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W w:w="9747" w:type="dxa"/>
        <w:tblBorders>
          <w:top w:val="single" w:color="auto" w:sz="12" w:space="0"/>
          <w:bottom w:val="single" w:color="auto" w:sz="12" w:space="0"/>
        </w:tblBorders>
        <w:tblLook w:val="01E0" w:firstRow="1" w:lastRow="1" w:firstColumn="1" w:lastColumn="1" w:noHBand="0" w:noVBand="0"/>
      </w:tblPr>
      <w:tblGrid>
        <w:gridCol w:w="1809"/>
        <w:gridCol w:w="1505"/>
        <w:gridCol w:w="3315"/>
        <w:gridCol w:w="283"/>
        <w:gridCol w:w="2835"/>
      </w:tblGrid>
      <w:tr xmlns:wp14="http://schemas.microsoft.com/office/word/2010/wordml" w:rsidRPr="00304A71" w:rsidR="00304A71" w:rsidTr="2839FA9C" w14:paraId="65EAD519" wp14:textId="77777777">
        <w:trPr>
          <w:trHeight w:val="470"/>
        </w:trPr>
        <w:tc>
          <w:tcPr>
            <w:tcW w:w="6912" w:type="dxa"/>
            <w:gridSpan w:val="4"/>
            <w:tcBorders>
              <w:top w:val="single" w:color="auto" w:sz="12" w:space="0"/>
              <w:left w:val="single" w:color="auto" w:sz="8" w:space="0"/>
            </w:tcBorders>
            <w:tcMar/>
          </w:tcPr>
          <w:p w:rsidRPr="00304A71" w:rsidR="00304A71" w:rsidP="00304A71" w:rsidRDefault="00304A71" w14:paraId="727E22D2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b/>
                <w:sz w:val="24"/>
                <w:szCs w:val="24"/>
                <w:lang w:val="cy-GB" w:eastAsia="en-GB"/>
              </w:rPr>
            </w:pPr>
            <w:r w:rsidRPr="00304A71">
              <w:rPr>
                <w:rFonts w:ascii="Tahoma" w:hAnsi="Tahoma" w:eastAsia="Tahoma" w:cs="Tahoma"/>
                <w:b/>
                <w:bCs/>
                <w:sz w:val="24"/>
                <w:szCs w:val="24"/>
                <w:bdr w:val="nil"/>
                <w:lang w:val="cy-GB" w:eastAsia="en-GB"/>
              </w:rPr>
              <w:t>Ffurflen B. Apêl Academaidd</w:t>
            </w:r>
          </w:p>
          <w:p w:rsidRPr="00304A71" w:rsidR="00304A71" w:rsidP="00304A71" w:rsidRDefault="00304A71" w14:paraId="692A0DBA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b/>
                <w:bCs/>
                <w:sz w:val="24"/>
                <w:szCs w:val="24"/>
                <w:lang w:val="cy-GB" w:eastAsia="en-GB"/>
              </w:rPr>
            </w:pPr>
            <w:r w:rsidRPr="00304A71">
              <w:rPr>
                <w:rFonts w:ascii="Tahoma" w:hAnsi="Tahoma" w:eastAsia="Tahoma" w:cs="Tahoma"/>
                <w:b/>
                <w:bCs/>
                <w:sz w:val="24"/>
                <w:szCs w:val="24"/>
                <w:bdr w:val="nil"/>
                <w:lang w:val="cy-GB" w:eastAsia="en-GB"/>
              </w:rPr>
              <w:t>Ymateb gan Gadeirydd y Bwrdd Arholi (neu enwebai)</w:t>
            </w:r>
          </w:p>
        </w:tc>
        <w:tc>
          <w:tcPr>
            <w:tcW w:w="2835" w:type="dxa"/>
            <w:vMerge w:val="restart"/>
            <w:tcBorders>
              <w:top w:val="single" w:color="auto" w:sz="12" w:space="0"/>
              <w:right w:val="single" w:color="auto" w:sz="8" w:space="0"/>
            </w:tcBorders>
            <w:tcMar/>
          </w:tcPr>
          <w:p w:rsidRPr="00304A71" w:rsidR="00304A71" w:rsidP="00304A71" w:rsidRDefault="00304A71" w14:paraId="672A6659" wp14:textId="77777777">
            <w:pPr>
              <w:numPr>
                <w:ilvl w:val="0"/>
                <w:numId w:val="0"/>
              </w:numPr>
              <w:suppressAutoHyphens w:val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  <w:p w:rsidRPr="00304A71" w:rsidR="00304A71" w:rsidP="2839FA9C" w:rsidRDefault="00304A71" w14:paraId="0A37501D" wp14:textId="77777777">
            <w:pPr>
              <w:suppressAutoHyphens w:val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  <w:r w:rsidR="00304A71">
              <w:drawing>
                <wp:inline xmlns:wp14="http://schemas.microsoft.com/office/word/2010/wordprocessingDrawing" wp14:editId="2839FA9C" wp14:anchorId="49303143">
                  <wp:extent cx="1590675" cy="1247775"/>
                  <wp:effectExtent l="0" t="0" r="0" b="0"/>
                  <wp:docPr id="3" name="Picture 3" descr="Bangor black.jpe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"/>
                          <pic:cNvPicPr/>
                        </pic:nvPicPr>
                        <pic:blipFill>
                          <a:blip r:embed="Rd4ec15668296492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906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304A71" w:rsidR="00304A71" w:rsidTr="2839FA9C" w14:paraId="6ACB3B1E" wp14:textId="77777777">
        <w:trPr>
          <w:trHeight w:val="347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304A71" w:rsidR="00304A71" w:rsidP="00304A71" w:rsidRDefault="00304A71" w14:paraId="70331C51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  <w:r w:rsidRPr="00304A71">
              <w:rPr>
                <w:rFonts w:ascii="Tahoma" w:hAnsi="Tahoma" w:eastAsia="Tahoma" w:cs="Tahoma"/>
                <w:sz w:val="24"/>
                <w:szCs w:val="24"/>
                <w:bdr w:val="nil"/>
                <w:lang w:val="cy-GB" w:eastAsia="en-GB"/>
              </w:rPr>
              <w:t>Enw’r myfyriwr</w:t>
            </w:r>
          </w:p>
        </w:tc>
        <w:tc>
          <w:tcPr>
            <w:tcW w:w="48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304A71" w:rsidR="00304A71" w:rsidP="00304A71" w:rsidRDefault="00304A71" w14:paraId="5DAB6C7B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  <w:tc>
          <w:tcPr>
            <w:tcW w:w="283" w:type="dxa"/>
            <w:tcBorders>
              <w:left w:val="single" w:color="auto" w:sz="8" w:space="0"/>
            </w:tcBorders>
            <w:tcMar/>
          </w:tcPr>
          <w:p w:rsidRPr="00304A71" w:rsidR="00304A71" w:rsidP="00304A71" w:rsidRDefault="00304A71" w14:paraId="02EB378F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b/>
                <w:sz w:val="24"/>
                <w:szCs w:val="24"/>
                <w:lang w:val="cy-GB" w:eastAsia="en-GB"/>
              </w:rPr>
            </w:pPr>
          </w:p>
        </w:tc>
        <w:tc>
          <w:tcPr>
            <w:tcW w:w="2835" w:type="dxa"/>
            <w:vMerge/>
            <w:tcBorders/>
            <w:tcMar/>
            <w:vAlign w:val="center"/>
          </w:tcPr>
          <w:p w:rsidRPr="00304A71" w:rsidR="00304A71" w:rsidP="00304A71" w:rsidRDefault="00304A71" w14:paraId="6A05A809" wp14:textId="77777777">
            <w:pPr>
              <w:numPr>
                <w:ilvl w:val="0"/>
                <w:numId w:val="0"/>
              </w:numPr>
              <w:suppressAutoHyphens w:val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</w:tr>
      <w:tr xmlns:wp14="http://schemas.microsoft.com/office/word/2010/wordml" w:rsidRPr="00304A71" w:rsidR="00304A71" w:rsidTr="2839FA9C" w14:paraId="6ABA6FCB" wp14:textId="77777777">
        <w:trPr>
          <w:trHeight w:val="347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304A71" w:rsidR="00304A71" w:rsidP="00304A71" w:rsidRDefault="00304A71" w14:paraId="612AD124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  <w:r w:rsidRPr="00304A71">
              <w:rPr>
                <w:rFonts w:ascii="Tahoma" w:hAnsi="Tahoma" w:eastAsia="Tahoma" w:cs="Tahoma"/>
                <w:sz w:val="24"/>
                <w:szCs w:val="24"/>
                <w:bdr w:val="nil"/>
                <w:lang w:val="cy-GB" w:eastAsia="en-GB"/>
              </w:rPr>
              <w:t>Rhif adnabod myfyriwr:</w:t>
            </w:r>
          </w:p>
        </w:tc>
        <w:tc>
          <w:tcPr>
            <w:tcW w:w="48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304A71" w:rsidR="00304A71" w:rsidP="00304A71" w:rsidRDefault="00304A71" w14:paraId="5A39BBE3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  <w:tc>
          <w:tcPr>
            <w:tcW w:w="283" w:type="dxa"/>
            <w:tcBorders>
              <w:left w:val="single" w:color="auto" w:sz="8" w:space="0"/>
            </w:tcBorders>
            <w:tcMar/>
          </w:tcPr>
          <w:p w:rsidRPr="00304A71" w:rsidR="00304A71" w:rsidP="00304A71" w:rsidRDefault="00304A71" w14:paraId="41C8F396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b/>
                <w:sz w:val="24"/>
                <w:szCs w:val="24"/>
                <w:lang w:val="cy-GB" w:eastAsia="en-GB"/>
              </w:rPr>
            </w:pPr>
          </w:p>
        </w:tc>
        <w:tc>
          <w:tcPr>
            <w:tcW w:w="2835" w:type="dxa"/>
            <w:vMerge/>
            <w:tcBorders/>
            <w:tcMar/>
            <w:vAlign w:val="center"/>
          </w:tcPr>
          <w:p w:rsidRPr="00304A71" w:rsidR="00304A71" w:rsidP="00304A71" w:rsidRDefault="00304A71" w14:paraId="72A3D3EC" wp14:textId="77777777">
            <w:pPr>
              <w:numPr>
                <w:ilvl w:val="0"/>
                <w:numId w:val="0"/>
              </w:numPr>
              <w:suppressAutoHyphens w:val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</w:tr>
      <w:tr xmlns:wp14="http://schemas.microsoft.com/office/word/2010/wordml" w:rsidRPr="00304A71" w:rsidR="00304A71" w:rsidTr="2839FA9C" w14:paraId="77CF65FF" wp14:textId="77777777">
        <w:trPr>
          <w:trHeight w:val="347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304A71" w:rsidR="00304A71" w:rsidP="00304A71" w:rsidRDefault="00304A71" w14:paraId="74C7F36B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  <w:r w:rsidRPr="00304A71">
              <w:rPr>
                <w:rFonts w:ascii="Tahoma" w:hAnsi="Tahoma" w:eastAsia="Tahoma" w:cs="Tahoma"/>
                <w:sz w:val="24"/>
                <w:szCs w:val="24"/>
                <w:bdr w:val="nil"/>
                <w:lang w:val="cy-GB" w:eastAsia="en-GB"/>
              </w:rPr>
              <w:t>Cwrs</w:t>
            </w:r>
          </w:p>
        </w:tc>
        <w:tc>
          <w:tcPr>
            <w:tcW w:w="48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304A71" w:rsidR="00304A71" w:rsidP="00304A71" w:rsidRDefault="00304A71" w14:paraId="0D0B940D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  <w:tc>
          <w:tcPr>
            <w:tcW w:w="283" w:type="dxa"/>
            <w:tcBorders>
              <w:left w:val="single" w:color="auto" w:sz="8" w:space="0"/>
            </w:tcBorders>
            <w:tcMar/>
          </w:tcPr>
          <w:p w:rsidRPr="00304A71" w:rsidR="00304A71" w:rsidP="00304A71" w:rsidRDefault="00304A71" w14:paraId="0E27B00A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b/>
                <w:sz w:val="24"/>
                <w:szCs w:val="24"/>
                <w:lang w:val="cy-GB" w:eastAsia="en-GB"/>
              </w:rPr>
            </w:pPr>
          </w:p>
        </w:tc>
        <w:tc>
          <w:tcPr>
            <w:tcW w:w="2835" w:type="dxa"/>
            <w:vMerge/>
            <w:tcBorders/>
            <w:tcMar/>
            <w:vAlign w:val="center"/>
          </w:tcPr>
          <w:p w:rsidRPr="00304A71" w:rsidR="00304A71" w:rsidP="00304A71" w:rsidRDefault="00304A71" w14:paraId="60061E4C" wp14:textId="77777777">
            <w:pPr>
              <w:numPr>
                <w:ilvl w:val="0"/>
                <w:numId w:val="0"/>
              </w:numPr>
              <w:suppressAutoHyphens w:val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</w:tr>
      <w:tr xmlns:wp14="http://schemas.microsoft.com/office/word/2010/wordml" w:rsidRPr="00304A71" w:rsidR="00304A71" w:rsidTr="2839FA9C" w14:paraId="1E20C213" wp14:textId="77777777">
        <w:trPr>
          <w:trHeight w:val="347"/>
        </w:trPr>
        <w:tc>
          <w:tcPr>
            <w:tcW w:w="6629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/>
          </w:tcPr>
          <w:p w:rsidRPr="00304A71" w:rsidR="00304A71" w:rsidP="00304A71" w:rsidRDefault="00304A71" w14:paraId="096B5F8F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  <w:r w:rsidRPr="00304A71">
              <w:rPr>
                <w:rFonts w:ascii="Tahoma" w:hAnsi="Tahoma" w:eastAsia="Tahoma" w:cs="Tahoma"/>
                <w:sz w:val="24"/>
                <w:szCs w:val="24"/>
                <w:bdr w:val="nil"/>
                <w:lang w:val="cy-GB" w:eastAsia="en-GB"/>
              </w:rPr>
              <w:t>Enw’r sawl sy’n llenwi’r ffurflen hon:</w:t>
            </w:r>
          </w:p>
          <w:p w:rsidRPr="00304A71" w:rsidR="00304A71" w:rsidP="00304A71" w:rsidRDefault="00304A71" w14:paraId="44EAFD9C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  <w:p w:rsidRPr="00304A71" w:rsidR="00304A71" w:rsidP="00304A71" w:rsidRDefault="00304A71" w14:paraId="4B94D5A5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  <w:tc>
          <w:tcPr>
            <w:tcW w:w="283" w:type="dxa"/>
            <w:tcBorders>
              <w:left w:val="single" w:color="auto" w:sz="8" w:space="0"/>
            </w:tcBorders>
            <w:tcMar/>
          </w:tcPr>
          <w:p w:rsidRPr="00304A71" w:rsidR="00304A71" w:rsidP="00304A71" w:rsidRDefault="00304A71" w14:paraId="3DEEC669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b/>
                <w:sz w:val="24"/>
                <w:szCs w:val="24"/>
                <w:lang w:val="cy-GB" w:eastAsia="en-GB"/>
              </w:rPr>
            </w:pPr>
          </w:p>
        </w:tc>
        <w:tc>
          <w:tcPr>
            <w:tcW w:w="2835" w:type="dxa"/>
            <w:vMerge/>
            <w:tcBorders/>
            <w:tcMar/>
            <w:vAlign w:val="center"/>
          </w:tcPr>
          <w:p w:rsidRPr="00304A71" w:rsidR="00304A71" w:rsidP="00304A71" w:rsidRDefault="00304A71" w14:paraId="3656B9AB" wp14:textId="77777777">
            <w:pPr>
              <w:numPr>
                <w:ilvl w:val="0"/>
                <w:numId w:val="0"/>
              </w:numPr>
              <w:suppressAutoHyphens w:val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</w:tr>
      <w:tr xmlns:wp14="http://schemas.microsoft.com/office/word/2010/wordml" w:rsidRPr="00304A71" w:rsidR="00304A71" w:rsidTr="2839FA9C" w14:paraId="35FA2BF8" wp14:textId="77777777">
        <w:trPr>
          <w:trHeight w:val="406"/>
        </w:trPr>
        <w:tc>
          <w:tcPr>
            <w:tcW w:w="3314" w:type="dxa"/>
            <w:gridSpan w:val="2"/>
            <w:tcBorders>
              <w:top w:val="nil"/>
              <w:left w:val="single" w:color="auto" w:sz="8" w:space="0"/>
              <w:bottom w:val="nil"/>
              <w:right w:val="nil"/>
            </w:tcBorders>
            <w:tcMar/>
          </w:tcPr>
          <w:p w:rsidRPr="00304A71" w:rsidR="00304A71" w:rsidP="00304A71" w:rsidRDefault="00304A71" w14:paraId="3C9FFBC6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  <w:r w:rsidRPr="00304A71">
              <w:rPr>
                <w:rFonts w:ascii="Tahoma" w:hAnsi="Tahoma" w:eastAsia="Tahoma" w:cs="Tahoma"/>
                <w:sz w:val="24"/>
                <w:szCs w:val="24"/>
                <w:bdr w:val="nil"/>
                <w:lang w:val="cy-GB" w:eastAsia="en-GB"/>
              </w:rPr>
              <w:t>Llofnod: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single" w:color="auto" w:sz="8" w:space="0"/>
            </w:tcBorders>
            <w:tcMar/>
          </w:tcPr>
          <w:p w:rsidRPr="00304A71" w:rsidR="00304A71" w:rsidP="00304A71" w:rsidRDefault="00304A71" w14:paraId="45FB0818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  <w:tc>
          <w:tcPr>
            <w:tcW w:w="283" w:type="dxa"/>
            <w:vMerge w:val="restart"/>
            <w:tcBorders>
              <w:left w:val="single" w:color="auto" w:sz="8" w:space="0"/>
            </w:tcBorders>
            <w:tcMar/>
          </w:tcPr>
          <w:p w:rsidRPr="00304A71" w:rsidR="00304A71" w:rsidP="00304A71" w:rsidRDefault="00304A71" w14:paraId="049F31CB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b/>
                <w:sz w:val="24"/>
                <w:szCs w:val="24"/>
                <w:lang w:val="cy-GB" w:eastAsia="en-GB"/>
              </w:rPr>
            </w:pPr>
          </w:p>
          <w:p w:rsidRPr="00304A71" w:rsidR="00304A71" w:rsidP="00304A71" w:rsidRDefault="00304A71" w14:paraId="53128261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b/>
                <w:sz w:val="24"/>
                <w:szCs w:val="24"/>
                <w:lang w:val="cy-GB" w:eastAsia="en-GB"/>
              </w:rPr>
            </w:pPr>
          </w:p>
        </w:tc>
        <w:tc>
          <w:tcPr>
            <w:tcW w:w="2835" w:type="dxa"/>
            <w:vMerge/>
            <w:tcBorders/>
            <w:tcMar/>
            <w:vAlign w:val="center"/>
          </w:tcPr>
          <w:p w:rsidRPr="00304A71" w:rsidR="00304A71" w:rsidP="00304A71" w:rsidRDefault="00304A71" w14:paraId="62486C05" wp14:textId="77777777">
            <w:pPr>
              <w:numPr>
                <w:ilvl w:val="0"/>
                <w:numId w:val="0"/>
              </w:numPr>
              <w:suppressAutoHyphens w:val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</w:tr>
      <w:tr xmlns:wp14="http://schemas.microsoft.com/office/word/2010/wordml" w:rsidRPr="00304A71" w:rsidR="00304A71" w:rsidTr="2839FA9C" w14:paraId="72841527" wp14:textId="77777777">
        <w:trPr>
          <w:trHeight w:val="405"/>
        </w:trPr>
        <w:tc>
          <w:tcPr>
            <w:tcW w:w="3314" w:type="dxa"/>
            <w:gridSpan w:val="2"/>
            <w:tcBorders>
              <w:top w:val="nil"/>
              <w:left w:val="single" w:color="auto" w:sz="8" w:space="0"/>
              <w:bottom w:val="single" w:color="auto" w:sz="12" w:space="0"/>
              <w:right w:val="nil"/>
            </w:tcBorders>
            <w:tcMar/>
          </w:tcPr>
          <w:p w:rsidRPr="00304A71" w:rsidR="00304A71" w:rsidP="00304A71" w:rsidRDefault="00304A71" w14:paraId="4101652C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b/>
                <w:sz w:val="24"/>
                <w:szCs w:val="24"/>
                <w:lang w:val="cy-GB" w:eastAsia="en-GB"/>
              </w:rPr>
            </w:pPr>
          </w:p>
          <w:p w:rsidRPr="00304A71" w:rsidR="00304A71" w:rsidP="00304A71" w:rsidRDefault="00304A71" w14:paraId="39B5060D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  <w:r w:rsidRPr="00304A71">
              <w:rPr>
                <w:rFonts w:ascii="Tahoma" w:hAnsi="Tahoma" w:eastAsia="Tahoma" w:cs="Tahoma"/>
                <w:sz w:val="24"/>
                <w:szCs w:val="24"/>
                <w:bdr w:val="nil"/>
                <w:lang w:val="cy-GB" w:eastAsia="en-GB"/>
              </w:rPr>
              <w:t>Dyddiad: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tcMar/>
          </w:tcPr>
          <w:p w:rsidRPr="00304A71" w:rsidR="00304A71" w:rsidP="00304A71" w:rsidRDefault="00304A71" w14:paraId="4B99056E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b/>
                <w:sz w:val="24"/>
                <w:szCs w:val="24"/>
                <w:lang w:val="cy-GB" w:eastAsia="en-GB"/>
              </w:rPr>
            </w:pPr>
          </w:p>
        </w:tc>
        <w:tc>
          <w:tcPr>
            <w:tcW w:w="283" w:type="dxa"/>
            <w:vMerge/>
            <w:tcBorders/>
            <w:tcMar/>
          </w:tcPr>
          <w:p w:rsidRPr="00304A71" w:rsidR="00304A71" w:rsidP="00304A71" w:rsidRDefault="00304A71" w14:paraId="1299C43A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b/>
                <w:sz w:val="24"/>
                <w:szCs w:val="24"/>
                <w:lang w:val="cy-GB" w:eastAsia="en-GB"/>
              </w:rPr>
            </w:pPr>
          </w:p>
        </w:tc>
        <w:tc>
          <w:tcPr>
            <w:tcW w:w="2835" w:type="dxa"/>
            <w:vMerge/>
            <w:tcBorders/>
            <w:tcMar/>
            <w:vAlign w:val="center"/>
          </w:tcPr>
          <w:p w:rsidRPr="00304A71" w:rsidR="00304A71" w:rsidP="00304A71" w:rsidRDefault="00304A71" w14:paraId="4DDBEF00" wp14:textId="77777777">
            <w:pPr>
              <w:numPr>
                <w:ilvl w:val="0"/>
                <w:numId w:val="0"/>
              </w:numPr>
              <w:suppressAutoHyphens w:val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</w:tr>
    </w:tbl>
    <w:p xmlns:wp14="http://schemas.microsoft.com/office/word/2010/wordml" w:rsidRPr="00304A71" w:rsidR="00304A71" w:rsidP="00304A71" w:rsidRDefault="00304A71" w14:paraId="3461D779" wp14:textId="77777777">
      <w:pPr>
        <w:numPr>
          <w:ilvl w:val="0"/>
          <w:numId w:val="0"/>
        </w:numPr>
        <w:suppressAutoHyphens w:val="0"/>
        <w:ind w:left="360" w:hanging="360"/>
        <w:rPr>
          <w:rFonts w:ascii="Tahoma" w:hAnsi="Tahoma" w:cs="Tahoma"/>
          <w:sz w:val="24"/>
          <w:szCs w:val="24"/>
          <w:highlight w:val="green"/>
          <w:lang w:val="cy-GB" w:eastAsia="en-GB"/>
        </w:rPr>
      </w:pPr>
    </w:p>
    <w:p xmlns:wp14="http://schemas.microsoft.com/office/word/2010/wordml" w:rsidRPr="00304A71" w:rsidR="00304A71" w:rsidP="00304A71" w:rsidRDefault="00304A71" w14:paraId="361DC89B" wp14:textId="77777777">
      <w:pPr>
        <w:numPr>
          <w:ilvl w:val="0"/>
          <w:numId w:val="0"/>
        </w:numPr>
        <w:suppressAutoHyphens w:val="0"/>
        <w:rPr>
          <w:rFonts w:ascii="Tahoma" w:hAnsi="Tahoma" w:cs="Tahoma"/>
          <w:sz w:val="24"/>
          <w:szCs w:val="24"/>
          <w:lang w:val="cy-GB" w:eastAsia="en-GB"/>
        </w:rPr>
      </w:pPr>
      <w:r w:rsidRPr="00304A71">
        <w:rPr>
          <w:rFonts w:ascii="Tahoma" w:hAnsi="Tahoma" w:eastAsia="Tahoma" w:cs="Tahoma"/>
          <w:sz w:val="24"/>
          <w:szCs w:val="24"/>
          <w:bdr w:val="nil"/>
          <w:lang w:val="cy-GB" w:eastAsia="en-GB"/>
        </w:rPr>
        <w:t>⁠Dewiswch naill ai opsiwn 1 neu opsiwn 2 a thicio un neu fwy o'r blychau i ddangos pam y dewiswyd yr opsiwn. Gellir cynnwys eglurhad pellach a thystiolaeth atodol gyda'r ffurflen hon.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22"/>
        <w:gridCol w:w="522"/>
      </w:tblGrid>
      <w:tr xmlns:wp14="http://schemas.microsoft.com/office/word/2010/wordml" w:rsidRPr="00304A71" w:rsidR="00304A71" w:rsidTr="008A160D" w14:paraId="44925617" wp14:textId="77777777">
        <w:tc>
          <w:tcPr>
            <w:tcW w:w="9344" w:type="dxa"/>
            <w:gridSpan w:val="2"/>
            <w:tcBorders>
              <w:bottom w:val="single" w:color="auto" w:sz="4" w:space="0"/>
            </w:tcBorders>
          </w:tcPr>
          <w:p w:rsidRPr="00304A71" w:rsidR="00304A71" w:rsidP="00304A71" w:rsidRDefault="00304A71" w14:paraId="3B861663" wp14:textId="77777777">
            <w:pPr>
              <w:numPr>
                <w:ilvl w:val="0"/>
                <w:numId w:val="0"/>
              </w:numPr>
              <w:suppressAutoHyphens w:val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  <w:r w:rsidRPr="00304A71">
              <w:rPr>
                <w:rFonts w:ascii="Tahoma" w:hAnsi="Tahoma" w:eastAsia="Tahoma" w:cs="Tahoma"/>
                <w:b/>
                <w:bCs/>
                <w:sz w:val="24"/>
                <w:szCs w:val="24"/>
                <w:bdr w:val="nil"/>
                <w:lang w:val="cy-GB" w:eastAsia="en-GB"/>
              </w:rPr>
              <w:t>Opsiwn 1.</w:t>
            </w:r>
            <w:r w:rsidRPr="00304A71">
              <w:rPr>
                <w:rFonts w:ascii="Tahoma" w:hAnsi="Tahoma" w:eastAsia="Tahoma" w:cs="Tahoma"/>
                <w:sz w:val="24"/>
                <w:szCs w:val="24"/>
                <w:bdr w:val="nil"/>
                <w:lang w:val="cy-GB" w:eastAsia="en-GB"/>
              </w:rPr>
              <w:t xml:space="preserve"> Bydd y Bwrdd Arholi yn ailystyried </w:t>
            </w:r>
            <w:bookmarkStart w:name="_GoBack" w:id="0"/>
            <w:bookmarkEnd w:id="0"/>
            <w:r w:rsidRPr="00304A71">
              <w:rPr>
                <w:rFonts w:ascii="Tahoma" w:hAnsi="Tahoma" w:eastAsia="Tahoma" w:cs="Tahoma"/>
                <w:sz w:val="24"/>
                <w:szCs w:val="24"/>
                <w:bdr w:val="nil"/>
                <w:lang w:val="cy-GB" w:eastAsia="en-GB"/>
              </w:rPr>
              <w:t>canlyniad y myfyriwr.</w:t>
            </w:r>
          </w:p>
        </w:tc>
      </w:tr>
      <w:tr xmlns:wp14="http://schemas.microsoft.com/office/word/2010/wordml" w:rsidRPr="00304A71" w:rsidR="00304A71" w:rsidTr="008A160D" w14:paraId="3CF2D8B6" wp14:textId="77777777">
        <w:tc>
          <w:tcPr>
            <w:tcW w:w="9344" w:type="dxa"/>
            <w:gridSpan w:val="2"/>
            <w:tcBorders>
              <w:left w:val="nil"/>
              <w:right w:val="nil"/>
            </w:tcBorders>
          </w:tcPr>
          <w:p w:rsidRPr="00304A71" w:rsidR="00304A71" w:rsidP="00304A71" w:rsidRDefault="00304A71" w14:paraId="0FB78278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</w:tr>
      <w:tr xmlns:wp14="http://schemas.microsoft.com/office/word/2010/wordml" w:rsidRPr="00304A71" w:rsidR="00304A71" w:rsidTr="008A160D" w14:paraId="446C3B68" wp14:textId="77777777">
        <w:tc>
          <w:tcPr>
            <w:tcW w:w="8822" w:type="dxa"/>
            <w:tcBorders>
              <w:bottom w:val="single" w:color="auto" w:sz="4" w:space="0"/>
            </w:tcBorders>
          </w:tcPr>
          <w:p w:rsidRPr="00304A71" w:rsidR="00304A71" w:rsidP="00304A71" w:rsidRDefault="00304A71" w14:paraId="46477E6D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  <w:r w:rsidRPr="00304A71">
              <w:rPr>
                <w:rFonts w:ascii="Tahoma" w:hAnsi="Tahoma" w:eastAsia="Tahoma" w:cs="Tahoma"/>
                <w:sz w:val="24"/>
                <w:szCs w:val="24"/>
                <w:bdr w:val="nil"/>
                <w:lang w:val="cy-GB" w:eastAsia="en-GB"/>
              </w:rPr>
              <w:t>Gwnaed gwall rhifyddol neu wall ffeithiol arall.</w:t>
            </w:r>
          </w:p>
          <w:p w:rsidRPr="00304A71" w:rsidR="00304A71" w:rsidP="00304A71" w:rsidRDefault="00304A71" w14:paraId="1FC39945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  <w:tc>
          <w:tcPr>
            <w:tcW w:w="522" w:type="dxa"/>
            <w:tcBorders>
              <w:bottom w:val="single" w:color="auto" w:sz="4" w:space="0"/>
            </w:tcBorders>
          </w:tcPr>
          <w:p w:rsidRPr="00304A71" w:rsidR="00304A71" w:rsidP="00304A71" w:rsidRDefault="00304A71" w14:paraId="0562CB0E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</w:tr>
      <w:tr xmlns:wp14="http://schemas.microsoft.com/office/word/2010/wordml" w:rsidRPr="00304A71" w:rsidR="00304A71" w:rsidTr="008A160D" w14:paraId="34CE0A41" wp14:textId="77777777">
        <w:trPr>
          <w:trHeight w:val="144"/>
        </w:trPr>
        <w:tc>
          <w:tcPr>
            <w:tcW w:w="9344" w:type="dxa"/>
            <w:gridSpan w:val="2"/>
            <w:tcBorders>
              <w:left w:val="nil"/>
              <w:right w:val="nil"/>
            </w:tcBorders>
          </w:tcPr>
          <w:p w:rsidRPr="00304A71" w:rsidR="00304A71" w:rsidP="00304A71" w:rsidRDefault="00304A71" w14:paraId="62EBF3C5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</w:tr>
      <w:tr xmlns:wp14="http://schemas.microsoft.com/office/word/2010/wordml" w:rsidRPr="00304A71" w:rsidR="00304A71" w:rsidTr="008A160D" w14:paraId="2DA958EA" wp14:textId="77777777">
        <w:tc>
          <w:tcPr>
            <w:tcW w:w="8822" w:type="dxa"/>
            <w:tcBorders>
              <w:bottom w:val="single" w:color="auto" w:sz="4" w:space="0"/>
            </w:tcBorders>
          </w:tcPr>
          <w:p w:rsidRPr="00304A71" w:rsidR="00304A71" w:rsidP="00304A71" w:rsidRDefault="00304A71" w14:paraId="57EF5647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  <w:r w:rsidRPr="00304A71">
              <w:rPr>
                <w:rFonts w:ascii="Tahoma" w:hAnsi="Tahoma" w:eastAsia="Tahoma" w:cs="Tahoma"/>
                <w:sz w:val="24"/>
                <w:szCs w:val="24"/>
                <w:bdr w:val="nil"/>
                <w:lang w:val="cy-GB" w:eastAsia="en-GB"/>
              </w:rPr>
              <w:t xml:space="preserve">Ni chafodd amgylchiadau arbennig y rhoddwyd gwybod amdanynt gan y myfyriwr cyn cyfarfod y Bwrdd Arholi eu hystyried. </w:t>
            </w:r>
          </w:p>
        </w:tc>
        <w:tc>
          <w:tcPr>
            <w:tcW w:w="522" w:type="dxa"/>
            <w:tcBorders>
              <w:bottom w:val="single" w:color="auto" w:sz="4" w:space="0"/>
            </w:tcBorders>
          </w:tcPr>
          <w:p w:rsidRPr="00304A71" w:rsidR="00304A71" w:rsidP="00304A71" w:rsidRDefault="00304A71" w14:paraId="6D98A12B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</w:tr>
      <w:tr xmlns:wp14="http://schemas.microsoft.com/office/word/2010/wordml" w:rsidRPr="00304A71" w:rsidR="00304A71" w:rsidTr="008A160D" w14:paraId="2946DB82" wp14:textId="77777777">
        <w:trPr>
          <w:trHeight w:val="144"/>
        </w:trPr>
        <w:tc>
          <w:tcPr>
            <w:tcW w:w="9344" w:type="dxa"/>
            <w:gridSpan w:val="2"/>
            <w:tcBorders>
              <w:left w:val="nil"/>
              <w:right w:val="nil"/>
            </w:tcBorders>
          </w:tcPr>
          <w:p w:rsidRPr="00304A71" w:rsidR="00304A71" w:rsidP="00304A71" w:rsidRDefault="00304A71" w14:paraId="5997CC1D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</w:tr>
      <w:tr xmlns:wp14="http://schemas.microsoft.com/office/word/2010/wordml" w:rsidRPr="00304A71" w:rsidR="00304A71" w:rsidTr="008A160D" w14:paraId="206F5F6D" wp14:textId="77777777">
        <w:tc>
          <w:tcPr>
            <w:tcW w:w="8822" w:type="dxa"/>
            <w:tcBorders>
              <w:bottom w:val="single" w:color="auto" w:sz="4" w:space="0"/>
            </w:tcBorders>
          </w:tcPr>
          <w:p w:rsidRPr="00304A71" w:rsidR="00304A71" w:rsidP="00304A71" w:rsidRDefault="00304A71" w14:paraId="0DB8DA17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  <w:r w:rsidRPr="00304A71">
              <w:rPr>
                <w:rFonts w:ascii="Tahoma" w:hAnsi="Tahoma" w:eastAsia="Tahoma" w:cs="Tahoma"/>
                <w:sz w:val="24"/>
                <w:szCs w:val="24"/>
                <w:bdr w:val="nil"/>
                <w:lang w:val="cy-GB" w:eastAsia="en-GB"/>
              </w:rPr>
              <w:t>Roedd y myfyriwr wedi darparu tystiolaeth ychwanegol am amgylchiadau arbennig a ystyriwyd yn flaenorol gan y Bwrdd Arholi.</w:t>
            </w:r>
          </w:p>
        </w:tc>
        <w:tc>
          <w:tcPr>
            <w:tcW w:w="522" w:type="dxa"/>
            <w:tcBorders>
              <w:bottom w:val="single" w:color="auto" w:sz="4" w:space="0"/>
            </w:tcBorders>
          </w:tcPr>
          <w:p w:rsidRPr="00304A71" w:rsidR="00304A71" w:rsidP="00304A71" w:rsidRDefault="00304A71" w14:paraId="110FFD37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</w:tr>
      <w:tr xmlns:wp14="http://schemas.microsoft.com/office/word/2010/wordml" w:rsidRPr="00304A71" w:rsidR="00304A71" w:rsidTr="008A160D" w14:paraId="6B699379" wp14:textId="77777777">
        <w:trPr>
          <w:trHeight w:val="144"/>
        </w:trPr>
        <w:tc>
          <w:tcPr>
            <w:tcW w:w="9344" w:type="dxa"/>
            <w:gridSpan w:val="2"/>
            <w:tcBorders>
              <w:left w:val="nil"/>
              <w:right w:val="nil"/>
            </w:tcBorders>
          </w:tcPr>
          <w:p w:rsidRPr="00304A71" w:rsidR="00304A71" w:rsidP="00304A71" w:rsidRDefault="00304A71" w14:paraId="3FE9F23F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</w:tr>
      <w:tr xmlns:wp14="http://schemas.microsoft.com/office/word/2010/wordml" w:rsidRPr="00304A71" w:rsidR="00304A71" w:rsidTr="008A160D" w14:paraId="30A106C2" wp14:textId="77777777">
        <w:tc>
          <w:tcPr>
            <w:tcW w:w="8822" w:type="dxa"/>
            <w:tcBorders>
              <w:bottom w:val="single" w:color="auto" w:sz="4" w:space="0"/>
            </w:tcBorders>
          </w:tcPr>
          <w:p w:rsidRPr="00304A71" w:rsidR="00304A71" w:rsidP="00304A71" w:rsidRDefault="00304A71" w14:paraId="2F2A76A8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  <w:r w:rsidRPr="00304A71">
              <w:rPr>
                <w:rFonts w:ascii="Tahoma" w:hAnsi="Tahoma" w:eastAsia="Tahoma" w:cs="Tahoma"/>
                <w:sz w:val="24"/>
                <w:szCs w:val="24"/>
                <w:bdr w:val="nil"/>
                <w:lang w:val="cy-GB" w:eastAsia="en-GB"/>
              </w:rPr>
              <w:t xml:space="preserve">Roedd y myfyriwr wedi darparu tystiolaeth am amgylchiadau arbennig na adroddwyd cyn cyfarfod y Bwrdd Arholi </w:t>
            </w:r>
            <w:r w:rsidRPr="00304A71">
              <w:rPr>
                <w:rFonts w:ascii="Tahoma" w:hAnsi="Tahoma" w:eastAsia="Tahoma" w:cs="Tahoma"/>
                <w:b/>
                <w:bCs/>
                <w:sz w:val="24"/>
                <w:szCs w:val="24"/>
                <w:bdr w:val="nil"/>
                <w:lang w:val="cy-GB" w:eastAsia="en-GB"/>
              </w:rPr>
              <w:t>ac</w:t>
            </w:r>
            <w:r w:rsidRPr="00304A71">
              <w:rPr>
                <w:rFonts w:ascii="Tahoma" w:hAnsi="Tahoma" w:eastAsia="Tahoma" w:cs="Tahoma"/>
                <w:sz w:val="24"/>
                <w:szCs w:val="24"/>
                <w:bdr w:val="nil"/>
                <w:lang w:val="cy-GB" w:eastAsia="en-GB"/>
              </w:rPr>
              <w:t xml:space="preserve"> mae'r myfyriwr wedi egluro, er boddhad y Cadeirydd, pam na roddwyd gwybod am yr amgylchiadau.</w:t>
            </w:r>
          </w:p>
        </w:tc>
        <w:tc>
          <w:tcPr>
            <w:tcW w:w="522" w:type="dxa"/>
            <w:tcBorders>
              <w:bottom w:val="single" w:color="auto" w:sz="4" w:space="0"/>
            </w:tcBorders>
          </w:tcPr>
          <w:p w:rsidRPr="00304A71" w:rsidR="00304A71" w:rsidP="00304A71" w:rsidRDefault="00304A71" w14:paraId="1F72F646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</w:tr>
      <w:tr xmlns:wp14="http://schemas.microsoft.com/office/word/2010/wordml" w:rsidRPr="00304A71" w:rsidR="00304A71" w:rsidTr="008A160D" w14:paraId="08CE6F91" wp14:textId="77777777">
        <w:trPr>
          <w:trHeight w:val="144"/>
        </w:trPr>
        <w:tc>
          <w:tcPr>
            <w:tcW w:w="9344" w:type="dxa"/>
            <w:gridSpan w:val="2"/>
            <w:tcBorders>
              <w:left w:val="nil"/>
              <w:right w:val="nil"/>
            </w:tcBorders>
          </w:tcPr>
          <w:p w:rsidRPr="00304A71" w:rsidR="00304A71" w:rsidP="00304A71" w:rsidRDefault="00304A71" w14:paraId="61CDCEAD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</w:tr>
      <w:tr xmlns:wp14="http://schemas.microsoft.com/office/word/2010/wordml" w:rsidRPr="00304A71" w:rsidR="00304A71" w:rsidTr="008A160D" w14:paraId="0449F6E1" wp14:textId="77777777">
        <w:tc>
          <w:tcPr>
            <w:tcW w:w="8822" w:type="dxa"/>
            <w:tcBorders>
              <w:bottom w:val="single" w:color="auto" w:sz="4" w:space="0"/>
            </w:tcBorders>
          </w:tcPr>
          <w:p w:rsidRPr="00304A71" w:rsidR="00304A71" w:rsidP="00304A71" w:rsidRDefault="00304A71" w14:paraId="69ED53DF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  <w:r w:rsidRPr="00304A71">
              <w:rPr>
                <w:rFonts w:ascii="Tahoma" w:hAnsi="Tahoma" w:eastAsia="Tahoma" w:cs="Tahoma"/>
                <w:sz w:val="24"/>
                <w:szCs w:val="24"/>
                <w:bdr w:val="nil"/>
                <w:lang w:val="cy-GB" w:eastAsia="en-GB"/>
              </w:rPr>
              <w:t xml:space="preserve">Mae'r myfyriwr wedi rhoi tystiolaeth am ddiffygion neu afreoleidd-dra yn y modd y cynhaliwyd yr asesiadau, neu yng nghyswllt cyfarwyddiadau ysgrifenedig neu gyngor perthnasol i'r asesiadau, nad oedd y Bwrdd Arholi yn gwybod amdanynt. </w:t>
            </w:r>
          </w:p>
        </w:tc>
        <w:tc>
          <w:tcPr>
            <w:tcW w:w="522" w:type="dxa"/>
            <w:tcBorders>
              <w:bottom w:val="single" w:color="auto" w:sz="4" w:space="0"/>
            </w:tcBorders>
          </w:tcPr>
          <w:p w:rsidRPr="00304A71" w:rsidR="00304A71" w:rsidP="00304A71" w:rsidRDefault="00304A71" w14:paraId="6BB9E253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</w:tr>
      <w:tr xmlns:wp14="http://schemas.microsoft.com/office/word/2010/wordml" w:rsidRPr="00304A71" w:rsidR="00304A71" w:rsidTr="008A160D" w14:paraId="23DE523C" wp14:textId="77777777">
        <w:trPr>
          <w:trHeight w:val="144"/>
        </w:trPr>
        <w:tc>
          <w:tcPr>
            <w:tcW w:w="9344" w:type="dxa"/>
            <w:gridSpan w:val="2"/>
            <w:tcBorders>
              <w:left w:val="nil"/>
              <w:right w:val="nil"/>
            </w:tcBorders>
          </w:tcPr>
          <w:p w:rsidRPr="00304A71" w:rsidR="00304A71" w:rsidP="00304A71" w:rsidRDefault="00304A71" w14:paraId="52E56223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</w:tr>
      <w:tr xmlns:wp14="http://schemas.microsoft.com/office/word/2010/wordml" w:rsidRPr="00304A71" w:rsidR="00304A71" w:rsidTr="008A160D" w14:paraId="6D48C5E2" wp14:textId="77777777">
        <w:tc>
          <w:tcPr>
            <w:tcW w:w="8822" w:type="dxa"/>
          </w:tcPr>
          <w:p w:rsidRPr="00304A71" w:rsidR="00304A71" w:rsidP="00304A71" w:rsidRDefault="00304A71" w14:paraId="1AF2848B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  <w:r w:rsidRPr="00304A71">
              <w:rPr>
                <w:rFonts w:ascii="Tahoma" w:hAnsi="Tahoma" w:eastAsia="Tahoma" w:cs="Tahoma"/>
                <w:sz w:val="24"/>
                <w:szCs w:val="24"/>
                <w:bdr w:val="nil"/>
                <w:lang w:val="cy-GB" w:eastAsia="en-GB"/>
              </w:rPr>
              <w:t>Rheswm arall (Rhowch fanylion)</w:t>
            </w:r>
          </w:p>
        </w:tc>
        <w:tc>
          <w:tcPr>
            <w:tcW w:w="522" w:type="dxa"/>
          </w:tcPr>
          <w:p w:rsidRPr="00304A71" w:rsidR="00304A71" w:rsidP="00304A71" w:rsidRDefault="00304A71" w14:paraId="07547A01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</w:tr>
      <w:tr xmlns:wp14="http://schemas.microsoft.com/office/word/2010/wordml" w:rsidRPr="00304A71" w:rsidR="00304A71" w:rsidTr="008A160D" w14:paraId="0247858A" wp14:textId="77777777">
        <w:trPr>
          <w:trHeight w:val="144"/>
        </w:trPr>
        <w:tc>
          <w:tcPr>
            <w:tcW w:w="9344" w:type="dxa"/>
            <w:gridSpan w:val="2"/>
          </w:tcPr>
          <w:p w:rsidRPr="00304A71" w:rsidR="00304A71" w:rsidP="00304A71" w:rsidRDefault="00304A71" w14:paraId="5043CB0F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  <w:p w:rsidRPr="00304A71" w:rsidR="00304A71" w:rsidP="00304A71" w:rsidRDefault="00304A71" w14:paraId="07459315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  <w:p w:rsidRPr="00304A71" w:rsidR="00304A71" w:rsidP="00304A71" w:rsidRDefault="00304A71" w14:paraId="6537F28F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  <w:p w:rsidRPr="00304A71" w:rsidR="00304A71" w:rsidP="00304A71" w:rsidRDefault="00304A71" w14:paraId="55A85ED7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  <w:r w:rsidRPr="00304A71">
              <w:rPr>
                <w:rFonts w:ascii="Tahoma" w:hAnsi="Tahoma" w:eastAsia="Tahoma" w:cs="Tahoma"/>
                <w:sz w:val="24"/>
                <w:szCs w:val="24"/>
                <w:bdr w:val="nil"/>
                <w:lang w:val="cy-GB" w:eastAsia="en-GB"/>
              </w:rPr>
              <w:t>(Parhewch ar ddalen ar wahân, os oes angen.)</w:t>
            </w:r>
          </w:p>
          <w:p w:rsidRPr="00304A71" w:rsidR="00304A71" w:rsidP="00304A71" w:rsidRDefault="00304A71" w14:paraId="6DFB9E20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</w:tr>
      <w:tr xmlns:wp14="http://schemas.microsoft.com/office/word/2010/wordml" w:rsidRPr="00304A71" w:rsidR="00304A71" w:rsidTr="008A160D" w14:paraId="6BB440A6" wp14:textId="77777777">
        <w:trPr>
          <w:trHeight w:val="144"/>
        </w:trPr>
        <w:tc>
          <w:tcPr>
            <w:tcW w:w="9344" w:type="dxa"/>
            <w:gridSpan w:val="2"/>
          </w:tcPr>
          <w:p w:rsidRPr="00304A71" w:rsidR="00304A71" w:rsidP="00304A71" w:rsidRDefault="00304A71" w14:paraId="3C3458F1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  <w:r w:rsidRPr="00304A71">
              <w:rPr>
                <w:rFonts w:ascii="Tahoma" w:hAnsi="Tahoma" w:eastAsia="Tahoma" w:cs="Tahoma"/>
                <w:sz w:val="24"/>
                <w:szCs w:val="24"/>
                <w:bdr w:val="nil"/>
                <w:lang w:val="cy-GB" w:eastAsia="en-GB"/>
              </w:rPr>
              <w:t>Penderfyniad y Bwrdd Arholi:</w:t>
            </w:r>
          </w:p>
          <w:p w:rsidRPr="00304A71" w:rsidR="00304A71" w:rsidP="00304A71" w:rsidRDefault="00304A71" w14:paraId="70DF9E56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  <w:p w:rsidRPr="00304A71" w:rsidR="00304A71" w:rsidP="00304A71" w:rsidRDefault="00304A71" w14:paraId="44E871BC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  <w:p w:rsidRPr="00304A71" w:rsidR="00304A71" w:rsidP="00304A71" w:rsidRDefault="00304A71" w14:paraId="144A5D23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  <w:p w:rsidRPr="00304A71" w:rsidR="00304A71" w:rsidP="00304A71" w:rsidRDefault="00304A71" w14:paraId="738610EB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</w:tr>
      <w:tr xmlns:wp14="http://schemas.microsoft.com/office/word/2010/wordml" w:rsidRPr="00304A71" w:rsidR="00304A71" w:rsidTr="008A160D" w14:paraId="1AA537CE" wp14:textId="77777777">
        <w:tblPrEx>
          <w:tblBorders>
            <w:insideH w:val="none" w:color="auto" w:sz="0" w:space="0"/>
          </w:tblBorders>
        </w:tblPrEx>
        <w:tc>
          <w:tcPr>
            <w:tcW w:w="9344" w:type="dxa"/>
            <w:gridSpan w:val="2"/>
          </w:tcPr>
          <w:p w:rsidRPr="00304A71" w:rsidR="00304A71" w:rsidP="00304A71" w:rsidRDefault="00304A71" w14:paraId="6F4EEC2A" wp14:textId="77777777">
            <w:pPr>
              <w:numPr>
                <w:ilvl w:val="0"/>
                <w:numId w:val="0"/>
              </w:numPr>
              <w:suppressAutoHyphens w:val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  <w:r w:rsidRPr="00304A71">
              <w:rPr>
                <w:rFonts w:ascii="Tahoma" w:hAnsi="Tahoma" w:eastAsia="Tahoma" w:cs="Tahoma"/>
                <w:b/>
                <w:bCs/>
                <w:sz w:val="24"/>
                <w:szCs w:val="24"/>
                <w:bdr w:val="nil"/>
                <w:lang w:val="cy-GB" w:eastAsia="en-GB"/>
              </w:rPr>
              <w:lastRenderedPageBreak/>
              <w:t>Opsiwn 2.</w:t>
            </w:r>
            <w:r w:rsidRPr="00304A71">
              <w:rPr>
                <w:rFonts w:ascii="Tahoma" w:hAnsi="Tahoma" w:eastAsia="Tahoma" w:cs="Tahoma"/>
                <w:sz w:val="24"/>
                <w:szCs w:val="24"/>
                <w:bdr w:val="nil"/>
                <w:lang w:val="cy-GB" w:eastAsia="en-GB"/>
              </w:rPr>
              <w:t xml:space="preserve"> Nid oes unrhyw reswm pam y dylid ailystyried penderfyniad y Bwrdd Arholi.</w:t>
            </w:r>
          </w:p>
        </w:tc>
      </w:tr>
      <w:tr xmlns:wp14="http://schemas.microsoft.com/office/word/2010/wordml" w:rsidRPr="00304A71" w:rsidR="00304A71" w:rsidTr="008A160D" w14:paraId="637805D2" wp14:textId="77777777">
        <w:tblPrEx>
          <w:tblBorders>
            <w:insideH w:val="none" w:color="auto" w:sz="0" w:space="0"/>
          </w:tblBorders>
        </w:tblPrEx>
        <w:tc>
          <w:tcPr>
            <w:tcW w:w="9344" w:type="dxa"/>
            <w:gridSpan w:val="2"/>
          </w:tcPr>
          <w:p w:rsidRPr="00304A71" w:rsidR="00304A71" w:rsidP="00304A71" w:rsidRDefault="00304A71" w14:paraId="463F29E8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b/>
                <w:sz w:val="24"/>
                <w:szCs w:val="24"/>
                <w:lang w:val="cy-GB" w:eastAsia="en-GB"/>
              </w:rPr>
            </w:pPr>
          </w:p>
        </w:tc>
      </w:tr>
      <w:tr xmlns:wp14="http://schemas.microsoft.com/office/word/2010/wordml" w:rsidRPr="00304A71" w:rsidR="00304A71" w:rsidTr="008A160D" w14:paraId="080A4E40" wp14:textId="77777777">
        <w:tc>
          <w:tcPr>
            <w:tcW w:w="8822" w:type="dxa"/>
            <w:tcBorders>
              <w:bottom w:val="single" w:color="auto" w:sz="4" w:space="0"/>
            </w:tcBorders>
          </w:tcPr>
          <w:p w:rsidRPr="00304A71" w:rsidR="00304A71" w:rsidP="00304A71" w:rsidRDefault="00304A71" w14:paraId="0FA010C6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  <w:r w:rsidRPr="00304A71">
              <w:rPr>
                <w:rFonts w:ascii="Tahoma" w:hAnsi="Tahoma" w:eastAsia="Tahoma" w:cs="Tahoma"/>
                <w:sz w:val="24"/>
                <w:szCs w:val="24"/>
                <w:bdr w:val="nil"/>
                <w:lang w:val="cy-GB" w:eastAsia="en-GB"/>
              </w:rPr>
              <w:t xml:space="preserve">Mae'r Bwrdd Arholi eisoes wedi ailystyried canlyniadau'r myfyriwr mewn ymateb i Apêl a gyflwynwyd cyn i astudiaethau'r myfyriwr gael eu cwblhau. </w:t>
            </w:r>
          </w:p>
          <w:p w:rsidRPr="00304A71" w:rsidR="00304A71" w:rsidP="00304A71" w:rsidRDefault="00304A71" w14:paraId="3B7B4B86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  <w:tc>
          <w:tcPr>
            <w:tcW w:w="522" w:type="dxa"/>
            <w:tcBorders>
              <w:bottom w:val="single" w:color="auto" w:sz="4" w:space="0"/>
            </w:tcBorders>
          </w:tcPr>
          <w:p w:rsidRPr="00304A71" w:rsidR="00304A71" w:rsidP="00304A71" w:rsidRDefault="00304A71" w14:paraId="3A0FF5F2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</w:tr>
      <w:tr xmlns:wp14="http://schemas.microsoft.com/office/word/2010/wordml" w:rsidRPr="00304A71" w:rsidR="00304A71" w:rsidTr="008A160D" w14:paraId="5630AD66" wp14:textId="77777777">
        <w:trPr>
          <w:trHeight w:val="144"/>
        </w:trPr>
        <w:tc>
          <w:tcPr>
            <w:tcW w:w="9344" w:type="dxa"/>
            <w:gridSpan w:val="2"/>
            <w:tcBorders>
              <w:left w:val="nil"/>
              <w:right w:val="nil"/>
            </w:tcBorders>
          </w:tcPr>
          <w:p w:rsidRPr="00304A71" w:rsidR="00304A71" w:rsidP="00304A71" w:rsidRDefault="00304A71" w14:paraId="61829076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</w:tr>
      <w:tr xmlns:wp14="http://schemas.microsoft.com/office/word/2010/wordml" w:rsidRPr="00304A71" w:rsidR="00304A71" w:rsidTr="008A160D" w14:paraId="52C6CA12" wp14:textId="77777777">
        <w:tc>
          <w:tcPr>
            <w:tcW w:w="8822" w:type="dxa"/>
            <w:tcBorders>
              <w:bottom w:val="single" w:color="auto" w:sz="4" w:space="0"/>
            </w:tcBorders>
          </w:tcPr>
          <w:p w:rsidRPr="00304A71" w:rsidR="00304A71" w:rsidP="00304A71" w:rsidRDefault="00304A71" w14:paraId="0A7E6705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  <w:r w:rsidRPr="00304A71">
              <w:rPr>
                <w:rFonts w:ascii="Tahoma" w:hAnsi="Tahoma" w:eastAsia="Tahoma" w:cs="Tahoma"/>
                <w:sz w:val="24"/>
                <w:szCs w:val="24"/>
                <w:bdr w:val="nil"/>
                <w:lang w:val="cy-GB" w:eastAsia="en-GB"/>
              </w:rPr>
              <w:t>Mae'r Apêl yn cwestiynu dyfarniad academaidd yr arholwyr.</w:t>
            </w:r>
          </w:p>
          <w:p w:rsidRPr="00304A71" w:rsidR="00304A71" w:rsidP="00304A71" w:rsidRDefault="00304A71" w14:paraId="2BA226A1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  <w:tc>
          <w:tcPr>
            <w:tcW w:w="522" w:type="dxa"/>
            <w:tcBorders>
              <w:bottom w:val="single" w:color="auto" w:sz="4" w:space="0"/>
            </w:tcBorders>
          </w:tcPr>
          <w:p w:rsidRPr="00304A71" w:rsidR="00304A71" w:rsidP="00304A71" w:rsidRDefault="00304A71" w14:paraId="17AD93B2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</w:tr>
      <w:tr xmlns:wp14="http://schemas.microsoft.com/office/word/2010/wordml" w:rsidRPr="00304A71" w:rsidR="00304A71" w:rsidTr="008A160D" w14:paraId="0DE4B5B7" wp14:textId="77777777">
        <w:trPr>
          <w:trHeight w:val="144"/>
        </w:trPr>
        <w:tc>
          <w:tcPr>
            <w:tcW w:w="9344" w:type="dxa"/>
            <w:gridSpan w:val="2"/>
            <w:tcBorders>
              <w:left w:val="nil"/>
              <w:right w:val="nil"/>
            </w:tcBorders>
          </w:tcPr>
          <w:p w:rsidRPr="00304A71" w:rsidR="00304A71" w:rsidP="00304A71" w:rsidRDefault="00304A71" w14:paraId="66204FF1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</w:tr>
      <w:tr xmlns:wp14="http://schemas.microsoft.com/office/word/2010/wordml" w:rsidRPr="00304A71" w:rsidR="00304A71" w:rsidTr="008A160D" w14:paraId="35D1B0DC" wp14:textId="77777777">
        <w:tc>
          <w:tcPr>
            <w:tcW w:w="8822" w:type="dxa"/>
            <w:tcBorders>
              <w:bottom w:val="single" w:color="auto" w:sz="4" w:space="0"/>
            </w:tcBorders>
          </w:tcPr>
          <w:p w:rsidRPr="00304A71" w:rsidR="00304A71" w:rsidP="00304A71" w:rsidRDefault="00304A71" w14:paraId="60C224D9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  <w:r w:rsidRPr="00304A71">
              <w:rPr>
                <w:rFonts w:ascii="Tahoma" w:hAnsi="Tahoma" w:eastAsia="Tahoma" w:cs="Tahoma"/>
                <w:sz w:val="24"/>
                <w:szCs w:val="24"/>
                <w:bdr w:val="nil"/>
                <w:lang w:val="cy-GB" w:eastAsia="en-GB"/>
              </w:rPr>
              <w:t>Ni fu unrhyw wall rhifyddol neu wall ffeithiol arall.</w:t>
            </w:r>
          </w:p>
          <w:p w:rsidRPr="00304A71" w:rsidR="00304A71" w:rsidP="00304A71" w:rsidRDefault="00304A71" w14:paraId="2DBF0D7D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  <w:tc>
          <w:tcPr>
            <w:tcW w:w="522" w:type="dxa"/>
            <w:tcBorders>
              <w:bottom w:val="single" w:color="auto" w:sz="4" w:space="0"/>
            </w:tcBorders>
          </w:tcPr>
          <w:p w:rsidRPr="00304A71" w:rsidR="00304A71" w:rsidP="00304A71" w:rsidRDefault="00304A71" w14:paraId="6B62F1B3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</w:tr>
      <w:tr xmlns:wp14="http://schemas.microsoft.com/office/word/2010/wordml" w:rsidRPr="00304A71" w:rsidR="00304A71" w:rsidTr="008A160D" w14:paraId="02F2C34E" wp14:textId="77777777">
        <w:trPr>
          <w:trHeight w:val="144"/>
        </w:trPr>
        <w:tc>
          <w:tcPr>
            <w:tcW w:w="9344" w:type="dxa"/>
            <w:gridSpan w:val="2"/>
            <w:tcBorders>
              <w:left w:val="nil"/>
              <w:right w:val="nil"/>
            </w:tcBorders>
          </w:tcPr>
          <w:p w:rsidRPr="00304A71" w:rsidR="00304A71" w:rsidP="00304A71" w:rsidRDefault="00304A71" w14:paraId="680A4E5D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</w:tr>
      <w:tr xmlns:wp14="http://schemas.microsoft.com/office/word/2010/wordml" w:rsidRPr="00304A71" w:rsidR="00304A71" w:rsidTr="008A160D" w14:paraId="560EC2FB" wp14:textId="77777777">
        <w:tc>
          <w:tcPr>
            <w:tcW w:w="8822" w:type="dxa"/>
            <w:tcBorders>
              <w:bottom w:val="single" w:color="auto" w:sz="4" w:space="0"/>
            </w:tcBorders>
          </w:tcPr>
          <w:p w:rsidRPr="00304A71" w:rsidR="00304A71" w:rsidP="00304A71" w:rsidRDefault="00304A71" w14:paraId="1724094E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  <w:r w:rsidRPr="00304A71">
              <w:rPr>
                <w:rFonts w:ascii="Tahoma" w:hAnsi="Tahoma" w:eastAsia="Tahoma" w:cs="Tahoma"/>
                <w:sz w:val="24"/>
                <w:szCs w:val="24"/>
                <w:bdr w:val="nil"/>
                <w:lang w:val="cy-GB" w:eastAsia="en-GB"/>
              </w:rPr>
              <w:t>Mae unrhyw amgylchiadau arbennig a ddarparwyd gan y myfyriwr yn yr Apêl eisoes wedi’u hystyried.</w:t>
            </w:r>
          </w:p>
        </w:tc>
        <w:tc>
          <w:tcPr>
            <w:tcW w:w="522" w:type="dxa"/>
            <w:tcBorders>
              <w:bottom w:val="single" w:color="auto" w:sz="4" w:space="0"/>
            </w:tcBorders>
          </w:tcPr>
          <w:p w:rsidRPr="00304A71" w:rsidR="00304A71" w:rsidP="00304A71" w:rsidRDefault="00304A71" w14:paraId="19219836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</w:tr>
      <w:tr xmlns:wp14="http://schemas.microsoft.com/office/word/2010/wordml" w:rsidRPr="00304A71" w:rsidR="00304A71" w:rsidTr="008A160D" w14:paraId="296FEF7D" wp14:textId="77777777">
        <w:trPr>
          <w:trHeight w:val="144"/>
        </w:trPr>
        <w:tc>
          <w:tcPr>
            <w:tcW w:w="9344" w:type="dxa"/>
            <w:gridSpan w:val="2"/>
            <w:tcBorders>
              <w:left w:val="nil"/>
              <w:right w:val="nil"/>
            </w:tcBorders>
          </w:tcPr>
          <w:p w:rsidRPr="00304A71" w:rsidR="00304A71" w:rsidP="00304A71" w:rsidRDefault="00304A71" w14:paraId="7194DBDC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</w:tr>
      <w:tr xmlns:wp14="http://schemas.microsoft.com/office/word/2010/wordml" w:rsidRPr="00304A71" w:rsidR="00304A71" w:rsidTr="008A160D" w14:paraId="500079EA" wp14:textId="77777777">
        <w:tc>
          <w:tcPr>
            <w:tcW w:w="8822" w:type="dxa"/>
            <w:tcBorders>
              <w:bottom w:val="single" w:color="auto" w:sz="4" w:space="0"/>
            </w:tcBorders>
          </w:tcPr>
          <w:p w:rsidRPr="00304A71" w:rsidR="00304A71" w:rsidP="00304A71" w:rsidRDefault="00304A71" w14:paraId="7B3FC805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  <w:r w:rsidRPr="00304A71">
              <w:rPr>
                <w:rFonts w:ascii="Tahoma" w:hAnsi="Tahoma" w:eastAsia="Tahoma" w:cs="Tahoma"/>
                <w:sz w:val="24"/>
                <w:szCs w:val="24"/>
                <w:bdr w:val="nil"/>
                <w:lang w:val="cy-GB" w:eastAsia="en-GB"/>
              </w:rPr>
              <w:t>Roedd y myfyriwr wedi darparu tystiolaeth am amgylchiadau arbennig na adroddwyd cyn cyfarfod y Bwrdd Arholi ond nid yw'r myfyriwr wedi egluro, er boddhad y Cadeirydd, pam na roddwyd gwybod am yr amgylchiadau.</w:t>
            </w:r>
          </w:p>
        </w:tc>
        <w:tc>
          <w:tcPr>
            <w:tcW w:w="522" w:type="dxa"/>
            <w:tcBorders>
              <w:bottom w:val="single" w:color="auto" w:sz="4" w:space="0"/>
            </w:tcBorders>
          </w:tcPr>
          <w:p w:rsidRPr="00304A71" w:rsidR="00304A71" w:rsidP="00304A71" w:rsidRDefault="00304A71" w14:paraId="769D0D3C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</w:tr>
      <w:tr xmlns:wp14="http://schemas.microsoft.com/office/word/2010/wordml" w:rsidRPr="00304A71" w:rsidR="00304A71" w:rsidTr="008A160D" w14:paraId="54CD245A" wp14:textId="77777777">
        <w:trPr>
          <w:trHeight w:val="144"/>
        </w:trPr>
        <w:tc>
          <w:tcPr>
            <w:tcW w:w="9344" w:type="dxa"/>
            <w:gridSpan w:val="2"/>
            <w:tcBorders>
              <w:left w:val="nil"/>
              <w:right w:val="nil"/>
            </w:tcBorders>
          </w:tcPr>
          <w:p w:rsidRPr="00304A71" w:rsidR="00304A71" w:rsidP="00304A71" w:rsidRDefault="00304A71" w14:paraId="1231BE67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</w:tr>
      <w:tr xmlns:wp14="http://schemas.microsoft.com/office/word/2010/wordml" w:rsidRPr="00304A71" w:rsidR="00304A71" w:rsidTr="008A160D" w14:paraId="0D865FB3" wp14:textId="77777777">
        <w:tc>
          <w:tcPr>
            <w:tcW w:w="8822" w:type="dxa"/>
            <w:tcBorders>
              <w:bottom w:val="single" w:color="auto" w:sz="4" w:space="0"/>
            </w:tcBorders>
          </w:tcPr>
          <w:p w:rsidRPr="00304A71" w:rsidR="00304A71" w:rsidP="00304A71" w:rsidRDefault="00304A71" w14:paraId="688ABCFA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  <w:r w:rsidRPr="00304A71">
              <w:rPr>
                <w:rFonts w:ascii="Tahoma" w:hAnsi="Tahoma" w:eastAsia="Tahoma" w:cs="Tahoma"/>
                <w:sz w:val="24"/>
                <w:szCs w:val="24"/>
                <w:bdr w:val="nil"/>
                <w:lang w:val="cy-GB" w:eastAsia="en-GB"/>
              </w:rPr>
              <w:t xml:space="preserve">Roedd y Bwrdd Arholi wedi ystyried tystiolaeth am ddiffygion neu afreoleidd-dra yn y modd y cynhaliwyd yr asesiadau, neu yng nghyswllt cyfarwyddiadau ysgrifenedig neu gyngor perthnasol i'r asesiadau. </w:t>
            </w:r>
          </w:p>
        </w:tc>
        <w:tc>
          <w:tcPr>
            <w:tcW w:w="522" w:type="dxa"/>
            <w:tcBorders>
              <w:bottom w:val="single" w:color="auto" w:sz="4" w:space="0"/>
            </w:tcBorders>
          </w:tcPr>
          <w:p w:rsidRPr="00304A71" w:rsidR="00304A71" w:rsidP="00304A71" w:rsidRDefault="00304A71" w14:paraId="36FEB5B0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</w:tr>
      <w:tr xmlns:wp14="http://schemas.microsoft.com/office/word/2010/wordml" w:rsidRPr="00304A71" w:rsidR="00304A71" w:rsidTr="008A160D" w14:paraId="30D7AA69" wp14:textId="77777777">
        <w:trPr>
          <w:trHeight w:val="144"/>
        </w:trPr>
        <w:tc>
          <w:tcPr>
            <w:tcW w:w="9344" w:type="dxa"/>
            <w:gridSpan w:val="2"/>
            <w:tcBorders>
              <w:left w:val="nil"/>
              <w:right w:val="nil"/>
            </w:tcBorders>
          </w:tcPr>
          <w:p w:rsidRPr="00304A71" w:rsidR="00304A71" w:rsidP="00304A71" w:rsidRDefault="00304A71" w14:paraId="7196D064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</w:tr>
      <w:tr xmlns:wp14="http://schemas.microsoft.com/office/word/2010/wordml" w:rsidRPr="00304A71" w:rsidR="00304A71" w:rsidTr="008A160D" w14:paraId="43BAFF1B" wp14:textId="77777777">
        <w:tc>
          <w:tcPr>
            <w:tcW w:w="8822" w:type="dxa"/>
            <w:tcBorders>
              <w:bottom w:val="single" w:color="auto" w:sz="4" w:space="0"/>
            </w:tcBorders>
          </w:tcPr>
          <w:p w:rsidRPr="00304A71" w:rsidR="00304A71" w:rsidP="00304A71" w:rsidRDefault="00304A71" w14:paraId="67ECAD41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  <w:r w:rsidRPr="00304A71">
              <w:rPr>
                <w:rFonts w:ascii="Tahoma" w:hAnsi="Tahoma" w:eastAsia="Tahoma" w:cs="Tahoma"/>
                <w:sz w:val="24"/>
                <w:szCs w:val="24"/>
                <w:bdr w:val="nil"/>
                <w:lang w:val="cy-GB" w:eastAsia="en-GB"/>
              </w:rPr>
              <w:t>Nid oes unrhyw dystiolaeth o ddiffygion neu afreoleidd-dra yn y modd y cynhaliwyd yr asesiadau, neu yng nghyswllt cyfarwyddiadau ysgrifenedig neu gyngor perthnasol i'r asesiadau.</w:t>
            </w:r>
          </w:p>
        </w:tc>
        <w:tc>
          <w:tcPr>
            <w:tcW w:w="522" w:type="dxa"/>
            <w:tcBorders>
              <w:bottom w:val="single" w:color="auto" w:sz="4" w:space="0"/>
            </w:tcBorders>
          </w:tcPr>
          <w:p w:rsidRPr="00304A71" w:rsidR="00304A71" w:rsidP="00304A71" w:rsidRDefault="00304A71" w14:paraId="34FF1C98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</w:tr>
      <w:tr xmlns:wp14="http://schemas.microsoft.com/office/word/2010/wordml" w:rsidRPr="00304A71" w:rsidR="00304A71" w:rsidTr="008A160D" w14:paraId="6D072C0D" wp14:textId="77777777">
        <w:trPr>
          <w:trHeight w:val="144"/>
        </w:trPr>
        <w:tc>
          <w:tcPr>
            <w:tcW w:w="9344" w:type="dxa"/>
            <w:gridSpan w:val="2"/>
            <w:tcBorders>
              <w:left w:val="nil"/>
              <w:right w:val="nil"/>
            </w:tcBorders>
          </w:tcPr>
          <w:p w:rsidRPr="00304A71" w:rsidR="00304A71" w:rsidP="00304A71" w:rsidRDefault="00304A71" w14:paraId="48A21919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</w:tr>
      <w:tr xmlns:wp14="http://schemas.microsoft.com/office/word/2010/wordml" w:rsidRPr="00304A71" w:rsidR="00304A71" w:rsidTr="008A160D" w14:paraId="7594B04E" wp14:textId="77777777">
        <w:tc>
          <w:tcPr>
            <w:tcW w:w="8822" w:type="dxa"/>
          </w:tcPr>
          <w:p w:rsidRPr="00304A71" w:rsidR="00304A71" w:rsidP="00304A71" w:rsidRDefault="00304A71" w14:paraId="616D5F58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  <w:r w:rsidRPr="00304A71">
              <w:rPr>
                <w:rFonts w:ascii="Tahoma" w:hAnsi="Tahoma" w:eastAsia="Tahoma" w:cs="Tahoma"/>
                <w:sz w:val="24"/>
                <w:szCs w:val="24"/>
                <w:bdr w:val="nil"/>
                <w:lang w:val="cy-GB" w:eastAsia="en-GB"/>
              </w:rPr>
              <w:t>Rheswm arall (Rhowch fanylion)</w:t>
            </w:r>
          </w:p>
        </w:tc>
        <w:tc>
          <w:tcPr>
            <w:tcW w:w="522" w:type="dxa"/>
          </w:tcPr>
          <w:p w:rsidRPr="00304A71" w:rsidR="00304A71" w:rsidP="00304A71" w:rsidRDefault="00304A71" w14:paraId="6BD18F9B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</w:tr>
      <w:tr xmlns:wp14="http://schemas.microsoft.com/office/word/2010/wordml" w:rsidRPr="00304A71" w:rsidR="00304A71" w:rsidTr="008A160D" w14:paraId="238601FE" wp14:textId="77777777">
        <w:trPr>
          <w:trHeight w:val="1502"/>
        </w:trPr>
        <w:tc>
          <w:tcPr>
            <w:tcW w:w="9344" w:type="dxa"/>
            <w:gridSpan w:val="2"/>
          </w:tcPr>
          <w:p w:rsidRPr="00304A71" w:rsidR="00304A71" w:rsidP="00304A71" w:rsidRDefault="00304A71" w14:paraId="0F3CABC7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  <w:p w:rsidRPr="00304A71" w:rsidR="00304A71" w:rsidP="00304A71" w:rsidRDefault="00304A71" w14:paraId="5B08B5D1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</w:tr>
      <w:tr xmlns:wp14="http://schemas.microsoft.com/office/word/2010/wordml" w:rsidRPr="00304A71" w:rsidR="00304A71" w:rsidTr="008A160D" w14:paraId="46E44300" wp14:textId="77777777">
        <w:trPr>
          <w:trHeight w:val="1703"/>
        </w:trPr>
        <w:tc>
          <w:tcPr>
            <w:tcW w:w="9344" w:type="dxa"/>
            <w:gridSpan w:val="2"/>
          </w:tcPr>
          <w:p w:rsidRPr="00304A71" w:rsidR="00304A71" w:rsidP="00304A71" w:rsidRDefault="00304A71" w14:paraId="5C209CB6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  <w:r w:rsidRPr="00304A71">
              <w:rPr>
                <w:rFonts w:ascii="Tahoma" w:hAnsi="Tahoma" w:eastAsia="Tahoma" w:cs="Tahoma"/>
                <w:sz w:val="24"/>
                <w:szCs w:val="24"/>
                <w:bdr w:val="nil"/>
                <w:lang w:val="cy-GB" w:eastAsia="en-GB"/>
              </w:rPr>
              <w:t>Penderfyniad y Bwrdd Arholi:</w:t>
            </w:r>
          </w:p>
          <w:p w:rsidRPr="00304A71" w:rsidR="00304A71" w:rsidP="00304A71" w:rsidRDefault="00304A71" w14:paraId="16DEB4AB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  <w:p w:rsidRPr="00304A71" w:rsidR="00304A71" w:rsidP="00304A71" w:rsidRDefault="00304A71" w14:paraId="0AD9C6F4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</w:tr>
    </w:tbl>
    <w:p xmlns:wp14="http://schemas.microsoft.com/office/word/2010/wordml" w:rsidRPr="00304A71" w:rsidR="00304A71" w:rsidP="00304A71" w:rsidRDefault="00304A71" w14:paraId="4B1F511A" wp14:textId="77777777">
      <w:pPr>
        <w:numPr>
          <w:ilvl w:val="0"/>
          <w:numId w:val="0"/>
        </w:numPr>
        <w:suppressAutoHyphens w:val="0"/>
        <w:ind w:left="360" w:hanging="360"/>
        <w:rPr>
          <w:rFonts w:ascii="Tahoma" w:hAnsi="Tahoma" w:cs="Tahoma"/>
          <w:sz w:val="24"/>
          <w:szCs w:val="24"/>
          <w:lang w:val="cy-GB" w:eastAsia="en-GB"/>
        </w:rPr>
      </w:pPr>
    </w:p>
    <w:tbl>
      <w:tblPr>
        <w:tblW w:w="9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51"/>
      </w:tblGrid>
      <w:tr xmlns:wp14="http://schemas.microsoft.com/office/word/2010/wordml" w:rsidRPr="00304A71" w:rsidR="00304A71" w:rsidTr="008A160D" w14:paraId="66A43710" wp14:textId="77777777">
        <w:tc>
          <w:tcPr>
            <w:tcW w:w="9351" w:type="dxa"/>
          </w:tcPr>
          <w:p w:rsidRPr="00304A71" w:rsidR="00304A71" w:rsidP="00304A71" w:rsidRDefault="00304A71" w14:paraId="4A96BCD9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  <w:r w:rsidRPr="00304A71">
              <w:rPr>
                <w:rFonts w:ascii="Tahoma" w:hAnsi="Tahoma" w:eastAsia="Tahoma" w:cs="Tahoma"/>
                <w:sz w:val="24"/>
                <w:szCs w:val="24"/>
                <w:bdr w:val="nil"/>
                <w:lang w:val="cy-GB" w:eastAsia="en-GB"/>
              </w:rPr>
              <w:t>Ymatebwch i'r holl faterion ychwanegol y gallai'r apelydd fod wedi'u codi yn eu hapêl.</w:t>
            </w:r>
          </w:p>
        </w:tc>
      </w:tr>
      <w:tr xmlns:wp14="http://schemas.microsoft.com/office/word/2010/wordml" w:rsidRPr="00304A71" w:rsidR="00304A71" w:rsidTr="008A160D" w14:paraId="0155564C" wp14:textId="77777777">
        <w:tc>
          <w:tcPr>
            <w:tcW w:w="9351" w:type="dxa"/>
            <w:tcBorders>
              <w:bottom w:val="single" w:color="auto" w:sz="4" w:space="0"/>
            </w:tcBorders>
          </w:tcPr>
          <w:p w:rsidRPr="00304A71" w:rsidR="00304A71" w:rsidP="00304A71" w:rsidRDefault="00304A71" w14:paraId="47C75103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  <w:r w:rsidRPr="00304A71">
              <w:rPr>
                <w:rFonts w:ascii="Tahoma" w:hAnsi="Tahoma" w:eastAsia="Tahoma" w:cs="Tahoma"/>
                <w:sz w:val="24"/>
                <w:szCs w:val="24"/>
                <w:bdr w:val="nil"/>
                <w:lang w:val="cy-GB" w:eastAsia="en-GB"/>
              </w:rPr>
              <w:t>Ymateb yr ysgol:</w:t>
            </w:r>
          </w:p>
          <w:p w:rsidRPr="00304A71" w:rsidR="00304A71" w:rsidP="00304A71" w:rsidRDefault="00304A71" w14:paraId="65F9C3DC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  <w:p w:rsidRPr="00304A71" w:rsidR="00304A71" w:rsidP="00304A71" w:rsidRDefault="00304A71" w14:paraId="5023141B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  <w:p w:rsidRPr="00304A71" w:rsidR="00304A71" w:rsidP="00304A71" w:rsidRDefault="00304A71" w14:paraId="1F3B1409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  <w:p w:rsidRPr="00304A71" w:rsidR="00304A71" w:rsidP="00304A71" w:rsidRDefault="00304A71" w14:paraId="562C75D1" wp14:textId="77777777">
            <w:pPr>
              <w:numPr>
                <w:ilvl w:val="0"/>
                <w:numId w:val="0"/>
              </w:numPr>
              <w:suppressAutoHyphens w:val="0"/>
              <w:spacing w:after="0"/>
              <w:rPr>
                <w:rFonts w:ascii="Tahoma" w:hAnsi="Tahoma" w:cs="Tahoma"/>
                <w:sz w:val="24"/>
                <w:szCs w:val="24"/>
                <w:lang w:val="cy-GB" w:eastAsia="en-GB"/>
              </w:rPr>
            </w:pPr>
          </w:p>
        </w:tc>
      </w:tr>
    </w:tbl>
    <w:p xmlns:wp14="http://schemas.microsoft.com/office/word/2010/wordml" w:rsidRPr="00304A71" w:rsidR="00304A71" w:rsidP="00304A71" w:rsidRDefault="00304A71" w14:paraId="664355AD" wp14:textId="77777777">
      <w:pPr>
        <w:numPr>
          <w:ilvl w:val="0"/>
          <w:numId w:val="0"/>
        </w:numPr>
        <w:suppressAutoHyphens w:val="0"/>
        <w:spacing w:after="0"/>
        <w:ind w:left="357" w:hanging="357"/>
        <w:rPr>
          <w:rFonts w:ascii="Tahoma" w:hAnsi="Tahoma" w:cs="Tahoma"/>
          <w:sz w:val="24"/>
          <w:szCs w:val="24"/>
          <w:lang w:val="cy-GB" w:eastAsia="en-GB"/>
        </w:rPr>
      </w:pPr>
    </w:p>
    <w:p xmlns:wp14="http://schemas.microsoft.com/office/word/2010/wordml" w:rsidRPr="00304A71" w:rsidR="00304A71" w:rsidP="00304A71" w:rsidRDefault="00304A71" w14:paraId="4CCD2A3D" wp14:textId="77777777">
      <w:pPr>
        <w:numPr>
          <w:ilvl w:val="0"/>
          <w:numId w:val="0"/>
        </w:numPr>
        <w:suppressAutoHyphens w:val="0"/>
        <w:spacing w:after="0"/>
        <w:ind w:left="357" w:hanging="357"/>
        <w:rPr>
          <w:rFonts w:ascii="Tahoma" w:hAnsi="Tahoma" w:cs="Tahoma"/>
          <w:sz w:val="24"/>
          <w:szCs w:val="24"/>
          <w:lang w:val="cy-GB" w:eastAsia="en-GB"/>
        </w:rPr>
      </w:pPr>
      <w:r w:rsidRPr="00304A71">
        <w:rPr>
          <w:rFonts w:ascii="Tahoma" w:hAnsi="Tahoma" w:eastAsia="Tahoma" w:cs="Tahoma"/>
          <w:sz w:val="24"/>
          <w:szCs w:val="24"/>
          <w:bdr w:val="nil"/>
          <w:lang w:val="cy-GB" w:eastAsia="en-GB"/>
        </w:rPr>
        <w:lastRenderedPageBreak/>
        <w:t>Rhaid anfon y ffurflen hon at:</w:t>
      </w:r>
    </w:p>
    <w:p xmlns:wp14="http://schemas.microsoft.com/office/word/2010/wordml" w:rsidRPr="00304A71" w:rsidR="00304A71" w:rsidP="00304A71" w:rsidRDefault="00304A71" w14:paraId="1A965116" wp14:textId="77777777">
      <w:pPr>
        <w:numPr>
          <w:ilvl w:val="0"/>
          <w:numId w:val="0"/>
        </w:numPr>
        <w:suppressAutoHyphens w:val="0"/>
        <w:spacing w:after="0"/>
        <w:ind w:left="357" w:hanging="357"/>
        <w:rPr>
          <w:rFonts w:ascii="Tahoma" w:hAnsi="Tahoma" w:cs="Tahoma"/>
          <w:sz w:val="24"/>
          <w:szCs w:val="24"/>
          <w:lang w:val="cy-GB" w:eastAsia="en-GB"/>
        </w:rPr>
      </w:pPr>
    </w:p>
    <w:p xmlns:wp14="http://schemas.microsoft.com/office/word/2010/wordml" w:rsidRPr="00304A71" w:rsidR="00304A71" w:rsidP="00304A71" w:rsidRDefault="00304A71" w14:paraId="31D3405A" wp14:textId="77777777">
      <w:pPr>
        <w:numPr>
          <w:ilvl w:val="0"/>
          <w:numId w:val="0"/>
        </w:numPr>
        <w:suppressAutoHyphens w:val="0"/>
        <w:spacing w:after="0"/>
        <w:ind w:left="357" w:hanging="357"/>
        <w:rPr>
          <w:rFonts w:ascii="Tahoma" w:hAnsi="Tahoma" w:cs="Tahoma"/>
          <w:sz w:val="24"/>
          <w:szCs w:val="24"/>
          <w:lang w:val="cy-GB" w:eastAsia="en-GB"/>
        </w:rPr>
      </w:pPr>
      <w:r w:rsidRPr="00304A71">
        <w:rPr>
          <w:rFonts w:ascii="Tahoma" w:hAnsi="Tahoma" w:eastAsia="Tahoma" w:cs="Tahoma"/>
          <w:sz w:val="24"/>
          <w:szCs w:val="24"/>
          <w:bdr w:val="nil"/>
          <w:lang w:val="cy-GB" w:eastAsia="en-GB"/>
        </w:rPr>
        <w:t>Apeliadau Academaidd</w:t>
      </w:r>
    </w:p>
    <w:p xmlns:wp14="http://schemas.microsoft.com/office/word/2010/wordml" w:rsidRPr="00304A71" w:rsidR="00304A71" w:rsidP="2839FA9C" w:rsidRDefault="00304A71" w14:paraId="0FE9B0D1" wp14:textId="40F1D116">
      <w:pPr>
        <w:pStyle w:val="Normal"/>
        <w:numPr>
          <w:numId w:val="0"/>
        </w:numPr>
        <w:suppressAutoHyphens w:val="0"/>
        <w:spacing w:after="0"/>
        <w:ind w:left="0"/>
        <w:rPr>
          <w:rFonts w:ascii="Times New Roman" w:hAnsi="Times New Roman" w:eastAsia="Times New Roman" w:cs="Times New Roman"/>
          <w:sz w:val="20"/>
          <w:szCs w:val="20"/>
          <w:lang w:val="cy-GB" w:eastAsia="en-GB"/>
        </w:rPr>
      </w:pPr>
      <w:r w:rsidRPr="00304A71" w:rsidR="00304A71">
        <w:rPr>
          <w:rFonts w:ascii="Tahoma" w:hAnsi="Tahoma" w:eastAsia="Tahoma" w:cs="Tahoma"/>
          <w:sz w:val="24"/>
          <w:szCs w:val="24"/>
          <w:bdr w:val="nil"/>
          <w:lang w:val="cy-GB" w:eastAsia="en-GB"/>
        </w:rPr>
        <w:t xml:space="preserve">d/o </w:t>
      </w:r>
      <w:r w:rsidRPr="2839FA9C" w:rsidR="4483F4C5">
        <w:rPr>
          <w:rFonts w:ascii="Tahoma" w:hAnsi="Tahoma" w:eastAsia="Tahoma" w:cs="Tahoma"/>
          <w:sz w:val="24"/>
          <w:szCs w:val="24"/>
          <w:lang w:val="cy-GB" w:eastAsia="en-GB"/>
        </w:rPr>
        <w:t>Uwch Swyddog Ymddygiad a Chwynion Myfyrwyr</w:t>
      </w:r>
    </w:p>
    <w:p w:rsidR="4483F4C5" w:rsidP="2839FA9C" w:rsidRDefault="4483F4C5" w14:paraId="6CB8D6C7" w14:textId="19B5B7FC">
      <w:pPr>
        <w:pStyle w:val="Normal"/>
        <w:numPr>
          <w:numId w:val="0"/>
        </w:numPr>
        <w:spacing w:after="0"/>
        <w:ind w:left="3"/>
        <w:rPr>
          <w:rFonts w:ascii="Tahoma" w:hAnsi="Tahoma" w:eastAsia="Tahoma" w:cs="Tahoma"/>
          <w:sz w:val="24"/>
          <w:szCs w:val="24"/>
          <w:lang w:val="cy-GB" w:eastAsia="en-GB"/>
        </w:rPr>
      </w:pPr>
      <w:r w:rsidRPr="2839FA9C" w:rsidR="4483F4C5">
        <w:rPr>
          <w:rFonts w:ascii="Tahoma" w:hAnsi="Tahoma" w:eastAsia="Tahoma" w:cs="Tahoma"/>
          <w:sz w:val="24"/>
          <w:szCs w:val="24"/>
          <w:lang w:val="cy-GB" w:eastAsia="en-GB"/>
        </w:rPr>
        <w:t>Gwasanaethau Llywodraethu</w:t>
      </w:r>
    </w:p>
    <w:p xmlns:wp14="http://schemas.microsoft.com/office/word/2010/wordml" w:rsidRPr="00304A71" w:rsidR="00304A71" w:rsidP="00304A71" w:rsidRDefault="00304A71" w14:paraId="4B9CF33B" wp14:textId="77777777">
      <w:pPr>
        <w:numPr>
          <w:ilvl w:val="0"/>
          <w:numId w:val="0"/>
        </w:numPr>
        <w:suppressAutoHyphens w:val="0"/>
        <w:spacing w:after="0"/>
        <w:ind w:left="357" w:hanging="357"/>
        <w:rPr>
          <w:rFonts w:ascii="Tahoma" w:hAnsi="Tahoma" w:cs="Tahoma"/>
          <w:sz w:val="24"/>
          <w:szCs w:val="24"/>
          <w:lang w:val="cy-GB" w:eastAsia="en-GB"/>
        </w:rPr>
      </w:pPr>
      <w:r w:rsidRPr="00304A71">
        <w:rPr>
          <w:rFonts w:ascii="Tahoma" w:hAnsi="Tahoma" w:eastAsia="Tahoma" w:cs="Tahoma"/>
          <w:sz w:val="24"/>
          <w:szCs w:val="24"/>
          <w:bdr w:val="nil"/>
          <w:lang w:val="cy-GB" w:eastAsia="en-GB"/>
        </w:rPr>
        <w:t>Gwasanaethau Corfforaethol</w:t>
      </w:r>
    </w:p>
    <w:p xmlns:wp14="http://schemas.microsoft.com/office/word/2010/wordml" w:rsidRPr="00304A71" w:rsidR="00304A71" w:rsidP="00304A71" w:rsidRDefault="00304A71" w14:paraId="048A95E5" wp14:textId="77777777">
      <w:pPr>
        <w:numPr>
          <w:ilvl w:val="0"/>
          <w:numId w:val="0"/>
        </w:numPr>
        <w:suppressAutoHyphens w:val="0"/>
        <w:spacing w:after="0"/>
        <w:ind w:left="357" w:hanging="357"/>
        <w:rPr>
          <w:rFonts w:ascii="Tahoma" w:hAnsi="Tahoma" w:cs="Tahoma"/>
          <w:sz w:val="24"/>
          <w:szCs w:val="24"/>
          <w:lang w:val="cy-GB" w:eastAsia="en-GB"/>
        </w:rPr>
      </w:pPr>
      <w:r w:rsidRPr="00304A71">
        <w:rPr>
          <w:rFonts w:ascii="Tahoma" w:hAnsi="Tahoma" w:eastAsia="Tahoma" w:cs="Tahoma"/>
          <w:sz w:val="24"/>
          <w:szCs w:val="24"/>
          <w:bdr w:val="nil"/>
          <w:lang w:val="cy-GB" w:eastAsia="en-GB"/>
        </w:rPr>
        <w:t xml:space="preserve">Prifysgol Bangor </w:t>
      </w:r>
    </w:p>
    <w:p xmlns:wp14="http://schemas.microsoft.com/office/word/2010/wordml" w:rsidRPr="00304A71" w:rsidR="00304A71" w:rsidP="00304A71" w:rsidRDefault="00304A71" w14:paraId="23FC183E" wp14:textId="77777777">
      <w:pPr>
        <w:numPr>
          <w:ilvl w:val="0"/>
          <w:numId w:val="0"/>
        </w:numPr>
        <w:suppressAutoHyphens w:val="0"/>
        <w:spacing w:after="0"/>
        <w:ind w:left="357" w:hanging="357"/>
        <w:rPr>
          <w:rFonts w:ascii="Tahoma" w:hAnsi="Tahoma" w:cs="Tahoma"/>
          <w:sz w:val="24"/>
          <w:szCs w:val="24"/>
          <w:lang w:val="cy-GB" w:eastAsia="en-GB"/>
        </w:rPr>
      </w:pPr>
      <w:r w:rsidRPr="00304A71">
        <w:rPr>
          <w:rFonts w:ascii="Tahoma" w:hAnsi="Tahoma" w:eastAsia="Tahoma" w:cs="Tahoma"/>
          <w:sz w:val="24"/>
          <w:szCs w:val="24"/>
          <w:bdr w:val="nil"/>
          <w:lang w:val="cy-GB" w:eastAsia="en-GB"/>
        </w:rPr>
        <w:t xml:space="preserve">Ffordd y Coleg </w:t>
      </w:r>
    </w:p>
    <w:p xmlns:wp14="http://schemas.microsoft.com/office/word/2010/wordml" w:rsidRPr="00304A71" w:rsidR="00304A71" w:rsidP="00304A71" w:rsidRDefault="00304A71" w14:paraId="16C2774B" wp14:textId="77777777">
      <w:pPr>
        <w:numPr>
          <w:ilvl w:val="0"/>
          <w:numId w:val="0"/>
        </w:numPr>
        <w:suppressAutoHyphens w:val="0"/>
        <w:spacing w:after="0"/>
        <w:ind w:left="357" w:hanging="357"/>
        <w:rPr>
          <w:rFonts w:ascii="Tahoma" w:hAnsi="Tahoma" w:cs="Tahoma"/>
          <w:sz w:val="24"/>
          <w:szCs w:val="24"/>
          <w:lang w:val="cy-GB" w:eastAsia="en-GB"/>
        </w:rPr>
      </w:pPr>
      <w:r w:rsidRPr="00304A71">
        <w:rPr>
          <w:rFonts w:ascii="Tahoma" w:hAnsi="Tahoma" w:eastAsia="Tahoma" w:cs="Tahoma"/>
          <w:sz w:val="24"/>
          <w:szCs w:val="24"/>
          <w:bdr w:val="nil"/>
          <w:lang w:val="cy-GB" w:eastAsia="en-GB"/>
        </w:rPr>
        <w:t>Bangor</w:t>
      </w:r>
    </w:p>
    <w:p xmlns:wp14="http://schemas.microsoft.com/office/word/2010/wordml" w:rsidRPr="00304A71" w:rsidR="00304A71" w:rsidP="00304A71" w:rsidRDefault="00304A71" w14:paraId="2A4BE27B" wp14:textId="77777777">
      <w:pPr>
        <w:numPr>
          <w:ilvl w:val="0"/>
          <w:numId w:val="0"/>
        </w:numPr>
        <w:suppressAutoHyphens w:val="0"/>
        <w:spacing w:after="0"/>
        <w:ind w:left="357" w:hanging="357"/>
        <w:rPr>
          <w:rFonts w:ascii="Tahoma" w:hAnsi="Tahoma" w:cs="Tahoma"/>
          <w:sz w:val="24"/>
          <w:szCs w:val="24"/>
          <w:lang w:val="cy-GB" w:eastAsia="en-GB"/>
        </w:rPr>
      </w:pPr>
      <w:r w:rsidRPr="00304A71">
        <w:rPr>
          <w:rFonts w:ascii="Tahoma" w:hAnsi="Tahoma" w:eastAsia="Tahoma" w:cs="Tahoma"/>
          <w:sz w:val="24"/>
          <w:szCs w:val="24"/>
          <w:bdr w:val="nil"/>
          <w:lang w:val="cy-GB" w:eastAsia="en-GB"/>
        </w:rPr>
        <w:t xml:space="preserve">Gwynedd  </w:t>
      </w:r>
    </w:p>
    <w:p xmlns:wp14="http://schemas.microsoft.com/office/word/2010/wordml" w:rsidRPr="00304A71" w:rsidR="00304A71" w:rsidP="00304A71" w:rsidRDefault="00304A71" w14:paraId="15FD7642" wp14:textId="77777777">
      <w:pPr>
        <w:numPr>
          <w:ilvl w:val="0"/>
          <w:numId w:val="0"/>
        </w:numPr>
        <w:suppressAutoHyphens w:val="0"/>
        <w:spacing w:after="0"/>
        <w:ind w:left="357" w:hanging="357"/>
        <w:rPr>
          <w:rFonts w:ascii="Tahoma" w:hAnsi="Tahoma" w:cs="Tahoma"/>
          <w:sz w:val="24"/>
          <w:szCs w:val="24"/>
          <w:lang w:val="cy-GB" w:eastAsia="en-GB"/>
        </w:rPr>
      </w:pPr>
      <w:r w:rsidRPr="00304A71">
        <w:rPr>
          <w:rFonts w:ascii="Tahoma" w:hAnsi="Tahoma" w:eastAsia="Tahoma" w:cs="Tahoma"/>
          <w:sz w:val="24"/>
          <w:szCs w:val="24"/>
          <w:bdr w:val="nil"/>
          <w:lang w:val="cy-GB" w:eastAsia="en-GB"/>
        </w:rPr>
        <w:t>LL57 2DG</w:t>
      </w:r>
    </w:p>
    <w:p xmlns:wp14="http://schemas.microsoft.com/office/word/2010/wordml" w:rsidRPr="00304A71" w:rsidR="00304A71" w:rsidP="00304A71" w:rsidRDefault="00304A71" w14:paraId="7DF4E37C" wp14:textId="77777777">
      <w:pPr>
        <w:numPr>
          <w:ilvl w:val="0"/>
          <w:numId w:val="0"/>
        </w:numPr>
        <w:suppressAutoHyphens w:val="0"/>
        <w:spacing w:after="0"/>
        <w:ind w:left="357" w:hanging="357"/>
        <w:rPr>
          <w:rFonts w:ascii="Tahoma" w:hAnsi="Tahoma" w:cs="Tahoma"/>
          <w:sz w:val="24"/>
          <w:szCs w:val="24"/>
          <w:lang w:val="cy-GB" w:eastAsia="en-GB"/>
        </w:rPr>
      </w:pPr>
    </w:p>
    <w:p xmlns:wp14="http://schemas.microsoft.com/office/word/2010/wordml" w:rsidRPr="00304A71" w:rsidR="00304A71" w:rsidP="00304A71" w:rsidRDefault="00304A71" w14:paraId="3D40E8D2" wp14:textId="77777777">
      <w:pPr>
        <w:numPr>
          <w:ilvl w:val="0"/>
          <w:numId w:val="0"/>
        </w:numPr>
        <w:suppressAutoHyphens w:val="0"/>
        <w:spacing w:after="0"/>
        <w:ind w:left="357" w:hanging="357"/>
        <w:rPr>
          <w:rFonts w:ascii="Tahoma" w:hAnsi="Tahoma" w:cs="Tahoma"/>
          <w:sz w:val="24"/>
          <w:szCs w:val="24"/>
          <w:lang w:val="cy-GB" w:eastAsia="en-GB"/>
        </w:rPr>
      </w:pPr>
      <w:r w:rsidRPr="00304A71">
        <w:rPr>
          <w:rFonts w:ascii="Tahoma" w:hAnsi="Tahoma" w:eastAsia="Tahoma" w:cs="Tahoma"/>
          <w:b/>
          <w:bCs/>
          <w:sz w:val="24"/>
          <w:szCs w:val="24"/>
          <w:bdr w:val="nil"/>
          <w:lang w:val="cy-GB" w:eastAsia="en-GB"/>
        </w:rPr>
        <w:t>Neu</w:t>
      </w:r>
      <w:r w:rsidRPr="00304A71">
        <w:rPr>
          <w:rFonts w:ascii="Tahoma" w:hAnsi="Tahoma" w:eastAsia="Tahoma" w:cs="Tahoma"/>
          <w:sz w:val="24"/>
          <w:szCs w:val="24"/>
          <w:bdr w:val="nil"/>
          <w:lang w:val="cy-GB" w:eastAsia="en-GB"/>
        </w:rPr>
        <w:t xml:space="preserve"> e-bostio: appeals@bangor.ac.uk</w:t>
      </w:r>
    </w:p>
    <w:p xmlns:wp14="http://schemas.microsoft.com/office/word/2010/wordml" w:rsidRPr="00304A71" w:rsidR="00304A71" w:rsidP="00304A71" w:rsidRDefault="00304A71" w14:paraId="44FB30F8" wp14:textId="77777777">
      <w:pPr>
        <w:numPr>
          <w:ilvl w:val="0"/>
          <w:numId w:val="0"/>
        </w:numPr>
        <w:suppressAutoHyphens w:val="0"/>
        <w:spacing w:after="0"/>
        <w:ind w:left="357" w:hanging="357"/>
        <w:rPr>
          <w:rFonts w:ascii="Tahoma" w:hAnsi="Tahoma" w:cs="Tahoma"/>
          <w:sz w:val="24"/>
          <w:szCs w:val="24"/>
          <w:lang w:val="cy-GB" w:eastAsia="en-GB"/>
        </w:rPr>
      </w:pPr>
    </w:p>
    <w:sectPr w:rsidRPr="00304A71" w:rsidR="00304A71" w:rsidSect="005A2EF5">
      <w:pgSz w:w="11906" w:h="16838" w:orient="portrait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9"/>
    <w:multiLevelType w:val="multilevel"/>
    <w:tmpl w:val="4998CC1E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(W1)" w:hAnsi="Times New (W1)" w:cs="Times New (W1)"/>
        <w:b w:val="0"/>
        <w:bCs w:val="0"/>
        <w:i w:val="0"/>
        <w:iCs w:val="0"/>
        <w:strike w:val="0"/>
        <w:d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92F4161"/>
    <w:multiLevelType w:val="multilevel"/>
    <w:tmpl w:val="DEEC98D6"/>
    <w:lvl w:ilvl="0">
      <w:start w:val="1"/>
      <w:numFmt w:val="decimal"/>
      <w:pStyle w:val="Nor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en-GB" w:vendorID="64" w:dllVersion="131078" w:nlCheck="1" w:checkStyle="1" w:appName="MSWord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F5"/>
    <w:rsid w:val="002204B0"/>
    <w:rsid w:val="00304A71"/>
    <w:rsid w:val="00312EF4"/>
    <w:rsid w:val="00325E3B"/>
    <w:rsid w:val="005A2EF5"/>
    <w:rsid w:val="005D7937"/>
    <w:rsid w:val="00740125"/>
    <w:rsid w:val="0079240C"/>
    <w:rsid w:val="00834CDB"/>
    <w:rsid w:val="00997ACC"/>
    <w:rsid w:val="00A66141"/>
    <w:rsid w:val="00C0648B"/>
    <w:rsid w:val="00C121FF"/>
    <w:rsid w:val="00C81AB8"/>
    <w:rsid w:val="00DA2216"/>
    <w:rsid w:val="00DE22D7"/>
    <w:rsid w:val="00E57B3E"/>
    <w:rsid w:val="2839FA9C"/>
    <w:rsid w:val="4483F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0651"/>
  <w15:chartTrackingRefBased/>
  <w15:docId w15:val="{B588346A-4B6E-431F-9CF1-F83B970666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A2EF5"/>
    <w:pPr>
      <w:numPr>
        <w:numId w:val="2"/>
      </w:numPr>
      <w:suppressAutoHyphens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2.jpg" Id="Rd4ec1566829649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FFA9F2B.dotm</ap:Template>
  <ap:Application>Microsoft Word for the web</ap:Application>
  <ap:DocSecurity>0</ap:DocSecurity>
  <ap:ScaleCrop>false</ap:ScaleCrop>
  <ap:Company>Pryfysgol Bangor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Jackson</dc:creator>
  <keywords/>
  <dc:description/>
  <lastModifiedBy>Jenny Amphaeris</lastModifiedBy>
  <revision>3</revision>
  <dcterms:created xsi:type="dcterms:W3CDTF">2019-08-20T08:35:00.0000000Z</dcterms:created>
  <dcterms:modified xsi:type="dcterms:W3CDTF">2021-04-21T10:52:50.7842319Z</dcterms:modified>
</coreProperties>
</file>