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2" w:rsidRPr="00445F77" w:rsidRDefault="00445F77" w:rsidP="00445F77">
      <w:pPr>
        <w:jc w:val="center"/>
        <w:rPr>
          <w:rFonts w:asciiTheme="majorHAnsi" w:hAnsiTheme="majorHAnsi"/>
          <w:b/>
          <w:sz w:val="28"/>
          <w:szCs w:val="28"/>
        </w:rPr>
      </w:pPr>
      <w:r w:rsidRPr="00445F77">
        <w:rPr>
          <w:rFonts w:asciiTheme="majorHAnsi" w:hAnsiTheme="maj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689D2AF0" wp14:editId="70851E57">
            <wp:simplePos x="0" y="0"/>
            <wp:positionH relativeFrom="margin">
              <wp:posOffset>5274310</wp:posOffset>
            </wp:positionH>
            <wp:positionV relativeFrom="margin">
              <wp:posOffset>-419100</wp:posOffset>
            </wp:positionV>
            <wp:extent cx="904875" cy="1428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gor 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8DD" w:rsidRPr="00445F77">
        <w:rPr>
          <w:rFonts w:asciiTheme="majorHAnsi" w:hAnsiTheme="majorHAnsi"/>
          <w:b/>
          <w:sz w:val="28"/>
          <w:szCs w:val="28"/>
        </w:rPr>
        <w:t>School of Healthcare Sciences: Radiography</w:t>
      </w:r>
    </w:p>
    <w:p w:rsidR="00FF08DD" w:rsidRPr="00445F77" w:rsidRDefault="00FF08DD">
      <w:pPr>
        <w:rPr>
          <w:rFonts w:asciiTheme="majorHAnsi" w:hAnsiTheme="majorHAnsi"/>
          <w:b/>
          <w:sz w:val="28"/>
          <w:szCs w:val="28"/>
        </w:rPr>
      </w:pPr>
      <w:r w:rsidRPr="00445F77">
        <w:rPr>
          <w:rFonts w:asciiTheme="majorHAnsi" w:hAnsiTheme="majorHAnsi"/>
          <w:b/>
          <w:sz w:val="28"/>
          <w:szCs w:val="28"/>
        </w:rPr>
        <w:t>Research project: Experiment based in x ray room</w:t>
      </w:r>
    </w:p>
    <w:p w:rsidR="00FF08DD" w:rsidRPr="00445F77" w:rsidRDefault="00FF08DD">
      <w:pPr>
        <w:rPr>
          <w:rFonts w:asciiTheme="majorHAnsi" w:hAnsiTheme="majorHAnsi"/>
          <w:b/>
          <w:i/>
        </w:rPr>
      </w:pPr>
      <w:r w:rsidRPr="00445F77">
        <w:rPr>
          <w:rFonts w:asciiTheme="majorHAnsi" w:hAnsiTheme="majorHAnsi"/>
          <w:b/>
          <w:i/>
        </w:rPr>
        <w:t>To be attached to radiation register for all relevant student projects</w:t>
      </w:r>
    </w:p>
    <w:p w:rsidR="00FF08DD" w:rsidRDefault="00445F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3B46E" wp14:editId="4F6DB9A6">
                <wp:simplePos x="0" y="0"/>
                <wp:positionH relativeFrom="column">
                  <wp:posOffset>-9525</wp:posOffset>
                </wp:positionH>
                <wp:positionV relativeFrom="paragraph">
                  <wp:posOffset>220980</wp:posOffset>
                </wp:positionV>
                <wp:extent cx="5524500" cy="1285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77" w:rsidRDefault="00445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3B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7.4pt;width:43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">
                <v:textbox>
                  <w:txbxContent>
                    <w:p w:rsidR="00445F77" w:rsidRDefault="00445F77"/>
                  </w:txbxContent>
                </v:textbox>
              </v:shape>
            </w:pict>
          </mc:Fallback>
        </mc:AlternateContent>
      </w:r>
      <w:r w:rsidR="00FF08DD">
        <w:t>Project title</w:t>
      </w:r>
    </w:p>
    <w:p w:rsidR="00445F77" w:rsidRDefault="00445F77"/>
    <w:p w:rsidR="00445F77" w:rsidRDefault="00445F77"/>
    <w:p w:rsidR="00445F77" w:rsidRDefault="00445F77"/>
    <w:p w:rsidR="00445F77" w:rsidRDefault="00445F77"/>
    <w:p w:rsidR="00445F77" w:rsidRDefault="00445F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8ACE5" wp14:editId="70EDB8DC">
                <wp:simplePos x="0" y="0"/>
                <wp:positionH relativeFrom="column">
                  <wp:posOffset>-9525</wp:posOffset>
                </wp:positionH>
                <wp:positionV relativeFrom="paragraph">
                  <wp:posOffset>288290</wp:posOffset>
                </wp:positionV>
                <wp:extent cx="5524500" cy="1714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79" w:rsidRDefault="00301379" w:rsidP="00445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ACE5" id="_x0000_s1027" type="#_x0000_t202" style="position:absolute;margin-left:-.75pt;margin-top:22.7pt;width:43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">
                <v:textbox>
                  <w:txbxContent>
                    <w:p w:rsidR="00301379" w:rsidRDefault="00301379" w:rsidP="00445F77"/>
                  </w:txbxContent>
                </v:textbox>
              </v:shape>
            </w:pict>
          </mc:Fallback>
        </mc:AlternateContent>
      </w:r>
      <w:r>
        <w:t>Summary of experimental method</w:t>
      </w:r>
    </w:p>
    <w:p w:rsidR="00445F77" w:rsidRDefault="00445F77"/>
    <w:p w:rsidR="00445F77" w:rsidRDefault="00445F77"/>
    <w:p w:rsidR="00445F77" w:rsidRDefault="00445F77"/>
    <w:p w:rsidR="00445F77" w:rsidRDefault="00445F77"/>
    <w:p w:rsidR="00445F77" w:rsidRDefault="00445F77"/>
    <w:p w:rsidR="00301379" w:rsidRDefault="00301379"/>
    <w:p w:rsidR="00FF08DD" w:rsidRDefault="00445F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24E05" wp14:editId="6567EEC1">
                <wp:simplePos x="0" y="0"/>
                <wp:positionH relativeFrom="column">
                  <wp:posOffset>-9525</wp:posOffset>
                </wp:positionH>
                <wp:positionV relativeFrom="paragraph">
                  <wp:posOffset>286386</wp:posOffset>
                </wp:positionV>
                <wp:extent cx="55245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77" w:rsidRDefault="00445F77" w:rsidP="00445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4E05" id="_x0000_s1028" type="#_x0000_t202" style="position:absolute;margin-left:-.75pt;margin-top:22.55pt;width:4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">
                <v:textbox>
                  <w:txbxContent>
                    <w:p w:rsidR="00445F77" w:rsidRDefault="00445F77" w:rsidP="00445F77"/>
                  </w:txbxContent>
                </v:textbox>
              </v:shape>
            </w:pict>
          </mc:Fallback>
        </mc:AlternateContent>
      </w:r>
      <w:r w:rsidR="00FF08DD">
        <w:t>Supervisor</w:t>
      </w:r>
    </w:p>
    <w:p w:rsidR="008B5DB4" w:rsidRDefault="008B5DB4"/>
    <w:p w:rsidR="008B5DB4" w:rsidRDefault="008B5DB4"/>
    <w:p w:rsidR="00301379" w:rsidRDefault="00301379">
      <w:r>
        <w:br w:type="page"/>
      </w:r>
    </w:p>
    <w:p w:rsidR="00301379" w:rsidRPr="00F011DE" w:rsidRDefault="00301379" w:rsidP="00301379">
      <w:pPr>
        <w:rPr>
          <w:rFonts w:asciiTheme="majorHAnsi" w:hAnsiTheme="majorHAnsi"/>
          <w:b/>
          <w:sz w:val="28"/>
          <w:szCs w:val="28"/>
        </w:rPr>
      </w:pPr>
      <w:r w:rsidRPr="00F011DE">
        <w:rPr>
          <w:rFonts w:asciiTheme="majorHAnsi" w:hAnsiTheme="majorHAnsi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6155542A" wp14:editId="218AC9C5">
            <wp:simplePos x="0" y="0"/>
            <wp:positionH relativeFrom="margin">
              <wp:posOffset>4876165</wp:posOffset>
            </wp:positionH>
            <wp:positionV relativeFrom="margin">
              <wp:posOffset>-352425</wp:posOffset>
            </wp:positionV>
            <wp:extent cx="902970" cy="1428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gor 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1DE">
        <w:rPr>
          <w:rFonts w:asciiTheme="majorHAnsi" w:hAnsiTheme="majorHAnsi"/>
          <w:b/>
          <w:sz w:val="28"/>
          <w:szCs w:val="28"/>
        </w:rPr>
        <w:t>Radiation Register</w:t>
      </w:r>
    </w:p>
    <w:p w:rsidR="00301379" w:rsidRPr="00F011DE" w:rsidRDefault="00301379" w:rsidP="00301379">
      <w:pPr>
        <w:rPr>
          <w:rFonts w:asciiTheme="majorHAnsi" w:hAnsiTheme="majorHAnsi"/>
          <w:b/>
          <w:sz w:val="28"/>
          <w:szCs w:val="28"/>
        </w:rPr>
      </w:pPr>
      <w:r w:rsidRPr="00F011DE">
        <w:rPr>
          <w:rFonts w:asciiTheme="majorHAnsi" w:hAnsiTheme="majorHAnsi"/>
          <w:b/>
          <w:sz w:val="28"/>
          <w:szCs w:val="28"/>
        </w:rPr>
        <w:t>Radiography X Ray room</w:t>
      </w:r>
    </w:p>
    <w:p w:rsidR="00301379" w:rsidRDefault="00301379" w:rsidP="00301379">
      <w:pPr>
        <w:rPr>
          <w:rFonts w:asciiTheme="majorHAnsi" w:hAnsiTheme="majorHAnsi"/>
          <w:b/>
          <w:sz w:val="28"/>
          <w:szCs w:val="28"/>
        </w:rPr>
      </w:pPr>
      <w:r w:rsidRPr="00F011DE">
        <w:rPr>
          <w:rFonts w:asciiTheme="majorHAnsi" w:hAnsiTheme="majorHAnsi"/>
          <w:b/>
          <w:sz w:val="28"/>
          <w:szCs w:val="28"/>
        </w:rPr>
        <w:t>Archimedes Centre, Wrexham</w:t>
      </w:r>
    </w:p>
    <w:p w:rsidR="00301379" w:rsidRDefault="00301379" w:rsidP="00301379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0"/>
        <w:gridCol w:w="676"/>
        <w:gridCol w:w="708"/>
        <w:gridCol w:w="288"/>
        <w:gridCol w:w="846"/>
        <w:gridCol w:w="734"/>
        <w:gridCol w:w="542"/>
        <w:gridCol w:w="807"/>
        <w:gridCol w:w="185"/>
        <w:gridCol w:w="851"/>
        <w:gridCol w:w="283"/>
        <w:gridCol w:w="495"/>
        <w:gridCol w:w="1268"/>
      </w:tblGrid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0D72">
              <w:rPr>
                <w:rFonts w:asciiTheme="majorHAnsi" w:hAnsiTheme="majorHAnsi"/>
                <w:b/>
                <w:sz w:val="24"/>
                <w:szCs w:val="24"/>
              </w:rPr>
              <w:t>Personal Information</w:t>
            </w:r>
          </w:p>
        </w:tc>
      </w:tr>
      <w:tr w:rsidR="00301379" w:rsidTr="009A61D1">
        <w:tc>
          <w:tcPr>
            <w:tcW w:w="1559" w:type="dxa"/>
            <w:gridSpan w:val="2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1384" w:type="dxa"/>
            <w:gridSpan w:val="2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b/>
                <w:sz w:val="20"/>
                <w:szCs w:val="20"/>
              </w:rPr>
              <w:alias w:val="Select"/>
              <w:tag w:val="Select"/>
              <w:id w:val="-1973901783"/>
              <w:placeholder>
                <w:docPart w:val="CDAA9892D53042EE96FC89CBA9FB9CA3"/>
              </w:placeholder>
              <w:showingPlcHdr/>
              <w:dropDownList>
                <w:listItem w:value="Select"/>
                <w:listItem w:displayText="Mr" w:value="Mr"/>
                <w:listItem w:displayText="Miss" w:value="Miss"/>
                <w:listItem w:displayText="Mrs" w:value="Mrs"/>
                <w:listItem w:displayText="Ms" w:value="Ms"/>
                <w:listItem w:displayText="Dr" w:value="Dr"/>
                <w:listItem w:displayText="Prof" w:value="Prof"/>
              </w:dropDownList>
            </w:sdtPr>
            <w:sdtEndPr/>
            <w:sdtContent>
              <w:p w:rsidR="00301379" w:rsidRPr="00160D72" w:rsidRDefault="00683BBF" w:rsidP="009A61D1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 xml:space="preserve"> </w:t>
                </w:r>
                <w:r w:rsidRPr="00BB203D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Choose one</w:t>
                </w:r>
              </w:p>
            </w:sdtContent>
          </w:sdt>
        </w:tc>
        <w:tc>
          <w:tcPr>
            <w:tcW w:w="1134" w:type="dxa"/>
            <w:gridSpan w:val="2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Surname</w:t>
            </w:r>
          </w:p>
        </w:tc>
        <w:tc>
          <w:tcPr>
            <w:tcW w:w="2083" w:type="dxa"/>
            <w:gridSpan w:val="3"/>
          </w:tcPr>
          <w:p w:rsidR="00301379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First name</w:t>
            </w:r>
          </w:p>
        </w:tc>
        <w:tc>
          <w:tcPr>
            <w:tcW w:w="1763" w:type="dxa"/>
            <w:gridSpan w:val="2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1559" w:type="dxa"/>
            <w:gridSpan w:val="2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Gender</w:t>
            </w:r>
          </w:p>
        </w:tc>
        <w:tc>
          <w:tcPr>
            <w:tcW w:w="1384" w:type="dxa"/>
            <w:gridSpan w:val="2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9.75pt" o:ole="">
                  <v:imagedata r:id="rId5" o:title=""/>
                </v:shape>
                <w:control r:id="rId6" w:name="OptionButton12" w:shapeid="_x0000_i103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225" w:dyaOrig="225">
                <v:shape id="_x0000_i1038" type="#_x0000_t75" style="width:15.75pt;height:9.75pt" o:ole="">
                  <v:imagedata r:id="rId7" o:title=""/>
                </v:shape>
                <w:control r:id="rId8" w:name="OptionButton111" w:shapeid="_x0000_i1038"/>
              </w:object>
            </w:r>
          </w:p>
        </w:tc>
        <w:tc>
          <w:tcPr>
            <w:tcW w:w="1134" w:type="dxa"/>
            <w:gridSpan w:val="2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2083" w:type="dxa"/>
            <w:gridSpan w:val="3"/>
          </w:tcPr>
          <w:p w:rsidR="00301379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3"/>
          </w:tcPr>
          <w:p w:rsidR="00301379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b/>
                <w:sz w:val="20"/>
                <w:szCs w:val="20"/>
              </w:rPr>
              <w:alias w:val="Category"/>
              <w:tag w:val="Category"/>
              <w:id w:val="-580599918"/>
              <w:placeholder>
                <w:docPart w:val="35E8680723764DDA8DA2559D98BB8D5A"/>
              </w:placeholder>
              <w:dropDownList>
                <w:listItem w:value="Choose an item."/>
                <w:listItem w:displayText="Academic" w:value="Academic"/>
                <w:listItem w:displayText="Student" w:value="Student"/>
              </w:dropDownList>
            </w:sdtPr>
            <w:sdtEndPr/>
            <w:sdtContent>
              <w:p w:rsidR="00301379" w:rsidRPr="00160D72" w:rsidRDefault="00301379" w:rsidP="009A61D1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>Student</w:t>
                </w:r>
              </w:p>
            </w:sdtContent>
          </w:sdt>
        </w:tc>
      </w:tr>
      <w:tr w:rsidR="00301379" w:rsidTr="009A61D1">
        <w:tc>
          <w:tcPr>
            <w:tcW w:w="1559" w:type="dxa"/>
            <w:gridSpan w:val="2"/>
          </w:tcPr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E mail</w:t>
            </w:r>
          </w:p>
        </w:tc>
        <w:tc>
          <w:tcPr>
            <w:tcW w:w="2518" w:type="dxa"/>
            <w:gridSpan w:val="4"/>
          </w:tcPr>
          <w:p w:rsidR="00301379" w:rsidRPr="001C4BE7" w:rsidRDefault="00301379" w:rsidP="009A61D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83" w:type="dxa"/>
            <w:gridSpan w:val="3"/>
          </w:tcPr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Tel.</w:t>
            </w:r>
          </w:p>
        </w:tc>
        <w:tc>
          <w:tcPr>
            <w:tcW w:w="3082" w:type="dxa"/>
            <w:gridSpan w:val="5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Start Date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Initial Registration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-16764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or</w:t>
            </w:r>
          </w:p>
        </w:tc>
        <w:tc>
          <w:tcPr>
            <w:tcW w:w="3082" w:type="dxa"/>
            <w:gridSpan w:val="5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Reregistration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</w:tr>
      <w:tr w:rsidR="00301379" w:rsidTr="009A61D1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1379" w:rsidTr="009A61D1">
        <w:tc>
          <w:tcPr>
            <w:tcW w:w="9242" w:type="dxa"/>
            <w:gridSpan w:val="14"/>
            <w:tcBorders>
              <w:top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 Information</w:t>
            </w:r>
          </w:p>
        </w:tc>
      </w:tr>
      <w:tr w:rsidR="00301379" w:rsidTr="009A61D1">
        <w:tc>
          <w:tcPr>
            <w:tcW w:w="2235" w:type="dxa"/>
            <w:gridSpan w:val="3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0"/>
                <w:szCs w:val="20"/>
              </w:rPr>
              <w:t>Radiation Generator</w:t>
            </w:r>
          </w:p>
        </w:tc>
        <w:tc>
          <w:tcPr>
            <w:tcW w:w="7007" w:type="dxa"/>
            <w:gridSpan w:val="11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2235" w:type="dxa"/>
            <w:gridSpan w:val="3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Hazard Category</w:t>
            </w:r>
          </w:p>
        </w:tc>
        <w:tc>
          <w:tcPr>
            <w:tcW w:w="7007" w:type="dxa"/>
            <w:gridSpan w:val="11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Previous Experience</w:t>
            </w:r>
          </w:p>
        </w:tc>
        <w:tc>
          <w:tcPr>
            <w:tcW w:w="7007" w:type="dxa"/>
            <w:gridSpan w:val="11"/>
            <w:tcBorders>
              <w:bottom w:val="single" w:sz="4" w:space="0" w:color="auto"/>
            </w:tcBorders>
          </w:tcPr>
          <w:p w:rsidR="00301379" w:rsidRPr="00BB203D" w:rsidRDefault="00301379" w:rsidP="009A61D1">
            <w:pPr>
              <w:rPr>
                <w:rFonts w:asciiTheme="majorHAnsi" w:hAnsiTheme="maj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B203D">
              <w:rPr>
                <w:rFonts w:asciiTheme="majorHAnsi" w:hAnsiTheme="majorHAnsi"/>
                <w:b/>
                <w:i/>
                <w:color w:val="BFBFBF" w:themeColor="background1" w:themeShade="BF"/>
                <w:sz w:val="20"/>
                <w:szCs w:val="20"/>
              </w:rPr>
              <w:t>Staff only</w:t>
            </w:r>
          </w:p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9242" w:type="dxa"/>
            <w:gridSpan w:val="14"/>
            <w:tcBorders>
              <w:top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60D72">
              <w:rPr>
                <w:rFonts w:asciiTheme="majorHAnsi" w:hAnsiTheme="majorHAnsi"/>
                <w:b/>
                <w:sz w:val="24"/>
                <w:szCs w:val="24"/>
              </w:rPr>
              <w:t>Training</w:t>
            </w: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Basic Radiation Protection Training</w:t>
            </w:r>
          </w:p>
        </w:tc>
      </w:tr>
      <w:tr w:rsidR="00301379" w:rsidTr="009A61D1">
        <w:tc>
          <w:tcPr>
            <w:tcW w:w="959" w:type="dxa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Who By</w:t>
            </w:r>
          </w:p>
        </w:tc>
        <w:tc>
          <w:tcPr>
            <w:tcW w:w="2272" w:type="dxa"/>
            <w:gridSpan w:val="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Bangor University</w:t>
            </w:r>
          </w:p>
        </w:tc>
        <w:tc>
          <w:tcPr>
            <w:tcW w:w="846" w:type="dxa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When</w:t>
            </w:r>
          </w:p>
        </w:tc>
        <w:tc>
          <w:tcPr>
            <w:tcW w:w="1276" w:type="dxa"/>
            <w:gridSpan w:val="2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</w:p>
        </w:tc>
        <w:tc>
          <w:tcPr>
            <w:tcW w:w="2897" w:type="dxa"/>
            <w:gridSpan w:val="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Archimedes Centre</w:t>
            </w: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X Ray Safety Training</w:t>
            </w:r>
          </w:p>
        </w:tc>
      </w:tr>
      <w:tr w:rsidR="00301379" w:rsidTr="009A61D1">
        <w:tc>
          <w:tcPr>
            <w:tcW w:w="959" w:type="dxa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Who By</w:t>
            </w:r>
          </w:p>
        </w:tc>
        <w:tc>
          <w:tcPr>
            <w:tcW w:w="2272" w:type="dxa"/>
            <w:gridSpan w:val="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Bangor University</w:t>
            </w:r>
          </w:p>
        </w:tc>
        <w:tc>
          <w:tcPr>
            <w:tcW w:w="846" w:type="dxa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When</w:t>
            </w:r>
          </w:p>
        </w:tc>
        <w:tc>
          <w:tcPr>
            <w:tcW w:w="1276" w:type="dxa"/>
            <w:gridSpan w:val="2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</w:p>
        </w:tc>
        <w:tc>
          <w:tcPr>
            <w:tcW w:w="2897" w:type="dxa"/>
            <w:gridSpan w:val="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Archimedes Centre</w:t>
            </w: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Local Training</w:t>
            </w:r>
          </w:p>
        </w:tc>
      </w:tr>
      <w:tr w:rsidR="00301379" w:rsidTr="009A61D1">
        <w:tc>
          <w:tcPr>
            <w:tcW w:w="959" w:type="dxa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Who By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Bangor University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</w:p>
        </w:tc>
        <w:tc>
          <w:tcPr>
            <w:tcW w:w="2897" w:type="dxa"/>
            <w:gridSpan w:val="4"/>
            <w:tcBorders>
              <w:bottom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Archimedes Centre</w:t>
            </w:r>
          </w:p>
        </w:tc>
      </w:tr>
      <w:tr w:rsidR="00301379" w:rsidTr="009A61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9242" w:type="dxa"/>
            <w:gridSpan w:val="14"/>
            <w:tcBorders>
              <w:top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23F5">
              <w:rPr>
                <w:rFonts w:asciiTheme="majorHAnsi" w:hAnsiTheme="majorHAnsi"/>
                <w:b/>
                <w:sz w:val="24"/>
                <w:szCs w:val="24"/>
              </w:rPr>
              <w:t>Additional Information</w:t>
            </w:r>
          </w:p>
        </w:tc>
      </w:tr>
      <w:tr w:rsidR="00301379" w:rsidTr="009A61D1">
        <w:tc>
          <w:tcPr>
            <w:tcW w:w="9242" w:type="dxa"/>
            <w:gridSpan w:val="14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23F5">
              <w:rPr>
                <w:rFonts w:asciiTheme="majorHAnsi" w:hAnsiTheme="majorHAnsi"/>
                <w:b/>
                <w:sz w:val="24"/>
                <w:szCs w:val="24"/>
              </w:rPr>
              <w:t>User Declaration</w:t>
            </w:r>
          </w:p>
        </w:tc>
      </w:tr>
      <w:tr w:rsidR="00301379" w:rsidTr="009A61D1">
        <w:tc>
          <w:tcPr>
            <w:tcW w:w="9242" w:type="dxa"/>
            <w:gridSpan w:val="14"/>
            <w:tcBorders>
              <w:bottom w:val="single" w:sz="4" w:space="0" w:color="auto"/>
            </w:tcBorders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 agree to abide by the rules and conduct of work involving ionizing radiations, as laid down in the Code of Practice, Departmental Local Rules, and IRR99. I have had access to each, and have read and understood them.</w:t>
            </w:r>
          </w:p>
          <w:p w:rsidR="00301379" w:rsidRPr="000723F5" w:rsidRDefault="00301379" w:rsidP="009A61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Check</w:t>
            </w:r>
            <w:r w:rsidRPr="000723F5">
              <w:rPr>
                <w:rFonts w:asciiTheme="majorHAnsi" w:hAnsiTheme="majorHAnsi"/>
                <w:i/>
                <w:sz w:val="20"/>
                <w:szCs w:val="20"/>
              </w:rPr>
              <w:t xml:space="preserve"> box to confirm: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ajorHAnsi" w:hAnsiTheme="majorHAnsi"/>
                  <w:i/>
                  <w:sz w:val="20"/>
                  <w:szCs w:val="20"/>
                </w:rPr>
                <w:id w:val="5347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BF">
                  <w:rPr>
                    <w:rFonts w:ascii="MS Gothic" w:eastAsia="MS Gothic" w:hAnsi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1379" w:rsidTr="009A61D1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4811" w:type="dxa"/>
            <w:gridSpan w:val="7"/>
            <w:tcBorders>
              <w:top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23F5">
              <w:rPr>
                <w:rFonts w:asciiTheme="majorHAnsi" w:hAnsiTheme="majorHAnsi"/>
                <w:b/>
                <w:sz w:val="24"/>
                <w:szCs w:val="24"/>
              </w:rPr>
              <w:t>Radiation Protection Supervisor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</w:tcBorders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BB203D" w:rsidRDefault="00301379" w:rsidP="009A61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BB203D">
              <w:rPr>
                <w:rFonts w:asciiTheme="majorHAnsi" w:hAnsiTheme="majorHAnsi"/>
                <w:i/>
                <w:sz w:val="20"/>
                <w:szCs w:val="20"/>
              </w:rPr>
              <w:t>For student projects only:</w:t>
            </w:r>
          </w:p>
        </w:tc>
      </w:tr>
      <w:tr w:rsidR="00301379" w:rsidTr="009A61D1">
        <w:tc>
          <w:tcPr>
            <w:tcW w:w="9242" w:type="dxa"/>
            <w:gridSpan w:val="14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RPS Approval Given</w:t>
            </w:r>
          </w:p>
        </w:tc>
      </w:tr>
      <w:tr w:rsidR="00301379" w:rsidTr="009A61D1">
        <w:tc>
          <w:tcPr>
            <w:tcW w:w="1559" w:type="dxa"/>
            <w:gridSpan w:val="2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</w:p>
        </w:tc>
        <w:tc>
          <w:tcPr>
            <w:tcW w:w="4786" w:type="dxa"/>
            <w:gridSpan w:val="8"/>
          </w:tcPr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  <w:tc>
          <w:tcPr>
            <w:tcW w:w="2046" w:type="dxa"/>
            <w:gridSpan w:val="3"/>
          </w:tcPr>
          <w:p w:rsidR="00301379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01379" w:rsidRPr="00160D72" w:rsidRDefault="00301379" w:rsidP="009A61D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301379" w:rsidRPr="00F011DE" w:rsidRDefault="00301379" w:rsidP="00301379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sectPr w:rsidR="00301379" w:rsidRPr="00F0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D"/>
    <w:rsid w:val="00003B58"/>
    <w:rsid w:val="00301379"/>
    <w:rsid w:val="00445F77"/>
    <w:rsid w:val="00683BBF"/>
    <w:rsid w:val="008B5DB4"/>
    <w:rsid w:val="00CB588F"/>
    <w:rsid w:val="00E355D2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A7FCC5F-E7F0-469C-AB74-5EE0ADBE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3BB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3B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3BB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3BB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A9892D53042EE96FC89CBA9FB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A570-9DEF-4277-84A4-4BD9E33226F1}"/>
      </w:docPartPr>
      <w:docPartBody>
        <w:p w:rsidR="004A166C" w:rsidRDefault="00FA4CC3" w:rsidP="00FA4CC3">
          <w:pPr>
            <w:pStyle w:val="CDAA9892D53042EE96FC89CBA9FB9CA3"/>
          </w:pPr>
          <w:r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r w:rsidRPr="00BB203D">
            <w:rPr>
              <w:rFonts w:asciiTheme="majorHAnsi" w:hAnsiTheme="majorHAnsi"/>
              <w:color w:val="BFBFBF" w:themeColor="background1" w:themeShade="BF"/>
              <w:sz w:val="20"/>
              <w:szCs w:val="20"/>
            </w:rPr>
            <w:t>Choose one</w:t>
          </w:r>
        </w:p>
      </w:docPartBody>
    </w:docPart>
    <w:docPart>
      <w:docPartPr>
        <w:name w:val="35E8680723764DDA8DA2559D98BB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F3E1-1556-4061-88A4-09CCEA83AE73}"/>
      </w:docPartPr>
      <w:docPartBody>
        <w:p w:rsidR="004A166C" w:rsidRDefault="00FA4CC3" w:rsidP="00FA4CC3">
          <w:pPr>
            <w:pStyle w:val="35E8680723764DDA8DA2559D98BB8D5A"/>
          </w:pPr>
          <w:r w:rsidRPr="00083F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C8"/>
    <w:rsid w:val="004A166C"/>
    <w:rsid w:val="00652FC8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CA20B8C424D988CB0631E247A42CF">
    <w:name w:val="208CA20B8C424D988CB0631E247A42CF"/>
    <w:rsid w:val="00652FC8"/>
  </w:style>
  <w:style w:type="character" w:styleId="PlaceholderText">
    <w:name w:val="Placeholder Text"/>
    <w:basedOn w:val="DefaultParagraphFont"/>
    <w:uiPriority w:val="99"/>
    <w:semiHidden/>
    <w:rsid w:val="00FA4CC3"/>
    <w:rPr>
      <w:color w:val="808080"/>
    </w:rPr>
  </w:style>
  <w:style w:type="paragraph" w:customStyle="1" w:styleId="43F325B8395A4EF4AD72B7A13CB16908">
    <w:name w:val="43F325B8395A4EF4AD72B7A13CB16908"/>
    <w:rsid w:val="00652FC8"/>
  </w:style>
  <w:style w:type="paragraph" w:customStyle="1" w:styleId="CDAA9892D53042EE96FC89CBA9FB9CA3">
    <w:name w:val="CDAA9892D53042EE96FC89CBA9FB9CA3"/>
    <w:rsid w:val="00FA4CC3"/>
  </w:style>
  <w:style w:type="paragraph" w:customStyle="1" w:styleId="35E8680723764DDA8DA2559D98BB8D5A">
    <w:name w:val="35E8680723764DDA8DA2559D98BB8D5A"/>
    <w:rsid w:val="00FA4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578CB899.dotm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James Carver</dc:creator>
  <cp:lastModifiedBy>Sion Williams</cp:lastModifiedBy>
  <cp:revision>2</cp:revision>
  <dcterms:created xsi:type="dcterms:W3CDTF">2015-10-29T14:46:00Z</dcterms:created>
  <dcterms:modified xsi:type="dcterms:W3CDTF">2015-10-29T14:46:00Z</dcterms:modified>
</cp:coreProperties>
</file>