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720B3" w14:textId="77777777" w:rsidR="00364E42" w:rsidRDefault="00364E42" w:rsidP="00364E42">
      <w:pPr>
        <w:jc w:val="center"/>
        <w:rPr>
          <w:b/>
        </w:rPr>
      </w:pPr>
    </w:p>
    <w:p w14:paraId="1CFE3E7C" w14:textId="77777777" w:rsidR="00364E42" w:rsidRDefault="00364E42" w:rsidP="00364E42">
      <w:pPr>
        <w:jc w:val="center"/>
        <w:rPr>
          <w:b/>
        </w:rPr>
      </w:pPr>
    </w:p>
    <w:p w14:paraId="60AFCB26" w14:textId="77777777" w:rsidR="00DF3944" w:rsidRDefault="00195706" w:rsidP="00364E42">
      <w:pPr>
        <w:jc w:val="center"/>
        <w:rPr>
          <w:b/>
        </w:rPr>
      </w:pPr>
      <w:r w:rsidRPr="00195706">
        <w:rPr>
          <w:rFonts w:ascii="KTGEZ Z+ Perpetua Std" w:hAnsi="KTGEZ Z+ Perpetua Std"/>
          <w:b/>
          <w:noProof/>
          <w:color w:val="110A0A"/>
          <w:sz w:val="18"/>
          <w:szCs w:val="18"/>
        </w:rPr>
        <w:drawing>
          <wp:inline distT="0" distB="0" distL="0" distR="0">
            <wp:extent cx="1150620" cy="94488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1622C" w14:textId="77777777" w:rsidR="00364E42" w:rsidRDefault="00364E42" w:rsidP="00C36B5D">
      <w:pPr>
        <w:rPr>
          <w:b/>
          <w:i/>
          <w:sz w:val="18"/>
          <w:szCs w:val="18"/>
        </w:rPr>
      </w:pPr>
    </w:p>
    <w:p w14:paraId="5CF00501" w14:textId="77777777" w:rsidR="00195706" w:rsidRDefault="00195706" w:rsidP="00195706">
      <w:pPr>
        <w:rPr>
          <w:b/>
          <w:i/>
          <w:color w:val="FF0000"/>
          <w:sz w:val="20"/>
          <w:szCs w:val="20"/>
        </w:rPr>
      </w:pPr>
    </w:p>
    <w:p w14:paraId="7EFCDB17" w14:textId="77777777" w:rsidR="00EA0CBA" w:rsidRPr="00945CC2" w:rsidRDefault="00364E42" w:rsidP="00195706">
      <w:pPr>
        <w:rPr>
          <w:b/>
          <w:i/>
          <w:color w:val="FF0000"/>
          <w:sz w:val="20"/>
          <w:szCs w:val="20"/>
        </w:rPr>
      </w:pPr>
      <w:r w:rsidRPr="00945CC2">
        <w:rPr>
          <w:b/>
          <w:i/>
          <w:color w:val="FF0000"/>
          <w:sz w:val="20"/>
          <w:szCs w:val="20"/>
        </w:rPr>
        <w:t>Please note that the person providing this reference should be different to that on your UCAS form</w:t>
      </w:r>
    </w:p>
    <w:p w14:paraId="456DF87E" w14:textId="77777777" w:rsidR="00945CC2" w:rsidRPr="00945CC2" w:rsidRDefault="00945CC2" w:rsidP="00945CC2">
      <w:pPr>
        <w:rPr>
          <w:b/>
          <w:color w:val="FF0000"/>
        </w:rPr>
      </w:pPr>
      <w:r w:rsidRPr="00945CC2">
        <w:rPr>
          <w:b/>
          <w:i/>
          <w:color w:val="FF0000"/>
          <w:sz w:val="20"/>
          <w:szCs w:val="20"/>
        </w:rPr>
        <w:t>The reference should be completed in FULL and should not be completed by a friend or family member</w:t>
      </w:r>
      <w:r w:rsidRPr="00945CC2">
        <w:rPr>
          <w:b/>
          <w:color w:val="FF0000"/>
        </w:rPr>
        <w:t xml:space="preserve">. </w:t>
      </w:r>
    </w:p>
    <w:p w14:paraId="26E2CC6C" w14:textId="77777777" w:rsidR="00364E42" w:rsidRPr="00AD0749" w:rsidRDefault="00364E42" w:rsidP="00EA0CBA">
      <w:pPr>
        <w:rPr>
          <w:sz w:val="28"/>
          <w:szCs w:val="28"/>
        </w:rPr>
      </w:pPr>
    </w:p>
    <w:p w14:paraId="65C90C1F" w14:textId="77777777" w:rsidR="00835AB9" w:rsidRPr="00A35581" w:rsidRDefault="00EA0CBA" w:rsidP="00835AB9">
      <w:pPr>
        <w:rPr>
          <w:rFonts w:ascii="Calibri" w:hAnsi="Calibri"/>
          <w:color w:val="000000"/>
          <w:sz w:val="22"/>
          <w:szCs w:val="22"/>
        </w:rPr>
      </w:pPr>
      <w:r w:rsidRPr="00E120E3">
        <w:rPr>
          <w:b/>
        </w:rPr>
        <w:t>Full Name of Applicant:</w:t>
      </w:r>
      <w:r>
        <w:t xml:space="preserve">  </w:t>
      </w:r>
      <w:r w:rsidR="00AE1C8E">
        <w:t xml:space="preserve"> </w:t>
      </w:r>
      <w:r w:rsidR="00F85E36">
        <w:t xml:space="preserve"> </w:t>
      </w:r>
      <w:r w:rsidR="00CB4540">
        <w:t xml:space="preserve">                                   </w:t>
      </w:r>
      <w:r w:rsidR="00F85E36">
        <w:t xml:space="preserve"> </w:t>
      </w:r>
      <w:r w:rsidR="00726973" w:rsidRPr="00427C80">
        <w:rPr>
          <w:b/>
        </w:rPr>
        <w:t>UCAS No</w:t>
      </w:r>
      <w:r w:rsidR="00726973" w:rsidRPr="00F20DC7">
        <w:t xml:space="preserve">: </w:t>
      </w:r>
      <w:r w:rsidR="00CB4540">
        <w:t>………………………</w:t>
      </w:r>
    </w:p>
    <w:p w14:paraId="6CE2E6A3" w14:textId="77777777" w:rsidR="00EA0CBA" w:rsidRDefault="00EA0CBA" w:rsidP="00EA0CBA"/>
    <w:p w14:paraId="57B6F233" w14:textId="77777777" w:rsidR="00086117" w:rsidRPr="00B831B1" w:rsidRDefault="00EA0CBA" w:rsidP="00086117">
      <w:pPr>
        <w:rPr>
          <w:rFonts w:ascii="Calibri" w:hAnsi="Calibri"/>
          <w:color w:val="000000"/>
          <w:sz w:val="22"/>
          <w:szCs w:val="22"/>
        </w:rPr>
      </w:pPr>
      <w:proofErr w:type="gramStart"/>
      <w:r w:rsidRPr="00E120E3">
        <w:rPr>
          <w:b/>
        </w:rPr>
        <w:t>Address:</w:t>
      </w:r>
      <w:r w:rsidR="008155D4">
        <w:rPr>
          <w:color w:val="000000"/>
        </w:rPr>
        <w:t>…</w:t>
      </w:r>
      <w:proofErr w:type="gramEnd"/>
      <w:r w:rsidR="00B831B1" w:rsidRPr="00B831B1">
        <w:rPr>
          <w:rFonts w:ascii="Calibri" w:hAnsi="Calibri"/>
          <w:color w:val="000000"/>
          <w:sz w:val="22"/>
          <w:szCs w:val="22"/>
        </w:rPr>
        <w:t xml:space="preserve"> </w:t>
      </w:r>
      <w:r w:rsidR="0083735F"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20767974" w14:textId="77777777" w:rsidR="00F20DC7" w:rsidRDefault="00F20DC7" w:rsidP="00EA0CBA">
      <w:pPr>
        <w:rPr>
          <w:b/>
        </w:rPr>
      </w:pPr>
    </w:p>
    <w:p w14:paraId="7C1E1255" w14:textId="77777777" w:rsidR="00E120E3" w:rsidRDefault="00EA0CBA" w:rsidP="00EA0CBA">
      <w:pPr>
        <w:rPr>
          <w:b/>
        </w:rPr>
      </w:pPr>
      <w:r w:rsidRPr="00E120E3">
        <w:rPr>
          <w:b/>
        </w:rPr>
        <w:t>F</w:t>
      </w:r>
      <w:r w:rsidR="00143149" w:rsidRPr="00E120E3">
        <w:rPr>
          <w:b/>
        </w:rPr>
        <w:t>ull Name and address of person providing</w:t>
      </w:r>
      <w:r w:rsidRPr="00E120E3">
        <w:rPr>
          <w:b/>
        </w:rPr>
        <w:t xml:space="preserve"> the Char</w:t>
      </w:r>
      <w:r w:rsidR="00E120E3">
        <w:rPr>
          <w:b/>
        </w:rPr>
        <w:t xml:space="preserve">acter </w:t>
      </w:r>
      <w:proofErr w:type="gramStart"/>
      <w:r w:rsidR="00E120E3">
        <w:rPr>
          <w:b/>
        </w:rPr>
        <w:t>reference:…</w:t>
      </w:r>
      <w:proofErr w:type="gramEnd"/>
      <w:r w:rsidR="00E120E3">
        <w:rPr>
          <w:b/>
        </w:rPr>
        <w:t>…</w:t>
      </w:r>
      <w:r w:rsidR="00AE1C8E">
        <w:rPr>
          <w:b/>
        </w:rPr>
        <w:t>..</w:t>
      </w:r>
      <w:r w:rsidR="00E120E3">
        <w:rPr>
          <w:b/>
        </w:rPr>
        <w:t>……</w:t>
      </w:r>
      <w:r w:rsidR="00AE1C8E">
        <w:rPr>
          <w:b/>
        </w:rPr>
        <w:t>...</w:t>
      </w:r>
    </w:p>
    <w:p w14:paraId="28B233C0" w14:textId="77777777" w:rsidR="00EA0CBA" w:rsidRDefault="00E120E3" w:rsidP="00EA0CBA">
      <w:r>
        <w:t xml:space="preserve"> </w:t>
      </w:r>
    </w:p>
    <w:p w14:paraId="577823BE" w14:textId="77777777" w:rsidR="00EA0CBA" w:rsidRDefault="00EA0CBA" w:rsidP="00EA0CBA">
      <w:r>
        <w:t>…………………………………………………………………………………………..</w:t>
      </w:r>
    </w:p>
    <w:p w14:paraId="37000571" w14:textId="77777777" w:rsidR="00EA0CBA" w:rsidRDefault="00EA0CBA" w:rsidP="00EA0CBA"/>
    <w:p w14:paraId="16DD9C97" w14:textId="77777777" w:rsidR="00EA0CBA" w:rsidRPr="00E120E3" w:rsidRDefault="00EA0CBA" w:rsidP="00EA0CBA">
      <w:pPr>
        <w:rPr>
          <w:b/>
        </w:rPr>
      </w:pPr>
      <w:r w:rsidRPr="00E120E3">
        <w:rPr>
          <w:b/>
        </w:rPr>
        <w:t xml:space="preserve">Designation / Capacity in which you are </w:t>
      </w:r>
      <w:r w:rsidR="004177D0" w:rsidRPr="00E120E3">
        <w:rPr>
          <w:b/>
        </w:rPr>
        <w:t>providing</w:t>
      </w:r>
      <w:r w:rsidRPr="00E120E3">
        <w:rPr>
          <w:b/>
        </w:rPr>
        <w:t xml:space="preserve"> the statement of character: </w:t>
      </w:r>
    </w:p>
    <w:p w14:paraId="4ECD0CD8" w14:textId="77777777" w:rsidR="00EA0CBA" w:rsidRDefault="00EA0CBA" w:rsidP="00EA0CBA"/>
    <w:p w14:paraId="2B7298F4" w14:textId="77777777" w:rsidR="00EA0CBA" w:rsidRDefault="00EA0CBA" w:rsidP="00EA0CBA">
      <w:r>
        <w:t>……………………..........................................................................................................</w:t>
      </w:r>
    </w:p>
    <w:p w14:paraId="6662A45A" w14:textId="77777777" w:rsidR="00EA0CBA" w:rsidRDefault="00EA0CBA" w:rsidP="00EA0CBA">
      <w:r>
        <w:t xml:space="preserve"> </w:t>
      </w:r>
    </w:p>
    <w:p w14:paraId="7147F71F" w14:textId="77777777" w:rsidR="00EA0CBA" w:rsidRDefault="00EA0CBA" w:rsidP="00EA0CBA">
      <w:r w:rsidRPr="00E120E3">
        <w:rPr>
          <w:b/>
        </w:rPr>
        <w:t xml:space="preserve">Date </w:t>
      </w:r>
      <w:r w:rsidRPr="000950B7">
        <w:t>…………………………………….</w:t>
      </w:r>
    </w:p>
    <w:p w14:paraId="70E045B6" w14:textId="77777777" w:rsidR="00EA0CBA" w:rsidRDefault="00EA0CBA" w:rsidP="00EA0CBA"/>
    <w:p w14:paraId="66DF5538" w14:textId="77777777" w:rsidR="00945CC2" w:rsidRDefault="00EA0CBA" w:rsidP="00945CC2">
      <w:r>
        <w:t>Thank you for agreeing to p</w:t>
      </w:r>
      <w:r w:rsidR="00945CC2">
        <w:t xml:space="preserve">rovide a statement of character which </w:t>
      </w:r>
      <w:r>
        <w:t xml:space="preserve">is a formal requirement for entry into pre-registration nursing and midwifery educational programmes in Wales. </w:t>
      </w:r>
    </w:p>
    <w:p w14:paraId="20D53A29" w14:textId="77777777" w:rsidR="00945CC2" w:rsidRDefault="00945CC2" w:rsidP="00F25047">
      <w:pPr>
        <w:jc w:val="both"/>
      </w:pPr>
    </w:p>
    <w:p w14:paraId="2F24F131" w14:textId="77777777" w:rsidR="00F25047" w:rsidRPr="00E11971" w:rsidRDefault="00F25047" w:rsidP="00F25047">
      <w:pPr>
        <w:jc w:val="both"/>
      </w:pPr>
      <w:r w:rsidRPr="00E11971">
        <w:t>Nurses and midwives are in a position of trust and must make the care of people (patients/clients) their first concern, treating them as individuals and respecting their dignity. To do this the nurse or midwife must possess the following personal attributes or qualities; be self-aware, polite, kind, caring, honest, compassionate, trustworthy and able to communicate well.</w:t>
      </w:r>
    </w:p>
    <w:p w14:paraId="3745A46A" w14:textId="77777777" w:rsidR="00F25047" w:rsidRPr="00E11971" w:rsidRDefault="00F25047" w:rsidP="00F25047">
      <w:pPr>
        <w:jc w:val="both"/>
      </w:pPr>
    </w:p>
    <w:p w14:paraId="05C15885" w14:textId="77777777" w:rsidR="00F25047" w:rsidRPr="00E11971" w:rsidRDefault="00F25047" w:rsidP="00F25047">
      <w:pPr>
        <w:jc w:val="both"/>
      </w:pPr>
      <w:r w:rsidRPr="00E11971">
        <w:t>It is important when considering applicants for nursing/midwifery courses</w:t>
      </w:r>
      <w:r>
        <w:t>,</w:t>
      </w:r>
      <w:r w:rsidRPr="00E11971">
        <w:t xml:space="preserve"> our futur</w:t>
      </w:r>
      <w:r>
        <w:t>e qualified nurses and midwives,</w:t>
      </w:r>
      <w:r w:rsidRPr="00E11971">
        <w:t xml:space="preserve"> that they possess the attributes stated above</w:t>
      </w:r>
      <w:r>
        <w:t>.  Your</w:t>
      </w:r>
      <w:r w:rsidRPr="00E11971">
        <w:t xml:space="preserve"> statement is vitally important in helping to assess the suitability of the candidate to enter</w:t>
      </w:r>
      <w:r>
        <w:t xml:space="preserve"> nurse/midwifery education</w:t>
      </w:r>
      <w:r w:rsidRPr="00E11971">
        <w:t>.</w:t>
      </w:r>
    </w:p>
    <w:p w14:paraId="656D89E8" w14:textId="77777777" w:rsidR="00EA0CBA" w:rsidRDefault="00EA0CBA" w:rsidP="00F25047">
      <w:pPr>
        <w:jc w:val="both"/>
      </w:pPr>
    </w:p>
    <w:p w14:paraId="36506DD6" w14:textId="77777777" w:rsidR="00F25047" w:rsidRDefault="00EA0CBA" w:rsidP="00F25047">
      <w:pPr>
        <w:jc w:val="both"/>
      </w:pPr>
      <w:r>
        <w:t xml:space="preserve">Please indicate by ticking the appropriate box the response which best suits the applicant.  </w:t>
      </w:r>
      <w:r w:rsidR="00F25047" w:rsidRPr="00E11971">
        <w:t xml:space="preserve">Please answer the attached questions as honestly and fully as you can. </w:t>
      </w:r>
      <w:r>
        <w:t>When completing the form</w:t>
      </w:r>
      <w:r w:rsidR="003445EF">
        <w:t>,</w:t>
      </w:r>
      <w:r>
        <w:t xml:space="preserve"> 6 is the highest score you can award</w:t>
      </w:r>
      <w:r w:rsidR="00F25047">
        <w:t>,</w:t>
      </w:r>
      <w:r>
        <w:t xml:space="preserve"> and 1 is the lowest. </w:t>
      </w:r>
      <w:r w:rsidR="00F25047">
        <w:t xml:space="preserve"> Please </w:t>
      </w:r>
      <w:r>
        <w:t xml:space="preserve">provide examples to </w:t>
      </w:r>
      <w:r w:rsidR="00F25047">
        <w:t xml:space="preserve">explain </w:t>
      </w:r>
      <w:r>
        <w:t xml:space="preserve">your response in the space </w:t>
      </w:r>
      <w:r w:rsidR="00E606CF">
        <w:t>provided for</w:t>
      </w:r>
      <w:r w:rsidR="00F25047">
        <w:t xml:space="preserve"> </w:t>
      </w:r>
      <w:r>
        <w:t>each statement.</w:t>
      </w:r>
      <w:r w:rsidR="00F25047">
        <w:t xml:space="preserve"> </w:t>
      </w:r>
    </w:p>
    <w:p w14:paraId="46927B71" w14:textId="77777777" w:rsidR="00F25047" w:rsidRDefault="00F25047" w:rsidP="00F25047">
      <w:pPr>
        <w:jc w:val="both"/>
      </w:pPr>
    </w:p>
    <w:p w14:paraId="7C966993" w14:textId="77777777" w:rsidR="00F25047" w:rsidRDefault="00F25047" w:rsidP="00F25047">
      <w:pPr>
        <w:jc w:val="both"/>
      </w:pPr>
      <w:r>
        <w:t>Yours sincerely,</w:t>
      </w:r>
    </w:p>
    <w:p w14:paraId="315D3034" w14:textId="77777777" w:rsidR="00F25047" w:rsidRDefault="00195706" w:rsidP="00F25047">
      <w:pPr>
        <w:jc w:val="both"/>
      </w:pPr>
      <w:r>
        <w:rPr>
          <w:noProof/>
        </w:rPr>
        <w:drawing>
          <wp:inline distT="0" distB="0" distL="0" distR="0">
            <wp:extent cx="1577340" cy="419100"/>
            <wp:effectExtent l="0" t="0" r="0" b="0"/>
            <wp:docPr id="1" name="Picture 2" descr="Lil's%20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l's%20Signa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F01D9" w14:textId="77777777" w:rsidR="00F25047" w:rsidRPr="00364E42" w:rsidRDefault="00A35003" w:rsidP="00F25047">
      <w:pPr>
        <w:jc w:val="both"/>
        <w:rPr>
          <w:b/>
        </w:rPr>
      </w:pPr>
      <w:proofErr w:type="spellStart"/>
      <w:r>
        <w:rPr>
          <w:b/>
        </w:rPr>
        <w:t>Dr.</w:t>
      </w:r>
      <w:proofErr w:type="spellEnd"/>
      <w:r>
        <w:rPr>
          <w:b/>
        </w:rPr>
        <w:t xml:space="preserve"> Elizabeth Mason, Director for Admissions &amp; Recruitment</w:t>
      </w:r>
    </w:p>
    <w:p w14:paraId="5DC6BC32" w14:textId="77777777" w:rsidR="00CF76E0" w:rsidRDefault="00F25047" w:rsidP="00F25047">
      <w:pPr>
        <w:jc w:val="both"/>
      </w:pPr>
      <w:r>
        <w:br w:type="page"/>
      </w:r>
    </w:p>
    <w:p w14:paraId="2C2EA641" w14:textId="77777777" w:rsidR="00560DC0" w:rsidRDefault="00560DC0" w:rsidP="00F25047">
      <w:pPr>
        <w:jc w:val="both"/>
      </w:pPr>
    </w:p>
    <w:p w14:paraId="14ACC829" w14:textId="77777777" w:rsidR="00560DC0" w:rsidRDefault="00560DC0" w:rsidP="00F25047">
      <w:pPr>
        <w:jc w:val="both"/>
      </w:pPr>
    </w:p>
    <w:p w14:paraId="43877761" w14:textId="77777777" w:rsidR="002F3220" w:rsidRPr="002F3220" w:rsidRDefault="00DF3944" w:rsidP="00CF76E0">
      <w:pPr>
        <w:numPr>
          <w:ilvl w:val="0"/>
          <w:numId w:val="4"/>
        </w:numPr>
        <w:rPr>
          <w:b/>
        </w:rPr>
      </w:pPr>
      <w:r>
        <w:rPr>
          <w:b/>
        </w:rPr>
        <w:t>Is a</w:t>
      </w:r>
      <w:r w:rsidR="00A85DB9">
        <w:rPr>
          <w:b/>
        </w:rPr>
        <w:t>lways Polite</w:t>
      </w:r>
      <w:r w:rsidR="00A85DB9">
        <w:rPr>
          <w:b/>
        </w:rPr>
        <w:tab/>
      </w:r>
      <w:r w:rsidR="00A85DB9">
        <w:rPr>
          <w:b/>
        </w:rPr>
        <w:tab/>
      </w:r>
      <w:r w:rsidR="00A85DB9">
        <w:rPr>
          <w:b/>
        </w:rPr>
        <w:tab/>
      </w:r>
      <w:r w:rsidR="00A85DB9">
        <w:rPr>
          <w:b/>
        </w:rPr>
        <w:tab/>
      </w:r>
      <w:r w:rsidR="00A85DB9">
        <w:rPr>
          <w:b/>
        </w:rPr>
        <w:tab/>
      </w:r>
      <w:r w:rsidR="002F3220" w:rsidRPr="002F3220">
        <w:rPr>
          <w:b/>
        </w:rPr>
        <w:t xml:space="preserve">Can sometimes be </w:t>
      </w:r>
      <w:r w:rsidR="00746BD8">
        <w:rPr>
          <w:b/>
        </w:rPr>
        <w:t>rude</w:t>
      </w:r>
    </w:p>
    <w:p w14:paraId="3EFB9DB4" w14:textId="77777777" w:rsidR="002F3220" w:rsidRDefault="002F3220" w:rsidP="002F3220">
      <w:pPr>
        <w:ind w:left="5040" w:firstLine="720"/>
      </w:pPr>
    </w:p>
    <w:p w14:paraId="55DDD795" w14:textId="77777777" w:rsidR="002F3220" w:rsidRDefault="002F3220" w:rsidP="002F3220">
      <w:r>
        <w:tab/>
        <w:t xml:space="preserve">        </w:t>
      </w:r>
      <w:r>
        <w:sym w:font="Wingdings" w:char="F0A8"/>
      </w:r>
      <w:r>
        <w:tab/>
      </w:r>
      <w:r>
        <w:tab/>
        <w:t xml:space="preserve">   </w:t>
      </w:r>
      <w:r>
        <w:sym w:font="Wingdings" w:char="F0A8"/>
      </w:r>
      <w:r>
        <w:tab/>
        <w:t xml:space="preserve">           </w:t>
      </w:r>
      <w:r>
        <w:sym w:font="Wingdings" w:char="F0A8"/>
      </w:r>
      <w:r>
        <w:tab/>
        <w:t xml:space="preserve">     </w:t>
      </w:r>
      <w:r>
        <w:sym w:font="Wingdings" w:char="F0A8"/>
      </w:r>
      <w:r>
        <w:tab/>
      </w:r>
      <w:r>
        <w:tab/>
      </w:r>
      <w:r>
        <w:sym w:font="Wingdings" w:char="F0A8"/>
      </w:r>
      <w:r>
        <w:tab/>
        <w:t xml:space="preserve">       </w:t>
      </w:r>
      <w:r>
        <w:sym w:font="Wingdings" w:char="F0A8"/>
      </w:r>
    </w:p>
    <w:p w14:paraId="3AA45D20" w14:textId="77777777" w:rsidR="002F3220" w:rsidRDefault="002F3220" w:rsidP="002F3220">
      <w:r>
        <w:t xml:space="preserve">                  </w:t>
      </w:r>
      <w:r w:rsidR="00746BD8">
        <w:t xml:space="preserve">  </w:t>
      </w:r>
      <w:r>
        <w:t xml:space="preserve"> 6                 5                  4                3                 2                 1   </w:t>
      </w:r>
    </w:p>
    <w:p w14:paraId="4E9560FA" w14:textId="77777777" w:rsidR="002F3220" w:rsidRDefault="002F3220" w:rsidP="002F3220"/>
    <w:p w14:paraId="53B6342E" w14:textId="77777777" w:rsidR="00F352D4" w:rsidRDefault="00F352D4" w:rsidP="002F3220"/>
    <w:p w14:paraId="0FFCAEFE" w14:textId="77777777" w:rsidR="002F3220" w:rsidRDefault="002F3220" w:rsidP="002F3220">
      <w:pPr>
        <w:rPr>
          <w:b/>
        </w:rPr>
      </w:pPr>
      <w:r w:rsidRPr="00746BD8">
        <w:rPr>
          <w:b/>
        </w:rPr>
        <w:t>Examples</w:t>
      </w:r>
    </w:p>
    <w:p w14:paraId="6BD1F76D" w14:textId="77777777" w:rsidR="00746BD8" w:rsidRPr="00746BD8" w:rsidRDefault="00746BD8" w:rsidP="002F3220">
      <w:pPr>
        <w:rPr>
          <w:b/>
        </w:rPr>
      </w:pPr>
    </w:p>
    <w:p w14:paraId="710DF06E" w14:textId="77777777" w:rsidR="002F3220" w:rsidRDefault="002F3220" w:rsidP="002F3220"/>
    <w:p w14:paraId="3ECD9217" w14:textId="77777777" w:rsidR="002F3220" w:rsidRDefault="002F3220" w:rsidP="002F3220">
      <w:pPr>
        <w:pBdr>
          <w:top w:val="single" w:sz="6" w:space="1" w:color="auto"/>
          <w:bottom w:val="single" w:sz="6" w:space="1" w:color="auto"/>
        </w:pBdr>
      </w:pPr>
    </w:p>
    <w:p w14:paraId="6F6A4602" w14:textId="77777777" w:rsidR="00DB4094" w:rsidRDefault="00DB4094" w:rsidP="00DB4094">
      <w:pPr>
        <w:pBdr>
          <w:top w:val="single" w:sz="6" w:space="1" w:color="auto"/>
          <w:bottom w:val="single" w:sz="6" w:space="1" w:color="auto"/>
        </w:pBdr>
      </w:pPr>
    </w:p>
    <w:p w14:paraId="5B0CA9C5" w14:textId="77777777" w:rsidR="00BF6983" w:rsidRPr="00BF6983" w:rsidRDefault="00BF6983" w:rsidP="00BF6983">
      <w:pPr>
        <w:ind w:left="360"/>
        <w:rPr>
          <w:b/>
        </w:rPr>
      </w:pPr>
    </w:p>
    <w:p w14:paraId="0FD9CBE7" w14:textId="77777777" w:rsidR="00BF6983" w:rsidRPr="00BF6983" w:rsidRDefault="00BF6983" w:rsidP="00BF6983">
      <w:pPr>
        <w:ind w:left="360"/>
        <w:rPr>
          <w:b/>
        </w:rPr>
      </w:pPr>
    </w:p>
    <w:p w14:paraId="31700E86" w14:textId="77777777" w:rsidR="00711AA2" w:rsidRDefault="00D215F7" w:rsidP="00BF6983">
      <w:pPr>
        <w:numPr>
          <w:ilvl w:val="0"/>
          <w:numId w:val="5"/>
        </w:numPr>
        <w:rPr>
          <w:b/>
        </w:rPr>
      </w:pPr>
      <w:r>
        <w:rPr>
          <w:b/>
        </w:rPr>
        <w:t>Always seems interested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11AA2">
        <w:rPr>
          <w:b/>
        </w:rPr>
        <w:t>Appears indifferent</w:t>
      </w:r>
    </w:p>
    <w:p w14:paraId="32E9E799" w14:textId="77777777" w:rsidR="00711AA2" w:rsidRDefault="00711AA2" w:rsidP="00711AA2">
      <w:pPr>
        <w:ind w:left="5040" w:firstLine="720"/>
      </w:pPr>
    </w:p>
    <w:p w14:paraId="5266A5E8" w14:textId="77777777" w:rsidR="00711AA2" w:rsidRDefault="00711AA2" w:rsidP="00711AA2">
      <w:r>
        <w:tab/>
        <w:t xml:space="preserve">        </w:t>
      </w:r>
      <w:r>
        <w:sym w:font="Wingdings" w:char="F0A8"/>
      </w:r>
      <w:r>
        <w:tab/>
      </w:r>
      <w:r>
        <w:tab/>
        <w:t xml:space="preserve">   </w:t>
      </w:r>
      <w:r>
        <w:sym w:font="Wingdings" w:char="F0A8"/>
      </w:r>
      <w:r>
        <w:tab/>
        <w:t xml:space="preserve">           </w:t>
      </w:r>
      <w:r>
        <w:sym w:font="Wingdings" w:char="F0A8"/>
      </w:r>
      <w:r>
        <w:tab/>
        <w:t xml:space="preserve">     </w:t>
      </w:r>
      <w:r>
        <w:sym w:font="Wingdings" w:char="F0A8"/>
      </w:r>
      <w:r>
        <w:tab/>
      </w:r>
      <w:r>
        <w:tab/>
      </w:r>
      <w:r>
        <w:sym w:font="Wingdings" w:char="F0A8"/>
      </w:r>
      <w:r>
        <w:tab/>
        <w:t xml:space="preserve">       </w:t>
      </w:r>
      <w:r>
        <w:sym w:font="Wingdings" w:char="F0A8"/>
      </w:r>
    </w:p>
    <w:p w14:paraId="46F7A081" w14:textId="77777777" w:rsidR="00711AA2" w:rsidRDefault="00746BD8" w:rsidP="00711AA2">
      <w:r>
        <w:t xml:space="preserve">                     </w:t>
      </w:r>
      <w:r w:rsidR="00711AA2">
        <w:t xml:space="preserve">6                 5                  4                3                 2                 1   </w:t>
      </w:r>
    </w:p>
    <w:p w14:paraId="24D54BEF" w14:textId="77777777" w:rsidR="00711AA2" w:rsidRDefault="00711AA2" w:rsidP="00711AA2"/>
    <w:p w14:paraId="25CEC5D9" w14:textId="77777777" w:rsidR="00711AA2" w:rsidRPr="00746BD8" w:rsidRDefault="00711AA2" w:rsidP="00711AA2">
      <w:pPr>
        <w:rPr>
          <w:b/>
        </w:rPr>
      </w:pPr>
      <w:r w:rsidRPr="00746BD8">
        <w:rPr>
          <w:b/>
        </w:rPr>
        <w:t>Examples</w:t>
      </w:r>
    </w:p>
    <w:p w14:paraId="0888EE40" w14:textId="77777777" w:rsidR="00711AA2" w:rsidRDefault="00711AA2" w:rsidP="00711AA2"/>
    <w:p w14:paraId="0828CD9E" w14:textId="77777777" w:rsidR="00711AA2" w:rsidRDefault="00711AA2" w:rsidP="00711AA2">
      <w:pPr>
        <w:pBdr>
          <w:top w:val="single" w:sz="6" w:space="1" w:color="auto"/>
          <w:bottom w:val="single" w:sz="6" w:space="1" w:color="auto"/>
        </w:pBdr>
      </w:pPr>
    </w:p>
    <w:p w14:paraId="2064DB00" w14:textId="77777777" w:rsidR="00746BD8" w:rsidRDefault="00746BD8" w:rsidP="00711AA2">
      <w:pPr>
        <w:pBdr>
          <w:top w:val="single" w:sz="6" w:space="1" w:color="auto"/>
          <w:bottom w:val="single" w:sz="6" w:space="1" w:color="auto"/>
        </w:pBdr>
      </w:pPr>
    </w:p>
    <w:p w14:paraId="5832561B" w14:textId="77777777" w:rsidR="00F352D4" w:rsidRDefault="00711AA2" w:rsidP="00711AA2">
      <w:r>
        <w:t xml:space="preserve"> </w:t>
      </w:r>
    </w:p>
    <w:p w14:paraId="1E1E321C" w14:textId="77777777" w:rsidR="00F352D4" w:rsidRDefault="00F352D4" w:rsidP="00711AA2"/>
    <w:p w14:paraId="07753005" w14:textId="77777777" w:rsidR="00711AA2" w:rsidRDefault="00746BD8" w:rsidP="00BF6983">
      <w:pPr>
        <w:numPr>
          <w:ilvl w:val="0"/>
          <w:numId w:val="5"/>
        </w:numPr>
        <w:rPr>
          <w:b/>
        </w:rPr>
      </w:pPr>
      <w:r>
        <w:rPr>
          <w:b/>
        </w:rPr>
        <w:t>Listens to others</w:t>
      </w:r>
      <w:r w:rsidR="00711AA2">
        <w:rPr>
          <w:b/>
        </w:rPr>
        <w:tab/>
      </w:r>
      <w:r w:rsidR="00711AA2">
        <w:rPr>
          <w:b/>
        </w:rPr>
        <w:tab/>
      </w:r>
      <w:r w:rsidR="00711AA2">
        <w:rPr>
          <w:b/>
        </w:rPr>
        <w:tab/>
      </w:r>
      <w:r w:rsidR="00711AA2">
        <w:rPr>
          <w:b/>
        </w:rPr>
        <w:tab/>
      </w:r>
      <w:r w:rsidR="00711AA2">
        <w:rPr>
          <w:b/>
        </w:rPr>
        <w:tab/>
      </w:r>
      <w:r w:rsidR="00D215F7">
        <w:rPr>
          <w:b/>
        </w:rPr>
        <w:t xml:space="preserve">       </w:t>
      </w:r>
      <w:r>
        <w:rPr>
          <w:b/>
        </w:rPr>
        <w:t xml:space="preserve">       </w:t>
      </w:r>
      <w:r w:rsidR="00711AA2">
        <w:rPr>
          <w:b/>
        </w:rPr>
        <w:t>Does not listen</w:t>
      </w:r>
      <w:r w:rsidR="00711AA2">
        <w:rPr>
          <w:b/>
        </w:rPr>
        <w:tab/>
      </w:r>
      <w:r w:rsidR="00711AA2">
        <w:rPr>
          <w:b/>
        </w:rPr>
        <w:tab/>
      </w:r>
      <w:r w:rsidR="00711AA2">
        <w:rPr>
          <w:b/>
        </w:rPr>
        <w:tab/>
      </w:r>
      <w:r w:rsidR="00711AA2">
        <w:rPr>
          <w:b/>
        </w:rPr>
        <w:tab/>
      </w:r>
      <w:r w:rsidR="00711AA2">
        <w:rPr>
          <w:b/>
        </w:rPr>
        <w:tab/>
      </w:r>
      <w:r w:rsidR="00711AA2">
        <w:rPr>
          <w:b/>
        </w:rPr>
        <w:tab/>
      </w:r>
    </w:p>
    <w:p w14:paraId="35BFED1C" w14:textId="77777777" w:rsidR="00711AA2" w:rsidRDefault="00746BD8" w:rsidP="00711AA2">
      <w:r>
        <w:t xml:space="preserve"> </w:t>
      </w:r>
      <w:r w:rsidR="00711AA2">
        <w:tab/>
        <w:t xml:space="preserve">        </w:t>
      </w:r>
      <w:r w:rsidR="00711AA2">
        <w:sym w:font="Wingdings" w:char="F0A8"/>
      </w:r>
      <w:r w:rsidR="00711AA2">
        <w:tab/>
      </w:r>
      <w:r w:rsidR="00711AA2">
        <w:tab/>
        <w:t xml:space="preserve">   </w:t>
      </w:r>
      <w:r w:rsidR="00711AA2">
        <w:sym w:font="Wingdings" w:char="F0A8"/>
      </w:r>
      <w:r w:rsidR="00711AA2">
        <w:tab/>
        <w:t xml:space="preserve">           </w:t>
      </w:r>
      <w:r w:rsidR="00711AA2">
        <w:sym w:font="Wingdings" w:char="F0A8"/>
      </w:r>
      <w:r w:rsidR="00711AA2">
        <w:tab/>
        <w:t xml:space="preserve">     </w:t>
      </w:r>
      <w:r w:rsidR="00711AA2">
        <w:sym w:font="Wingdings" w:char="F0A8"/>
      </w:r>
      <w:r w:rsidR="00711AA2">
        <w:tab/>
      </w:r>
      <w:r w:rsidR="00711AA2">
        <w:tab/>
      </w:r>
      <w:r w:rsidR="00711AA2">
        <w:sym w:font="Wingdings" w:char="F0A8"/>
      </w:r>
      <w:r w:rsidR="00711AA2">
        <w:tab/>
        <w:t xml:space="preserve">       </w:t>
      </w:r>
      <w:r w:rsidR="00711AA2">
        <w:sym w:font="Wingdings" w:char="F0A8"/>
      </w:r>
    </w:p>
    <w:p w14:paraId="1EF814FB" w14:textId="77777777" w:rsidR="00711AA2" w:rsidRDefault="00711AA2" w:rsidP="00711AA2">
      <w:r>
        <w:t xml:space="preserve"> </w:t>
      </w:r>
      <w:r w:rsidR="00746BD8">
        <w:t xml:space="preserve"> </w:t>
      </w:r>
      <w:r>
        <w:t xml:space="preserve">                  6                 5                  4                3                 2                 1   </w:t>
      </w:r>
    </w:p>
    <w:p w14:paraId="2E499170" w14:textId="77777777" w:rsidR="00711AA2" w:rsidRDefault="00711AA2" w:rsidP="00711AA2"/>
    <w:p w14:paraId="575D4EA0" w14:textId="77777777" w:rsidR="00711AA2" w:rsidRPr="00746BD8" w:rsidRDefault="00711AA2" w:rsidP="00711AA2">
      <w:pPr>
        <w:rPr>
          <w:b/>
        </w:rPr>
      </w:pPr>
      <w:r w:rsidRPr="00746BD8">
        <w:rPr>
          <w:b/>
        </w:rPr>
        <w:t>Examples</w:t>
      </w:r>
    </w:p>
    <w:p w14:paraId="319E4145" w14:textId="77777777" w:rsidR="00711AA2" w:rsidRDefault="00711AA2" w:rsidP="00711AA2"/>
    <w:p w14:paraId="1F3AB22F" w14:textId="77777777" w:rsidR="00711AA2" w:rsidRDefault="00711AA2" w:rsidP="00711AA2">
      <w:pPr>
        <w:pBdr>
          <w:top w:val="single" w:sz="6" w:space="1" w:color="auto"/>
          <w:bottom w:val="single" w:sz="6" w:space="1" w:color="auto"/>
        </w:pBdr>
      </w:pPr>
    </w:p>
    <w:p w14:paraId="29D27ECE" w14:textId="77777777" w:rsidR="00746BD8" w:rsidRDefault="00746BD8" w:rsidP="00711AA2">
      <w:pPr>
        <w:pBdr>
          <w:top w:val="single" w:sz="6" w:space="1" w:color="auto"/>
          <w:bottom w:val="single" w:sz="6" w:space="1" w:color="auto"/>
        </w:pBdr>
      </w:pPr>
    </w:p>
    <w:p w14:paraId="0B57747D" w14:textId="77777777" w:rsidR="00F352D4" w:rsidRDefault="00711AA2" w:rsidP="00711AA2">
      <w:r>
        <w:t xml:space="preserve">      </w:t>
      </w:r>
    </w:p>
    <w:p w14:paraId="351C961C" w14:textId="77777777" w:rsidR="00711AA2" w:rsidRDefault="00711AA2" w:rsidP="00711AA2">
      <w:r>
        <w:t xml:space="preserve">     </w:t>
      </w:r>
    </w:p>
    <w:p w14:paraId="24B77A94" w14:textId="77777777" w:rsidR="00711AA2" w:rsidRDefault="00711AA2" w:rsidP="00BF6983">
      <w:pPr>
        <w:numPr>
          <w:ilvl w:val="0"/>
          <w:numId w:val="5"/>
        </w:numPr>
        <w:rPr>
          <w:b/>
        </w:rPr>
      </w:pPr>
      <w:r>
        <w:rPr>
          <w:b/>
        </w:rPr>
        <w:t>Respects</w:t>
      </w:r>
      <w:r w:rsidR="00A85DB9">
        <w:rPr>
          <w:b/>
        </w:rPr>
        <w:t xml:space="preserve"> views</w:t>
      </w:r>
      <w:r w:rsidR="00746BD8">
        <w:rPr>
          <w:b/>
        </w:rPr>
        <w:t xml:space="preserve"> of others </w:t>
      </w:r>
      <w:r w:rsidR="00A85DB9">
        <w:rPr>
          <w:b/>
        </w:rPr>
        <w:tab/>
      </w:r>
      <w:r w:rsidR="00A85DB9">
        <w:rPr>
          <w:b/>
        </w:rPr>
        <w:tab/>
      </w:r>
      <w:r w:rsidR="00D215F7">
        <w:rPr>
          <w:b/>
        </w:rPr>
        <w:t xml:space="preserve">          </w:t>
      </w:r>
      <w:r w:rsidR="00746BD8">
        <w:rPr>
          <w:b/>
        </w:rPr>
        <w:t xml:space="preserve">    </w:t>
      </w:r>
      <w:r w:rsidR="00D215F7">
        <w:rPr>
          <w:b/>
        </w:rPr>
        <w:t xml:space="preserve"> Disregards the views of others</w:t>
      </w:r>
    </w:p>
    <w:p w14:paraId="2DE64167" w14:textId="77777777" w:rsidR="00711AA2" w:rsidRPr="00711AA2" w:rsidRDefault="00711AA2" w:rsidP="00711AA2">
      <w:pPr>
        <w:ind w:left="4320" w:firstLine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F3220">
        <w:rPr>
          <w:b/>
        </w:rPr>
        <w:t xml:space="preserve"> </w:t>
      </w:r>
    </w:p>
    <w:p w14:paraId="7567EAC0" w14:textId="77777777" w:rsidR="00711AA2" w:rsidRDefault="00711AA2" w:rsidP="00711AA2">
      <w:r>
        <w:tab/>
        <w:t xml:space="preserve">        </w:t>
      </w:r>
      <w:r>
        <w:sym w:font="Wingdings" w:char="F0A8"/>
      </w:r>
      <w:r>
        <w:tab/>
      </w:r>
      <w:r>
        <w:tab/>
        <w:t xml:space="preserve">   </w:t>
      </w:r>
      <w:r>
        <w:sym w:font="Wingdings" w:char="F0A8"/>
      </w:r>
      <w:r>
        <w:tab/>
        <w:t xml:space="preserve">           </w:t>
      </w:r>
      <w:r>
        <w:sym w:font="Wingdings" w:char="F0A8"/>
      </w:r>
      <w:r>
        <w:tab/>
        <w:t xml:space="preserve">     </w:t>
      </w:r>
      <w:r>
        <w:sym w:font="Wingdings" w:char="F0A8"/>
      </w:r>
      <w:r>
        <w:tab/>
      </w:r>
      <w:r>
        <w:tab/>
      </w:r>
      <w:r>
        <w:sym w:font="Wingdings" w:char="F0A8"/>
      </w:r>
      <w:r>
        <w:tab/>
        <w:t xml:space="preserve">       </w:t>
      </w:r>
      <w:r>
        <w:sym w:font="Wingdings" w:char="F0A8"/>
      </w:r>
    </w:p>
    <w:p w14:paraId="2EA5BBE4" w14:textId="77777777" w:rsidR="00711AA2" w:rsidRDefault="00711AA2" w:rsidP="00711AA2">
      <w:r>
        <w:t xml:space="preserve">                   6                 5                  4                3                 2                 1   </w:t>
      </w:r>
    </w:p>
    <w:p w14:paraId="2725E249" w14:textId="77777777" w:rsidR="00711AA2" w:rsidRDefault="00711AA2" w:rsidP="00711AA2"/>
    <w:p w14:paraId="7366D6CB" w14:textId="77777777" w:rsidR="00711AA2" w:rsidRPr="00461D50" w:rsidRDefault="00711AA2" w:rsidP="00711AA2">
      <w:pPr>
        <w:rPr>
          <w:b/>
        </w:rPr>
      </w:pPr>
      <w:r w:rsidRPr="00461D50">
        <w:rPr>
          <w:b/>
        </w:rPr>
        <w:t>Examples</w:t>
      </w:r>
    </w:p>
    <w:p w14:paraId="4B4B2680" w14:textId="77777777" w:rsidR="00711AA2" w:rsidRDefault="00711AA2" w:rsidP="00711AA2"/>
    <w:p w14:paraId="1D10E6FA" w14:textId="77777777" w:rsidR="00711AA2" w:rsidRDefault="00711AA2" w:rsidP="00711AA2">
      <w:pPr>
        <w:pBdr>
          <w:top w:val="single" w:sz="6" w:space="1" w:color="auto"/>
          <w:bottom w:val="single" w:sz="6" w:space="1" w:color="auto"/>
        </w:pBdr>
      </w:pPr>
    </w:p>
    <w:p w14:paraId="2C79BC92" w14:textId="77777777" w:rsidR="00CF76E0" w:rsidRDefault="00CF76E0" w:rsidP="00711AA2">
      <w:pPr>
        <w:pBdr>
          <w:top w:val="single" w:sz="6" w:space="1" w:color="auto"/>
          <w:bottom w:val="single" w:sz="6" w:space="1" w:color="auto"/>
        </w:pBdr>
      </w:pPr>
    </w:p>
    <w:p w14:paraId="5543E5E9" w14:textId="77777777" w:rsidR="00F352D4" w:rsidRDefault="00F352D4" w:rsidP="00711AA2">
      <w:r>
        <w:t xml:space="preserve">      </w:t>
      </w:r>
    </w:p>
    <w:p w14:paraId="28D7F051" w14:textId="77777777" w:rsidR="00BC49FF" w:rsidRDefault="00BC49FF" w:rsidP="00711AA2"/>
    <w:p w14:paraId="7F2B10A3" w14:textId="77777777" w:rsidR="00560DC0" w:rsidRDefault="00560DC0" w:rsidP="00711AA2"/>
    <w:p w14:paraId="322A4CC7" w14:textId="77777777" w:rsidR="00560DC0" w:rsidRDefault="00560DC0" w:rsidP="00711AA2"/>
    <w:p w14:paraId="1BD04909" w14:textId="77777777" w:rsidR="00560DC0" w:rsidRDefault="00560DC0" w:rsidP="00711AA2"/>
    <w:p w14:paraId="208E9079" w14:textId="77777777" w:rsidR="00560DC0" w:rsidRDefault="00560DC0" w:rsidP="00711AA2"/>
    <w:p w14:paraId="18494043" w14:textId="77777777" w:rsidR="00560DC0" w:rsidRDefault="00560DC0" w:rsidP="00711AA2"/>
    <w:p w14:paraId="4D32F6B2" w14:textId="77777777" w:rsidR="00F352D4" w:rsidRDefault="00F352D4" w:rsidP="00711AA2">
      <w:r>
        <w:t xml:space="preserve">   </w:t>
      </w:r>
    </w:p>
    <w:p w14:paraId="372EF8E2" w14:textId="77777777" w:rsidR="008B251D" w:rsidRDefault="008B251D" w:rsidP="00BF6983">
      <w:pPr>
        <w:numPr>
          <w:ilvl w:val="0"/>
          <w:numId w:val="5"/>
        </w:numPr>
        <w:rPr>
          <w:b/>
        </w:rPr>
      </w:pPr>
      <w:r w:rsidRPr="008B251D">
        <w:rPr>
          <w:b/>
        </w:rPr>
        <w:t>Respects privacy and dignity</w:t>
      </w:r>
      <w:r w:rsidR="00A85DB9">
        <w:rPr>
          <w:b/>
        </w:rPr>
        <w:tab/>
        <w:t xml:space="preserve">    </w:t>
      </w:r>
      <w:r w:rsidR="00D215F7">
        <w:rPr>
          <w:b/>
        </w:rPr>
        <w:t xml:space="preserve">  </w:t>
      </w:r>
      <w:r w:rsidR="00746BD8">
        <w:rPr>
          <w:b/>
        </w:rPr>
        <w:t xml:space="preserve"> </w:t>
      </w:r>
      <w:r w:rsidR="00CF76E0">
        <w:rPr>
          <w:b/>
        </w:rPr>
        <w:t>Lacks</w:t>
      </w:r>
      <w:r>
        <w:rPr>
          <w:b/>
        </w:rPr>
        <w:t xml:space="preserve"> </w:t>
      </w:r>
      <w:r w:rsidR="00CF76E0">
        <w:rPr>
          <w:b/>
        </w:rPr>
        <w:t>awareness of privacy &amp;</w:t>
      </w:r>
      <w:r w:rsidRPr="008B251D">
        <w:rPr>
          <w:b/>
        </w:rPr>
        <w:t xml:space="preserve"> </w:t>
      </w:r>
      <w:r w:rsidR="00D215F7">
        <w:rPr>
          <w:b/>
        </w:rPr>
        <w:t xml:space="preserve">                                          </w:t>
      </w:r>
      <w:r>
        <w:rPr>
          <w:b/>
        </w:rPr>
        <w:tab/>
      </w:r>
      <w:r>
        <w:rPr>
          <w:b/>
        </w:rPr>
        <w:tab/>
      </w:r>
      <w:r w:rsidR="00D215F7">
        <w:rPr>
          <w:b/>
        </w:rPr>
        <w:t xml:space="preserve">                                            </w:t>
      </w:r>
      <w:r w:rsidR="00D215F7" w:rsidRPr="008B251D">
        <w:rPr>
          <w:b/>
        </w:rPr>
        <w:t>dignity</w:t>
      </w:r>
    </w:p>
    <w:p w14:paraId="200ED75C" w14:textId="77777777" w:rsidR="00711AA2" w:rsidRPr="00711AA2" w:rsidRDefault="00711AA2" w:rsidP="00711AA2">
      <w:pPr>
        <w:ind w:left="4320" w:firstLine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F3220">
        <w:rPr>
          <w:b/>
        </w:rPr>
        <w:t xml:space="preserve"> </w:t>
      </w:r>
    </w:p>
    <w:p w14:paraId="7468B56B" w14:textId="77777777" w:rsidR="00711AA2" w:rsidRDefault="00711AA2" w:rsidP="00711AA2">
      <w:r>
        <w:tab/>
        <w:t xml:space="preserve">        </w:t>
      </w:r>
      <w:r>
        <w:sym w:font="Wingdings" w:char="F0A8"/>
      </w:r>
      <w:r>
        <w:tab/>
      </w:r>
      <w:r>
        <w:tab/>
        <w:t xml:space="preserve">   </w:t>
      </w:r>
      <w:r>
        <w:sym w:font="Wingdings" w:char="F0A8"/>
      </w:r>
      <w:r>
        <w:tab/>
        <w:t xml:space="preserve">           </w:t>
      </w:r>
      <w:r>
        <w:sym w:font="Wingdings" w:char="F0A8"/>
      </w:r>
      <w:r>
        <w:tab/>
        <w:t xml:space="preserve">     </w:t>
      </w:r>
      <w:r>
        <w:sym w:font="Wingdings" w:char="F0A8"/>
      </w:r>
      <w:r>
        <w:tab/>
      </w:r>
      <w:r>
        <w:tab/>
      </w:r>
      <w:r>
        <w:sym w:font="Wingdings" w:char="F0A8"/>
      </w:r>
      <w:r>
        <w:tab/>
        <w:t xml:space="preserve">       </w:t>
      </w:r>
      <w:r>
        <w:sym w:font="Wingdings" w:char="F0A8"/>
      </w:r>
    </w:p>
    <w:p w14:paraId="7004B145" w14:textId="77777777" w:rsidR="00711AA2" w:rsidRDefault="00711AA2" w:rsidP="00711AA2">
      <w:r>
        <w:t xml:space="preserve">                   6                 5                  4                3                 2                 1   </w:t>
      </w:r>
    </w:p>
    <w:p w14:paraId="7F119761" w14:textId="77777777" w:rsidR="00711AA2" w:rsidRDefault="00711AA2" w:rsidP="00711AA2"/>
    <w:p w14:paraId="60E9530E" w14:textId="77777777" w:rsidR="00F352D4" w:rsidRDefault="00F352D4" w:rsidP="00711AA2"/>
    <w:p w14:paraId="722432CC" w14:textId="77777777" w:rsidR="00711AA2" w:rsidRPr="00461D50" w:rsidRDefault="00711AA2" w:rsidP="00711AA2">
      <w:pPr>
        <w:rPr>
          <w:b/>
        </w:rPr>
      </w:pPr>
      <w:r w:rsidRPr="00461D50">
        <w:rPr>
          <w:b/>
        </w:rPr>
        <w:t>Examples</w:t>
      </w:r>
    </w:p>
    <w:p w14:paraId="71BDBFD5" w14:textId="77777777" w:rsidR="00711AA2" w:rsidRDefault="00711AA2" w:rsidP="00711AA2"/>
    <w:p w14:paraId="177534CF" w14:textId="77777777" w:rsidR="00711AA2" w:rsidRDefault="00711AA2" w:rsidP="00711AA2">
      <w:pPr>
        <w:pBdr>
          <w:top w:val="single" w:sz="6" w:space="1" w:color="auto"/>
          <w:bottom w:val="single" w:sz="6" w:space="1" w:color="auto"/>
        </w:pBdr>
      </w:pPr>
    </w:p>
    <w:p w14:paraId="0677A85E" w14:textId="77777777" w:rsidR="00CF76E0" w:rsidRDefault="00CF76E0" w:rsidP="00711AA2">
      <w:pPr>
        <w:pBdr>
          <w:top w:val="single" w:sz="6" w:space="1" w:color="auto"/>
          <w:bottom w:val="single" w:sz="6" w:space="1" w:color="auto"/>
        </w:pBdr>
      </w:pPr>
    </w:p>
    <w:p w14:paraId="3782D658" w14:textId="77777777" w:rsidR="008B251D" w:rsidRDefault="00711AA2" w:rsidP="008B251D">
      <w:r>
        <w:t xml:space="preserve">           </w:t>
      </w:r>
    </w:p>
    <w:p w14:paraId="3165D0A7" w14:textId="77777777" w:rsidR="00F352D4" w:rsidRDefault="00F352D4" w:rsidP="008B251D"/>
    <w:p w14:paraId="2A02529D" w14:textId="77777777" w:rsidR="00D215F7" w:rsidRDefault="00D215F7" w:rsidP="008B251D"/>
    <w:p w14:paraId="36281080" w14:textId="77777777" w:rsidR="008B251D" w:rsidRDefault="00CF76E0" w:rsidP="00BF6983">
      <w:pPr>
        <w:numPr>
          <w:ilvl w:val="0"/>
          <w:numId w:val="5"/>
        </w:numPr>
        <w:rPr>
          <w:b/>
        </w:rPr>
      </w:pPr>
      <w:r>
        <w:rPr>
          <w:b/>
        </w:rPr>
        <w:t>C</w:t>
      </w:r>
      <w:r w:rsidR="006E6C1B">
        <w:rPr>
          <w:b/>
        </w:rPr>
        <w:t>aring disposition towards others</w:t>
      </w:r>
      <w:r w:rsidR="008B251D">
        <w:rPr>
          <w:b/>
        </w:rPr>
        <w:tab/>
      </w:r>
      <w:r w:rsidR="008B251D">
        <w:rPr>
          <w:b/>
        </w:rPr>
        <w:tab/>
      </w:r>
      <w:r w:rsidR="006E6C1B">
        <w:rPr>
          <w:b/>
        </w:rPr>
        <w:t xml:space="preserve">                </w:t>
      </w:r>
      <w:r>
        <w:rPr>
          <w:b/>
        </w:rPr>
        <w:t xml:space="preserve">           </w:t>
      </w:r>
      <w:r w:rsidR="00461D50">
        <w:rPr>
          <w:b/>
        </w:rPr>
        <w:t>Li</w:t>
      </w:r>
      <w:r w:rsidR="008B251D">
        <w:rPr>
          <w:b/>
        </w:rPr>
        <w:t xml:space="preserve">ttle </w:t>
      </w:r>
      <w:r w:rsidR="006E6C1B">
        <w:rPr>
          <w:b/>
        </w:rPr>
        <w:t>regard</w:t>
      </w:r>
      <w:r w:rsidR="008B251D">
        <w:rPr>
          <w:b/>
        </w:rPr>
        <w:t xml:space="preserve"> </w:t>
      </w:r>
    </w:p>
    <w:p w14:paraId="3A0DD292" w14:textId="77777777" w:rsidR="008B251D" w:rsidRDefault="006E6C1B" w:rsidP="006E6C1B">
      <w:pPr>
        <w:ind w:left="5760"/>
        <w:rPr>
          <w:b/>
        </w:rPr>
      </w:pPr>
      <w:r>
        <w:rPr>
          <w:b/>
        </w:rPr>
        <w:t xml:space="preserve">    </w:t>
      </w:r>
      <w:r w:rsidR="00CF76E0">
        <w:rPr>
          <w:b/>
        </w:rPr>
        <w:t xml:space="preserve">        </w:t>
      </w:r>
      <w:r w:rsidR="00461D50">
        <w:rPr>
          <w:b/>
        </w:rPr>
        <w:t xml:space="preserve">   </w:t>
      </w:r>
      <w:r>
        <w:rPr>
          <w:b/>
        </w:rPr>
        <w:t xml:space="preserve">for </w:t>
      </w:r>
      <w:r w:rsidR="008B251D" w:rsidRPr="008B251D">
        <w:rPr>
          <w:b/>
        </w:rPr>
        <w:t>others</w:t>
      </w:r>
      <w:r w:rsidR="008B251D">
        <w:rPr>
          <w:b/>
        </w:rPr>
        <w:tab/>
      </w:r>
      <w:r w:rsidR="008B251D">
        <w:rPr>
          <w:b/>
        </w:rPr>
        <w:tab/>
      </w:r>
    </w:p>
    <w:p w14:paraId="3F53FD3C" w14:textId="77777777" w:rsidR="008B251D" w:rsidRPr="00711AA2" w:rsidRDefault="0053031B" w:rsidP="008B251D">
      <w:pPr>
        <w:ind w:left="4320" w:firstLine="720"/>
        <w:rPr>
          <w:b/>
        </w:rPr>
      </w:pPr>
      <w:r>
        <w:rPr>
          <w:b/>
        </w:rPr>
        <w:tab/>
      </w:r>
      <w:r w:rsidR="008B251D">
        <w:rPr>
          <w:b/>
        </w:rPr>
        <w:tab/>
      </w:r>
      <w:r w:rsidR="008B251D">
        <w:rPr>
          <w:b/>
        </w:rPr>
        <w:tab/>
      </w:r>
      <w:r w:rsidR="008B251D">
        <w:rPr>
          <w:b/>
        </w:rPr>
        <w:tab/>
      </w:r>
      <w:r w:rsidR="008B251D" w:rsidRPr="002F3220">
        <w:rPr>
          <w:b/>
        </w:rPr>
        <w:t xml:space="preserve"> </w:t>
      </w:r>
    </w:p>
    <w:p w14:paraId="1426CA9B" w14:textId="77777777" w:rsidR="008B251D" w:rsidRDefault="008B251D" w:rsidP="008B251D">
      <w:r>
        <w:tab/>
        <w:t xml:space="preserve">        </w:t>
      </w:r>
      <w:r>
        <w:sym w:font="Wingdings" w:char="F0A8"/>
      </w:r>
      <w:r>
        <w:tab/>
      </w:r>
      <w:r>
        <w:tab/>
        <w:t xml:space="preserve">   </w:t>
      </w:r>
      <w:r>
        <w:sym w:font="Wingdings" w:char="F0A8"/>
      </w:r>
      <w:r>
        <w:tab/>
        <w:t xml:space="preserve">           </w:t>
      </w:r>
      <w:r>
        <w:sym w:font="Wingdings" w:char="F0A8"/>
      </w:r>
      <w:r>
        <w:tab/>
        <w:t xml:space="preserve">     </w:t>
      </w:r>
      <w:r>
        <w:sym w:font="Wingdings" w:char="F0A8"/>
      </w:r>
      <w:r>
        <w:tab/>
      </w:r>
      <w:r>
        <w:tab/>
      </w:r>
      <w:r>
        <w:sym w:font="Wingdings" w:char="F0A8"/>
      </w:r>
      <w:r>
        <w:tab/>
        <w:t xml:space="preserve">       </w:t>
      </w:r>
      <w:r>
        <w:sym w:font="Wingdings" w:char="F0A8"/>
      </w:r>
    </w:p>
    <w:p w14:paraId="2F374DB0" w14:textId="77777777" w:rsidR="008B251D" w:rsidRDefault="00CF76E0" w:rsidP="008B251D">
      <w:r>
        <w:t xml:space="preserve">                     </w:t>
      </w:r>
      <w:r w:rsidR="008B251D">
        <w:t xml:space="preserve">6                 5                  4                3                 2                 1   </w:t>
      </w:r>
    </w:p>
    <w:p w14:paraId="77AC274F" w14:textId="77777777" w:rsidR="008B251D" w:rsidRDefault="008B251D" w:rsidP="008B251D"/>
    <w:p w14:paraId="226D01C1" w14:textId="77777777" w:rsidR="008B251D" w:rsidRPr="00461D50" w:rsidRDefault="008B251D" w:rsidP="008B251D">
      <w:pPr>
        <w:rPr>
          <w:b/>
        </w:rPr>
      </w:pPr>
      <w:r w:rsidRPr="00461D50">
        <w:rPr>
          <w:b/>
        </w:rPr>
        <w:t>Examples</w:t>
      </w:r>
    </w:p>
    <w:p w14:paraId="4AE90CEC" w14:textId="77777777" w:rsidR="008B251D" w:rsidRDefault="008B251D" w:rsidP="008B251D"/>
    <w:p w14:paraId="69A1A255" w14:textId="77777777" w:rsidR="008B251D" w:rsidRDefault="008B251D" w:rsidP="008B251D">
      <w:pPr>
        <w:pBdr>
          <w:top w:val="single" w:sz="6" w:space="1" w:color="auto"/>
          <w:bottom w:val="single" w:sz="6" w:space="1" w:color="auto"/>
        </w:pBdr>
      </w:pPr>
    </w:p>
    <w:p w14:paraId="78DD8698" w14:textId="77777777" w:rsidR="00CF76E0" w:rsidRDefault="00CF76E0" w:rsidP="008B251D">
      <w:pPr>
        <w:pBdr>
          <w:top w:val="single" w:sz="6" w:space="1" w:color="auto"/>
          <w:bottom w:val="single" w:sz="6" w:space="1" w:color="auto"/>
        </w:pBdr>
      </w:pPr>
    </w:p>
    <w:p w14:paraId="65816EC0" w14:textId="77777777" w:rsidR="00711AA2" w:rsidRPr="0053031B" w:rsidRDefault="008B251D" w:rsidP="002F3220">
      <w:r>
        <w:t xml:space="preserve">           </w:t>
      </w:r>
    </w:p>
    <w:p w14:paraId="3182AD91" w14:textId="77777777" w:rsidR="0053031B" w:rsidRDefault="0053031B" w:rsidP="006E6C1B"/>
    <w:p w14:paraId="7D496A24" w14:textId="77777777" w:rsidR="006E6C1B" w:rsidRDefault="006E6C1B" w:rsidP="00BF6983">
      <w:pPr>
        <w:numPr>
          <w:ilvl w:val="0"/>
          <w:numId w:val="5"/>
        </w:numPr>
        <w:rPr>
          <w:b/>
        </w:rPr>
      </w:pPr>
      <w:r>
        <w:rPr>
          <w:b/>
        </w:rPr>
        <w:t xml:space="preserve">Works well as a team member                               </w:t>
      </w:r>
      <w:r w:rsidR="00461D50">
        <w:rPr>
          <w:b/>
        </w:rPr>
        <w:t>L</w:t>
      </w:r>
      <w:r>
        <w:rPr>
          <w:b/>
        </w:rPr>
        <w:t xml:space="preserve">ittle awareness </w:t>
      </w:r>
    </w:p>
    <w:p w14:paraId="0479D873" w14:textId="77777777" w:rsidR="006E6C1B" w:rsidRPr="00711AA2" w:rsidRDefault="006E6C1B" w:rsidP="0053031B">
      <w:pPr>
        <w:ind w:left="3600" w:firstLine="720"/>
        <w:rPr>
          <w:b/>
        </w:rPr>
      </w:pPr>
      <w:r>
        <w:rPr>
          <w:b/>
        </w:rPr>
        <w:tab/>
        <w:t xml:space="preserve">  </w:t>
      </w:r>
      <w:r w:rsidR="0053031B">
        <w:rPr>
          <w:b/>
        </w:rPr>
        <w:t xml:space="preserve">      of team responsibilities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F3220">
        <w:rPr>
          <w:b/>
        </w:rPr>
        <w:t xml:space="preserve"> </w:t>
      </w:r>
    </w:p>
    <w:p w14:paraId="51716082" w14:textId="77777777" w:rsidR="006E6C1B" w:rsidRDefault="006E6C1B" w:rsidP="006E6C1B">
      <w:r>
        <w:tab/>
        <w:t xml:space="preserve">        </w:t>
      </w:r>
      <w:r>
        <w:sym w:font="Wingdings" w:char="F0A8"/>
      </w:r>
      <w:r>
        <w:tab/>
      </w:r>
      <w:r>
        <w:tab/>
        <w:t xml:space="preserve">   </w:t>
      </w:r>
      <w:r>
        <w:sym w:font="Wingdings" w:char="F0A8"/>
      </w:r>
      <w:r>
        <w:tab/>
        <w:t xml:space="preserve">           </w:t>
      </w:r>
      <w:r>
        <w:sym w:font="Wingdings" w:char="F0A8"/>
      </w:r>
      <w:r>
        <w:tab/>
        <w:t xml:space="preserve">     </w:t>
      </w:r>
      <w:r>
        <w:sym w:font="Wingdings" w:char="F0A8"/>
      </w:r>
      <w:r>
        <w:tab/>
      </w:r>
      <w:r>
        <w:tab/>
      </w:r>
      <w:r>
        <w:sym w:font="Wingdings" w:char="F0A8"/>
      </w:r>
      <w:r>
        <w:tab/>
        <w:t xml:space="preserve">       </w:t>
      </w:r>
      <w:r>
        <w:sym w:font="Wingdings" w:char="F0A8"/>
      </w:r>
    </w:p>
    <w:p w14:paraId="059045EE" w14:textId="77777777" w:rsidR="006E6C1B" w:rsidRDefault="006E6C1B" w:rsidP="006E6C1B">
      <w:r>
        <w:t xml:space="preserve"> </w:t>
      </w:r>
      <w:r w:rsidR="00CF76E0">
        <w:t xml:space="preserve"> </w:t>
      </w:r>
      <w:r>
        <w:t xml:space="preserve">                  6                 5                  4                3                 2                 1   </w:t>
      </w:r>
    </w:p>
    <w:p w14:paraId="0AD761C1" w14:textId="77777777" w:rsidR="00F352D4" w:rsidRDefault="00F352D4" w:rsidP="006E6C1B"/>
    <w:p w14:paraId="03CDD5A0" w14:textId="77777777" w:rsidR="006E6C1B" w:rsidRPr="00461D50" w:rsidRDefault="006E6C1B" w:rsidP="006E6C1B">
      <w:pPr>
        <w:rPr>
          <w:b/>
        </w:rPr>
      </w:pPr>
      <w:r w:rsidRPr="00461D50">
        <w:rPr>
          <w:b/>
        </w:rPr>
        <w:t>Examples</w:t>
      </w:r>
    </w:p>
    <w:p w14:paraId="0A890A8F" w14:textId="77777777" w:rsidR="006E6C1B" w:rsidRDefault="006E6C1B" w:rsidP="006E6C1B"/>
    <w:p w14:paraId="4666C29A" w14:textId="77777777" w:rsidR="006E6C1B" w:rsidRDefault="006E6C1B" w:rsidP="006E6C1B">
      <w:pPr>
        <w:pBdr>
          <w:top w:val="single" w:sz="6" w:space="1" w:color="auto"/>
          <w:bottom w:val="single" w:sz="6" w:space="1" w:color="auto"/>
        </w:pBdr>
      </w:pPr>
    </w:p>
    <w:p w14:paraId="6F445FB1" w14:textId="77777777" w:rsidR="00CF76E0" w:rsidRDefault="00CF76E0" w:rsidP="006E6C1B">
      <w:pPr>
        <w:pBdr>
          <w:top w:val="single" w:sz="6" w:space="1" w:color="auto"/>
          <w:bottom w:val="single" w:sz="6" w:space="1" w:color="auto"/>
        </w:pBdr>
      </w:pPr>
    </w:p>
    <w:p w14:paraId="2D17E9A9" w14:textId="77777777" w:rsidR="00BC49FF" w:rsidRDefault="00BC49FF" w:rsidP="006E6C1B"/>
    <w:p w14:paraId="096BC2A7" w14:textId="77777777" w:rsidR="0053031B" w:rsidRDefault="006E6C1B" w:rsidP="006E6C1B">
      <w:r>
        <w:t xml:space="preserve">      </w:t>
      </w:r>
    </w:p>
    <w:p w14:paraId="0617345F" w14:textId="77777777" w:rsidR="006E6C1B" w:rsidRDefault="00CF76E0" w:rsidP="00BF6983">
      <w:pPr>
        <w:numPr>
          <w:ilvl w:val="0"/>
          <w:numId w:val="5"/>
        </w:numPr>
        <w:rPr>
          <w:b/>
        </w:rPr>
      </w:pPr>
      <w:r>
        <w:rPr>
          <w:b/>
        </w:rPr>
        <w:t>Works well without supervision</w:t>
      </w:r>
      <w:r w:rsidR="006E6C1B">
        <w:rPr>
          <w:b/>
        </w:rPr>
        <w:tab/>
      </w:r>
      <w:r w:rsidR="006E6C1B">
        <w:rPr>
          <w:b/>
        </w:rPr>
        <w:tab/>
      </w:r>
      <w:r>
        <w:rPr>
          <w:b/>
        </w:rPr>
        <w:t xml:space="preserve">                 </w:t>
      </w:r>
      <w:r w:rsidR="006E6C1B">
        <w:rPr>
          <w:b/>
        </w:rPr>
        <w:t xml:space="preserve">Needs constant </w:t>
      </w:r>
      <w:r w:rsidR="00D215F7">
        <w:rPr>
          <w:b/>
        </w:rPr>
        <w:t xml:space="preserve">  </w:t>
      </w:r>
    </w:p>
    <w:p w14:paraId="4340E0BA" w14:textId="77777777" w:rsidR="006E6C1B" w:rsidRPr="006E6C1B" w:rsidRDefault="006E6C1B" w:rsidP="006E6C1B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E332F">
        <w:rPr>
          <w:b/>
        </w:rPr>
        <w:t xml:space="preserve">     supervision</w:t>
      </w:r>
    </w:p>
    <w:p w14:paraId="2AFA0C99" w14:textId="77777777" w:rsidR="006E6C1B" w:rsidRPr="00711AA2" w:rsidRDefault="006E6C1B" w:rsidP="0053031B">
      <w:pPr>
        <w:ind w:left="43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F3220">
        <w:rPr>
          <w:b/>
        </w:rPr>
        <w:t xml:space="preserve"> </w:t>
      </w:r>
    </w:p>
    <w:p w14:paraId="55C218EE" w14:textId="77777777" w:rsidR="006E6C1B" w:rsidRDefault="006E6C1B" w:rsidP="006E6C1B">
      <w:r>
        <w:tab/>
        <w:t xml:space="preserve">        </w:t>
      </w:r>
      <w:r>
        <w:sym w:font="Wingdings" w:char="F0A8"/>
      </w:r>
      <w:r>
        <w:tab/>
      </w:r>
      <w:r>
        <w:tab/>
        <w:t xml:space="preserve">   </w:t>
      </w:r>
      <w:r>
        <w:sym w:font="Wingdings" w:char="F0A8"/>
      </w:r>
      <w:r>
        <w:tab/>
        <w:t xml:space="preserve">           </w:t>
      </w:r>
      <w:r>
        <w:sym w:font="Wingdings" w:char="F0A8"/>
      </w:r>
      <w:r>
        <w:tab/>
        <w:t xml:space="preserve">     </w:t>
      </w:r>
      <w:r>
        <w:sym w:font="Wingdings" w:char="F0A8"/>
      </w:r>
      <w:r>
        <w:tab/>
      </w:r>
      <w:r>
        <w:tab/>
      </w:r>
      <w:r>
        <w:sym w:font="Wingdings" w:char="F0A8"/>
      </w:r>
      <w:r>
        <w:tab/>
        <w:t xml:space="preserve">       </w:t>
      </w:r>
      <w:r>
        <w:sym w:font="Wingdings" w:char="F0A8"/>
      </w:r>
    </w:p>
    <w:p w14:paraId="12434A04" w14:textId="77777777" w:rsidR="006E6C1B" w:rsidRDefault="006E6C1B" w:rsidP="006E6C1B">
      <w:r>
        <w:t xml:space="preserve">                   6                 5                  4                3                 2                 1   </w:t>
      </w:r>
    </w:p>
    <w:p w14:paraId="3A7B2FFB" w14:textId="77777777" w:rsidR="006E6C1B" w:rsidRPr="00461D50" w:rsidRDefault="006E6C1B" w:rsidP="006E6C1B">
      <w:pPr>
        <w:rPr>
          <w:b/>
        </w:rPr>
      </w:pPr>
      <w:r w:rsidRPr="00461D50">
        <w:rPr>
          <w:b/>
        </w:rPr>
        <w:t>Examples</w:t>
      </w:r>
    </w:p>
    <w:p w14:paraId="22EC7053" w14:textId="77777777" w:rsidR="006E6C1B" w:rsidRDefault="006E6C1B" w:rsidP="006E6C1B"/>
    <w:p w14:paraId="639DE635" w14:textId="77777777" w:rsidR="006E6C1B" w:rsidRDefault="006E6C1B" w:rsidP="006E6C1B">
      <w:pPr>
        <w:pBdr>
          <w:top w:val="single" w:sz="6" w:space="1" w:color="auto"/>
          <w:bottom w:val="single" w:sz="6" w:space="1" w:color="auto"/>
        </w:pBdr>
      </w:pPr>
    </w:p>
    <w:p w14:paraId="3B957917" w14:textId="77777777" w:rsidR="00C330DE" w:rsidRDefault="00C330DE" w:rsidP="006E6C1B">
      <w:pPr>
        <w:pBdr>
          <w:top w:val="single" w:sz="6" w:space="1" w:color="auto"/>
          <w:bottom w:val="single" w:sz="6" w:space="1" w:color="auto"/>
        </w:pBdr>
      </w:pPr>
    </w:p>
    <w:p w14:paraId="7053282A" w14:textId="77777777" w:rsidR="007960D2" w:rsidRDefault="007960D2" w:rsidP="007960D2">
      <w:pPr>
        <w:ind w:firstLine="720"/>
      </w:pPr>
    </w:p>
    <w:p w14:paraId="4138D808" w14:textId="77777777" w:rsidR="007960D2" w:rsidRDefault="007960D2" w:rsidP="007960D2">
      <w:pPr>
        <w:ind w:firstLine="720"/>
      </w:pPr>
    </w:p>
    <w:p w14:paraId="3CC47FA7" w14:textId="77777777" w:rsidR="000D0129" w:rsidRDefault="00CF76E0" w:rsidP="007960D2">
      <w:pPr>
        <w:numPr>
          <w:ilvl w:val="0"/>
          <w:numId w:val="5"/>
        </w:numPr>
        <w:rPr>
          <w:b/>
        </w:rPr>
      </w:pPr>
      <w:r>
        <w:rPr>
          <w:b/>
        </w:rPr>
        <w:t>A</w:t>
      </w:r>
      <w:r w:rsidR="00991D1F" w:rsidRPr="00991D1F">
        <w:rPr>
          <w:b/>
        </w:rPr>
        <w:t>ccept</w:t>
      </w:r>
      <w:r>
        <w:rPr>
          <w:b/>
        </w:rPr>
        <w:t>s</w:t>
      </w:r>
      <w:r w:rsidR="00991D1F" w:rsidRPr="00991D1F">
        <w:rPr>
          <w:b/>
        </w:rPr>
        <w:t xml:space="preserve"> constructive criticism</w:t>
      </w:r>
      <w:r w:rsidR="00991D1F">
        <w:rPr>
          <w:b/>
        </w:rPr>
        <w:tab/>
      </w:r>
      <w:r w:rsidR="00991D1F">
        <w:rPr>
          <w:b/>
        </w:rPr>
        <w:tab/>
      </w:r>
      <w:r w:rsidR="000D0129">
        <w:rPr>
          <w:b/>
        </w:rPr>
        <w:t xml:space="preserve">             </w:t>
      </w:r>
      <w:r>
        <w:rPr>
          <w:b/>
        </w:rPr>
        <w:t xml:space="preserve">           Does not accept</w:t>
      </w:r>
      <w:r w:rsidR="00991D1F" w:rsidRPr="00991D1F">
        <w:rPr>
          <w:b/>
        </w:rPr>
        <w:t xml:space="preserve"> </w:t>
      </w:r>
    </w:p>
    <w:p w14:paraId="5961EDDA" w14:textId="77777777" w:rsidR="00991D1F" w:rsidRPr="00991D1F" w:rsidRDefault="00991D1F" w:rsidP="000D0129">
      <w:pPr>
        <w:ind w:left="5760"/>
        <w:rPr>
          <w:b/>
        </w:rPr>
      </w:pPr>
      <w:r w:rsidRPr="00991D1F">
        <w:rPr>
          <w:b/>
        </w:rPr>
        <w:t>constructive criticism</w:t>
      </w:r>
    </w:p>
    <w:p w14:paraId="1CEEA947" w14:textId="77777777" w:rsidR="0053031B" w:rsidRDefault="0053031B" w:rsidP="0053031B">
      <w:pPr>
        <w:rPr>
          <w:b/>
        </w:rPr>
      </w:pPr>
    </w:p>
    <w:p w14:paraId="0AE0BD8C" w14:textId="77777777" w:rsidR="00991D1F" w:rsidRPr="0053031B" w:rsidRDefault="00991D1F" w:rsidP="0053031B">
      <w:pPr>
        <w:rPr>
          <w:b/>
        </w:rPr>
      </w:pPr>
      <w:r>
        <w:tab/>
        <w:t xml:space="preserve">        </w:t>
      </w:r>
      <w:r>
        <w:sym w:font="Wingdings" w:char="F0A8"/>
      </w:r>
      <w:r>
        <w:tab/>
      </w:r>
      <w:r>
        <w:tab/>
        <w:t xml:space="preserve">   </w:t>
      </w:r>
      <w:r>
        <w:sym w:font="Wingdings" w:char="F0A8"/>
      </w:r>
      <w:r>
        <w:tab/>
        <w:t xml:space="preserve">           </w:t>
      </w:r>
      <w:r>
        <w:sym w:font="Wingdings" w:char="F0A8"/>
      </w:r>
      <w:r>
        <w:tab/>
        <w:t xml:space="preserve">     </w:t>
      </w:r>
      <w:r>
        <w:sym w:font="Wingdings" w:char="F0A8"/>
      </w:r>
      <w:r>
        <w:tab/>
      </w:r>
      <w:r>
        <w:tab/>
      </w:r>
      <w:r>
        <w:sym w:font="Wingdings" w:char="F0A8"/>
      </w:r>
      <w:r>
        <w:tab/>
        <w:t xml:space="preserve">       </w:t>
      </w:r>
      <w:r>
        <w:sym w:font="Wingdings" w:char="F0A8"/>
      </w:r>
    </w:p>
    <w:p w14:paraId="6AD4528A" w14:textId="77777777" w:rsidR="00991D1F" w:rsidRDefault="00991D1F" w:rsidP="00991D1F">
      <w:r>
        <w:t xml:space="preserve">                  6                 5                  4                3                 2                 1   </w:t>
      </w:r>
    </w:p>
    <w:p w14:paraId="6E6F5830" w14:textId="77777777" w:rsidR="00991D1F" w:rsidRDefault="00991D1F" w:rsidP="00991D1F"/>
    <w:p w14:paraId="4097248C" w14:textId="77777777" w:rsidR="00991D1F" w:rsidRPr="00461D50" w:rsidRDefault="00991D1F" w:rsidP="00991D1F">
      <w:pPr>
        <w:rPr>
          <w:b/>
        </w:rPr>
      </w:pPr>
      <w:r w:rsidRPr="00461D50">
        <w:rPr>
          <w:b/>
        </w:rPr>
        <w:t>Examples</w:t>
      </w:r>
    </w:p>
    <w:p w14:paraId="0161D320" w14:textId="77777777" w:rsidR="00991D1F" w:rsidRDefault="00991D1F" w:rsidP="00991D1F"/>
    <w:p w14:paraId="20ED11F2" w14:textId="77777777" w:rsidR="00E606CF" w:rsidRDefault="00E606CF" w:rsidP="00991D1F"/>
    <w:p w14:paraId="41D647E8" w14:textId="77777777" w:rsidR="00991D1F" w:rsidRDefault="00991D1F" w:rsidP="00991D1F">
      <w:pPr>
        <w:pBdr>
          <w:top w:val="single" w:sz="6" w:space="1" w:color="auto"/>
          <w:bottom w:val="single" w:sz="6" w:space="1" w:color="auto"/>
        </w:pBdr>
      </w:pPr>
    </w:p>
    <w:p w14:paraId="54917033" w14:textId="77777777" w:rsidR="00E606CF" w:rsidRDefault="00E606CF" w:rsidP="00991D1F">
      <w:pPr>
        <w:pBdr>
          <w:top w:val="single" w:sz="6" w:space="1" w:color="auto"/>
          <w:bottom w:val="single" w:sz="6" w:space="1" w:color="auto"/>
        </w:pBdr>
      </w:pPr>
    </w:p>
    <w:p w14:paraId="6A8A3FAC" w14:textId="77777777" w:rsidR="00991D1F" w:rsidRDefault="00991D1F" w:rsidP="00991D1F">
      <w:r>
        <w:t xml:space="preserve">        </w:t>
      </w:r>
    </w:p>
    <w:p w14:paraId="54B99FF2" w14:textId="77777777" w:rsidR="00711AA2" w:rsidRPr="00711AA2" w:rsidRDefault="00711AA2" w:rsidP="002F3220">
      <w:pPr>
        <w:rPr>
          <w:b/>
        </w:rPr>
      </w:pPr>
    </w:p>
    <w:p w14:paraId="7039E76B" w14:textId="77777777" w:rsidR="002F3220" w:rsidRDefault="000D0129" w:rsidP="002F3220">
      <w:r>
        <w:t>Please add any other comments you feel appropriate below.</w:t>
      </w:r>
    </w:p>
    <w:p w14:paraId="786FF246" w14:textId="77777777" w:rsidR="000D0129" w:rsidRDefault="000D0129" w:rsidP="002F3220"/>
    <w:p w14:paraId="79AE51C0" w14:textId="77777777" w:rsidR="00461D50" w:rsidRDefault="000D0129" w:rsidP="00C07140">
      <w:r>
        <w:t>--------------------------------------------------------------------------------------------------------</w:t>
      </w:r>
    </w:p>
    <w:p w14:paraId="2F83295D" w14:textId="77777777" w:rsidR="00C07140" w:rsidRDefault="000D0129" w:rsidP="00C07140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5D69CF1" w14:textId="77777777" w:rsidR="00461D50" w:rsidRDefault="00461D50" w:rsidP="00C07140"/>
    <w:p w14:paraId="254FA052" w14:textId="77777777" w:rsidR="00461D50" w:rsidRDefault="00461D50" w:rsidP="00C07140"/>
    <w:p w14:paraId="7AC62A4D" w14:textId="77777777" w:rsidR="00F352D4" w:rsidRDefault="00F352D4" w:rsidP="00C07140"/>
    <w:p w14:paraId="1F51B4E0" w14:textId="77777777" w:rsidR="00BC49FF" w:rsidRDefault="00BC49FF" w:rsidP="00C07140"/>
    <w:p w14:paraId="1C94B43E" w14:textId="77777777" w:rsidR="00C07140" w:rsidRDefault="00C07140" w:rsidP="00C07140">
      <w:r>
        <w:t>Thank you for your time in completing this statement of character.</w:t>
      </w:r>
    </w:p>
    <w:p w14:paraId="0FD37136" w14:textId="77777777" w:rsidR="000D0129" w:rsidRDefault="000D0129" w:rsidP="002F3220"/>
    <w:p w14:paraId="3DAAF16B" w14:textId="77777777" w:rsidR="00BC49FF" w:rsidRDefault="00BC49FF" w:rsidP="002F3220"/>
    <w:p w14:paraId="61FC76AD" w14:textId="77777777" w:rsidR="00C07140" w:rsidRDefault="00C07140" w:rsidP="00EA0CBA">
      <w:r>
        <w:t xml:space="preserve">Signature .................................................. </w:t>
      </w:r>
      <w:r>
        <w:tab/>
      </w:r>
    </w:p>
    <w:p w14:paraId="2D61BEC3" w14:textId="77777777" w:rsidR="00BC49FF" w:rsidRDefault="00BC49FF" w:rsidP="002F3220"/>
    <w:p w14:paraId="19E0189B" w14:textId="77777777" w:rsidR="00461D50" w:rsidRDefault="00461D50" w:rsidP="002F3220"/>
    <w:p w14:paraId="451CBD03" w14:textId="77777777" w:rsidR="00461D50" w:rsidRDefault="00461D50" w:rsidP="002F3220"/>
    <w:p w14:paraId="7A8BF999" w14:textId="77777777" w:rsidR="00BC49FF" w:rsidRPr="00FA6011" w:rsidRDefault="00FA6011" w:rsidP="002F3220">
      <w:pPr>
        <w:rPr>
          <w:b/>
        </w:rPr>
      </w:pPr>
      <w:r w:rsidRPr="00FA6011">
        <w:rPr>
          <w:b/>
        </w:rPr>
        <w:t xml:space="preserve">Note to applicant:  </w:t>
      </w:r>
      <w:r>
        <w:rPr>
          <w:b/>
        </w:rPr>
        <w:t xml:space="preserve">    </w:t>
      </w:r>
      <w:r w:rsidR="00BC49FF" w:rsidRPr="00FA6011">
        <w:rPr>
          <w:b/>
        </w:rPr>
        <w:t xml:space="preserve">Please </w:t>
      </w:r>
      <w:r w:rsidRPr="00FA6011">
        <w:rPr>
          <w:b/>
        </w:rPr>
        <w:t>bring</w:t>
      </w:r>
      <w:r w:rsidR="00BC49FF" w:rsidRPr="00FA6011">
        <w:rPr>
          <w:b/>
        </w:rPr>
        <w:t xml:space="preserve"> this </w:t>
      </w:r>
      <w:r>
        <w:rPr>
          <w:b/>
        </w:rPr>
        <w:t xml:space="preserve">completed </w:t>
      </w:r>
      <w:r w:rsidR="00BC49FF" w:rsidRPr="00FA6011">
        <w:rPr>
          <w:b/>
        </w:rPr>
        <w:t>questionnaire to</w:t>
      </w:r>
      <w:r w:rsidRPr="00FA6011">
        <w:rPr>
          <w:b/>
        </w:rPr>
        <w:t xml:space="preserve"> your interview</w:t>
      </w:r>
    </w:p>
    <w:p w14:paraId="66F356CB" w14:textId="77777777" w:rsidR="00BC49FF" w:rsidRDefault="00BC49FF" w:rsidP="002F3220"/>
    <w:p w14:paraId="20559F76" w14:textId="77777777" w:rsidR="00BC49FF" w:rsidRDefault="00BC49FF" w:rsidP="002F3220"/>
    <w:p w14:paraId="0FD3330F" w14:textId="77777777" w:rsidR="00BC49FF" w:rsidRDefault="00BC49FF" w:rsidP="002F3220"/>
    <w:p w14:paraId="345A7AFA" w14:textId="77777777" w:rsidR="00195706" w:rsidRDefault="00195706" w:rsidP="002F3220"/>
    <w:p w14:paraId="0E2C88F6" w14:textId="77777777" w:rsidR="00195706" w:rsidRDefault="00195706" w:rsidP="00195706">
      <w:r>
        <w:t>Please see the link below for the University’s Data Protection Guidance and Privacy Notices.</w:t>
      </w:r>
    </w:p>
    <w:p w14:paraId="5D8F0B6C" w14:textId="77777777" w:rsidR="00195706" w:rsidRDefault="00195706" w:rsidP="00195706"/>
    <w:p w14:paraId="53B62811" w14:textId="77777777" w:rsidR="00195706" w:rsidRDefault="00195706" w:rsidP="00195706">
      <w:hyperlink r:id="rId9" w:history="1">
        <w:r>
          <w:rPr>
            <w:rStyle w:val="Hyperlink"/>
          </w:rPr>
          <w:t>https://www.bangor.ac.uk/governance-and-compliance/dataprotection/index.php.en</w:t>
        </w:r>
      </w:hyperlink>
    </w:p>
    <w:p w14:paraId="0E2BFB5B" w14:textId="77777777" w:rsidR="00195706" w:rsidRDefault="00195706" w:rsidP="00195706"/>
    <w:p w14:paraId="48568A1B" w14:textId="77777777" w:rsidR="00195706" w:rsidRDefault="00195706" w:rsidP="002F3220"/>
    <w:p w14:paraId="3AFD028E" w14:textId="77777777" w:rsidR="00461D50" w:rsidRDefault="00461D50" w:rsidP="002F3220"/>
    <w:p w14:paraId="1757C5C6" w14:textId="77777777" w:rsidR="00461D50" w:rsidRDefault="00461D50" w:rsidP="002F3220"/>
    <w:p w14:paraId="1D4AFBA6" w14:textId="77777777" w:rsidR="00461D50" w:rsidRDefault="00461D50" w:rsidP="002F3220"/>
    <w:p w14:paraId="60A4C40D" w14:textId="77777777" w:rsidR="00461D50" w:rsidRDefault="00461D50" w:rsidP="002F3220"/>
    <w:p w14:paraId="2C022222" w14:textId="77777777" w:rsidR="00461D50" w:rsidRDefault="00461D50" w:rsidP="002F3220"/>
    <w:p w14:paraId="68E42C0B" w14:textId="77777777" w:rsidR="00461D50" w:rsidRDefault="00461D50" w:rsidP="002F3220"/>
    <w:p w14:paraId="147A9CF5" w14:textId="77777777" w:rsidR="00461D50" w:rsidRDefault="00461D50" w:rsidP="002F3220"/>
    <w:p w14:paraId="3EE41941" w14:textId="77777777" w:rsidR="00461D50" w:rsidRDefault="00461D50" w:rsidP="002F3220"/>
    <w:p w14:paraId="4FA99992" w14:textId="77777777" w:rsidR="00461D50" w:rsidRDefault="00461D50" w:rsidP="002F3220"/>
    <w:p w14:paraId="38755067" w14:textId="77777777" w:rsidR="00CA1AD6" w:rsidRDefault="00CA1AD6" w:rsidP="002F3220">
      <w:r>
        <w:t>For office use only:</w:t>
      </w:r>
    </w:p>
    <w:p w14:paraId="079A5B82" w14:textId="77777777" w:rsidR="00CA1AD6" w:rsidRDefault="00CA1AD6" w:rsidP="002F3220"/>
    <w:p w14:paraId="47B546C5" w14:textId="77777777" w:rsidR="00CA1AD6" w:rsidRDefault="00CA1AD6" w:rsidP="002F3220">
      <w:r>
        <w:t>Score .........................................</w:t>
      </w:r>
    </w:p>
    <w:p w14:paraId="1068C46B" w14:textId="77777777" w:rsidR="00B95058" w:rsidRDefault="00B95058" w:rsidP="002F3220"/>
    <w:p w14:paraId="1E43EFF9" w14:textId="77777777" w:rsidR="00B95058" w:rsidRDefault="00B95058" w:rsidP="002F3220"/>
    <w:p w14:paraId="2F59F8A7" w14:textId="77777777" w:rsidR="00B95058" w:rsidRDefault="00B95058" w:rsidP="002F3220">
      <w:r>
        <w:t>Signed ………………………………………………………….</w:t>
      </w:r>
    </w:p>
    <w:sectPr w:rsidR="00B95058" w:rsidSect="00945CC2">
      <w:footerReference w:type="default" r:id="rId10"/>
      <w:pgSz w:w="11906" w:h="16838"/>
      <w:pgMar w:top="227" w:right="1797" w:bottom="28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5F49A" w14:textId="77777777" w:rsidR="00BE43D1" w:rsidRDefault="00BE43D1" w:rsidP="0053031B">
      <w:r>
        <w:separator/>
      </w:r>
    </w:p>
  </w:endnote>
  <w:endnote w:type="continuationSeparator" w:id="0">
    <w:p w14:paraId="70CAAE21" w14:textId="77777777" w:rsidR="00BE43D1" w:rsidRDefault="00BE43D1" w:rsidP="0053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TGEZ Z+ Perpetua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4E64D" w14:textId="77777777" w:rsidR="00945CC2" w:rsidRDefault="00945CC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0957">
      <w:rPr>
        <w:noProof/>
      </w:rPr>
      <w:t>1</w:t>
    </w:r>
    <w:r>
      <w:fldChar w:fldCharType="end"/>
    </w:r>
  </w:p>
  <w:p w14:paraId="3623E453" w14:textId="77777777" w:rsidR="00945CC2" w:rsidRPr="00AD26A5" w:rsidRDefault="00945CC2">
    <w:pPr>
      <w:pStyle w:val="Foo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C10D2" w14:textId="77777777" w:rsidR="00BE43D1" w:rsidRDefault="00BE43D1" w:rsidP="0053031B">
      <w:r>
        <w:separator/>
      </w:r>
    </w:p>
  </w:footnote>
  <w:footnote w:type="continuationSeparator" w:id="0">
    <w:p w14:paraId="566EE2C3" w14:textId="77777777" w:rsidR="00BE43D1" w:rsidRDefault="00BE43D1" w:rsidP="00530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13261"/>
    <w:multiLevelType w:val="hybridMultilevel"/>
    <w:tmpl w:val="FF10CBC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C395A"/>
    <w:multiLevelType w:val="hybridMultilevel"/>
    <w:tmpl w:val="503458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E244A"/>
    <w:multiLevelType w:val="hybridMultilevel"/>
    <w:tmpl w:val="AF26F7E8"/>
    <w:lvl w:ilvl="0" w:tplc="B88A0EB6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C5178A"/>
    <w:multiLevelType w:val="hybridMultilevel"/>
    <w:tmpl w:val="FFEE03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40C2B"/>
    <w:multiLevelType w:val="hybridMultilevel"/>
    <w:tmpl w:val="B2CE3F58"/>
    <w:lvl w:ilvl="0" w:tplc="ACF6ED0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BC"/>
    <w:rsid w:val="00001D29"/>
    <w:rsid w:val="00006BDD"/>
    <w:rsid w:val="00034238"/>
    <w:rsid w:val="00035F5D"/>
    <w:rsid w:val="00036A6C"/>
    <w:rsid w:val="00037632"/>
    <w:rsid w:val="00042AB9"/>
    <w:rsid w:val="0004362D"/>
    <w:rsid w:val="000448B0"/>
    <w:rsid w:val="00044FDD"/>
    <w:rsid w:val="00047D83"/>
    <w:rsid w:val="0005127A"/>
    <w:rsid w:val="00051763"/>
    <w:rsid w:val="00051ECE"/>
    <w:rsid w:val="00053B6E"/>
    <w:rsid w:val="0005409C"/>
    <w:rsid w:val="00054A06"/>
    <w:rsid w:val="00055B5F"/>
    <w:rsid w:val="000641E8"/>
    <w:rsid w:val="00065CA6"/>
    <w:rsid w:val="0006686E"/>
    <w:rsid w:val="00066E02"/>
    <w:rsid w:val="00073F1F"/>
    <w:rsid w:val="00081804"/>
    <w:rsid w:val="00085A24"/>
    <w:rsid w:val="00085A62"/>
    <w:rsid w:val="00086117"/>
    <w:rsid w:val="00093467"/>
    <w:rsid w:val="00094D13"/>
    <w:rsid w:val="000950B7"/>
    <w:rsid w:val="00097BF5"/>
    <w:rsid w:val="000A4B89"/>
    <w:rsid w:val="000A4FC8"/>
    <w:rsid w:val="000B562F"/>
    <w:rsid w:val="000C3A4C"/>
    <w:rsid w:val="000C4FCF"/>
    <w:rsid w:val="000D0129"/>
    <w:rsid w:val="000D1067"/>
    <w:rsid w:val="000D2B3C"/>
    <w:rsid w:val="000D3203"/>
    <w:rsid w:val="000D6326"/>
    <w:rsid w:val="000D6AF2"/>
    <w:rsid w:val="000D73F8"/>
    <w:rsid w:val="000E2E51"/>
    <w:rsid w:val="000E4056"/>
    <w:rsid w:val="000E779A"/>
    <w:rsid w:val="000F1CDB"/>
    <w:rsid w:val="000F2001"/>
    <w:rsid w:val="000F26A0"/>
    <w:rsid w:val="000F5C81"/>
    <w:rsid w:val="0010241E"/>
    <w:rsid w:val="00105B59"/>
    <w:rsid w:val="001069D5"/>
    <w:rsid w:val="00112AE1"/>
    <w:rsid w:val="001161A2"/>
    <w:rsid w:val="001168A3"/>
    <w:rsid w:val="00121CF8"/>
    <w:rsid w:val="00123662"/>
    <w:rsid w:val="00123E7F"/>
    <w:rsid w:val="00136D1D"/>
    <w:rsid w:val="00143149"/>
    <w:rsid w:val="001444B7"/>
    <w:rsid w:val="00144CE4"/>
    <w:rsid w:val="00145BFA"/>
    <w:rsid w:val="00152EBC"/>
    <w:rsid w:val="00156424"/>
    <w:rsid w:val="0015695C"/>
    <w:rsid w:val="00163296"/>
    <w:rsid w:val="00176679"/>
    <w:rsid w:val="001770B1"/>
    <w:rsid w:val="001816FB"/>
    <w:rsid w:val="00182D4F"/>
    <w:rsid w:val="00185898"/>
    <w:rsid w:val="00192E24"/>
    <w:rsid w:val="001947B2"/>
    <w:rsid w:val="00195706"/>
    <w:rsid w:val="00195C8A"/>
    <w:rsid w:val="00197B8E"/>
    <w:rsid w:val="001A096F"/>
    <w:rsid w:val="001A1C26"/>
    <w:rsid w:val="001A1E99"/>
    <w:rsid w:val="001A611B"/>
    <w:rsid w:val="001A62CE"/>
    <w:rsid w:val="001B0FCF"/>
    <w:rsid w:val="001B1215"/>
    <w:rsid w:val="001B2D87"/>
    <w:rsid w:val="001C10A6"/>
    <w:rsid w:val="001C30D8"/>
    <w:rsid w:val="001E4101"/>
    <w:rsid w:val="001E744D"/>
    <w:rsid w:val="001F2CE9"/>
    <w:rsid w:val="001F53D4"/>
    <w:rsid w:val="001F5D3F"/>
    <w:rsid w:val="001F64EB"/>
    <w:rsid w:val="00201927"/>
    <w:rsid w:val="002020CF"/>
    <w:rsid w:val="002040FA"/>
    <w:rsid w:val="002052BD"/>
    <w:rsid w:val="00210167"/>
    <w:rsid w:val="002123B3"/>
    <w:rsid w:val="002175C1"/>
    <w:rsid w:val="00224277"/>
    <w:rsid w:val="00226C73"/>
    <w:rsid w:val="00231C5C"/>
    <w:rsid w:val="00231D9A"/>
    <w:rsid w:val="00237A8B"/>
    <w:rsid w:val="00247647"/>
    <w:rsid w:val="00247DBB"/>
    <w:rsid w:val="002504F8"/>
    <w:rsid w:val="0025397A"/>
    <w:rsid w:val="0025443F"/>
    <w:rsid w:val="00254B58"/>
    <w:rsid w:val="00260F7B"/>
    <w:rsid w:val="00261D7D"/>
    <w:rsid w:val="00262C72"/>
    <w:rsid w:val="0027002D"/>
    <w:rsid w:val="002715A1"/>
    <w:rsid w:val="002764A2"/>
    <w:rsid w:val="00277EEB"/>
    <w:rsid w:val="00281640"/>
    <w:rsid w:val="002863BC"/>
    <w:rsid w:val="00286A79"/>
    <w:rsid w:val="0029116A"/>
    <w:rsid w:val="00295FBA"/>
    <w:rsid w:val="002973CA"/>
    <w:rsid w:val="002A56D1"/>
    <w:rsid w:val="002A5F56"/>
    <w:rsid w:val="002B5263"/>
    <w:rsid w:val="002C1A72"/>
    <w:rsid w:val="002C42FB"/>
    <w:rsid w:val="002C79F9"/>
    <w:rsid w:val="002D3DCA"/>
    <w:rsid w:val="002E6D6B"/>
    <w:rsid w:val="002F0089"/>
    <w:rsid w:val="002F3220"/>
    <w:rsid w:val="002F7E68"/>
    <w:rsid w:val="00305ECD"/>
    <w:rsid w:val="003063A9"/>
    <w:rsid w:val="00306A58"/>
    <w:rsid w:val="0031027C"/>
    <w:rsid w:val="003175C6"/>
    <w:rsid w:val="00320851"/>
    <w:rsid w:val="0032561F"/>
    <w:rsid w:val="00327ABA"/>
    <w:rsid w:val="003318FA"/>
    <w:rsid w:val="00337095"/>
    <w:rsid w:val="00340FCA"/>
    <w:rsid w:val="003445EF"/>
    <w:rsid w:val="0034483E"/>
    <w:rsid w:val="003456FF"/>
    <w:rsid w:val="00345EE8"/>
    <w:rsid w:val="00351B0F"/>
    <w:rsid w:val="00354E14"/>
    <w:rsid w:val="00364A24"/>
    <w:rsid w:val="00364E42"/>
    <w:rsid w:val="00372B17"/>
    <w:rsid w:val="0037561B"/>
    <w:rsid w:val="00381A47"/>
    <w:rsid w:val="00386525"/>
    <w:rsid w:val="003A0242"/>
    <w:rsid w:val="003B5745"/>
    <w:rsid w:val="003B65BA"/>
    <w:rsid w:val="003B730F"/>
    <w:rsid w:val="003C1D5C"/>
    <w:rsid w:val="003C498C"/>
    <w:rsid w:val="003D03A2"/>
    <w:rsid w:val="003D092B"/>
    <w:rsid w:val="003D2866"/>
    <w:rsid w:val="003D29DB"/>
    <w:rsid w:val="003E0D75"/>
    <w:rsid w:val="003E32B7"/>
    <w:rsid w:val="003E62A2"/>
    <w:rsid w:val="003F091A"/>
    <w:rsid w:val="003F0F9C"/>
    <w:rsid w:val="003F4FD2"/>
    <w:rsid w:val="003F6436"/>
    <w:rsid w:val="00402A5C"/>
    <w:rsid w:val="00402D8E"/>
    <w:rsid w:val="00403289"/>
    <w:rsid w:val="004079EE"/>
    <w:rsid w:val="00410216"/>
    <w:rsid w:val="00414230"/>
    <w:rsid w:val="00416678"/>
    <w:rsid w:val="0041739B"/>
    <w:rsid w:val="004177D0"/>
    <w:rsid w:val="00417AA4"/>
    <w:rsid w:val="00421ED6"/>
    <w:rsid w:val="00427C80"/>
    <w:rsid w:val="00431FA3"/>
    <w:rsid w:val="00432084"/>
    <w:rsid w:val="004320B7"/>
    <w:rsid w:val="00436E56"/>
    <w:rsid w:val="00437037"/>
    <w:rsid w:val="004379FB"/>
    <w:rsid w:val="004447DF"/>
    <w:rsid w:val="00445720"/>
    <w:rsid w:val="00454A63"/>
    <w:rsid w:val="004577B2"/>
    <w:rsid w:val="00461D50"/>
    <w:rsid w:val="00461DFE"/>
    <w:rsid w:val="004656E7"/>
    <w:rsid w:val="00473678"/>
    <w:rsid w:val="00474E81"/>
    <w:rsid w:val="004A00A8"/>
    <w:rsid w:val="004A188F"/>
    <w:rsid w:val="004A201C"/>
    <w:rsid w:val="004A262A"/>
    <w:rsid w:val="004A4C5E"/>
    <w:rsid w:val="004B1213"/>
    <w:rsid w:val="004B1649"/>
    <w:rsid w:val="004B2001"/>
    <w:rsid w:val="004B37BC"/>
    <w:rsid w:val="004B41C0"/>
    <w:rsid w:val="004C1CDF"/>
    <w:rsid w:val="004C7B91"/>
    <w:rsid w:val="004D24BA"/>
    <w:rsid w:val="004D4ACC"/>
    <w:rsid w:val="004E4298"/>
    <w:rsid w:val="004F4436"/>
    <w:rsid w:val="004F557A"/>
    <w:rsid w:val="004F5FA9"/>
    <w:rsid w:val="00501912"/>
    <w:rsid w:val="0050203D"/>
    <w:rsid w:val="00503E6A"/>
    <w:rsid w:val="005107E6"/>
    <w:rsid w:val="00512530"/>
    <w:rsid w:val="00513EB2"/>
    <w:rsid w:val="00514D14"/>
    <w:rsid w:val="00524527"/>
    <w:rsid w:val="005268F8"/>
    <w:rsid w:val="0053031B"/>
    <w:rsid w:val="00530AAA"/>
    <w:rsid w:val="00536ABA"/>
    <w:rsid w:val="00537A95"/>
    <w:rsid w:val="00542FE4"/>
    <w:rsid w:val="00544745"/>
    <w:rsid w:val="00544E18"/>
    <w:rsid w:val="0054722E"/>
    <w:rsid w:val="00550C44"/>
    <w:rsid w:val="00551E66"/>
    <w:rsid w:val="005577CD"/>
    <w:rsid w:val="00560DC0"/>
    <w:rsid w:val="00561B17"/>
    <w:rsid w:val="00565614"/>
    <w:rsid w:val="00567274"/>
    <w:rsid w:val="00583718"/>
    <w:rsid w:val="00583F21"/>
    <w:rsid w:val="0059022B"/>
    <w:rsid w:val="005962D0"/>
    <w:rsid w:val="005968DA"/>
    <w:rsid w:val="00597D21"/>
    <w:rsid w:val="005A020D"/>
    <w:rsid w:val="005B23B4"/>
    <w:rsid w:val="005B2D2B"/>
    <w:rsid w:val="005C370E"/>
    <w:rsid w:val="005D279D"/>
    <w:rsid w:val="005D3C9C"/>
    <w:rsid w:val="005D42F6"/>
    <w:rsid w:val="005D6AD0"/>
    <w:rsid w:val="005E0112"/>
    <w:rsid w:val="005E25B1"/>
    <w:rsid w:val="005E332F"/>
    <w:rsid w:val="005E682B"/>
    <w:rsid w:val="005E7375"/>
    <w:rsid w:val="005F2D93"/>
    <w:rsid w:val="006070FF"/>
    <w:rsid w:val="00610DF8"/>
    <w:rsid w:val="0061162A"/>
    <w:rsid w:val="006136C8"/>
    <w:rsid w:val="006232DD"/>
    <w:rsid w:val="006261BC"/>
    <w:rsid w:val="00631B0C"/>
    <w:rsid w:val="00636ACA"/>
    <w:rsid w:val="00636FED"/>
    <w:rsid w:val="00637F93"/>
    <w:rsid w:val="00637FB9"/>
    <w:rsid w:val="006406EB"/>
    <w:rsid w:val="00641F98"/>
    <w:rsid w:val="0064287D"/>
    <w:rsid w:val="00644AB1"/>
    <w:rsid w:val="00647D9D"/>
    <w:rsid w:val="006555D6"/>
    <w:rsid w:val="00660098"/>
    <w:rsid w:val="00662D8D"/>
    <w:rsid w:val="00665061"/>
    <w:rsid w:val="0066637B"/>
    <w:rsid w:val="006668BE"/>
    <w:rsid w:val="00666B8E"/>
    <w:rsid w:val="00671433"/>
    <w:rsid w:val="00675CAE"/>
    <w:rsid w:val="00677ADD"/>
    <w:rsid w:val="00680C6B"/>
    <w:rsid w:val="00681120"/>
    <w:rsid w:val="006821F9"/>
    <w:rsid w:val="00684D6B"/>
    <w:rsid w:val="0068659B"/>
    <w:rsid w:val="00695437"/>
    <w:rsid w:val="00696B07"/>
    <w:rsid w:val="00697332"/>
    <w:rsid w:val="006A3DBB"/>
    <w:rsid w:val="006A597F"/>
    <w:rsid w:val="006A5BD0"/>
    <w:rsid w:val="006A5DA0"/>
    <w:rsid w:val="006A6005"/>
    <w:rsid w:val="006A698E"/>
    <w:rsid w:val="006B2890"/>
    <w:rsid w:val="006B4A15"/>
    <w:rsid w:val="006C09A6"/>
    <w:rsid w:val="006C2668"/>
    <w:rsid w:val="006D66CA"/>
    <w:rsid w:val="006D76B1"/>
    <w:rsid w:val="006D784C"/>
    <w:rsid w:val="006E07CB"/>
    <w:rsid w:val="006E299B"/>
    <w:rsid w:val="006E347F"/>
    <w:rsid w:val="006E5CCD"/>
    <w:rsid w:val="006E6C1B"/>
    <w:rsid w:val="006F3894"/>
    <w:rsid w:val="006F53AE"/>
    <w:rsid w:val="006F72CA"/>
    <w:rsid w:val="00711AA2"/>
    <w:rsid w:val="007127D0"/>
    <w:rsid w:val="0071513C"/>
    <w:rsid w:val="007172B3"/>
    <w:rsid w:val="00726973"/>
    <w:rsid w:val="00732E3C"/>
    <w:rsid w:val="00734CCB"/>
    <w:rsid w:val="007428BC"/>
    <w:rsid w:val="00742C2B"/>
    <w:rsid w:val="00742CF2"/>
    <w:rsid w:val="0074455F"/>
    <w:rsid w:val="0074503C"/>
    <w:rsid w:val="00746BD8"/>
    <w:rsid w:val="00751DAE"/>
    <w:rsid w:val="00753017"/>
    <w:rsid w:val="007560AA"/>
    <w:rsid w:val="00761862"/>
    <w:rsid w:val="00765601"/>
    <w:rsid w:val="00765A7B"/>
    <w:rsid w:val="007664C7"/>
    <w:rsid w:val="007678C1"/>
    <w:rsid w:val="007771C1"/>
    <w:rsid w:val="0077729F"/>
    <w:rsid w:val="00786A77"/>
    <w:rsid w:val="00793BAE"/>
    <w:rsid w:val="007960D2"/>
    <w:rsid w:val="00796C67"/>
    <w:rsid w:val="00797647"/>
    <w:rsid w:val="007A25FB"/>
    <w:rsid w:val="007A374A"/>
    <w:rsid w:val="007A54D3"/>
    <w:rsid w:val="007E6F61"/>
    <w:rsid w:val="007F0883"/>
    <w:rsid w:val="007F128A"/>
    <w:rsid w:val="007F2254"/>
    <w:rsid w:val="007F4B2A"/>
    <w:rsid w:val="0080001B"/>
    <w:rsid w:val="00800D58"/>
    <w:rsid w:val="00805432"/>
    <w:rsid w:val="008155D4"/>
    <w:rsid w:val="0081620E"/>
    <w:rsid w:val="008206CA"/>
    <w:rsid w:val="00822FA3"/>
    <w:rsid w:val="00823CBA"/>
    <w:rsid w:val="00830306"/>
    <w:rsid w:val="00835AB9"/>
    <w:rsid w:val="0083735F"/>
    <w:rsid w:val="00840951"/>
    <w:rsid w:val="00843C69"/>
    <w:rsid w:val="00844C7C"/>
    <w:rsid w:val="00845A8E"/>
    <w:rsid w:val="008471E2"/>
    <w:rsid w:val="0085095C"/>
    <w:rsid w:val="00850A89"/>
    <w:rsid w:val="0086556C"/>
    <w:rsid w:val="00867F9E"/>
    <w:rsid w:val="008738DF"/>
    <w:rsid w:val="00876A40"/>
    <w:rsid w:val="00880E7D"/>
    <w:rsid w:val="00882442"/>
    <w:rsid w:val="00887AE3"/>
    <w:rsid w:val="00891423"/>
    <w:rsid w:val="00897F4A"/>
    <w:rsid w:val="008A06AA"/>
    <w:rsid w:val="008B251D"/>
    <w:rsid w:val="008B3CCB"/>
    <w:rsid w:val="008B58D1"/>
    <w:rsid w:val="008C50F1"/>
    <w:rsid w:val="008C5E1D"/>
    <w:rsid w:val="008D7A46"/>
    <w:rsid w:val="008E45EB"/>
    <w:rsid w:val="008E4FCA"/>
    <w:rsid w:val="008E728B"/>
    <w:rsid w:val="008F3BD0"/>
    <w:rsid w:val="008F521C"/>
    <w:rsid w:val="008F7033"/>
    <w:rsid w:val="00900C15"/>
    <w:rsid w:val="00900F0E"/>
    <w:rsid w:val="00904CF2"/>
    <w:rsid w:val="00911164"/>
    <w:rsid w:val="00913D50"/>
    <w:rsid w:val="00913FCA"/>
    <w:rsid w:val="009152DD"/>
    <w:rsid w:val="00923164"/>
    <w:rsid w:val="00923594"/>
    <w:rsid w:val="00926F3E"/>
    <w:rsid w:val="0093009D"/>
    <w:rsid w:val="0093101E"/>
    <w:rsid w:val="0094551F"/>
    <w:rsid w:val="00945CC2"/>
    <w:rsid w:val="00946D9D"/>
    <w:rsid w:val="00947EB5"/>
    <w:rsid w:val="00950D05"/>
    <w:rsid w:val="00956240"/>
    <w:rsid w:val="00961E91"/>
    <w:rsid w:val="00966A5A"/>
    <w:rsid w:val="00966F50"/>
    <w:rsid w:val="00967C69"/>
    <w:rsid w:val="0097082A"/>
    <w:rsid w:val="00972F95"/>
    <w:rsid w:val="009737FB"/>
    <w:rsid w:val="0097679E"/>
    <w:rsid w:val="0097738C"/>
    <w:rsid w:val="00982D3F"/>
    <w:rsid w:val="00985398"/>
    <w:rsid w:val="0098743E"/>
    <w:rsid w:val="00991D1F"/>
    <w:rsid w:val="00994246"/>
    <w:rsid w:val="009959E4"/>
    <w:rsid w:val="009A3FB3"/>
    <w:rsid w:val="009B10FC"/>
    <w:rsid w:val="009B267F"/>
    <w:rsid w:val="009B27A7"/>
    <w:rsid w:val="009B2CBA"/>
    <w:rsid w:val="009B38EA"/>
    <w:rsid w:val="009C201E"/>
    <w:rsid w:val="009C641C"/>
    <w:rsid w:val="009C664F"/>
    <w:rsid w:val="009C72FB"/>
    <w:rsid w:val="009D0B90"/>
    <w:rsid w:val="009D2544"/>
    <w:rsid w:val="009D30F8"/>
    <w:rsid w:val="009E23B2"/>
    <w:rsid w:val="009E4728"/>
    <w:rsid w:val="009F0E4E"/>
    <w:rsid w:val="009F51B3"/>
    <w:rsid w:val="009F5874"/>
    <w:rsid w:val="009F626C"/>
    <w:rsid w:val="009F6BDE"/>
    <w:rsid w:val="00A013C8"/>
    <w:rsid w:val="00A0150D"/>
    <w:rsid w:val="00A0166B"/>
    <w:rsid w:val="00A05ADF"/>
    <w:rsid w:val="00A10B44"/>
    <w:rsid w:val="00A110A1"/>
    <w:rsid w:val="00A111E9"/>
    <w:rsid w:val="00A12D3A"/>
    <w:rsid w:val="00A24968"/>
    <w:rsid w:val="00A35003"/>
    <w:rsid w:val="00A35581"/>
    <w:rsid w:val="00A41F56"/>
    <w:rsid w:val="00A47D52"/>
    <w:rsid w:val="00A47D91"/>
    <w:rsid w:val="00A50545"/>
    <w:rsid w:val="00A62115"/>
    <w:rsid w:val="00A635F1"/>
    <w:rsid w:val="00A7257B"/>
    <w:rsid w:val="00A73CD0"/>
    <w:rsid w:val="00A81B45"/>
    <w:rsid w:val="00A83BD8"/>
    <w:rsid w:val="00A84955"/>
    <w:rsid w:val="00A84B9D"/>
    <w:rsid w:val="00A85DB9"/>
    <w:rsid w:val="00A86461"/>
    <w:rsid w:val="00A9703A"/>
    <w:rsid w:val="00AA1C86"/>
    <w:rsid w:val="00AA35D5"/>
    <w:rsid w:val="00AB0FD7"/>
    <w:rsid w:val="00AB2FEB"/>
    <w:rsid w:val="00AB33C5"/>
    <w:rsid w:val="00AC2736"/>
    <w:rsid w:val="00AC3402"/>
    <w:rsid w:val="00AD0749"/>
    <w:rsid w:val="00AD1CF3"/>
    <w:rsid w:val="00AD26A5"/>
    <w:rsid w:val="00AE1C8E"/>
    <w:rsid w:val="00AE3272"/>
    <w:rsid w:val="00AE381F"/>
    <w:rsid w:val="00AE39A5"/>
    <w:rsid w:val="00AE762C"/>
    <w:rsid w:val="00AF1133"/>
    <w:rsid w:val="00AF3329"/>
    <w:rsid w:val="00AF4D56"/>
    <w:rsid w:val="00B0766A"/>
    <w:rsid w:val="00B13CEA"/>
    <w:rsid w:val="00B16DD1"/>
    <w:rsid w:val="00B20957"/>
    <w:rsid w:val="00B22E08"/>
    <w:rsid w:val="00B258C3"/>
    <w:rsid w:val="00B26243"/>
    <w:rsid w:val="00B267FB"/>
    <w:rsid w:val="00B30D08"/>
    <w:rsid w:val="00B3451B"/>
    <w:rsid w:val="00B36698"/>
    <w:rsid w:val="00B36803"/>
    <w:rsid w:val="00B425B9"/>
    <w:rsid w:val="00B429FD"/>
    <w:rsid w:val="00B47209"/>
    <w:rsid w:val="00B47250"/>
    <w:rsid w:val="00B530E1"/>
    <w:rsid w:val="00B53869"/>
    <w:rsid w:val="00B61CAA"/>
    <w:rsid w:val="00B63FC4"/>
    <w:rsid w:val="00B6435E"/>
    <w:rsid w:val="00B704F8"/>
    <w:rsid w:val="00B72409"/>
    <w:rsid w:val="00B753DB"/>
    <w:rsid w:val="00B7641A"/>
    <w:rsid w:val="00B81409"/>
    <w:rsid w:val="00B828DF"/>
    <w:rsid w:val="00B831B1"/>
    <w:rsid w:val="00B83CF4"/>
    <w:rsid w:val="00B94131"/>
    <w:rsid w:val="00B94D48"/>
    <w:rsid w:val="00B95058"/>
    <w:rsid w:val="00BA16FB"/>
    <w:rsid w:val="00BA3B00"/>
    <w:rsid w:val="00BB3FF4"/>
    <w:rsid w:val="00BC01BF"/>
    <w:rsid w:val="00BC0DE6"/>
    <w:rsid w:val="00BC22E5"/>
    <w:rsid w:val="00BC49FF"/>
    <w:rsid w:val="00BC523E"/>
    <w:rsid w:val="00BD0033"/>
    <w:rsid w:val="00BD04FC"/>
    <w:rsid w:val="00BD4D98"/>
    <w:rsid w:val="00BD7239"/>
    <w:rsid w:val="00BE2B99"/>
    <w:rsid w:val="00BE38F5"/>
    <w:rsid w:val="00BE43D1"/>
    <w:rsid w:val="00BF039E"/>
    <w:rsid w:val="00BF04E8"/>
    <w:rsid w:val="00BF143F"/>
    <w:rsid w:val="00BF2573"/>
    <w:rsid w:val="00BF25D9"/>
    <w:rsid w:val="00BF499C"/>
    <w:rsid w:val="00BF6983"/>
    <w:rsid w:val="00C07140"/>
    <w:rsid w:val="00C13A9B"/>
    <w:rsid w:val="00C14918"/>
    <w:rsid w:val="00C1559E"/>
    <w:rsid w:val="00C164DF"/>
    <w:rsid w:val="00C20174"/>
    <w:rsid w:val="00C20B1F"/>
    <w:rsid w:val="00C330DE"/>
    <w:rsid w:val="00C36B5D"/>
    <w:rsid w:val="00C37DB7"/>
    <w:rsid w:val="00C44568"/>
    <w:rsid w:val="00C4487A"/>
    <w:rsid w:val="00C45612"/>
    <w:rsid w:val="00C47AB9"/>
    <w:rsid w:val="00C50382"/>
    <w:rsid w:val="00C611E5"/>
    <w:rsid w:val="00C62797"/>
    <w:rsid w:val="00C72F10"/>
    <w:rsid w:val="00C7442C"/>
    <w:rsid w:val="00C86912"/>
    <w:rsid w:val="00C9066C"/>
    <w:rsid w:val="00C91C4E"/>
    <w:rsid w:val="00CA14BD"/>
    <w:rsid w:val="00CA1AD6"/>
    <w:rsid w:val="00CA5820"/>
    <w:rsid w:val="00CB3286"/>
    <w:rsid w:val="00CB4540"/>
    <w:rsid w:val="00CB478D"/>
    <w:rsid w:val="00CB6AB6"/>
    <w:rsid w:val="00CB7034"/>
    <w:rsid w:val="00CC1171"/>
    <w:rsid w:val="00CC2705"/>
    <w:rsid w:val="00CC66AD"/>
    <w:rsid w:val="00CC6F37"/>
    <w:rsid w:val="00CD6008"/>
    <w:rsid w:val="00CD6C72"/>
    <w:rsid w:val="00CE2ECA"/>
    <w:rsid w:val="00CF2B93"/>
    <w:rsid w:val="00CF34DB"/>
    <w:rsid w:val="00CF4802"/>
    <w:rsid w:val="00CF76E0"/>
    <w:rsid w:val="00CF7CC2"/>
    <w:rsid w:val="00D1301D"/>
    <w:rsid w:val="00D13BF1"/>
    <w:rsid w:val="00D14FDC"/>
    <w:rsid w:val="00D17368"/>
    <w:rsid w:val="00D215F7"/>
    <w:rsid w:val="00D27597"/>
    <w:rsid w:val="00D34B62"/>
    <w:rsid w:val="00D34E23"/>
    <w:rsid w:val="00D35C3C"/>
    <w:rsid w:val="00D43DA2"/>
    <w:rsid w:val="00D45650"/>
    <w:rsid w:val="00D50AB3"/>
    <w:rsid w:val="00D54891"/>
    <w:rsid w:val="00D54C1C"/>
    <w:rsid w:val="00D56BEB"/>
    <w:rsid w:val="00D57B8C"/>
    <w:rsid w:val="00D605DF"/>
    <w:rsid w:val="00D61148"/>
    <w:rsid w:val="00D6508C"/>
    <w:rsid w:val="00D652AB"/>
    <w:rsid w:val="00D65EDB"/>
    <w:rsid w:val="00D66FEC"/>
    <w:rsid w:val="00D70398"/>
    <w:rsid w:val="00D71694"/>
    <w:rsid w:val="00D72A7A"/>
    <w:rsid w:val="00D77BEE"/>
    <w:rsid w:val="00D8003C"/>
    <w:rsid w:val="00D809D2"/>
    <w:rsid w:val="00D83E41"/>
    <w:rsid w:val="00D84A39"/>
    <w:rsid w:val="00D9300E"/>
    <w:rsid w:val="00DA314E"/>
    <w:rsid w:val="00DB4094"/>
    <w:rsid w:val="00DB5715"/>
    <w:rsid w:val="00DB5C1A"/>
    <w:rsid w:val="00DB71FA"/>
    <w:rsid w:val="00DC1D37"/>
    <w:rsid w:val="00DC2EF0"/>
    <w:rsid w:val="00DC62CC"/>
    <w:rsid w:val="00DE0CFD"/>
    <w:rsid w:val="00DE594C"/>
    <w:rsid w:val="00DE5E28"/>
    <w:rsid w:val="00DE7DBC"/>
    <w:rsid w:val="00DF139D"/>
    <w:rsid w:val="00DF3560"/>
    <w:rsid w:val="00DF3944"/>
    <w:rsid w:val="00DF4CF3"/>
    <w:rsid w:val="00E01197"/>
    <w:rsid w:val="00E02B8D"/>
    <w:rsid w:val="00E06BDC"/>
    <w:rsid w:val="00E07F6A"/>
    <w:rsid w:val="00E120E3"/>
    <w:rsid w:val="00E16270"/>
    <w:rsid w:val="00E27A72"/>
    <w:rsid w:val="00E304AF"/>
    <w:rsid w:val="00E317D8"/>
    <w:rsid w:val="00E37028"/>
    <w:rsid w:val="00E428BE"/>
    <w:rsid w:val="00E42F4C"/>
    <w:rsid w:val="00E606CF"/>
    <w:rsid w:val="00E6291D"/>
    <w:rsid w:val="00E62F98"/>
    <w:rsid w:val="00E677AC"/>
    <w:rsid w:val="00E723FB"/>
    <w:rsid w:val="00E84501"/>
    <w:rsid w:val="00E855FD"/>
    <w:rsid w:val="00E8592F"/>
    <w:rsid w:val="00E905B7"/>
    <w:rsid w:val="00E95BD7"/>
    <w:rsid w:val="00EA0CBA"/>
    <w:rsid w:val="00EA30FD"/>
    <w:rsid w:val="00EB018C"/>
    <w:rsid w:val="00EB1251"/>
    <w:rsid w:val="00EB68A5"/>
    <w:rsid w:val="00EC3875"/>
    <w:rsid w:val="00ED0496"/>
    <w:rsid w:val="00ED42EA"/>
    <w:rsid w:val="00ED7724"/>
    <w:rsid w:val="00EE1A7B"/>
    <w:rsid w:val="00EE51D5"/>
    <w:rsid w:val="00EE55A8"/>
    <w:rsid w:val="00EF0B63"/>
    <w:rsid w:val="00EF2059"/>
    <w:rsid w:val="00EF50EF"/>
    <w:rsid w:val="00EF6A19"/>
    <w:rsid w:val="00F00EA8"/>
    <w:rsid w:val="00F04B68"/>
    <w:rsid w:val="00F114E1"/>
    <w:rsid w:val="00F20DC7"/>
    <w:rsid w:val="00F25047"/>
    <w:rsid w:val="00F272EA"/>
    <w:rsid w:val="00F302C9"/>
    <w:rsid w:val="00F33F28"/>
    <w:rsid w:val="00F352D4"/>
    <w:rsid w:val="00F412AB"/>
    <w:rsid w:val="00F41303"/>
    <w:rsid w:val="00F41588"/>
    <w:rsid w:val="00F425E6"/>
    <w:rsid w:val="00F466E5"/>
    <w:rsid w:val="00F471F4"/>
    <w:rsid w:val="00F51F21"/>
    <w:rsid w:val="00F54387"/>
    <w:rsid w:val="00F565D8"/>
    <w:rsid w:val="00F60C78"/>
    <w:rsid w:val="00F6414B"/>
    <w:rsid w:val="00F72C70"/>
    <w:rsid w:val="00F7516F"/>
    <w:rsid w:val="00F85E36"/>
    <w:rsid w:val="00F967B3"/>
    <w:rsid w:val="00FA4FAD"/>
    <w:rsid w:val="00FA6011"/>
    <w:rsid w:val="00FA60A1"/>
    <w:rsid w:val="00FB2105"/>
    <w:rsid w:val="00FB5D7F"/>
    <w:rsid w:val="00FC1165"/>
    <w:rsid w:val="00FC2809"/>
    <w:rsid w:val="00FC2D38"/>
    <w:rsid w:val="00FD0F82"/>
    <w:rsid w:val="00FD1032"/>
    <w:rsid w:val="00FE192D"/>
    <w:rsid w:val="00FE2D1C"/>
    <w:rsid w:val="00FE46AC"/>
    <w:rsid w:val="00FE5872"/>
    <w:rsid w:val="00FE7381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BE65F8"/>
  <w15:chartTrackingRefBased/>
  <w15:docId w15:val="{F887076E-6A24-4EA1-B37C-8C8D4690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3031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3031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3031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3031B"/>
    <w:rPr>
      <w:sz w:val="24"/>
      <w:szCs w:val="24"/>
    </w:rPr>
  </w:style>
  <w:style w:type="paragraph" w:styleId="BalloonText">
    <w:name w:val="Balloon Text"/>
    <w:basedOn w:val="Normal"/>
    <w:link w:val="BalloonTextChar"/>
    <w:rsid w:val="001F53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F53D4"/>
    <w:rPr>
      <w:rFonts w:ascii="Tahoma" w:hAnsi="Tahoma" w:cs="Tahoma"/>
      <w:sz w:val="16"/>
      <w:szCs w:val="16"/>
    </w:rPr>
  </w:style>
  <w:style w:type="character" w:styleId="Hyperlink">
    <w:name w:val="Hyperlink"/>
    <w:rsid w:val="003175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angor.ac.uk/governance-and-compliance/dataprotection/index.php.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Than you for agreeing to provide this testimonial for ………………………</vt:lpstr>
    </vt:vector>
  </TitlesOfParts>
  <Company>Cardiff University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 you for agreeing to provide this testimonial for ………………………</dc:title>
  <dc:subject/>
  <dc:creator>INSRV</dc:creator>
  <cp:keywords/>
  <cp:lastModifiedBy>Gillian Pritchard</cp:lastModifiedBy>
  <cp:revision>4</cp:revision>
  <cp:lastPrinted>2015-11-17T15:46:00Z</cp:lastPrinted>
  <dcterms:created xsi:type="dcterms:W3CDTF">2019-11-05T18:14:00Z</dcterms:created>
  <dcterms:modified xsi:type="dcterms:W3CDTF">2019-11-05T18:14:00Z</dcterms:modified>
</cp:coreProperties>
</file>