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A09C" w14:textId="77777777" w:rsidR="006A4FB1" w:rsidRPr="007F1DAF" w:rsidRDefault="006A4FB1" w:rsidP="006A4FB1">
      <w:pPr>
        <w:tabs>
          <w:tab w:val="left" w:pos="567"/>
          <w:tab w:val="center" w:pos="8505"/>
        </w:tabs>
        <w:spacing w:line="280" w:lineRule="exact"/>
        <w:jc w:val="center"/>
        <w:rPr>
          <w:rFonts w:ascii="Tahoma" w:hAnsi="Tahoma" w:cs="Arial"/>
          <w:b/>
          <w:i/>
        </w:rPr>
      </w:pPr>
      <w:r w:rsidRPr="007F1DAF">
        <w:rPr>
          <w:rFonts w:ascii="Tahoma" w:hAnsi="Tahoma" w:cs="Arial"/>
          <w:b/>
        </w:rPr>
        <w:t xml:space="preserve">Pressure System / Vessel Registration Form </w:t>
      </w:r>
      <w:r w:rsidRPr="007F1DAF">
        <w:rPr>
          <w:rFonts w:ascii="Tahoma" w:hAnsi="Tahoma" w:cs="Arial"/>
          <w:b/>
          <w:i/>
        </w:rPr>
        <w:t>(PSR1 Form)</w:t>
      </w:r>
    </w:p>
    <w:p w14:paraId="493677CF" w14:textId="77777777" w:rsidR="006A4FB1" w:rsidRPr="007F1DAF" w:rsidRDefault="006A4FB1" w:rsidP="006A4FB1">
      <w:pPr>
        <w:spacing w:after="120"/>
        <w:rPr>
          <w:rFonts w:ascii="Tahoma" w:hAnsi="Tahoma" w:cs="Arial"/>
          <w:b/>
          <w:sz w:val="20"/>
        </w:rPr>
      </w:pPr>
      <w:r w:rsidRPr="007F1DAF">
        <w:rPr>
          <w:rFonts w:ascii="Tahoma" w:hAnsi="Tahom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290AB54" wp14:editId="4309829E">
            <wp:simplePos x="0" y="0"/>
            <wp:positionH relativeFrom="column">
              <wp:posOffset>-4445</wp:posOffset>
            </wp:positionH>
            <wp:positionV relativeFrom="paragraph">
              <wp:posOffset>-263525</wp:posOffset>
            </wp:positionV>
            <wp:extent cx="431800" cy="360045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F12B2" w14:textId="77777777" w:rsidR="006A4FB1" w:rsidRPr="007F1DAF" w:rsidRDefault="006A4FB1" w:rsidP="006A4FB1">
      <w:pPr>
        <w:spacing w:after="240" w:line="288" w:lineRule="auto"/>
        <w:rPr>
          <w:rFonts w:ascii="Tahoma" w:hAnsi="Tahoma" w:cs="Arial"/>
          <w:sz w:val="20"/>
        </w:rPr>
      </w:pPr>
      <w:r w:rsidRPr="007F1DAF">
        <w:rPr>
          <w:rFonts w:ascii="Tahoma" w:hAnsi="Tahoma" w:cs="Arial"/>
          <w:sz w:val="20"/>
        </w:rPr>
        <w:t>This Form can be used to register and de-register a pressure system / vessel and to notify system modifications.  Please complete electronically and return as indicated below.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957"/>
        <w:gridCol w:w="889"/>
        <w:gridCol w:w="1701"/>
        <w:gridCol w:w="890"/>
        <w:gridCol w:w="377"/>
        <w:gridCol w:w="2968"/>
      </w:tblGrid>
      <w:tr w:rsidR="006A4FB1" w:rsidRPr="007F1DAF" w14:paraId="3DA7DA00" w14:textId="77777777" w:rsidTr="006D71F3">
        <w:trPr>
          <w:cantSplit/>
          <w:trHeight w:val="794"/>
        </w:trPr>
        <w:tc>
          <w:tcPr>
            <w:tcW w:w="9782" w:type="dxa"/>
            <w:gridSpan w:val="6"/>
            <w:shd w:val="clear" w:color="auto" w:fill="F2F2F2"/>
            <w:vAlign w:val="center"/>
          </w:tcPr>
          <w:p w14:paraId="769D0FFA" w14:textId="77777777" w:rsidR="006A4FB1" w:rsidRPr="007F1DAF" w:rsidRDefault="006A4FB1" w:rsidP="006A4FB1">
            <w:pPr>
              <w:numPr>
                <w:ilvl w:val="0"/>
                <w:numId w:val="1"/>
              </w:numPr>
              <w:spacing w:before="80" w:line="264" w:lineRule="auto"/>
              <w:ind w:left="714" w:hanging="357"/>
              <w:jc w:val="center"/>
              <w:rPr>
                <w:rFonts w:ascii="Tahoma" w:hAnsi="Tahoma" w:cs="Arial"/>
                <w:b/>
                <w:bCs/>
                <w:sz w:val="20"/>
              </w:rPr>
            </w:pPr>
            <w:r w:rsidRPr="007F1DAF">
              <w:rPr>
                <w:rFonts w:ascii="Tahoma" w:hAnsi="Tahoma" w:cs="Arial"/>
                <w:b/>
                <w:bCs/>
                <w:sz w:val="20"/>
              </w:rPr>
              <w:t xml:space="preserve">New Pressure System Registration / 2.  Existing Pressure System Modifications </w:t>
            </w:r>
          </w:p>
          <w:p w14:paraId="027AD772" w14:textId="77777777" w:rsidR="006A4FB1" w:rsidRPr="007F1DAF" w:rsidRDefault="006A4FB1" w:rsidP="006D71F3">
            <w:pPr>
              <w:spacing w:after="80" w:line="264" w:lineRule="auto"/>
              <w:ind w:left="357"/>
              <w:jc w:val="center"/>
              <w:rPr>
                <w:rFonts w:ascii="Tahoma" w:hAnsi="Tahoma" w:cs="Arial"/>
                <w:bCs/>
                <w:i/>
                <w:sz w:val="20"/>
              </w:rPr>
            </w:pPr>
            <w:r w:rsidRPr="007F1DAF">
              <w:rPr>
                <w:rFonts w:ascii="Tahoma" w:hAnsi="Tahoma" w:cs="Arial"/>
                <w:b/>
                <w:bCs/>
                <w:sz w:val="20"/>
              </w:rPr>
              <w:t xml:space="preserve">/ 3.  De-registration </w:t>
            </w:r>
            <w:r w:rsidRPr="007F1DAF">
              <w:rPr>
                <w:rFonts w:ascii="Tahoma" w:hAnsi="Tahoma" w:cs="Arial"/>
                <w:bCs/>
                <w:i/>
                <w:sz w:val="20"/>
              </w:rPr>
              <w:t xml:space="preserve">(please delete </w:t>
            </w:r>
            <w:r w:rsidRPr="007F1DAF">
              <w:rPr>
                <w:rFonts w:ascii="Tahoma" w:hAnsi="Tahoma" w:cs="Arial"/>
                <w:b/>
                <w:bCs/>
                <w:i/>
                <w:sz w:val="20"/>
              </w:rPr>
              <w:t>1., 2., or 3.</w:t>
            </w:r>
            <w:r w:rsidRPr="007F1DAF">
              <w:rPr>
                <w:rFonts w:ascii="Tahoma" w:hAnsi="Tahoma" w:cs="Arial"/>
                <w:bCs/>
                <w:i/>
                <w:sz w:val="20"/>
              </w:rPr>
              <w:t xml:space="preserve"> as appropriate)</w:t>
            </w:r>
          </w:p>
        </w:tc>
      </w:tr>
      <w:tr w:rsidR="006A4FB1" w:rsidRPr="007F1DAF" w14:paraId="50B34C53" w14:textId="77777777" w:rsidTr="006D71F3">
        <w:trPr>
          <w:cantSplit/>
          <w:trHeight w:val="340"/>
        </w:trPr>
        <w:tc>
          <w:tcPr>
            <w:tcW w:w="9782" w:type="dxa"/>
            <w:gridSpan w:val="6"/>
            <w:shd w:val="clear" w:color="auto" w:fill="D9D9D9"/>
            <w:vAlign w:val="center"/>
          </w:tcPr>
          <w:p w14:paraId="6B630492" w14:textId="77777777" w:rsidR="006A4FB1" w:rsidRPr="007F1DAF" w:rsidRDefault="006A4FB1" w:rsidP="006D71F3">
            <w:pPr>
              <w:rPr>
                <w:rFonts w:ascii="Tahoma" w:hAnsi="Tahoma" w:cs="Arial"/>
                <w:b/>
                <w:bCs/>
                <w:sz w:val="20"/>
              </w:rPr>
            </w:pPr>
            <w:r w:rsidRPr="007F1DAF">
              <w:rPr>
                <w:rFonts w:ascii="Tahoma" w:hAnsi="Tahoma" w:cs="Arial"/>
                <w:b/>
                <w:bCs/>
                <w:sz w:val="20"/>
              </w:rPr>
              <w:t xml:space="preserve">PRESSURE SYSTEM / VESSEL </w:t>
            </w:r>
          </w:p>
        </w:tc>
      </w:tr>
      <w:tr w:rsidR="006A4FB1" w:rsidRPr="007F1DAF" w14:paraId="25E70DAF" w14:textId="77777777" w:rsidTr="006D71F3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0983EC97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Age of Pressure System (approx)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25180791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3D2968EC" w14:textId="77777777" w:rsidTr="006D71F3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2C04BB68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Make &amp; Model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4C964D89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660CBB89" w14:textId="77777777" w:rsidTr="006D71F3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78AAEBA4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Type of Equipment (eg autoclave)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501EDE79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  <w:p w14:paraId="4B49B760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6BFCC483" w14:textId="77777777" w:rsidTr="006D71F3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1183528F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Serial Number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7602FEFA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31D43AC2" w14:textId="77777777" w:rsidTr="006D71F3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5B0BD3FE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ID Tag Reference Number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6FD0A198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4CE35B55" w14:textId="77777777" w:rsidTr="006D71F3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35DEE5BD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System Capacity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43206584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289928AF" w14:textId="77777777" w:rsidTr="006D71F3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4933B8AD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System Content (eg Argon)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604094CB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77FF9FAD" w14:textId="77777777" w:rsidTr="006D71F3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16BA7B7F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Working Pressure (PSI or bar litres)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0B207A47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44696794" w14:textId="77777777" w:rsidTr="006D71F3">
        <w:trPr>
          <w:trHeight w:val="68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249D9E4B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Is it part of building’s pressure system ie built into the building?  (circle)</w:t>
            </w:r>
          </w:p>
        </w:tc>
        <w:tc>
          <w:tcPr>
            <w:tcW w:w="2968" w:type="dxa"/>
            <w:gridSpan w:val="3"/>
            <w:shd w:val="clear" w:color="auto" w:fill="FFFFFF"/>
            <w:vAlign w:val="center"/>
          </w:tcPr>
          <w:p w14:paraId="4DCE7332" w14:textId="77777777" w:rsidR="006A4FB1" w:rsidRPr="007F1DAF" w:rsidRDefault="006A4FB1" w:rsidP="006D71F3">
            <w:pPr>
              <w:jc w:val="center"/>
              <w:rPr>
                <w:rFonts w:ascii="Tahoma" w:hAnsi="Tahoma" w:cs="Arial"/>
              </w:rPr>
            </w:pPr>
            <w:r w:rsidRPr="007F1DAF">
              <w:rPr>
                <w:rFonts w:ascii="Tahoma" w:hAnsi="Tahoma" w:cs="Arial"/>
              </w:rPr>
              <w:t>YES</w:t>
            </w:r>
          </w:p>
        </w:tc>
        <w:tc>
          <w:tcPr>
            <w:tcW w:w="2968" w:type="dxa"/>
            <w:shd w:val="clear" w:color="auto" w:fill="FFFFFF"/>
            <w:vAlign w:val="center"/>
          </w:tcPr>
          <w:p w14:paraId="042617BD" w14:textId="77777777" w:rsidR="006A4FB1" w:rsidRPr="007F1DAF" w:rsidRDefault="006A4FB1" w:rsidP="006D71F3">
            <w:pPr>
              <w:jc w:val="center"/>
              <w:rPr>
                <w:rFonts w:ascii="Tahoma" w:hAnsi="Tahoma" w:cs="Arial"/>
              </w:rPr>
            </w:pPr>
            <w:r w:rsidRPr="007F1DAF">
              <w:rPr>
                <w:rFonts w:ascii="Tahoma" w:hAnsi="Tahoma" w:cs="Arial"/>
              </w:rPr>
              <w:t>NO</w:t>
            </w:r>
          </w:p>
        </w:tc>
      </w:tr>
      <w:tr w:rsidR="006A4FB1" w:rsidRPr="007F1DAF" w14:paraId="4F9B6AB9" w14:textId="77777777" w:rsidTr="006D71F3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1AB78244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Replacement / Expiry Date (if available)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0D0D3AF4" w14:textId="77777777" w:rsidR="006A4FB1" w:rsidRPr="007F1DAF" w:rsidRDefault="006A4FB1" w:rsidP="006D71F3">
            <w:pPr>
              <w:jc w:val="center"/>
              <w:rPr>
                <w:rFonts w:ascii="Tahoma" w:hAnsi="Tahoma" w:cs="Arial"/>
              </w:rPr>
            </w:pPr>
          </w:p>
        </w:tc>
      </w:tr>
      <w:tr w:rsidR="006A4FB1" w:rsidRPr="007F1DAF" w14:paraId="2D3181F3" w14:textId="77777777" w:rsidTr="006D71F3">
        <w:trPr>
          <w:trHeight w:val="737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185A0B02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Modification – provide summary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5165105C" w14:textId="77777777" w:rsidR="006A4FB1" w:rsidRPr="007F1DAF" w:rsidRDefault="006A4FB1" w:rsidP="006D71F3">
            <w:pPr>
              <w:jc w:val="center"/>
              <w:rPr>
                <w:rFonts w:ascii="Tahoma" w:hAnsi="Tahoma" w:cs="Arial"/>
              </w:rPr>
            </w:pPr>
          </w:p>
        </w:tc>
      </w:tr>
      <w:tr w:rsidR="006A4FB1" w:rsidRPr="007F1DAF" w14:paraId="0FA6960D" w14:textId="77777777" w:rsidTr="006D71F3">
        <w:trPr>
          <w:cantSplit/>
          <w:trHeight w:val="340"/>
        </w:trPr>
        <w:tc>
          <w:tcPr>
            <w:tcW w:w="9782" w:type="dxa"/>
            <w:gridSpan w:val="6"/>
            <w:shd w:val="clear" w:color="auto" w:fill="D9D9D9"/>
            <w:vAlign w:val="center"/>
          </w:tcPr>
          <w:p w14:paraId="5F5309AA" w14:textId="77777777" w:rsidR="006A4FB1" w:rsidRPr="007F1DAF" w:rsidRDefault="006A4FB1" w:rsidP="006D71F3">
            <w:pPr>
              <w:rPr>
                <w:rFonts w:ascii="Tahoma" w:hAnsi="Tahoma" w:cs="Arial"/>
                <w:b/>
                <w:bCs/>
                <w:sz w:val="20"/>
              </w:rPr>
            </w:pPr>
            <w:r w:rsidRPr="007F1DAF">
              <w:rPr>
                <w:rFonts w:ascii="Tahoma" w:hAnsi="Tahoma" w:cs="Arial"/>
                <w:b/>
                <w:bCs/>
                <w:sz w:val="20"/>
              </w:rPr>
              <w:t>ITEM LOCATION</w:t>
            </w:r>
          </w:p>
        </w:tc>
      </w:tr>
      <w:tr w:rsidR="006A4FB1" w:rsidRPr="007F1DAF" w14:paraId="4D9E17B2" w14:textId="77777777" w:rsidTr="006A4FB1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04D73BA8" w14:textId="77777777" w:rsidR="006A4FB1" w:rsidRPr="007F1DAF" w:rsidRDefault="006A4FB1" w:rsidP="006A4FB1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 xml:space="preserve">College / School / Service 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501841B8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69CFB9EF" w14:textId="77777777" w:rsidTr="006A4FB1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44FFD810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Building Name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2610B3D5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0C338739" w14:textId="77777777" w:rsidTr="006A4FB1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611CF192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Floor Number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2E6C4F86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405C5407" w14:textId="77777777" w:rsidTr="006A4FB1">
        <w:trPr>
          <w:trHeight w:val="510"/>
        </w:trPr>
        <w:tc>
          <w:tcPr>
            <w:tcW w:w="3846" w:type="dxa"/>
            <w:gridSpan w:val="2"/>
            <w:shd w:val="clear" w:color="auto" w:fill="FFFFFF"/>
            <w:vAlign w:val="center"/>
          </w:tcPr>
          <w:p w14:paraId="2FD74A62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Room Number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714D5FAD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5CF94CD8" w14:textId="77777777" w:rsidTr="006D71F3">
        <w:trPr>
          <w:cantSplit/>
          <w:trHeight w:val="340"/>
        </w:trPr>
        <w:tc>
          <w:tcPr>
            <w:tcW w:w="9782" w:type="dxa"/>
            <w:gridSpan w:val="6"/>
            <w:shd w:val="clear" w:color="auto" w:fill="D9D9D9"/>
            <w:vAlign w:val="center"/>
          </w:tcPr>
          <w:p w14:paraId="311064D7" w14:textId="77777777" w:rsidR="006A4FB1" w:rsidRPr="007F1DAF" w:rsidRDefault="006A4FB1" w:rsidP="006A4FB1">
            <w:pPr>
              <w:pStyle w:val="Heading8"/>
              <w:spacing w:before="0" w:after="0"/>
              <w:rPr>
                <w:rFonts w:ascii="Tahoma" w:hAnsi="Tahoma" w:cs="Arial"/>
                <w:b/>
                <w:i w:val="0"/>
                <w:sz w:val="20"/>
                <w:szCs w:val="20"/>
              </w:rPr>
            </w:pPr>
            <w:r w:rsidRPr="007F1DAF">
              <w:rPr>
                <w:rFonts w:ascii="Tahoma" w:hAnsi="Tahoma" w:cs="Arial"/>
                <w:b/>
                <w:i w:val="0"/>
                <w:sz w:val="20"/>
                <w:szCs w:val="20"/>
              </w:rPr>
              <w:t>COLLEGE / SCHOOL / SERVICE CONTACT DETAILS</w:t>
            </w:r>
          </w:p>
        </w:tc>
      </w:tr>
      <w:tr w:rsidR="006A4FB1" w:rsidRPr="007F1DAF" w14:paraId="1ABB12BB" w14:textId="77777777" w:rsidTr="006A4FB1">
        <w:trPr>
          <w:trHeight w:val="510"/>
        </w:trPr>
        <w:tc>
          <w:tcPr>
            <w:tcW w:w="2957" w:type="dxa"/>
            <w:vMerge w:val="restart"/>
            <w:shd w:val="clear" w:color="auto" w:fill="FFFFFF"/>
          </w:tcPr>
          <w:p w14:paraId="6305D1E9" w14:textId="77777777" w:rsidR="006A4FB1" w:rsidRPr="007F1DAF" w:rsidRDefault="006A4FB1" w:rsidP="006D71F3">
            <w:pPr>
              <w:spacing w:before="80"/>
              <w:rPr>
                <w:rFonts w:ascii="Tahoma" w:hAnsi="Tahoma" w:cs="Arial"/>
                <w:b/>
                <w:sz w:val="20"/>
              </w:rPr>
            </w:pPr>
            <w:r w:rsidRPr="007F1DAF">
              <w:rPr>
                <w:rFonts w:ascii="Tahoma" w:hAnsi="Tahoma" w:cs="Arial"/>
                <w:b/>
                <w:sz w:val="20"/>
              </w:rPr>
              <w:t xml:space="preserve">User’s </w:t>
            </w:r>
            <w:r w:rsidRPr="007F1DAF">
              <w:rPr>
                <w:rFonts w:ascii="Tahoma" w:hAnsi="Tahoma" w:cs="Arial"/>
                <w:b/>
                <w:sz w:val="20"/>
              </w:rPr>
              <w:br/>
              <w:t>Contact Details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7152B082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Name: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0C4A5567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</w:p>
        </w:tc>
      </w:tr>
      <w:tr w:rsidR="006A4FB1" w:rsidRPr="007F1DAF" w14:paraId="6F48F80F" w14:textId="77777777" w:rsidTr="006A4FB1">
        <w:trPr>
          <w:trHeight w:val="510"/>
        </w:trPr>
        <w:tc>
          <w:tcPr>
            <w:tcW w:w="2957" w:type="dxa"/>
            <w:vMerge/>
            <w:shd w:val="clear" w:color="auto" w:fill="FFFFFF"/>
          </w:tcPr>
          <w:p w14:paraId="15CA6042" w14:textId="77777777" w:rsidR="006A4FB1" w:rsidRPr="007F1DAF" w:rsidRDefault="006A4FB1" w:rsidP="006D71F3">
            <w:pPr>
              <w:spacing w:before="80" w:after="120"/>
              <w:rPr>
                <w:rFonts w:ascii="Tahoma" w:hAnsi="Tahoma" w:cs="Arial"/>
                <w:b/>
                <w:sz w:val="20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14:paraId="0FDB9307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Ext No: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A43F38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391A32B7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Email:</w:t>
            </w:r>
          </w:p>
        </w:tc>
        <w:tc>
          <w:tcPr>
            <w:tcW w:w="3345" w:type="dxa"/>
            <w:gridSpan w:val="2"/>
            <w:shd w:val="clear" w:color="auto" w:fill="FFFFFF"/>
            <w:vAlign w:val="center"/>
          </w:tcPr>
          <w:p w14:paraId="3D187B8F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</w:p>
        </w:tc>
      </w:tr>
      <w:tr w:rsidR="006A4FB1" w:rsidRPr="007F1DAF" w14:paraId="6365C6EC" w14:textId="77777777" w:rsidTr="006A4FB1">
        <w:trPr>
          <w:trHeight w:val="510"/>
        </w:trPr>
        <w:tc>
          <w:tcPr>
            <w:tcW w:w="2957" w:type="dxa"/>
            <w:vMerge w:val="restart"/>
            <w:shd w:val="clear" w:color="auto" w:fill="FFFFFF"/>
          </w:tcPr>
          <w:p w14:paraId="5D6152DB" w14:textId="77777777" w:rsidR="006A4FB1" w:rsidRPr="007F1DAF" w:rsidRDefault="006A4FB1" w:rsidP="006D71F3">
            <w:pPr>
              <w:spacing w:before="80"/>
              <w:rPr>
                <w:rFonts w:ascii="Tahoma" w:hAnsi="Tahoma" w:cs="Arial"/>
                <w:b/>
                <w:sz w:val="20"/>
              </w:rPr>
            </w:pPr>
            <w:r w:rsidRPr="007F1DAF">
              <w:rPr>
                <w:rFonts w:ascii="Tahoma" w:hAnsi="Tahoma" w:cs="Arial"/>
                <w:b/>
                <w:sz w:val="20"/>
              </w:rPr>
              <w:t>Nominated Person</w:t>
            </w:r>
            <w:r w:rsidRPr="007F1DAF">
              <w:rPr>
                <w:rFonts w:ascii="Tahoma" w:hAnsi="Tahoma" w:cs="Arial"/>
                <w:b/>
                <w:sz w:val="20"/>
              </w:rPr>
              <w:br/>
              <w:t>Contact Details</w:t>
            </w:r>
          </w:p>
        </w:tc>
        <w:tc>
          <w:tcPr>
            <w:tcW w:w="889" w:type="dxa"/>
            <w:shd w:val="clear" w:color="auto" w:fill="FFFFFF"/>
            <w:vAlign w:val="center"/>
          </w:tcPr>
          <w:p w14:paraId="79B47BB0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Name:</w:t>
            </w:r>
          </w:p>
        </w:tc>
        <w:tc>
          <w:tcPr>
            <w:tcW w:w="5936" w:type="dxa"/>
            <w:gridSpan w:val="4"/>
            <w:shd w:val="clear" w:color="auto" w:fill="FFFFFF"/>
            <w:vAlign w:val="center"/>
          </w:tcPr>
          <w:p w14:paraId="1BFA10DE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</w:p>
        </w:tc>
      </w:tr>
      <w:tr w:rsidR="006A4FB1" w:rsidRPr="007F1DAF" w14:paraId="5AB190E6" w14:textId="77777777" w:rsidTr="006A4FB1">
        <w:trPr>
          <w:trHeight w:val="510"/>
        </w:trPr>
        <w:tc>
          <w:tcPr>
            <w:tcW w:w="2957" w:type="dxa"/>
            <w:vMerge/>
            <w:shd w:val="clear" w:color="auto" w:fill="FFFFFF"/>
            <w:vAlign w:val="center"/>
          </w:tcPr>
          <w:p w14:paraId="528D475E" w14:textId="77777777" w:rsidR="006A4FB1" w:rsidRPr="007F1DAF" w:rsidRDefault="006A4FB1" w:rsidP="006D71F3">
            <w:pPr>
              <w:rPr>
                <w:rFonts w:ascii="Tahoma" w:hAnsi="Tahoma" w:cs="Arial"/>
                <w:b/>
                <w:sz w:val="20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14:paraId="10F7AFC0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Ext No: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91E20FC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14:paraId="63E41AEB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  <w:r w:rsidRPr="007F1DAF">
              <w:rPr>
                <w:rFonts w:ascii="Tahoma" w:hAnsi="Tahoma" w:cs="Arial"/>
                <w:sz w:val="20"/>
              </w:rPr>
              <w:t>Email:</w:t>
            </w:r>
          </w:p>
        </w:tc>
        <w:tc>
          <w:tcPr>
            <w:tcW w:w="3345" w:type="dxa"/>
            <w:gridSpan w:val="2"/>
            <w:shd w:val="clear" w:color="auto" w:fill="FFFFFF"/>
            <w:vAlign w:val="center"/>
          </w:tcPr>
          <w:p w14:paraId="40E98C20" w14:textId="77777777" w:rsidR="006A4FB1" w:rsidRPr="007F1DAF" w:rsidRDefault="006A4FB1" w:rsidP="006D71F3">
            <w:pPr>
              <w:rPr>
                <w:rFonts w:ascii="Tahoma" w:hAnsi="Tahoma" w:cs="Arial"/>
                <w:sz w:val="20"/>
              </w:rPr>
            </w:pPr>
          </w:p>
        </w:tc>
      </w:tr>
      <w:tr w:rsidR="006A4FB1" w:rsidRPr="007F1DAF" w14:paraId="394744B2" w14:textId="77777777" w:rsidTr="006A4FB1">
        <w:trPr>
          <w:trHeight w:val="510"/>
        </w:trPr>
        <w:tc>
          <w:tcPr>
            <w:tcW w:w="2957" w:type="dxa"/>
            <w:shd w:val="clear" w:color="auto" w:fill="FFFFFF"/>
            <w:vAlign w:val="center"/>
          </w:tcPr>
          <w:p w14:paraId="6910A942" w14:textId="77777777" w:rsidR="006A4FB1" w:rsidRPr="007F1DAF" w:rsidRDefault="006A4FB1" w:rsidP="006D71F3">
            <w:pPr>
              <w:rPr>
                <w:rFonts w:ascii="Tahoma" w:hAnsi="Tahoma" w:cs="Arial"/>
                <w:b/>
                <w:sz w:val="20"/>
              </w:rPr>
            </w:pPr>
            <w:r w:rsidRPr="007F1DAF">
              <w:rPr>
                <w:rFonts w:ascii="Tahoma" w:hAnsi="Tahoma" w:cs="Arial"/>
                <w:b/>
                <w:sz w:val="20"/>
              </w:rPr>
              <w:t>Date</w:t>
            </w:r>
          </w:p>
        </w:tc>
        <w:tc>
          <w:tcPr>
            <w:tcW w:w="6825" w:type="dxa"/>
            <w:gridSpan w:val="5"/>
            <w:shd w:val="clear" w:color="auto" w:fill="FFFFFF"/>
            <w:vAlign w:val="center"/>
          </w:tcPr>
          <w:p w14:paraId="3F3A43C9" w14:textId="77777777" w:rsidR="006A4FB1" w:rsidRPr="007F1DAF" w:rsidRDefault="006A4FB1" w:rsidP="006D71F3">
            <w:pPr>
              <w:rPr>
                <w:rFonts w:ascii="Tahoma" w:hAnsi="Tahoma"/>
                <w:sz w:val="18"/>
              </w:rPr>
            </w:pPr>
          </w:p>
        </w:tc>
      </w:tr>
      <w:tr w:rsidR="006A4FB1" w:rsidRPr="007F1DAF" w14:paraId="26F00AE7" w14:textId="77777777" w:rsidTr="006D71F3">
        <w:trPr>
          <w:cantSplit/>
          <w:trHeight w:val="624"/>
        </w:trPr>
        <w:tc>
          <w:tcPr>
            <w:tcW w:w="9782" w:type="dxa"/>
            <w:gridSpan w:val="6"/>
            <w:shd w:val="clear" w:color="auto" w:fill="E6E6E6"/>
            <w:vAlign w:val="center"/>
          </w:tcPr>
          <w:p w14:paraId="7E232FDC" w14:textId="0F3EED12" w:rsidR="006A4FB1" w:rsidRPr="007F1DAF" w:rsidRDefault="006A4FB1" w:rsidP="006D71F3">
            <w:pPr>
              <w:jc w:val="center"/>
              <w:rPr>
                <w:rFonts w:ascii="Tahoma" w:hAnsi="Tahoma" w:cs="Arial"/>
                <w:b/>
                <w:kern w:val="28"/>
                <w:sz w:val="20"/>
              </w:rPr>
            </w:pPr>
            <w:r w:rsidRPr="007F1DAF">
              <w:rPr>
                <w:rFonts w:ascii="Tahoma" w:hAnsi="Tahoma" w:cs="Arial"/>
                <w:b/>
                <w:kern w:val="28"/>
                <w:sz w:val="20"/>
              </w:rPr>
              <w:t>Email completed Form as an attachment to</w:t>
            </w:r>
            <w:r w:rsidR="00905F7F">
              <w:rPr>
                <w:rFonts w:ascii="Tahoma" w:hAnsi="Tahoma" w:cs="Arial"/>
                <w:b/>
                <w:kern w:val="28"/>
                <w:sz w:val="20"/>
              </w:rPr>
              <w:t xml:space="preserve"> </w:t>
            </w:r>
            <w:r w:rsidR="00905F7F" w:rsidRPr="00905F7F">
              <w:rPr>
                <w:b/>
                <w:bCs/>
                <w:sz w:val="20"/>
              </w:rPr>
              <w:t>Insurance Officer</w:t>
            </w:r>
            <w:r w:rsidR="00905F7F">
              <w:rPr>
                <w:sz w:val="20"/>
              </w:rPr>
              <w:t>,</w:t>
            </w:r>
            <w:r w:rsidRPr="007F1DAF">
              <w:rPr>
                <w:rFonts w:ascii="Tahoma" w:hAnsi="Tahoma" w:cs="Arial"/>
                <w:b/>
                <w:kern w:val="28"/>
                <w:sz w:val="20"/>
              </w:rPr>
              <w:t xml:space="preserve"> </w:t>
            </w:r>
            <w:hyperlink r:id="rId9" w:history="1">
              <w:r w:rsidR="00905F7F" w:rsidRPr="00A9699B">
                <w:rPr>
                  <w:rStyle w:val="Hyperlink"/>
                  <w:rFonts w:ascii="Tahoma" w:hAnsi="Tahoma" w:cs="Arial"/>
                  <w:b/>
                  <w:kern w:val="28"/>
                  <w:sz w:val="20"/>
                </w:rPr>
                <w:t>i.g.phillips@bangor.ac.uk</w:t>
              </w:r>
            </w:hyperlink>
            <w:r w:rsidR="00905F7F">
              <w:rPr>
                <w:rFonts w:ascii="Tahoma" w:hAnsi="Tahoma" w:cs="Arial"/>
                <w:b/>
                <w:kern w:val="28"/>
                <w:sz w:val="20"/>
              </w:rPr>
              <w:t xml:space="preserve"> </w:t>
            </w:r>
            <w:r w:rsidRPr="007F1DAF">
              <w:rPr>
                <w:rFonts w:ascii="Tahoma" w:hAnsi="Tahoma" w:cs="Arial"/>
                <w:b/>
                <w:kern w:val="28"/>
                <w:sz w:val="20"/>
              </w:rPr>
              <w:t xml:space="preserve">and cc </w:t>
            </w:r>
            <w:hyperlink r:id="rId10" w:history="1">
              <w:r w:rsidRPr="007F1DAF">
                <w:rPr>
                  <w:rStyle w:val="Hyperlink"/>
                  <w:rFonts w:ascii="Tahoma" w:hAnsi="Tahoma" w:cs="Arial"/>
                  <w:b/>
                  <w:kern w:val="28"/>
                  <w:sz w:val="20"/>
                </w:rPr>
                <w:t>healthandsafety@bangor.ac.uk</w:t>
              </w:r>
            </w:hyperlink>
            <w:r w:rsidRPr="007F1DAF">
              <w:rPr>
                <w:rFonts w:ascii="Tahoma" w:hAnsi="Tahoma" w:cs="Arial"/>
                <w:b/>
                <w:kern w:val="28"/>
                <w:sz w:val="20"/>
              </w:rPr>
              <w:t xml:space="preserve"> </w:t>
            </w:r>
            <w:r w:rsidR="003C594B">
              <w:rPr>
                <w:rFonts w:ascii="Tahoma" w:hAnsi="Tahoma" w:cs="Arial"/>
                <w:b/>
                <w:kern w:val="28"/>
                <w:sz w:val="20"/>
              </w:rPr>
              <w:t xml:space="preserve">and </w:t>
            </w:r>
            <w:r w:rsidR="00FB36D6" w:rsidRPr="00FB36D6">
              <w:rPr>
                <w:rFonts w:ascii="Tahoma" w:hAnsi="Tahoma" w:cs="Arial"/>
                <w:b/>
                <w:kern w:val="28"/>
                <w:sz w:val="20"/>
              </w:rPr>
              <w:t>C</w:t>
            </w:r>
            <w:r w:rsidR="00FB36D6" w:rsidRPr="00FB36D6">
              <w:rPr>
                <w:b/>
                <w:sz w:val="20"/>
              </w:rPr>
              <w:t>ampus Services</w:t>
            </w:r>
            <w:r w:rsidR="003C594B">
              <w:rPr>
                <w:rFonts w:ascii="Tahoma" w:hAnsi="Tahoma" w:cs="Arial"/>
                <w:b/>
                <w:kern w:val="28"/>
                <w:sz w:val="20"/>
              </w:rPr>
              <w:t xml:space="preserve"> at </w:t>
            </w:r>
            <w:hyperlink r:id="rId11" w:history="1">
              <w:r w:rsidR="003C594B" w:rsidRPr="003C594B">
                <w:rPr>
                  <w:rStyle w:val="Hyperlink"/>
                  <w:rFonts w:ascii="Tahoma" w:hAnsi="Tahoma"/>
                  <w:b/>
                  <w:bCs/>
                  <w:sz w:val="20"/>
                </w:rPr>
                <w:t>m</w:t>
              </w:r>
              <w:r w:rsidR="003C594B" w:rsidRPr="0013626C">
                <w:rPr>
                  <w:rStyle w:val="Hyperlink"/>
                  <w:rFonts w:ascii="Tahoma" w:hAnsi="Tahoma" w:cs="Arial"/>
                  <w:b/>
                  <w:kern w:val="28"/>
                  <w:sz w:val="20"/>
                </w:rPr>
                <w:t>aintenance@bangor.ac.uk</w:t>
              </w:r>
            </w:hyperlink>
            <w:r w:rsidR="003C594B">
              <w:rPr>
                <w:rFonts w:ascii="Tahoma" w:hAnsi="Tahoma" w:cs="Arial"/>
                <w:b/>
                <w:kern w:val="28"/>
                <w:sz w:val="20"/>
              </w:rPr>
              <w:t xml:space="preserve"> </w:t>
            </w:r>
            <w:r w:rsidRPr="007F1DAF">
              <w:rPr>
                <w:rFonts w:ascii="Tahoma" w:hAnsi="Tahoma" w:cs="Arial"/>
                <w:b/>
                <w:kern w:val="28"/>
                <w:sz w:val="20"/>
              </w:rPr>
              <w:t>if the system impacts on the building infrastructure</w:t>
            </w:r>
          </w:p>
        </w:tc>
      </w:tr>
    </w:tbl>
    <w:p w14:paraId="61DEFCAF" w14:textId="77777777" w:rsidR="00D10AFD" w:rsidRPr="007F1DAF" w:rsidRDefault="00D10AFD">
      <w:pPr>
        <w:rPr>
          <w:rFonts w:ascii="Tahoma" w:hAnsi="Tahoma"/>
        </w:rPr>
      </w:pPr>
    </w:p>
    <w:sectPr w:rsidR="00D10AFD" w:rsidRPr="007F1DAF" w:rsidSect="006A4FB1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21BAB"/>
    <w:multiLevelType w:val="hybridMultilevel"/>
    <w:tmpl w:val="238C3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B1"/>
    <w:rsid w:val="000C0659"/>
    <w:rsid w:val="000C2E6F"/>
    <w:rsid w:val="00117E34"/>
    <w:rsid w:val="00123A5D"/>
    <w:rsid w:val="001E506F"/>
    <w:rsid w:val="00217497"/>
    <w:rsid w:val="002903D7"/>
    <w:rsid w:val="00326B45"/>
    <w:rsid w:val="00336FF7"/>
    <w:rsid w:val="00346A4F"/>
    <w:rsid w:val="003734F9"/>
    <w:rsid w:val="003C594B"/>
    <w:rsid w:val="0041426C"/>
    <w:rsid w:val="005408E7"/>
    <w:rsid w:val="005E3D94"/>
    <w:rsid w:val="00656ED0"/>
    <w:rsid w:val="00676F32"/>
    <w:rsid w:val="006A4FB1"/>
    <w:rsid w:val="006E75E8"/>
    <w:rsid w:val="00703468"/>
    <w:rsid w:val="00703AD6"/>
    <w:rsid w:val="0075754A"/>
    <w:rsid w:val="00765537"/>
    <w:rsid w:val="00797048"/>
    <w:rsid w:val="007B5E09"/>
    <w:rsid w:val="007D4B41"/>
    <w:rsid w:val="007F1DAF"/>
    <w:rsid w:val="00840DFC"/>
    <w:rsid w:val="008475D0"/>
    <w:rsid w:val="0085072F"/>
    <w:rsid w:val="008855BA"/>
    <w:rsid w:val="008D0E09"/>
    <w:rsid w:val="00905F7F"/>
    <w:rsid w:val="009D0325"/>
    <w:rsid w:val="009E3FA3"/>
    <w:rsid w:val="00A02895"/>
    <w:rsid w:val="00A24FF1"/>
    <w:rsid w:val="00A43EA1"/>
    <w:rsid w:val="00A54CC0"/>
    <w:rsid w:val="00A82CD3"/>
    <w:rsid w:val="00A95158"/>
    <w:rsid w:val="00AD7055"/>
    <w:rsid w:val="00B355C8"/>
    <w:rsid w:val="00B42479"/>
    <w:rsid w:val="00B67868"/>
    <w:rsid w:val="00BA59BC"/>
    <w:rsid w:val="00C4191C"/>
    <w:rsid w:val="00C9191E"/>
    <w:rsid w:val="00D10AFD"/>
    <w:rsid w:val="00D165EF"/>
    <w:rsid w:val="00D25C8C"/>
    <w:rsid w:val="00D41F0C"/>
    <w:rsid w:val="00D804DC"/>
    <w:rsid w:val="00D97193"/>
    <w:rsid w:val="00DD7A25"/>
    <w:rsid w:val="00DE5A2F"/>
    <w:rsid w:val="00E044C4"/>
    <w:rsid w:val="00E106AE"/>
    <w:rsid w:val="00EB538E"/>
    <w:rsid w:val="00EC6565"/>
    <w:rsid w:val="00ED0AAA"/>
    <w:rsid w:val="00EE170A"/>
    <w:rsid w:val="00F32EAA"/>
    <w:rsid w:val="00F50FDC"/>
    <w:rsid w:val="00F8526D"/>
    <w:rsid w:val="00F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EF8EA"/>
  <w15:chartTrackingRefBased/>
  <w15:docId w15:val="{EDCF4F8E-AF3B-4495-9F22-1A3C964A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FB1"/>
    <w:rPr>
      <w:rFonts w:ascii="Arial" w:hAnsi="Arial"/>
      <w:sz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A4FB1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A4FB1"/>
    <w:rPr>
      <w:i/>
      <w:iCs/>
      <w:sz w:val="24"/>
      <w:szCs w:val="24"/>
    </w:rPr>
  </w:style>
  <w:style w:type="character" w:styleId="Hyperlink">
    <w:name w:val="Hyperlink"/>
    <w:rsid w:val="006A4F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ntenance@bangor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lthandsafety@bango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.g.phillips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3" ma:contentTypeDescription="Create a new document." ma:contentTypeScope="" ma:versionID="d3b51a62f3dca71cd24ac5d95576a0b4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539bf491437760a79786a2892c3b8429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BBC4BA-0978-45B6-B53F-3BB6D593B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33004-7075-4DDB-B471-93F6A8769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D09E9-816D-4C06-BDF1-D680EBFBE83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8eaf66e-27d3-43e8-b14c-201d909744d2"/>
    <ds:schemaRef ds:uri="http://purl.org/dc/terms/"/>
    <ds:schemaRef ds:uri="641fd061-570a-41ab-ad06-26c722ac434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Barnes</dc:creator>
  <cp:keywords/>
  <dc:description/>
  <cp:lastModifiedBy>Suzanne Barnes</cp:lastModifiedBy>
  <cp:revision>2</cp:revision>
  <dcterms:created xsi:type="dcterms:W3CDTF">2021-11-04T13:32:00Z</dcterms:created>
  <dcterms:modified xsi:type="dcterms:W3CDTF">2021-11-04T13:32:00Z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