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04" w:rsidRDefault="00000204" w:rsidP="004406DE">
      <w:pPr>
        <w:pStyle w:val="NoSpacing"/>
        <w:spacing w:after="120" w:line="280" w:lineRule="exact"/>
        <w:jc w:val="center"/>
        <w:rPr>
          <w:rFonts w:ascii="Tahoma" w:hAnsi="Tahoma" w:cs="Tahoma"/>
          <w:b/>
          <w:caps/>
          <w:szCs w:val="20"/>
          <w:lang w:val="en-GB"/>
        </w:rPr>
      </w:pPr>
      <w:r w:rsidRPr="00DC75AD">
        <w:rPr>
          <w:rFonts w:ascii="Tahoma" w:eastAsia="Times New Roman" w:hAnsi="Tahoma" w:cs="Tahoma"/>
          <w:b/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0691505D" wp14:editId="0FC4B417">
            <wp:simplePos x="0" y="0"/>
            <wp:positionH relativeFrom="margin">
              <wp:align>center</wp:align>
            </wp:positionH>
            <wp:positionV relativeFrom="margin">
              <wp:posOffset>-1270</wp:posOffset>
            </wp:positionV>
            <wp:extent cx="598805" cy="485775"/>
            <wp:effectExtent l="0" t="0" r="0" b="9525"/>
            <wp:wrapSquare wrapText="bothSides"/>
            <wp:docPr id="1" name="Picture 1" descr="M:\Gwen's Documents\Bangorcmy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Gwen's Documents\Bangorcmyk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0204" w:rsidRDefault="00000204" w:rsidP="004406DE">
      <w:pPr>
        <w:pStyle w:val="NoSpacing"/>
        <w:spacing w:after="120" w:line="280" w:lineRule="exact"/>
        <w:jc w:val="center"/>
        <w:rPr>
          <w:rFonts w:ascii="Tahoma" w:hAnsi="Tahoma" w:cs="Tahoma"/>
          <w:b/>
          <w:caps/>
          <w:szCs w:val="20"/>
          <w:lang w:val="en-GB"/>
        </w:rPr>
      </w:pPr>
    </w:p>
    <w:p w:rsidR="00000204" w:rsidRDefault="00000204" w:rsidP="004406DE">
      <w:pPr>
        <w:pStyle w:val="NoSpacing"/>
        <w:spacing w:after="120" w:line="280" w:lineRule="exact"/>
        <w:jc w:val="center"/>
        <w:rPr>
          <w:rFonts w:ascii="Tahoma" w:hAnsi="Tahoma" w:cs="Tahoma"/>
          <w:b/>
          <w:caps/>
          <w:szCs w:val="20"/>
          <w:lang w:val="en-GB"/>
        </w:rPr>
      </w:pPr>
    </w:p>
    <w:p w:rsidR="004406DE" w:rsidRPr="00867C34" w:rsidRDefault="004406DE" w:rsidP="004406DE">
      <w:pPr>
        <w:pStyle w:val="NoSpacing"/>
        <w:spacing w:after="120" w:line="280" w:lineRule="exact"/>
        <w:jc w:val="center"/>
        <w:rPr>
          <w:rFonts w:ascii="Tahoma" w:hAnsi="Tahoma" w:cs="Tahoma"/>
          <w:b/>
          <w:caps/>
          <w:szCs w:val="20"/>
          <w:lang w:val="en-GB"/>
        </w:rPr>
      </w:pPr>
      <w:r w:rsidRPr="00867C34">
        <w:rPr>
          <w:rFonts w:ascii="Tahoma" w:hAnsi="Tahoma" w:cs="Tahoma"/>
          <w:b/>
          <w:caps/>
          <w:szCs w:val="20"/>
          <w:lang w:val="en-GB"/>
        </w:rPr>
        <w:t xml:space="preserve">tier 1 </w:t>
      </w:r>
      <w:r w:rsidR="002A597A">
        <w:rPr>
          <w:rFonts w:ascii="Tahoma" w:hAnsi="Tahoma" w:cs="Tahoma"/>
          <w:b/>
          <w:caps/>
          <w:szCs w:val="20"/>
          <w:lang w:val="en-GB"/>
        </w:rPr>
        <w:t>–</w:t>
      </w:r>
      <w:r w:rsidRPr="00867C34">
        <w:rPr>
          <w:rFonts w:ascii="Tahoma" w:hAnsi="Tahoma" w:cs="Tahoma"/>
          <w:b/>
          <w:caps/>
          <w:szCs w:val="20"/>
          <w:lang w:val="en-GB"/>
        </w:rPr>
        <w:t xml:space="preserve"> </w:t>
      </w:r>
      <w:r w:rsidR="002A597A">
        <w:rPr>
          <w:rFonts w:ascii="Tahoma" w:hAnsi="Tahoma" w:cs="Tahoma"/>
          <w:b/>
          <w:caps/>
          <w:szCs w:val="20"/>
          <w:lang w:val="en-GB"/>
        </w:rPr>
        <w:t xml:space="preserve">PRE-EXPOSURE BASELINE </w:t>
      </w:r>
      <w:r w:rsidR="002A597A">
        <w:rPr>
          <w:rFonts w:ascii="Tahoma" w:hAnsi="Tahoma" w:cs="Tahoma"/>
          <w:b/>
          <w:caps/>
          <w:szCs w:val="20"/>
          <w:lang w:val="en-GB"/>
        </w:rPr>
        <w:br/>
      </w:r>
      <w:bookmarkStart w:id="0" w:name="_GoBack"/>
      <w:bookmarkEnd w:id="0"/>
      <w:r w:rsidRPr="00867C34">
        <w:rPr>
          <w:rFonts w:ascii="Tahoma" w:hAnsi="Tahoma" w:cs="Tahoma"/>
          <w:b/>
          <w:caps/>
          <w:szCs w:val="20"/>
          <w:lang w:val="en-GB"/>
        </w:rPr>
        <w:t xml:space="preserve">health questions for people who intend to use </w:t>
      </w:r>
      <w:r w:rsidRPr="00867C34">
        <w:rPr>
          <w:rFonts w:ascii="Tahoma" w:hAnsi="Tahoma" w:cs="Tahoma"/>
          <w:b/>
          <w:caps/>
          <w:szCs w:val="20"/>
          <w:lang w:val="en-GB"/>
        </w:rPr>
        <w:br/>
        <w:t>hand held vibrating tools and / or machines that vibrate</w:t>
      </w:r>
    </w:p>
    <w:p w:rsidR="004406DE" w:rsidRPr="00867C34" w:rsidRDefault="004406DE" w:rsidP="004406DE">
      <w:pPr>
        <w:pStyle w:val="NoSpacing"/>
        <w:spacing w:line="280" w:lineRule="exact"/>
        <w:rPr>
          <w:rFonts w:ascii="Tahoma" w:hAnsi="Tahoma" w:cs="Tahoma"/>
          <w:szCs w:val="20"/>
          <w:lang w:val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69"/>
        <w:gridCol w:w="2533"/>
        <w:gridCol w:w="2693"/>
        <w:gridCol w:w="992"/>
      </w:tblGrid>
      <w:tr w:rsidR="004406DE" w:rsidRPr="00867C34" w:rsidTr="00867C34">
        <w:trPr>
          <w:trHeight w:val="39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b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b/>
                <w:szCs w:val="20"/>
                <w:lang w:val="en-GB"/>
              </w:rPr>
              <w:t>Name</w:t>
            </w:r>
          </w:p>
        </w:tc>
        <w:tc>
          <w:tcPr>
            <w:tcW w:w="869" w:type="dxa"/>
            <w:shd w:val="clear" w:color="auto" w:fill="F2F2F2" w:themeFill="background1" w:themeFillShade="F2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b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b/>
                <w:szCs w:val="20"/>
                <w:lang w:val="en-GB"/>
              </w:rPr>
              <w:t>D.O.B</w:t>
            </w:r>
            <w:r w:rsidR="00CB24F0" w:rsidRPr="00867C34">
              <w:rPr>
                <w:rFonts w:ascii="Tahoma" w:hAnsi="Tahoma" w:cs="Tahoma"/>
                <w:b/>
                <w:szCs w:val="20"/>
                <w:lang w:val="en-GB"/>
              </w:rPr>
              <w:t>.</w:t>
            </w:r>
          </w:p>
        </w:tc>
        <w:tc>
          <w:tcPr>
            <w:tcW w:w="2533" w:type="dxa"/>
            <w:shd w:val="clear" w:color="auto" w:fill="F2F2F2" w:themeFill="background1" w:themeFillShade="F2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b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b/>
                <w:szCs w:val="20"/>
                <w:lang w:val="en-GB"/>
              </w:rPr>
              <w:t>Job Title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b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b/>
                <w:szCs w:val="20"/>
                <w:lang w:val="en-GB"/>
              </w:rPr>
              <w:t>Signature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b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b/>
                <w:szCs w:val="20"/>
                <w:lang w:val="en-GB"/>
              </w:rPr>
              <w:t>Date</w:t>
            </w:r>
          </w:p>
        </w:tc>
      </w:tr>
      <w:tr w:rsidR="004406DE" w:rsidRPr="00867C34" w:rsidTr="00867C34">
        <w:trPr>
          <w:trHeight w:val="680"/>
        </w:trPr>
        <w:tc>
          <w:tcPr>
            <w:tcW w:w="2547" w:type="dxa"/>
          </w:tcPr>
          <w:p w:rsidR="004406DE" w:rsidRPr="00867C34" w:rsidRDefault="004406DE" w:rsidP="00867C34">
            <w:pPr>
              <w:pStyle w:val="NoSpacing"/>
              <w:spacing w:after="120" w:line="280" w:lineRule="exact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869" w:type="dxa"/>
          </w:tcPr>
          <w:p w:rsidR="004406DE" w:rsidRPr="00867C34" w:rsidRDefault="004406DE" w:rsidP="00867C34">
            <w:pPr>
              <w:pStyle w:val="NoSpacing"/>
              <w:spacing w:after="120" w:line="280" w:lineRule="exact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2533" w:type="dxa"/>
          </w:tcPr>
          <w:p w:rsidR="004406DE" w:rsidRPr="00867C34" w:rsidRDefault="004406DE" w:rsidP="00867C34">
            <w:pPr>
              <w:pStyle w:val="NoSpacing"/>
              <w:spacing w:after="120" w:line="280" w:lineRule="exact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2693" w:type="dxa"/>
          </w:tcPr>
          <w:p w:rsidR="004406DE" w:rsidRPr="00867C34" w:rsidRDefault="004406DE" w:rsidP="00867C34">
            <w:pPr>
              <w:pStyle w:val="NoSpacing"/>
              <w:spacing w:after="120" w:line="280" w:lineRule="exact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992" w:type="dxa"/>
          </w:tcPr>
          <w:p w:rsidR="004406DE" w:rsidRPr="00867C34" w:rsidRDefault="004406DE" w:rsidP="00867C34">
            <w:pPr>
              <w:pStyle w:val="NoSpacing"/>
              <w:spacing w:after="120" w:line="280" w:lineRule="exact"/>
              <w:rPr>
                <w:rFonts w:ascii="Tahoma" w:hAnsi="Tahoma" w:cs="Tahoma"/>
                <w:szCs w:val="20"/>
                <w:lang w:val="en-GB"/>
              </w:rPr>
            </w:pPr>
          </w:p>
        </w:tc>
      </w:tr>
    </w:tbl>
    <w:p w:rsidR="004406DE" w:rsidRPr="00867C34" w:rsidRDefault="004406DE" w:rsidP="004406DE">
      <w:pPr>
        <w:pStyle w:val="NoSpacing"/>
        <w:spacing w:after="120" w:line="280" w:lineRule="exact"/>
        <w:rPr>
          <w:rFonts w:ascii="Tahoma" w:hAnsi="Tahoma" w:cs="Tahoma"/>
          <w:szCs w:val="20"/>
          <w:lang w:val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4767"/>
        <w:gridCol w:w="748"/>
        <w:gridCol w:w="766"/>
        <w:gridCol w:w="2918"/>
      </w:tblGrid>
      <w:tr w:rsidR="004406DE" w:rsidRPr="00867C34" w:rsidTr="00867C34">
        <w:trPr>
          <w:trHeight w:val="510"/>
        </w:trPr>
        <w:tc>
          <w:tcPr>
            <w:tcW w:w="421" w:type="dxa"/>
            <w:shd w:val="clear" w:color="auto" w:fill="F2F2F2" w:themeFill="background1" w:themeFillShade="F2"/>
            <w:vAlign w:val="center"/>
          </w:tcPr>
          <w:p w:rsidR="004406DE" w:rsidRPr="00867C34" w:rsidRDefault="004406DE" w:rsidP="00867C34">
            <w:pPr>
              <w:pStyle w:val="NoSpacing"/>
              <w:spacing w:after="120" w:line="280" w:lineRule="exact"/>
              <w:jc w:val="center"/>
              <w:rPr>
                <w:rFonts w:ascii="Tahoma" w:hAnsi="Tahoma" w:cs="Tahoma"/>
                <w:b/>
                <w:szCs w:val="20"/>
                <w:lang w:val="en-GB"/>
              </w:rPr>
            </w:pPr>
          </w:p>
        </w:tc>
        <w:tc>
          <w:tcPr>
            <w:tcW w:w="4775" w:type="dxa"/>
            <w:shd w:val="clear" w:color="auto" w:fill="F2F2F2" w:themeFill="background1" w:themeFillShade="F2"/>
            <w:vAlign w:val="center"/>
          </w:tcPr>
          <w:p w:rsidR="004406DE" w:rsidRPr="00867C34" w:rsidRDefault="004406DE" w:rsidP="00867C34">
            <w:pPr>
              <w:pStyle w:val="NoSpacing"/>
              <w:spacing w:after="120" w:line="280" w:lineRule="exact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867C34">
              <w:rPr>
                <w:rFonts w:ascii="Tahoma" w:hAnsi="Tahoma" w:cs="Tahoma"/>
                <w:b/>
                <w:sz w:val="18"/>
                <w:szCs w:val="18"/>
                <w:lang w:val="en-GB"/>
              </w:rPr>
              <w:t>Question</w:t>
            </w:r>
          </w:p>
        </w:tc>
        <w:tc>
          <w:tcPr>
            <w:tcW w:w="749" w:type="dxa"/>
            <w:shd w:val="clear" w:color="auto" w:fill="F2F2F2" w:themeFill="background1" w:themeFillShade="F2"/>
            <w:vAlign w:val="center"/>
          </w:tcPr>
          <w:p w:rsidR="004406DE" w:rsidRPr="00867C34" w:rsidRDefault="004406DE" w:rsidP="00867C34">
            <w:pPr>
              <w:pStyle w:val="NoSpacing"/>
              <w:spacing w:after="120" w:line="280" w:lineRule="exact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867C34">
              <w:rPr>
                <w:rFonts w:ascii="Tahoma" w:hAnsi="Tahoma" w:cs="Tahoma"/>
                <w:b/>
                <w:sz w:val="18"/>
                <w:szCs w:val="18"/>
                <w:lang w:val="en-GB"/>
              </w:rPr>
              <w:t>NO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:rsidR="004406DE" w:rsidRPr="00867C34" w:rsidRDefault="004406DE" w:rsidP="00867C34">
            <w:pPr>
              <w:pStyle w:val="NoSpacing"/>
              <w:spacing w:after="120" w:line="280" w:lineRule="exact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867C34">
              <w:rPr>
                <w:rFonts w:ascii="Tahoma" w:hAnsi="Tahoma" w:cs="Tahoma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:rsidR="004406DE" w:rsidRPr="00867C34" w:rsidRDefault="004406DE" w:rsidP="00867C34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867C34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If YES, detail </w:t>
            </w:r>
            <w:r w:rsidRPr="00867C34">
              <w:rPr>
                <w:rFonts w:ascii="Tahoma" w:hAnsi="Tahoma" w:cs="Tahoma"/>
                <w:b/>
                <w:sz w:val="18"/>
                <w:szCs w:val="18"/>
                <w:lang w:val="en-GB"/>
              </w:rPr>
              <w:br/>
              <w:t>(continue overleaf if needed)</w:t>
            </w:r>
          </w:p>
        </w:tc>
      </w:tr>
      <w:tr w:rsidR="004406DE" w:rsidRPr="00867C34" w:rsidTr="00867C34">
        <w:trPr>
          <w:trHeight w:val="624"/>
        </w:trPr>
        <w:tc>
          <w:tcPr>
            <w:tcW w:w="421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1</w:t>
            </w:r>
          </w:p>
        </w:tc>
        <w:tc>
          <w:tcPr>
            <w:tcW w:w="4775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Have you ever used hand held vibrating tools and/or machines in your previous work?</w:t>
            </w:r>
          </w:p>
        </w:tc>
        <w:tc>
          <w:tcPr>
            <w:tcW w:w="749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767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2922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</w:tr>
      <w:tr w:rsidR="004406DE" w:rsidRPr="00867C34" w:rsidTr="00867C34">
        <w:trPr>
          <w:trHeight w:val="624"/>
        </w:trPr>
        <w:tc>
          <w:tcPr>
            <w:tcW w:w="421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2</w:t>
            </w:r>
          </w:p>
        </w:tc>
        <w:tc>
          <w:tcPr>
            <w:tcW w:w="4775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Do you get tingling of the fingers lasting more than 20 minutes after using vibrating equipment?</w:t>
            </w:r>
          </w:p>
        </w:tc>
        <w:tc>
          <w:tcPr>
            <w:tcW w:w="749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767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2922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</w:tr>
      <w:tr w:rsidR="004406DE" w:rsidRPr="00867C34" w:rsidTr="00867C34">
        <w:trPr>
          <w:trHeight w:val="624"/>
        </w:trPr>
        <w:tc>
          <w:tcPr>
            <w:tcW w:w="421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3</w:t>
            </w:r>
          </w:p>
        </w:tc>
        <w:tc>
          <w:tcPr>
            <w:tcW w:w="4775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Do you have tingling of fingers at any other time?</w:t>
            </w:r>
          </w:p>
        </w:tc>
        <w:tc>
          <w:tcPr>
            <w:tcW w:w="749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767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2922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</w:tr>
      <w:tr w:rsidR="004406DE" w:rsidRPr="00867C34" w:rsidTr="00867C34">
        <w:trPr>
          <w:trHeight w:val="624"/>
        </w:trPr>
        <w:tc>
          <w:tcPr>
            <w:tcW w:w="421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4</w:t>
            </w:r>
          </w:p>
        </w:tc>
        <w:tc>
          <w:tcPr>
            <w:tcW w:w="4775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Do you wake at night with pain, tingling or numbness in your hand or wrist?</w:t>
            </w:r>
          </w:p>
        </w:tc>
        <w:tc>
          <w:tcPr>
            <w:tcW w:w="749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767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2922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</w:tr>
      <w:tr w:rsidR="004406DE" w:rsidRPr="00867C34" w:rsidTr="00867C34">
        <w:trPr>
          <w:trHeight w:val="624"/>
        </w:trPr>
        <w:tc>
          <w:tcPr>
            <w:tcW w:w="421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5</w:t>
            </w:r>
          </w:p>
        </w:tc>
        <w:tc>
          <w:tcPr>
            <w:tcW w:w="4775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Do one or more of your fingers go numb for more than 20 minutes after using vibrating equipment?</w:t>
            </w:r>
          </w:p>
        </w:tc>
        <w:tc>
          <w:tcPr>
            <w:tcW w:w="749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767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2922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</w:tr>
      <w:tr w:rsidR="004406DE" w:rsidRPr="00867C34" w:rsidTr="00867C34">
        <w:trPr>
          <w:trHeight w:val="624"/>
        </w:trPr>
        <w:tc>
          <w:tcPr>
            <w:tcW w:w="421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6</w:t>
            </w:r>
          </w:p>
        </w:tc>
        <w:tc>
          <w:tcPr>
            <w:tcW w:w="4775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If yes to question 5, do you have difficulty re-warming them when they become cold?</w:t>
            </w:r>
          </w:p>
        </w:tc>
        <w:tc>
          <w:tcPr>
            <w:tcW w:w="749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767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2922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</w:tr>
      <w:tr w:rsidR="004406DE" w:rsidRPr="00867C34" w:rsidTr="00867C34">
        <w:trPr>
          <w:trHeight w:val="624"/>
        </w:trPr>
        <w:tc>
          <w:tcPr>
            <w:tcW w:w="421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7</w:t>
            </w:r>
          </w:p>
        </w:tc>
        <w:tc>
          <w:tcPr>
            <w:tcW w:w="4775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Do your fingers go white at any other time?</w:t>
            </w:r>
          </w:p>
        </w:tc>
        <w:tc>
          <w:tcPr>
            <w:tcW w:w="749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767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2922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</w:tr>
      <w:tr w:rsidR="004406DE" w:rsidRPr="00867C34" w:rsidTr="00867C34">
        <w:trPr>
          <w:trHeight w:val="624"/>
        </w:trPr>
        <w:tc>
          <w:tcPr>
            <w:tcW w:w="421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8</w:t>
            </w:r>
          </w:p>
        </w:tc>
        <w:tc>
          <w:tcPr>
            <w:tcW w:w="4775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Are you experiencing any other problems with the muscles or joints of the hands or arms?</w:t>
            </w:r>
          </w:p>
        </w:tc>
        <w:tc>
          <w:tcPr>
            <w:tcW w:w="749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767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2922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</w:tr>
      <w:tr w:rsidR="004406DE" w:rsidRPr="00867C34" w:rsidTr="00867C34">
        <w:trPr>
          <w:trHeight w:val="624"/>
        </w:trPr>
        <w:tc>
          <w:tcPr>
            <w:tcW w:w="421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9</w:t>
            </w:r>
          </w:p>
        </w:tc>
        <w:tc>
          <w:tcPr>
            <w:tcW w:w="4775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Do you have any difficulty picking up very small objects, e.g. screws or coins?</w:t>
            </w:r>
          </w:p>
        </w:tc>
        <w:tc>
          <w:tcPr>
            <w:tcW w:w="749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767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2922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</w:tr>
      <w:tr w:rsidR="004406DE" w:rsidRPr="00867C34" w:rsidTr="00867C34">
        <w:trPr>
          <w:trHeight w:val="624"/>
        </w:trPr>
        <w:tc>
          <w:tcPr>
            <w:tcW w:w="421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10</w:t>
            </w:r>
          </w:p>
        </w:tc>
        <w:tc>
          <w:tcPr>
            <w:tcW w:w="4775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Have you ever had a neck, arm or hand injury or operation?</w:t>
            </w:r>
          </w:p>
        </w:tc>
        <w:tc>
          <w:tcPr>
            <w:tcW w:w="749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767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2922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</w:tr>
      <w:tr w:rsidR="004406DE" w:rsidRPr="00867C34" w:rsidTr="00867C34">
        <w:trPr>
          <w:trHeight w:val="624"/>
        </w:trPr>
        <w:tc>
          <w:tcPr>
            <w:tcW w:w="421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11</w:t>
            </w:r>
          </w:p>
        </w:tc>
        <w:tc>
          <w:tcPr>
            <w:tcW w:w="4775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Have you ever had any serious diseases of joints, skin, nerves, heart or blood vessels?</w:t>
            </w:r>
          </w:p>
        </w:tc>
        <w:tc>
          <w:tcPr>
            <w:tcW w:w="749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767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2922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</w:tr>
      <w:tr w:rsidR="004406DE" w:rsidRPr="00867C34" w:rsidTr="00867C34">
        <w:trPr>
          <w:trHeight w:val="624"/>
        </w:trPr>
        <w:tc>
          <w:tcPr>
            <w:tcW w:w="421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12</w:t>
            </w:r>
          </w:p>
        </w:tc>
        <w:tc>
          <w:tcPr>
            <w:tcW w:w="4775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  <w:r w:rsidRPr="00867C34">
              <w:rPr>
                <w:rFonts w:ascii="Tahoma" w:hAnsi="Tahoma" w:cs="Tahoma"/>
                <w:szCs w:val="20"/>
                <w:lang w:val="en-GB"/>
              </w:rPr>
              <w:t>Are you taking any long term medication?</w:t>
            </w:r>
          </w:p>
        </w:tc>
        <w:tc>
          <w:tcPr>
            <w:tcW w:w="749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767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  <w:tc>
          <w:tcPr>
            <w:tcW w:w="2922" w:type="dxa"/>
            <w:vAlign w:val="center"/>
          </w:tcPr>
          <w:p w:rsidR="004406DE" w:rsidRPr="00867C34" w:rsidRDefault="004406DE" w:rsidP="00867C34">
            <w:pPr>
              <w:pStyle w:val="NoSpacing"/>
              <w:rPr>
                <w:rFonts w:ascii="Tahoma" w:hAnsi="Tahoma" w:cs="Tahoma"/>
                <w:szCs w:val="20"/>
                <w:lang w:val="en-GB"/>
              </w:rPr>
            </w:pPr>
          </w:p>
        </w:tc>
      </w:tr>
    </w:tbl>
    <w:p w:rsidR="004406DE" w:rsidRPr="00867C34" w:rsidRDefault="004406DE" w:rsidP="004406DE">
      <w:pPr>
        <w:pStyle w:val="NoSpacing"/>
        <w:spacing w:after="120" w:line="280" w:lineRule="exact"/>
        <w:rPr>
          <w:rFonts w:ascii="Tahoma" w:hAnsi="Tahoma" w:cs="Tahoma"/>
          <w:szCs w:val="20"/>
          <w:lang w:val="en-GB"/>
        </w:rPr>
      </w:pPr>
    </w:p>
    <w:p w:rsidR="00CB24F0" w:rsidRPr="00867C34" w:rsidRDefault="004406DE" w:rsidP="00C70864">
      <w:pPr>
        <w:pStyle w:val="NoSpacing"/>
        <w:spacing w:after="200" w:line="280" w:lineRule="exact"/>
        <w:jc w:val="right"/>
        <w:rPr>
          <w:rFonts w:ascii="Tahoma" w:hAnsi="Tahoma" w:cs="Tahoma"/>
          <w:i/>
          <w:szCs w:val="20"/>
          <w:lang w:val="en-GB"/>
        </w:rPr>
      </w:pPr>
      <w:r w:rsidRPr="00867C34">
        <w:rPr>
          <w:rFonts w:ascii="Tahoma" w:hAnsi="Tahoma" w:cs="Tahoma"/>
          <w:i/>
          <w:szCs w:val="20"/>
          <w:lang w:val="en-GB"/>
        </w:rPr>
        <w:t>Please return this Form in confidence to</w:t>
      </w:r>
      <w:r w:rsidR="00CB24F0" w:rsidRPr="00867C34">
        <w:rPr>
          <w:rFonts w:ascii="Tahoma" w:hAnsi="Tahoma" w:cs="Tahoma"/>
          <w:i/>
          <w:szCs w:val="20"/>
          <w:lang w:val="en-GB"/>
        </w:rPr>
        <w:t>:</w:t>
      </w:r>
    </w:p>
    <w:p w:rsidR="004C316D" w:rsidRPr="00867C34" w:rsidRDefault="00CB24F0" w:rsidP="00000204">
      <w:pPr>
        <w:pStyle w:val="NoSpacing"/>
        <w:spacing w:after="120" w:line="280" w:lineRule="exact"/>
        <w:jc w:val="right"/>
        <w:rPr>
          <w:rFonts w:ascii="Tahoma" w:hAnsi="Tahoma" w:cs="Tahoma"/>
          <w:szCs w:val="20"/>
          <w:lang w:val="en-GB"/>
        </w:rPr>
      </w:pPr>
      <w:r w:rsidRPr="00867C34">
        <w:rPr>
          <w:rFonts w:ascii="Tahoma" w:hAnsi="Tahoma" w:cs="Tahoma"/>
          <w:i/>
          <w:szCs w:val="20"/>
          <w:lang w:val="en-GB"/>
        </w:rPr>
        <w:t>T</w:t>
      </w:r>
      <w:r w:rsidR="004406DE" w:rsidRPr="00867C34">
        <w:rPr>
          <w:rFonts w:ascii="Tahoma" w:hAnsi="Tahoma" w:cs="Tahoma"/>
          <w:i/>
          <w:szCs w:val="20"/>
          <w:lang w:val="en-GB"/>
        </w:rPr>
        <w:t xml:space="preserve">he Occupational Health Practitioner, </w:t>
      </w:r>
      <w:r w:rsidRPr="00867C34">
        <w:rPr>
          <w:rFonts w:ascii="Tahoma" w:hAnsi="Tahoma" w:cs="Tahoma"/>
          <w:i/>
          <w:szCs w:val="20"/>
          <w:lang w:val="en-GB"/>
        </w:rPr>
        <w:br/>
      </w:r>
      <w:r w:rsidR="004406DE" w:rsidRPr="00867C34">
        <w:rPr>
          <w:rFonts w:ascii="Tahoma" w:hAnsi="Tahoma" w:cs="Tahoma"/>
          <w:i/>
          <w:szCs w:val="20"/>
          <w:lang w:val="en-GB"/>
        </w:rPr>
        <w:t xml:space="preserve">Human Resources, </w:t>
      </w:r>
      <w:r w:rsidRPr="00867C34">
        <w:rPr>
          <w:rFonts w:ascii="Tahoma" w:hAnsi="Tahoma" w:cs="Tahoma"/>
          <w:i/>
          <w:szCs w:val="20"/>
          <w:lang w:val="en-GB"/>
        </w:rPr>
        <w:br/>
      </w:r>
      <w:r w:rsidR="004406DE" w:rsidRPr="00867C34">
        <w:rPr>
          <w:rFonts w:ascii="Tahoma" w:hAnsi="Tahoma" w:cs="Tahoma"/>
          <w:i/>
          <w:szCs w:val="20"/>
          <w:lang w:val="en-GB"/>
        </w:rPr>
        <w:t xml:space="preserve">Bryn </w:t>
      </w:r>
      <w:proofErr w:type="spellStart"/>
      <w:r w:rsidR="004406DE" w:rsidRPr="00867C34">
        <w:rPr>
          <w:rFonts w:ascii="Tahoma" w:hAnsi="Tahoma" w:cs="Tahoma"/>
          <w:i/>
          <w:szCs w:val="20"/>
          <w:lang w:val="en-GB"/>
        </w:rPr>
        <w:t>Afon</w:t>
      </w:r>
      <w:proofErr w:type="spellEnd"/>
      <w:r w:rsidR="004406DE" w:rsidRPr="00867C34">
        <w:rPr>
          <w:rFonts w:ascii="Tahoma" w:hAnsi="Tahoma" w:cs="Tahoma"/>
          <w:i/>
          <w:szCs w:val="20"/>
          <w:lang w:val="en-GB"/>
        </w:rPr>
        <w:t xml:space="preserve">, </w:t>
      </w:r>
      <w:r w:rsidRPr="00867C34">
        <w:rPr>
          <w:rFonts w:ascii="Tahoma" w:hAnsi="Tahoma" w:cs="Tahoma"/>
          <w:i/>
          <w:szCs w:val="20"/>
          <w:lang w:val="en-GB"/>
        </w:rPr>
        <w:br/>
      </w:r>
      <w:proofErr w:type="spellStart"/>
      <w:r w:rsidR="004406DE" w:rsidRPr="00867C34">
        <w:rPr>
          <w:rFonts w:ascii="Tahoma" w:hAnsi="Tahoma" w:cs="Tahoma"/>
          <w:i/>
          <w:szCs w:val="20"/>
          <w:lang w:val="en-GB"/>
        </w:rPr>
        <w:t>Ffordd</w:t>
      </w:r>
      <w:proofErr w:type="spellEnd"/>
      <w:r w:rsidR="004406DE" w:rsidRPr="00867C34">
        <w:rPr>
          <w:rFonts w:ascii="Tahoma" w:hAnsi="Tahoma" w:cs="Tahoma"/>
          <w:i/>
          <w:szCs w:val="20"/>
          <w:lang w:val="en-GB"/>
        </w:rPr>
        <w:t xml:space="preserve"> y </w:t>
      </w:r>
      <w:proofErr w:type="spellStart"/>
      <w:r w:rsidR="004406DE" w:rsidRPr="00867C34">
        <w:rPr>
          <w:rFonts w:ascii="Tahoma" w:hAnsi="Tahoma" w:cs="Tahoma"/>
          <w:i/>
          <w:szCs w:val="20"/>
          <w:lang w:val="en-GB"/>
        </w:rPr>
        <w:t>Coleg</w:t>
      </w:r>
      <w:proofErr w:type="spellEnd"/>
      <w:r w:rsidR="004406DE" w:rsidRPr="00867C34">
        <w:rPr>
          <w:rFonts w:ascii="Tahoma" w:hAnsi="Tahoma" w:cs="Tahoma"/>
          <w:i/>
          <w:szCs w:val="20"/>
          <w:lang w:val="en-GB"/>
        </w:rPr>
        <w:t xml:space="preserve">, </w:t>
      </w:r>
      <w:r w:rsidRPr="00867C34">
        <w:rPr>
          <w:rFonts w:ascii="Tahoma" w:hAnsi="Tahoma" w:cs="Tahoma"/>
          <w:i/>
          <w:szCs w:val="20"/>
          <w:lang w:val="en-GB"/>
        </w:rPr>
        <w:br/>
        <w:t>Bangor, LL57</w:t>
      </w:r>
      <w:r w:rsidR="00000204">
        <w:rPr>
          <w:rFonts w:ascii="Tahoma" w:hAnsi="Tahoma" w:cs="Tahoma"/>
          <w:i/>
          <w:szCs w:val="20"/>
          <w:lang w:val="en-GB"/>
        </w:rPr>
        <w:t xml:space="preserve"> 2DG</w:t>
      </w:r>
    </w:p>
    <w:sectPr w:rsidR="004C316D" w:rsidRPr="00867C34" w:rsidSect="00000204">
      <w:headerReference w:type="default" r:id="rId12"/>
      <w:footerReference w:type="default" r:id="rId13"/>
      <w:pgSz w:w="11907" w:h="16840" w:code="9"/>
      <w:pgMar w:top="851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5E0" w:rsidRDefault="005E75E0" w:rsidP="0096533B">
      <w:r>
        <w:separator/>
      </w:r>
    </w:p>
  </w:endnote>
  <w:endnote w:type="continuationSeparator" w:id="0">
    <w:p w:rsidR="005E75E0" w:rsidRDefault="005E75E0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0" w:rsidRPr="00000204" w:rsidRDefault="005E75E0" w:rsidP="00000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5E0" w:rsidRDefault="005E75E0" w:rsidP="0096533B">
      <w:r>
        <w:separator/>
      </w:r>
    </w:p>
  </w:footnote>
  <w:footnote w:type="continuationSeparator" w:id="0">
    <w:p w:rsidR="005E75E0" w:rsidRDefault="005E75E0" w:rsidP="00965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0" w:rsidRPr="004406DE" w:rsidRDefault="005E75E0" w:rsidP="00440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472"/>
    <w:multiLevelType w:val="hybridMultilevel"/>
    <w:tmpl w:val="72BAC2B8"/>
    <w:lvl w:ilvl="0" w:tplc="7FE02DA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1695"/>
    <w:multiLevelType w:val="hybridMultilevel"/>
    <w:tmpl w:val="F57AEBAC"/>
    <w:lvl w:ilvl="0" w:tplc="CEBA75B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B7809"/>
    <w:multiLevelType w:val="hybridMultilevel"/>
    <w:tmpl w:val="74880BBA"/>
    <w:lvl w:ilvl="0" w:tplc="5762D23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07134"/>
    <w:multiLevelType w:val="hybridMultilevel"/>
    <w:tmpl w:val="B74EC1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2EA5"/>
    <w:multiLevelType w:val="hybridMultilevel"/>
    <w:tmpl w:val="39A25FE0"/>
    <w:lvl w:ilvl="0" w:tplc="E00CB81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36E22"/>
    <w:multiLevelType w:val="hybridMultilevel"/>
    <w:tmpl w:val="E474E0C0"/>
    <w:lvl w:ilvl="0" w:tplc="14B277B2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A4E12"/>
    <w:multiLevelType w:val="hybridMultilevel"/>
    <w:tmpl w:val="7ECCF4F6"/>
    <w:lvl w:ilvl="0" w:tplc="A458778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501112"/>
    <w:multiLevelType w:val="hybridMultilevel"/>
    <w:tmpl w:val="3032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E7416"/>
    <w:multiLevelType w:val="hybridMultilevel"/>
    <w:tmpl w:val="6A1AEEA6"/>
    <w:lvl w:ilvl="0" w:tplc="D7521730">
      <w:start w:val="1"/>
      <w:numFmt w:val="decimal"/>
      <w:lvlText w:val="%1."/>
      <w:lvlJc w:val="left"/>
      <w:pPr>
        <w:ind w:left="720" w:hanging="360"/>
      </w:pPr>
      <w:rPr>
        <w:rFonts w:ascii="Arial" w:eastAsia="Century Gothic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1639"/>
    <w:multiLevelType w:val="hybridMultilevel"/>
    <w:tmpl w:val="605AB8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16DD"/>
    <w:multiLevelType w:val="hybridMultilevel"/>
    <w:tmpl w:val="D11CB5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34F6D"/>
    <w:multiLevelType w:val="hybridMultilevel"/>
    <w:tmpl w:val="6A1AEEA6"/>
    <w:lvl w:ilvl="0" w:tplc="D7521730">
      <w:start w:val="1"/>
      <w:numFmt w:val="decimal"/>
      <w:lvlText w:val="%1."/>
      <w:lvlJc w:val="left"/>
      <w:pPr>
        <w:ind w:left="720" w:hanging="360"/>
      </w:pPr>
      <w:rPr>
        <w:rFonts w:ascii="Arial" w:eastAsia="Century Gothic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62E54"/>
    <w:multiLevelType w:val="hybridMultilevel"/>
    <w:tmpl w:val="2DE031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D5E92"/>
    <w:multiLevelType w:val="hybridMultilevel"/>
    <w:tmpl w:val="A81E30F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310A24"/>
    <w:multiLevelType w:val="hybridMultilevel"/>
    <w:tmpl w:val="D6E6F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158EA"/>
    <w:multiLevelType w:val="hybridMultilevel"/>
    <w:tmpl w:val="C2A4B982"/>
    <w:lvl w:ilvl="0" w:tplc="A458778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E07692"/>
    <w:multiLevelType w:val="hybridMultilevel"/>
    <w:tmpl w:val="1590B7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767F31"/>
    <w:multiLevelType w:val="hybridMultilevel"/>
    <w:tmpl w:val="79FC5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57D8E"/>
    <w:multiLevelType w:val="hybridMultilevel"/>
    <w:tmpl w:val="1AE05E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60005"/>
    <w:multiLevelType w:val="hybridMultilevel"/>
    <w:tmpl w:val="D76860FA"/>
    <w:lvl w:ilvl="0" w:tplc="5150CF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C3DBD"/>
    <w:multiLevelType w:val="hybridMultilevel"/>
    <w:tmpl w:val="680A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87296"/>
    <w:multiLevelType w:val="hybridMultilevel"/>
    <w:tmpl w:val="67627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4343B"/>
    <w:multiLevelType w:val="hybridMultilevel"/>
    <w:tmpl w:val="15DE419C"/>
    <w:lvl w:ilvl="0" w:tplc="3D3A6ED6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E2DA1"/>
    <w:multiLevelType w:val="hybridMultilevel"/>
    <w:tmpl w:val="0CAEB8A8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4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" w:hanging="360"/>
      </w:pPr>
      <w:rPr>
        <w:rFonts w:ascii="Wingdings" w:hAnsi="Wingdings" w:hint="default"/>
      </w:rPr>
    </w:lvl>
  </w:abstractNum>
  <w:abstractNum w:abstractNumId="27" w15:restartNumberingAfterBreak="0">
    <w:nsid w:val="76C94488"/>
    <w:multiLevelType w:val="hybridMultilevel"/>
    <w:tmpl w:val="4FF02162"/>
    <w:lvl w:ilvl="0" w:tplc="BEA4384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852B3D"/>
    <w:multiLevelType w:val="hybridMultilevel"/>
    <w:tmpl w:val="ABB496A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877A59"/>
    <w:multiLevelType w:val="hybridMultilevel"/>
    <w:tmpl w:val="D5EC5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8"/>
  </w:num>
  <w:num w:numId="5">
    <w:abstractNumId w:val="25"/>
  </w:num>
  <w:num w:numId="6">
    <w:abstractNumId w:val="0"/>
  </w:num>
  <w:num w:numId="7">
    <w:abstractNumId w:val="3"/>
  </w:num>
  <w:num w:numId="8">
    <w:abstractNumId w:val="19"/>
  </w:num>
  <w:num w:numId="9">
    <w:abstractNumId w:val="24"/>
  </w:num>
  <w:num w:numId="10">
    <w:abstractNumId w:val="27"/>
  </w:num>
  <w:num w:numId="11">
    <w:abstractNumId w:val="26"/>
  </w:num>
  <w:num w:numId="12">
    <w:abstractNumId w:val="28"/>
  </w:num>
  <w:num w:numId="13">
    <w:abstractNumId w:val="15"/>
  </w:num>
  <w:num w:numId="14">
    <w:abstractNumId w:val="5"/>
  </w:num>
  <w:num w:numId="15">
    <w:abstractNumId w:val="11"/>
  </w:num>
  <w:num w:numId="16">
    <w:abstractNumId w:val="17"/>
  </w:num>
  <w:num w:numId="17">
    <w:abstractNumId w:val="7"/>
  </w:num>
  <w:num w:numId="18">
    <w:abstractNumId w:val="18"/>
  </w:num>
  <w:num w:numId="19">
    <w:abstractNumId w:val="2"/>
  </w:num>
  <w:num w:numId="20">
    <w:abstractNumId w:val="13"/>
  </w:num>
  <w:num w:numId="21">
    <w:abstractNumId w:val="22"/>
  </w:num>
  <w:num w:numId="22">
    <w:abstractNumId w:val="4"/>
  </w:num>
  <w:num w:numId="23">
    <w:abstractNumId w:val="29"/>
  </w:num>
  <w:num w:numId="24">
    <w:abstractNumId w:val="9"/>
  </w:num>
  <w:num w:numId="25">
    <w:abstractNumId w:val="23"/>
  </w:num>
  <w:num w:numId="26">
    <w:abstractNumId w:val="16"/>
  </w:num>
  <w:num w:numId="27">
    <w:abstractNumId w:val="21"/>
  </w:num>
  <w:num w:numId="28">
    <w:abstractNumId w:val="14"/>
  </w:num>
  <w:num w:numId="29">
    <w:abstractNumId w:val="1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D0"/>
    <w:rsid w:val="00000204"/>
    <w:rsid w:val="00034FD9"/>
    <w:rsid w:val="000704F2"/>
    <w:rsid w:val="00095F43"/>
    <w:rsid w:val="000A43E9"/>
    <w:rsid w:val="000A75CE"/>
    <w:rsid w:val="000C6BA6"/>
    <w:rsid w:val="001318B4"/>
    <w:rsid w:val="00144AD0"/>
    <w:rsid w:val="001676C6"/>
    <w:rsid w:val="00180718"/>
    <w:rsid w:val="00184685"/>
    <w:rsid w:val="001C5EAE"/>
    <w:rsid w:val="0022226B"/>
    <w:rsid w:val="00235C93"/>
    <w:rsid w:val="002426F8"/>
    <w:rsid w:val="00266344"/>
    <w:rsid w:val="002A597A"/>
    <w:rsid w:val="00311779"/>
    <w:rsid w:val="00330C61"/>
    <w:rsid w:val="00352636"/>
    <w:rsid w:val="003F469C"/>
    <w:rsid w:val="00424EF7"/>
    <w:rsid w:val="004406DE"/>
    <w:rsid w:val="004531A7"/>
    <w:rsid w:val="0046006A"/>
    <w:rsid w:val="004C316D"/>
    <w:rsid w:val="004D7D51"/>
    <w:rsid w:val="004F613C"/>
    <w:rsid w:val="00513A35"/>
    <w:rsid w:val="00547580"/>
    <w:rsid w:val="0055141F"/>
    <w:rsid w:val="00571098"/>
    <w:rsid w:val="00574167"/>
    <w:rsid w:val="005D369F"/>
    <w:rsid w:val="005E75E0"/>
    <w:rsid w:val="005F1C5A"/>
    <w:rsid w:val="0063297A"/>
    <w:rsid w:val="00634386"/>
    <w:rsid w:val="00651A07"/>
    <w:rsid w:val="00667656"/>
    <w:rsid w:val="00667AD5"/>
    <w:rsid w:val="00680B26"/>
    <w:rsid w:val="00685C48"/>
    <w:rsid w:val="006E50FA"/>
    <w:rsid w:val="00706A2E"/>
    <w:rsid w:val="0073710C"/>
    <w:rsid w:val="00752D1A"/>
    <w:rsid w:val="00771B10"/>
    <w:rsid w:val="00787859"/>
    <w:rsid w:val="007F604F"/>
    <w:rsid w:val="008605B0"/>
    <w:rsid w:val="00867C34"/>
    <w:rsid w:val="00872580"/>
    <w:rsid w:val="008B0A86"/>
    <w:rsid w:val="008C7340"/>
    <w:rsid w:val="0091207B"/>
    <w:rsid w:val="0091584D"/>
    <w:rsid w:val="009646A6"/>
    <w:rsid w:val="0096533B"/>
    <w:rsid w:val="009968E0"/>
    <w:rsid w:val="009C2F29"/>
    <w:rsid w:val="009E148D"/>
    <w:rsid w:val="00A22D84"/>
    <w:rsid w:val="00A53160"/>
    <w:rsid w:val="00AA3A5D"/>
    <w:rsid w:val="00AC04F0"/>
    <w:rsid w:val="00AD5BF1"/>
    <w:rsid w:val="00AD65E1"/>
    <w:rsid w:val="00B11BD1"/>
    <w:rsid w:val="00B700F8"/>
    <w:rsid w:val="00B77123"/>
    <w:rsid w:val="00BA696E"/>
    <w:rsid w:val="00BF4012"/>
    <w:rsid w:val="00C47B8F"/>
    <w:rsid w:val="00C56A3D"/>
    <w:rsid w:val="00C70864"/>
    <w:rsid w:val="00C70DB6"/>
    <w:rsid w:val="00C91ADC"/>
    <w:rsid w:val="00CB24F0"/>
    <w:rsid w:val="00CD3AEA"/>
    <w:rsid w:val="00CD6345"/>
    <w:rsid w:val="00CF3142"/>
    <w:rsid w:val="00D41F37"/>
    <w:rsid w:val="00D50D79"/>
    <w:rsid w:val="00D709F0"/>
    <w:rsid w:val="00D81A45"/>
    <w:rsid w:val="00DC38AB"/>
    <w:rsid w:val="00DF1CFE"/>
    <w:rsid w:val="00E01BA1"/>
    <w:rsid w:val="00E45708"/>
    <w:rsid w:val="00E5004F"/>
    <w:rsid w:val="00E54868"/>
    <w:rsid w:val="00E603FB"/>
    <w:rsid w:val="00E61066"/>
    <w:rsid w:val="00E96F2B"/>
    <w:rsid w:val="00ED0675"/>
    <w:rsid w:val="00F12EA9"/>
    <w:rsid w:val="00F24B29"/>
    <w:rsid w:val="00F4021E"/>
    <w:rsid w:val="00F93DD3"/>
    <w:rsid w:val="00F94D48"/>
    <w:rsid w:val="00FA0D19"/>
    <w:rsid w:val="00FD548B"/>
    <w:rsid w:val="00FD6ADE"/>
    <w:rsid w:val="00FF485B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707A1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IntenseEmphasis">
    <w:name w:val="Intense Emphasis"/>
    <w:uiPriority w:val="21"/>
    <w:qFormat/>
    <w:rsid w:val="00685C48"/>
    <w:rPr>
      <w:b/>
      <w:bCs/>
      <w:i/>
      <w:iCs/>
      <w:color w:val="4F81BD"/>
    </w:rPr>
  </w:style>
  <w:style w:type="character" w:styleId="PageNumber">
    <w:name w:val="page number"/>
    <w:basedOn w:val="DefaultParagraphFont"/>
    <w:rsid w:val="0091207B"/>
  </w:style>
  <w:style w:type="paragraph" w:styleId="BalloonText">
    <w:name w:val="Balloon Text"/>
    <w:basedOn w:val="Normal"/>
    <w:link w:val="BalloonTextChar"/>
    <w:uiPriority w:val="99"/>
    <w:semiHidden/>
    <w:unhideWhenUsed/>
    <w:rsid w:val="0018071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55141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406D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06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06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FFB7A-AC04-4844-8C82-1E49021298D0}">
  <ds:schemaRefs>
    <ds:schemaRef ds:uri="fb0879af-3eba-417a-a55a-ffe6dcd6ca77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6dc4bcd6-49db-4c07-9060-8acfc67cef9f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60864F-A248-4B3D-9405-ED071E7F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215202E6.dotm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2019-11-11T16:45:00Z</dcterms:created>
  <dcterms:modified xsi:type="dcterms:W3CDTF">2019-11-27T16:13:00Z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