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A74" w:rsidRPr="00CD4EF4" w:rsidRDefault="00606EC5" w:rsidP="00CD4EF4">
      <w:pPr>
        <w:jc w:val="both"/>
        <w:outlineLvl w:val="0"/>
        <w:rPr>
          <w:rFonts w:asciiTheme="minorHAnsi" w:hAnsiTheme="minorHAnsi" w:cs="Arial"/>
          <w:sz w:val="22"/>
          <w:szCs w:val="22"/>
          <w:u w:val="single"/>
        </w:rPr>
      </w:pPr>
      <w:bookmarkStart w:id="0" w:name="_GoBack"/>
      <w:bookmarkEnd w:id="0"/>
      <w:r>
        <w:rPr>
          <w:rFonts w:ascii="Calibri" w:eastAsia="Calibri" w:hAnsi="Calibri" w:cs="Calibri"/>
          <w:sz w:val="22"/>
          <w:szCs w:val="22"/>
          <w:u w:val="single"/>
          <w:bdr w:val="nil"/>
          <w:lang w:val="cy-GB"/>
        </w:rPr>
        <w:t xml:space="preserve">Hysbysiad Preifatrwydd Iechyd Galwedigaethol Prifysgol Bangor  </w:t>
      </w:r>
    </w:p>
    <w:p w:rsidR="00F24235" w:rsidRPr="00CD4EF4" w:rsidRDefault="00F24235" w:rsidP="00CD4EF4">
      <w:pPr>
        <w:jc w:val="both"/>
        <w:rPr>
          <w:rFonts w:asciiTheme="minorHAnsi" w:hAnsiTheme="minorHAnsi" w:cs="Arial"/>
          <w:sz w:val="22"/>
          <w:szCs w:val="22"/>
          <w:u w:val="single"/>
        </w:rPr>
      </w:pPr>
    </w:p>
    <w:p w:rsidR="00027E9C" w:rsidRPr="00CD4EF4" w:rsidRDefault="00606EC5" w:rsidP="00CD4E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bdr w:val="nil"/>
          <w:lang w:val="cy-GB"/>
        </w:rPr>
        <w:t>Prifysgol Bangor yw'r Rheolydd Data ac mae wedi ymrwymo i warchod hawliau unigolion yn unol â'r Rheoliad Diogelu Data Cyffredinol (GDPR).</w:t>
      </w:r>
    </w:p>
    <w:p w:rsidR="00CD4EF4" w:rsidRPr="00CD4EF4" w:rsidRDefault="00CD4EF4" w:rsidP="00CD4EF4">
      <w:pPr>
        <w:jc w:val="both"/>
        <w:rPr>
          <w:rFonts w:asciiTheme="minorHAnsi" w:hAnsiTheme="minorHAnsi" w:cs="Arial"/>
          <w:sz w:val="22"/>
          <w:szCs w:val="22"/>
        </w:rPr>
      </w:pPr>
    </w:p>
    <w:p w:rsidR="00FA58E2" w:rsidRPr="00CD4EF4" w:rsidRDefault="00606EC5" w:rsidP="00CD4EF4">
      <w:pPr>
        <w:jc w:val="both"/>
        <w:rPr>
          <w:rFonts w:asciiTheme="minorHAnsi" w:hAnsiTheme="minorHAnsi" w:cs="Arial"/>
          <w:bCs/>
          <w:i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Bydd y Gwasanaeth Iechyd Galwedigaethol yn casglu, </w:t>
      </w:r>
      <w:r w:rsidR="003718A1">
        <w:rPr>
          <w:rFonts w:ascii="Calibri" w:eastAsia="Calibri" w:hAnsi="Calibri" w:cs="Calibri"/>
          <w:sz w:val="22"/>
          <w:szCs w:val="22"/>
          <w:bdr w:val="nil"/>
          <w:lang w:val="cy-GB"/>
        </w:rPr>
        <w:t>yn prosesu</w:t>
      </w:r>
      <w:r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 ac yn storio data personol yn ymwneud â gweithwyr Prifysgol Bangor</w:t>
      </w:r>
      <w:r w:rsidR="003718A1">
        <w:rPr>
          <w:rFonts w:ascii="Calibri" w:eastAsia="Calibri" w:hAnsi="Calibri" w:cs="Calibri"/>
          <w:sz w:val="22"/>
          <w:szCs w:val="22"/>
          <w:bdr w:val="nil"/>
          <w:lang w:val="cy-GB"/>
        </w:rPr>
        <w:t>,</w:t>
      </w:r>
      <w:r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 gan gydymffurfio â'r Rheoliad Diogelu Data Cyffredinol, yn ogystal â pholisi Prifysgol Bangor.</w:t>
      </w:r>
    </w:p>
    <w:p w:rsidR="00027E9C" w:rsidRPr="00CD4EF4" w:rsidRDefault="00027E9C" w:rsidP="00CD4EF4">
      <w:pPr>
        <w:jc w:val="both"/>
        <w:rPr>
          <w:rFonts w:asciiTheme="minorHAnsi" w:hAnsiTheme="minorHAnsi" w:cs="Arial"/>
          <w:bCs/>
          <w:iCs/>
          <w:sz w:val="22"/>
          <w:szCs w:val="22"/>
          <w:u w:val="single"/>
        </w:rPr>
      </w:pPr>
    </w:p>
    <w:p w:rsidR="00027E9C" w:rsidRPr="00CD4EF4" w:rsidRDefault="00606EC5" w:rsidP="00CD4EF4">
      <w:pPr>
        <w:suppressAutoHyphens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  <w:bdr w:val="nil"/>
          <w:lang w:val="cy-GB"/>
        </w:rPr>
        <w:t>Rydym yn casglu, yn prosesu ac yn storio gwybodaeth sy'n cynnwys</w:t>
      </w:r>
      <w:r>
        <w:rPr>
          <w:rFonts w:ascii="Calibri" w:eastAsia="Calibri" w:hAnsi="Calibri" w:cs="Calibri"/>
          <w:i/>
          <w:iCs/>
          <w:sz w:val="22"/>
          <w:szCs w:val="22"/>
          <w:u w:val="single"/>
          <w:bdr w:val="nil"/>
          <w:lang w:val="cy-GB"/>
        </w:rPr>
        <w:t xml:space="preserve">: </w:t>
      </w:r>
    </w:p>
    <w:p w:rsidR="0017210F" w:rsidRPr="00CD4EF4" w:rsidRDefault="0017210F" w:rsidP="00CD4EF4">
      <w:pPr>
        <w:pStyle w:val="ListParagraph"/>
        <w:suppressAutoHyphens/>
        <w:adjustRightInd/>
        <w:ind w:left="928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027E9C" w:rsidRPr="00CD4EF4" w:rsidRDefault="00606EC5" w:rsidP="00CD4EF4">
      <w:pPr>
        <w:pStyle w:val="ListParagraph"/>
        <w:numPr>
          <w:ilvl w:val="0"/>
          <w:numId w:val="13"/>
        </w:numPr>
        <w:suppressAutoHyphens/>
        <w:adjustRightInd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bdr w:val="nil"/>
          <w:lang w:val="cy-GB"/>
        </w:rPr>
        <w:t>Gwybodaeth bersonol (megis enw, rhif yswiriant gwladol)</w:t>
      </w:r>
    </w:p>
    <w:p w:rsidR="00027E9C" w:rsidRPr="00CD4EF4" w:rsidRDefault="00606EC5" w:rsidP="00CD4EF4">
      <w:pPr>
        <w:pStyle w:val="ListParagraph"/>
        <w:numPr>
          <w:ilvl w:val="0"/>
          <w:numId w:val="13"/>
        </w:numPr>
        <w:suppressAutoHyphens/>
        <w:adjustRightInd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bdr w:val="nil"/>
          <w:lang w:val="cy-GB"/>
        </w:rPr>
        <w:t>Nodweddion (megis ethnigrwydd, cenedligrwydd, gwlad enedigol)</w:t>
      </w:r>
    </w:p>
    <w:p w:rsidR="00027E9C" w:rsidRPr="00CD4EF4" w:rsidRDefault="00606EC5" w:rsidP="00CD4EF4">
      <w:pPr>
        <w:pStyle w:val="ListParagraph"/>
        <w:numPr>
          <w:ilvl w:val="0"/>
          <w:numId w:val="13"/>
        </w:numPr>
        <w:suppressAutoHyphens/>
        <w:adjustRightInd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bdr w:val="nil"/>
          <w:lang w:val="cy-GB"/>
        </w:rPr>
        <w:t>Swyddi blaenorol a phresennol</w:t>
      </w:r>
    </w:p>
    <w:p w:rsidR="00AE232B" w:rsidRDefault="00606EC5" w:rsidP="00CD4EF4">
      <w:pPr>
        <w:pStyle w:val="ListParagraph"/>
        <w:numPr>
          <w:ilvl w:val="0"/>
          <w:numId w:val="13"/>
        </w:numPr>
        <w:suppressAutoHyphens/>
        <w:adjustRightInd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bdr w:val="nil"/>
          <w:lang w:val="cy-GB"/>
        </w:rPr>
        <w:t>Gwybodaeth iechyd</w:t>
      </w:r>
    </w:p>
    <w:p w:rsidR="00027E9C" w:rsidRDefault="00027E9C" w:rsidP="00AE232B">
      <w:pPr>
        <w:pStyle w:val="ListParagraph"/>
        <w:suppressAutoHyphens/>
        <w:adjustRightInd/>
        <w:ind w:left="928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AE232B" w:rsidRDefault="00AE232B" w:rsidP="00AE232B">
      <w:pPr>
        <w:pStyle w:val="ListParagraph"/>
        <w:suppressAutoHyphens/>
        <w:adjustRightInd/>
        <w:ind w:left="928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AE232B" w:rsidRDefault="00606EC5" w:rsidP="00AE232B">
      <w:pPr>
        <w:suppressAutoHyphens/>
        <w:adjustRightInd/>
        <w:contextualSpacing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  <w:bdr w:val="nil"/>
          <w:lang w:val="cy-GB"/>
        </w:rPr>
        <w:t>Gan bwy y byddwn yn casglu gwybodaeth:</w:t>
      </w:r>
    </w:p>
    <w:p w:rsidR="00AE232B" w:rsidRDefault="00AE232B" w:rsidP="00AE232B">
      <w:pPr>
        <w:suppressAutoHyphens/>
        <w:adjustRightInd/>
        <w:contextualSpacing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:rsidR="00AE232B" w:rsidRPr="00AE232B" w:rsidRDefault="00606EC5" w:rsidP="00AE232B">
      <w:pPr>
        <w:pStyle w:val="ListParagraph"/>
        <w:numPr>
          <w:ilvl w:val="0"/>
          <w:numId w:val="24"/>
        </w:numPr>
        <w:suppressAutoHyphens/>
        <w:adjustRightInd/>
        <w:contextualSpacing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bdr w:val="nil"/>
          <w:lang w:val="cy-GB"/>
        </w:rPr>
        <w:t>Adnoddau Dynol</w:t>
      </w:r>
    </w:p>
    <w:p w:rsidR="00AE232B" w:rsidRPr="00AE232B" w:rsidRDefault="00606EC5" w:rsidP="00AE232B">
      <w:pPr>
        <w:pStyle w:val="ListParagraph"/>
        <w:numPr>
          <w:ilvl w:val="0"/>
          <w:numId w:val="24"/>
        </w:numPr>
        <w:suppressAutoHyphens/>
        <w:adjustRightInd/>
        <w:contextualSpacing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bdr w:val="nil"/>
          <w:lang w:val="cy-GB"/>
        </w:rPr>
        <w:t>Rheolwyr</w:t>
      </w:r>
    </w:p>
    <w:p w:rsidR="00AE232B" w:rsidRPr="00AE232B" w:rsidRDefault="00606EC5" w:rsidP="00AE232B">
      <w:pPr>
        <w:pStyle w:val="ListParagraph"/>
        <w:numPr>
          <w:ilvl w:val="0"/>
          <w:numId w:val="24"/>
        </w:numPr>
        <w:suppressAutoHyphens/>
        <w:adjustRightInd/>
        <w:contextualSpacing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bdr w:val="nil"/>
          <w:lang w:val="cy-GB"/>
        </w:rPr>
        <w:t>Gweithwyr</w:t>
      </w:r>
    </w:p>
    <w:p w:rsidR="00AE232B" w:rsidRPr="00AE232B" w:rsidRDefault="00606EC5" w:rsidP="00AE232B">
      <w:pPr>
        <w:pStyle w:val="ListParagraph"/>
        <w:numPr>
          <w:ilvl w:val="0"/>
          <w:numId w:val="24"/>
        </w:numPr>
        <w:suppressAutoHyphens/>
        <w:adjustRightInd/>
        <w:contextualSpacing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bdr w:val="nil"/>
          <w:lang w:val="cy-GB"/>
        </w:rPr>
        <w:t>Gweithwyr iechyd proffesiynol eraill (e.e. Meddyg Teulu, Arbenigwr, Ffisiotherapydd).</w:t>
      </w:r>
    </w:p>
    <w:p w:rsidR="00AE232B" w:rsidRDefault="00AE232B" w:rsidP="00AE232B">
      <w:pPr>
        <w:suppressAutoHyphens/>
        <w:adjustRightInd/>
        <w:contextualSpacing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:rsidR="00AE232B" w:rsidRDefault="00606EC5" w:rsidP="00AE232B">
      <w:pPr>
        <w:suppressAutoHyphens/>
        <w:adjustRightInd/>
        <w:contextualSpacing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  <w:bdr w:val="nil"/>
          <w:lang w:val="cy-GB"/>
        </w:rPr>
        <w:t>Sut y byddwn yn casglu gwybodaeth:</w:t>
      </w:r>
    </w:p>
    <w:p w:rsidR="00AE232B" w:rsidRDefault="00AE232B" w:rsidP="00AE232B">
      <w:pPr>
        <w:suppressAutoHyphens/>
        <w:adjustRightInd/>
        <w:contextualSpacing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:rsidR="00AE232B" w:rsidRPr="00AE232B" w:rsidRDefault="00606EC5" w:rsidP="00AE232B">
      <w:pPr>
        <w:pStyle w:val="ListParagraph"/>
        <w:numPr>
          <w:ilvl w:val="0"/>
          <w:numId w:val="26"/>
        </w:numPr>
        <w:suppressAutoHyphens/>
        <w:adjustRightInd/>
        <w:contextualSpacing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bdr w:val="nil"/>
          <w:lang w:val="cy-GB"/>
        </w:rPr>
        <w:t>Post</w:t>
      </w:r>
    </w:p>
    <w:p w:rsidR="00AE232B" w:rsidRPr="00AE232B" w:rsidRDefault="00606EC5" w:rsidP="00AE232B">
      <w:pPr>
        <w:pStyle w:val="ListParagraph"/>
        <w:numPr>
          <w:ilvl w:val="0"/>
          <w:numId w:val="26"/>
        </w:numPr>
        <w:suppressAutoHyphens/>
        <w:adjustRightInd/>
        <w:contextualSpacing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bdr w:val="nil"/>
          <w:lang w:val="cy-GB"/>
        </w:rPr>
        <w:t>E-bost</w:t>
      </w:r>
    </w:p>
    <w:p w:rsidR="00AE232B" w:rsidRPr="00AE232B" w:rsidRDefault="00606EC5" w:rsidP="00AE232B">
      <w:pPr>
        <w:pStyle w:val="ListParagraph"/>
        <w:numPr>
          <w:ilvl w:val="0"/>
          <w:numId w:val="26"/>
        </w:numPr>
        <w:suppressAutoHyphens/>
        <w:adjustRightInd/>
        <w:contextualSpacing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bdr w:val="nil"/>
          <w:lang w:val="cy-GB"/>
        </w:rPr>
        <w:t>Ar lafar (Naill ai dros y ffôn neu wyneb yn wyneb)</w:t>
      </w:r>
    </w:p>
    <w:p w:rsidR="00AE232B" w:rsidRPr="00AE232B" w:rsidRDefault="00606EC5" w:rsidP="00AE232B">
      <w:pPr>
        <w:pStyle w:val="ListParagraph"/>
        <w:numPr>
          <w:ilvl w:val="0"/>
          <w:numId w:val="26"/>
        </w:numPr>
        <w:suppressAutoHyphens/>
        <w:adjustRightInd/>
        <w:contextualSpacing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bdr w:val="nil"/>
          <w:lang w:val="cy-GB"/>
        </w:rPr>
        <w:t>Holiaduron Iechyd</w:t>
      </w:r>
    </w:p>
    <w:p w:rsidR="00AE232B" w:rsidRPr="00AE232B" w:rsidRDefault="00606EC5" w:rsidP="00AE232B">
      <w:pPr>
        <w:pStyle w:val="ListParagraph"/>
        <w:numPr>
          <w:ilvl w:val="0"/>
          <w:numId w:val="26"/>
        </w:numPr>
        <w:suppressAutoHyphens/>
        <w:adjustRightInd/>
        <w:contextualSpacing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bdr w:val="nil"/>
          <w:lang w:val="cy-GB"/>
        </w:rPr>
        <w:t>Asesiad Iechyd (e.e. asesiad croen, neu asesiad resbiradol)</w:t>
      </w:r>
    </w:p>
    <w:p w:rsidR="00CD4EF4" w:rsidRDefault="00CD4EF4" w:rsidP="00CD4EF4">
      <w:pPr>
        <w:jc w:val="both"/>
        <w:outlineLvl w:val="0"/>
        <w:rPr>
          <w:rFonts w:asciiTheme="minorHAnsi" w:hAnsiTheme="minorHAnsi" w:cs="Arial"/>
          <w:sz w:val="22"/>
          <w:szCs w:val="22"/>
          <w:u w:val="single"/>
        </w:rPr>
      </w:pPr>
    </w:p>
    <w:p w:rsidR="00AE232B" w:rsidRDefault="00606EC5" w:rsidP="00CD4EF4">
      <w:pPr>
        <w:jc w:val="both"/>
        <w:outlineLvl w:val="0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  <w:bdr w:val="nil"/>
          <w:lang w:val="cy-GB"/>
        </w:rPr>
        <w:t>Sail Gyfreithlon Prosesu Gwybodaeth</w:t>
      </w:r>
    </w:p>
    <w:p w:rsidR="002E5B40" w:rsidRDefault="002E5B40" w:rsidP="00CD4EF4">
      <w:pPr>
        <w:jc w:val="both"/>
        <w:outlineLvl w:val="0"/>
        <w:rPr>
          <w:rFonts w:asciiTheme="minorHAnsi" w:hAnsiTheme="minorHAnsi" w:cs="Arial"/>
          <w:sz w:val="22"/>
          <w:szCs w:val="22"/>
          <w:u w:val="single"/>
        </w:rPr>
      </w:pPr>
    </w:p>
    <w:p w:rsidR="00AE232B" w:rsidRPr="00CD4EF4" w:rsidRDefault="00AE232B" w:rsidP="00CD4EF4">
      <w:pPr>
        <w:jc w:val="both"/>
        <w:outlineLvl w:val="0"/>
        <w:rPr>
          <w:rFonts w:asciiTheme="minorHAnsi" w:hAnsiTheme="minorHAnsi" w:cs="Arial"/>
          <w:sz w:val="22"/>
          <w:szCs w:val="22"/>
          <w:u w:val="single"/>
        </w:rPr>
      </w:pPr>
    </w:p>
    <w:p w:rsidR="0017210F" w:rsidRPr="00CD4EF4" w:rsidRDefault="00606EC5" w:rsidP="00CD4EF4">
      <w:pPr>
        <w:pStyle w:val="ListParagraph"/>
        <w:numPr>
          <w:ilvl w:val="0"/>
          <w:numId w:val="23"/>
        </w:numPr>
        <w:jc w:val="both"/>
        <w:outlineLvl w:val="0"/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bdr w:val="nil"/>
          <w:lang w:val="cy-GB"/>
        </w:rPr>
        <w:t>Mae'n ofynnol yn ôl Erthygl 6 (3) y Rheoliad Diogelu Data Cyffredinol i ni brosesu eich data personol er mwyn cydymffurfio â deddfwriaeth y Deyrnas Unedig o dan Ddeddf Iechyd a Diogelwch yn y Gwaith 1974.</w:t>
      </w:r>
    </w:p>
    <w:p w:rsidR="0017210F" w:rsidRPr="00CD4EF4" w:rsidRDefault="00606EC5" w:rsidP="00CD4EF4">
      <w:pPr>
        <w:pStyle w:val="ListParagraph"/>
        <w:numPr>
          <w:ilvl w:val="0"/>
          <w:numId w:val="20"/>
        </w:numPr>
        <w:tabs>
          <w:tab w:val="left" w:pos="567"/>
        </w:tabs>
        <w:jc w:val="both"/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bdr w:val="nil"/>
          <w:lang w:val="cy-GB"/>
        </w:rPr>
        <w:t>Mae erthygl 9 y Rheoliad Diogelu Data Cyffredinol yn nodi bod prosesu gwybodaeth yn angenrheidiol at ddibenion meddygaeth ataliol neu alwedigaethol, asesu gallu'r gweithiwr i weithio,  gwneud diagnosis meddygol, darparu triniaeth neu ofal iechyd a chymdeithasol, neu reoli systemau iechyd a gofal cymdeithasol.</w:t>
      </w:r>
    </w:p>
    <w:p w:rsidR="00CD4EF4" w:rsidRDefault="00CD4EF4" w:rsidP="00CD4EF4">
      <w:pPr>
        <w:ind w:left="360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:rsidR="0017210F" w:rsidRPr="00CD4EF4" w:rsidRDefault="00606EC5" w:rsidP="00CD4EF4">
      <w:pPr>
        <w:ind w:left="360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  <w:bdr w:val="nil"/>
          <w:lang w:val="cy-GB"/>
        </w:rPr>
        <w:t>Defnyddir y wybodaeth:</w:t>
      </w:r>
    </w:p>
    <w:p w:rsidR="00166185" w:rsidRPr="00CD4EF4" w:rsidRDefault="00606EC5" w:rsidP="00CD4EF4">
      <w:pPr>
        <w:pStyle w:val="ListParagraph"/>
        <w:numPr>
          <w:ilvl w:val="0"/>
          <w:numId w:val="20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bdr w:val="nil"/>
          <w:lang w:val="cy-GB"/>
        </w:rPr>
        <w:t>I gydymffurfio â'r gofyniad cyfreithiol i storio data Iechyd sy'n ymwneud â chanlyniadau iechyd o dan ddeddfwriaeth Gwyliadwriaeth Iechyd.</w:t>
      </w:r>
    </w:p>
    <w:p w:rsidR="007F22CC" w:rsidRPr="00CD4EF4" w:rsidRDefault="00606EC5" w:rsidP="00CD4EF4">
      <w:pPr>
        <w:pStyle w:val="ListParagraph"/>
        <w:numPr>
          <w:ilvl w:val="0"/>
          <w:numId w:val="20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bdr w:val="nil"/>
          <w:lang w:val="cy-GB"/>
        </w:rPr>
        <w:t>I ddarparu gwybodaeth rheoli o ran ffitrwydd i weithio,</w:t>
      </w:r>
    </w:p>
    <w:p w:rsidR="00CD4EF4" w:rsidRDefault="00CD4EF4" w:rsidP="00CD4EF4">
      <w:pPr>
        <w:pStyle w:val="ListParagraph"/>
        <w:suppressAutoHyphens/>
        <w:ind w:left="0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:rsidR="00F33FA9" w:rsidRPr="00CD4EF4" w:rsidRDefault="00606EC5" w:rsidP="00CD4EF4">
      <w:pPr>
        <w:pStyle w:val="ListParagraph"/>
        <w:suppressAutoHyphens/>
        <w:ind w:left="0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  <w:bdr w:val="nil"/>
          <w:lang w:val="cy-GB"/>
        </w:rPr>
        <w:t>Rydym yn cadw data am: -</w:t>
      </w:r>
    </w:p>
    <w:p w:rsidR="00C613F9" w:rsidRPr="00CD4EF4" w:rsidRDefault="003718A1" w:rsidP="00CD4EF4">
      <w:pPr>
        <w:pStyle w:val="ListParagraph"/>
        <w:numPr>
          <w:ilvl w:val="0"/>
          <w:numId w:val="18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cy-GB" w:eastAsia="en-GB"/>
        </w:rPr>
        <w:t>40 mlynedd o ddyddiad y cofnod diwethaf mewn perthynas â Gwyliadwriaeth Iechyd oherwydd bod cyfnod hir o amser rhwng amlygiad a dechrau'r salwch fel arfer.</w:t>
      </w:r>
    </w:p>
    <w:p w:rsidR="00F33FA9" w:rsidRPr="00CD4EF4" w:rsidRDefault="00606EC5" w:rsidP="00CD4EF4">
      <w:pPr>
        <w:pStyle w:val="ListParagraph"/>
        <w:numPr>
          <w:ilvl w:val="0"/>
          <w:numId w:val="18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bdr w:val="nil"/>
          <w:lang w:val="cy-GB"/>
        </w:rPr>
        <w:t>Cedwir manylion atgyfeiriadau a wneir gan reolwyr am 6 mlynedd ar ôl gadael cyflogaeth y brifysgol neu hyd nes y bydd yr unigolyn yn 75 oed (pa un bynnag fydd gyntaf) fel yr argymhellir gan Gymdeithas Feddygol Prydain</w:t>
      </w:r>
    </w:p>
    <w:p w:rsidR="00CD4EF4" w:rsidRDefault="00CD4EF4" w:rsidP="00CD4EF4">
      <w:pPr>
        <w:pStyle w:val="ListParagraph"/>
        <w:suppressAutoHyphens/>
        <w:ind w:left="0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:rsidR="00C613F9" w:rsidRPr="00CD4EF4" w:rsidRDefault="00606EC5" w:rsidP="00CD4EF4">
      <w:pPr>
        <w:pStyle w:val="ListParagraph"/>
        <w:suppressAutoHyphens/>
        <w:ind w:left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  <w:bdr w:val="nil"/>
          <w:lang w:val="cy-GB"/>
        </w:rPr>
        <w:t>Sut y bydd fy ngwybodaeth yn cael ei storio</w:t>
      </w:r>
      <w:r>
        <w:rPr>
          <w:rFonts w:ascii="Calibri" w:eastAsia="Calibri" w:hAnsi="Calibri" w:cs="Calibri"/>
          <w:sz w:val="22"/>
          <w:szCs w:val="22"/>
          <w:bdr w:val="nil"/>
          <w:lang w:val="cy-GB"/>
        </w:rPr>
        <w:t>?</w:t>
      </w:r>
    </w:p>
    <w:p w:rsidR="00CD4EF4" w:rsidRDefault="00606EC5" w:rsidP="00CD4EF4">
      <w:pPr>
        <w:pStyle w:val="ListParagraph"/>
        <w:suppressAutoHyphens/>
        <w:ind w:left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bdr w:val="nil"/>
          <w:lang w:val="cy-GB"/>
        </w:rPr>
        <w:lastRenderedPageBreak/>
        <w:t>Bydd eich cofnodion yn cael eu storio yn unol â'r drefn ar gyfer storio cofnodion meddygol mewn system ffeilio bapur sy'n cydymffurfio â Rheoliad Diogelu Data Cyffredinol 2018 a pholisi storio cofnodion meddygol Cymdeithas Feddygol Prydain.</w:t>
      </w:r>
    </w:p>
    <w:p w:rsidR="00CD4EF4" w:rsidRDefault="00CD4EF4" w:rsidP="00CD4EF4">
      <w:pPr>
        <w:pStyle w:val="ListParagraph"/>
        <w:suppressAutoHyphens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17210F" w:rsidRDefault="00606EC5" w:rsidP="00CD4EF4">
      <w:pPr>
        <w:pStyle w:val="ListParagraph"/>
        <w:suppressAutoHyphens/>
        <w:ind w:left="0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  <w:bdr w:val="nil"/>
          <w:lang w:val="cy-GB"/>
        </w:rPr>
        <w:t>Gyda phwy y rhennir fy ngwybodaeth?</w:t>
      </w:r>
    </w:p>
    <w:p w:rsidR="00D152C6" w:rsidRPr="00CD4EF4" w:rsidRDefault="00D152C6" w:rsidP="00CD4EF4">
      <w:pPr>
        <w:pStyle w:val="ListParagraph"/>
        <w:suppressAutoHyphens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D1681F" w:rsidRPr="00CD4EF4" w:rsidRDefault="00606EC5" w:rsidP="00CD4E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Mae'r wybodaeth y </w:t>
      </w:r>
      <w:r w:rsidR="003718A1">
        <w:rPr>
          <w:rFonts w:ascii="Calibri" w:eastAsia="Calibri" w:hAnsi="Calibri" w:cs="Calibri"/>
          <w:sz w:val="22"/>
          <w:szCs w:val="22"/>
          <w:bdr w:val="nil"/>
          <w:lang w:val="cy-GB"/>
        </w:rPr>
        <w:t>byddwn yn gofyn amdani ac yn e</w:t>
      </w:r>
      <w:r>
        <w:rPr>
          <w:rFonts w:ascii="Calibri" w:eastAsia="Calibri" w:hAnsi="Calibri" w:cs="Calibri"/>
          <w:sz w:val="22"/>
          <w:szCs w:val="22"/>
          <w:bdr w:val="nil"/>
          <w:lang w:val="cy-GB"/>
        </w:rPr>
        <w:t>i chofnodi yn ddata personol sensitif gan y byddwn yn gofyn i chi ddatgelu data personol (e.e. dyddiad geni, rhif yswiriant gwladol) a gwybodaeth iechyd. Mae angen y wybodaeth hon arnom gan fod rhwymedigaeth gyfreithiol ar eich cyflogwr i sicrhau iechyd a diogelwch eu gweithwyr yn y gwaith ac i ystyried unrhyw addasiadau y gall fod angen eu gwneud i gefnogi eich gallu i weithio. Efallai y caiff eich data ei rannu o fewn y tîm Iechyd Galwedigaethol e.e. swyddogion gweinyddol, clinigwyr, a hynny ar sail “angen gwybod” er mwyn rheoli eich achos.</w:t>
      </w:r>
    </w:p>
    <w:p w:rsidR="0017210F" w:rsidRPr="00CD4EF4" w:rsidRDefault="0017210F" w:rsidP="00CD4EF4">
      <w:pPr>
        <w:jc w:val="both"/>
        <w:rPr>
          <w:rFonts w:asciiTheme="minorHAnsi" w:hAnsiTheme="minorHAnsi" w:cs="Arial"/>
          <w:sz w:val="22"/>
          <w:szCs w:val="22"/>
        </w:rPr>
      </w:pPr>
    </w:p>
    <w:p w:rsidR="002868A4" w:rsidRPr="00CD4EF4" w:rsidRDefault="00606EC5" w:rsidP="00CD4EF4">
      <w:pPr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  <w:bdr w:val="nil"/>
          <w:lang w:val="cy-GB"/>
        </w:rPr>
        <w:t>Beth yw eich hawliau?</w:t>
      </w:r>
    </w:p>
    <w:p w:rsidR="00CF7F77" w:rsidRPr="00CD4EF4" w:rsidRDefault="00CF7F77" w:rsidP="00CD4EF4">
      <w:pPr>
        <w:jc w:val="both"/>
        <w:rPr>
          <w:rFonts w:asciiTheme="minorHAnsi" w:hAnsiTheme="minorHAnsi" w:cs="Arial"/>
          <w:sz w:val="22"/>
          <w:szCs w:val="22"/>
        </w:rPr>
      </w:pPr>
    </w:p>
    <w:p w:rsidR="00CF7F77" w:rsidRPr="00CD4EF4" w:rsidRDefault="00606EC5" w:rsidP="00CD4E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Mae gennych hawl i weld unrhyw wybodaeth sydd gennym amdanoch yn eich cofnod iechyd (galwedigaethol). I wneud hynny, gallwch ofyn am gopïau o'r wybodaeth </w:t>
      </w:r>
      <w:r w:rsidR="003718A1">
        <w:rPr>
          <w:rFonts w:ascii="Calibri" w:eastAsia="Calibri" w:hAnsi="Calibri" w:cs="Calibri"/>
          <w:sz w:val="22"/>
          <w:szCs w:val="22"/>
          <w:bdr w:val="nil"/>
          <w:lang w:val="cy-GB"/>
        </w:rPr>
        <w:t>sydd yn ein meddiant</w:t>
      </w:r>
      <w:r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 drwy ofyn am ffurflen gais mynediad at ddata sydd ar gael ar y tudalennau gwe canlynol:</w:t>
      </w:r>
    </w:p>
    <w:p w:rsidR="00CF7F77" w:rsidRPr="00CD4EF4" w:rsidRDefault="00CF7F77" w:rsidP="00CD4EF4">
      <w:pPr>
        <w:jc w:val="both"/>
        <w:rPr>
          <w:rFonts w:asciiTheme="minorHAnsi" w:hAnsiTheme="minorHAnsi" w:cs="Arial"/>
          <w:sz w:val="22"/>
          <w:szCs w:val="22"/>
        </w:rPr>
      </w:pPr>
    </w:p>
    <w:p w:rsidR="00CF7F77" w:rsidRPr="00CD4EF4" w:rsidRDefault="00E030E0" w:rsidP="00CD4EF4">
      <w:pPr>
        <w:jc w:val="both"/>
        <w:rPr>
          <w:rFonts w:asciiTheme="minorHAnsi" w:hAnsiTheme="minorHAnsi" w:cs="Arial"/>
          <w:sz w:val="22"/>
          <w:szCs w:val="22"/>
        </w:rPr>
      </w:pPr>
      <w:hyperlink r:id="rId6" w:history="1">
        <w:r w:rsidR="00606EC5">
          <w:rPr>
            <w:rFonts w:ascii="Calibri" w:eastAsia="Calibri" w:hAnsi="Calibri" w:cs="Calibri"/>
            <w:color w:val="0000FF"/>
            <w:sz w:val="22"/>
            <w:szCs w:val="22"/>
            <w:u w:val="single"/>
            <w:bdr w:val="nil"/>
            <w:lang w:val="cy-GB"/>
          </w:rPr>
          <w:t>https://www.bangor.ac.uk/governance-and-compliance/dataprotection/DPRequest.php.cy</w:t>
        </w:r>
      </w:hyperlink>
    </w:p>
    <w:p w:rsidR="00CF7F77" w:rsidRPr="00CD4EF4" w:rsidRDefault="00CF7F77" w:rsidP="00CD4EF4">
      <w:pPr>
        <w:jc w:val="both"/>
        <w:rPr>
          <w:rFonts w:asciiTheme="minorHAnsi" w:hAnsiTheme="minorHAnsi" w:cs="Arial"/>
          <w:sz w:val="22"/>
          <w:szCs w:val="22"/>
        </w:rPr>
      </w:pPr>
    </w:p>
    <w:p w:rsidR="00CF7F77" w:rsidRPr="00CD4EF4" w:rsidRDefault="00CF7F77" w:rsidP="00CD4EF4">
      <w:pPr>
        <w:jc w:val="both"/>
        <w:rPr>
          <w:rFonts w:asciiTheme="minorHAnsi" w:hAnsiTheme="minorHAnsi" w:cs="Arial"/>
          <w:sz w:val="22"/>
          <w:szCs w:val="22"/>
        </w:rPr>
      </w:pPr>
    </w:p>
    <w:p w:rsidR="00166185" w:rsidRDefault="00606EC5" w:rsidP="00CD4E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bdr w:val="nil"/>
          <w:lang w:val="cy-GB"/>
        </w:rPr>
        <w:t>Os ydych chi'n credu bod unrhyw ran o'r wybodaeth sydd yn ein meddiant yn anghywir neu'n gamarweiniol, gallwch ofyn am roi diwygiad ynghlwm wrth y cofnod iechyd.</w:t>
      </w:r>
    </w:p>
    <w:p w:rsidR="00D152C6" w:rsidRDefault="00D152C6" w:rsidP="00CD4EF4">
      <w:pPr>
        <w:jc w:val="both"/>
        <w:rPr>
          <w:rFonts w:asciiTheme="minorHAnsi" w:hAnsiTheme="minorHAnsi" w:cs="Arial"/>
          <w:sz w:val="22"/>
          <w:szCs w:val="22"/>
        </w:rPr>
      </w:pPr>
    </w:p>
    <w:p w:rsidR="00D152C6" w:rsidRDefault="00606EC5" w:rsidP="00CD4E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bdr w:val="nil"/>
          <w:lang w:val="cy-GB"/>
        </w:rPr>
        <w:t>Mae gennych hawl i dynnu’ch cydsyniad yn ôl unrhyw bryd am unrhyw reswm. Dylech sicrhau fod y Gwasanaeth Iechyd Galwedigaethol wedi cael gwybod hynny.</w:t>
      </w:r>
    </w:p>
    <w:p w:rsidR="00D152C6" w:rsidRDefault="00D152C6" w:rsidP="00CD4EF4">
      <w:pPr>
        <w:jc w:val="both"/>
        <w:rPr>
          <w:rFonts w:asciiTheme="minorHAnsi" w:hAnsiTheme="minorHAnsi" w:cs="Arial"/>
          <w:sz w:val="22"/>
          <w:szCs w:val="22"/>
        </w:rPr>
      </w:pPr>
    </w:p>
    <w:p w:rsidR="00D152C6" w:rsidRPr="00CD4EF4" w:rsidRDefault="00606EC5" w:rsidP="00CD4E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bdr w:val="nil"/>
          <w:lang w:val="cy-GB"/>
        </w:rPr>
        <w:t>Yn achos cais i ddileu gwybodaeth, gall fod yn gyfreithlon ei gadw (e.e. os oes ei hangen i gydymffurfio'n gyfreithiol)</w:t>
      </w:r>
    </w:p>
    <w:sectPr w:rsidR="00D152C6" w:rsidRPr="00CD4EF4" w:rsidSect="009125F1">
      <w:footnotePr>
        <w:numRestart w:val="eachSect"/>
      </w:footnotePr>
      <w:type w:val="continuous"/>
      <w:pgSz w:w="11906" w:h="16838"/>
      <w:pgMar w:top="36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2EA8B70"/>
    <w:lvl w:ilvl="0">
      <w:numFmt w:val="bullet"/>
      <w:lvlText w:val="*"/>
      <w:lvlJc w:val="left"/>
    </w:lvl>
  </w:abstractNum>
  <w:abstractNum w:abstractNumId="1" w15:restartNumberingAfterBreak="0">
    <w:nsid w:val="071D251E"/>
    <w:multiLevelType w:val="hybridMultilevel"/>
    <w:tmpl w:val="676E5B46"/>
    <w:lvl w:ilvl="0" w:tplc="FA7E4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1EDF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A03A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6840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84E2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4AEE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8BD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F206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8AF3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E0A5D"/>
    <w:multiLevelType w:val="hybridMultilevel"/>
    <w:tmpl w:val="78001E0C"/>
    <w:lvl w:ilvl="0" w:tplc="91BEC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3EA5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013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4EFD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9685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2E7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9E3D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34F9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1A45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E1B87"/>
    <w:multiLevelType w:val="hybridMultilevel"/>
    <w:tmpl w:val="BF00E8F0"/>
    <w:lvl w:ilvl="0" w:tplc="0C2C7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5CB7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B490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C51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6DD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3257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3AA4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8A07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009E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3300B"/>
    <w:multiLevelType w:val="hybridMultilevel"/>
    <w:tmpl w:val="ABA460C0"/>
    <w:lvl w:ilvl="0" w:tplc="7B968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1AA6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641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AC10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56A5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32F1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C4C5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F084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BE4E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31F6D"/>
    <w:multiLevelType w:val="hybridMultilevel"/>
    <w:tmpl w:val="853E434A"/>
    <w:lvl w:ilvl="0" w:tplc="C834F5DE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F6CE06AC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524F384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A656DA84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B0D20570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E7F2C064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5E3216A8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A4409D82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5CEEF9A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0C664742"/>
    <w:multiLevelType w:val="hybridMultilevel"/>
    <w:tmpl w:val="FCCA5D10"/>
    <w:lvl w:ilvl="0" w:tplc="160ACF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882696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A6A2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5485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E823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B24E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9A57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68EA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C6AC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161DA"/>
    <w:multiLevelType w:val="hybridMultilevel"/>
    <w:tmpl w:val="D4A08EF8"/>
    <w:lvl w:ilvl="0" w:tplc="913EA1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95643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9C4F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9627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B691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98C4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8E0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4A78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60F0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8510E"/>
    <w:multiLevelType w:val="hybridMultilevel"/>
    <w:tmpl w:val="A3847BA8"/>
    <w:lvl w:ilvl="0" w:tplc="70D88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CE1E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B6DA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4800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E2F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DEB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22B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FCE9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C00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86911"/>
    <w:multiLevelType w:val="hybridMultilevel"/>
    <w:tmpl w:val="12E0910C"/>
    <w:lvl w:ilvl="0" w:tplc="B45018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BA71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36A5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A63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ABF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201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09E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1AD4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CC46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A48C0"/>
    <w:multiLevelType w:val="hybridMultilevel"/>
    <w:tmpl w:val="7500EE80"/>
    <w:lvl w:ilvl="0" w:tplc="CFAEF1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37C94C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B8A2BD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2E4933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B463A9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2787F0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ADC0DE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52ACC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4F0F99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0B2529"/>
    <w:multiLevelType w:val="multilevel"/>
    <w:tmpl w:val="65722B18"/>
    <w:lvl w:ilvl="0">
      <w:start w:val="1"/>
      <w:numFmt w:val="decimal"/>
      <w:pStyle w:val="DfES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2" w15:restartNumberingAfterBreak="0">
    <w:nsid w:val="265707D1"/>
    <w:multiLevelType w:val="hybridMultilevel"/>
    <w:tmpl w:val="3926CCD2"/>
    <w:lvl w:ilvl="0" w:tplc="CC44D5D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32ACE4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C66A852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9926ACF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8870C9B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D14DE9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F5A19A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456939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B34AE7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8B73E3B"/>
    <w:multiLevelType w:val="hybridMultilevel"/>
    <w:tmpl w:val="2ECCC6EE"/>
    <w:lvl w:ilvl="0" w:tplc="E0B62E3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158F01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98355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FEAD0A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F84970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7FC916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DB2E57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B01A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E2360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721C53"/>
    <w:multiLevelType w:val="hybridMultilevel"/>
    <w:tmpl w:val="4F10B058"/>
    <w:lvl w:ilvl="0" w:tplc="B994F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B214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D4C6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16D7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368D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A467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30BA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ACE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5206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96600"/>
    <w:multiLevelType w:val="hybridMultilevel"/>
    <w:tmpl w:val="6728C8FC"/>
    <w:lvl w:ilvl="0" w:tplc="7DFCB6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0E97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2625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CE7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DC9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3ABF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BEF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76AB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48CC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529C0"/>
    <w:multiLevelType w:val="hybridMultilevel"/>
    <w:tmpl w:val="DA7A2A04"/>
    <w:lvl w:ilvl="0" w:tplc="68CA78C0">
      <w:start w:val="1"/>
      <w:numFmt w:val="bullet"/>
      <w:pStyle w:val="DfE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9E82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48F2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CC268C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58FC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2EF4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F5D230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062F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FA81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7" w15:restartNumberingAfterBreak="0">
    <w:nsid w:val="54091D4C"/>
    <w:multiLevelType w:val="hybridMultilevel"/>
    <w:tmpl w:val="562ADBEE"/>
    <w:lvl w:ilvl="0" w:tplc="740E96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3CE51E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7EACA3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EC6031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046C9E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6FA874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EECD8C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1F84DB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EBA5ED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7726B4"/>
    <w:multiLevelType w:val="hybridMultilevel"/>
    <w:tmpl w:val="9268414C"/>
    <w:lvl w:ilvl="0" w:tplc="B8BA3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301640">
      <w:start w:val="1"/>
      <w:numFmt w:val="bullet"/>
      <w:lvlRestart w:val="0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  <w:sz w:val="22"/>
      </w:rPr>
    </w:lvl>
    <w:lvl w:ilvl="2" w:tplc="DBA27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2A7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A22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A2B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DC0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78D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EE5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56F52A0"/>
    <w:multiLevelType w:val="hybridMultilevel"/>
    <w:tmpl w:val="0BB22B62"/>
    <w:lvl w:ilvl="0" w:tplc="D38A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2E41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ED7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E21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A4D9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F427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27E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CE14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4860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82E6A"/>
    <w:multiLevelType w:val="multilevel"/>
    <w:tmpl w:val="9A5AFD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07A0656"/>
    <w:multiLevelType w:val="hybridMultilevel"/>
    <w:tmpl w:val="D988CBF0"/>
    <w:lvl w:ilvl="0" w:tplc="87C28A5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BE984D60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C00C2B52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D0EBA38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6DDCF0C2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EEBAF9FC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D0C6B360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DF0072E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DB2CE008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64A258D5"/>
    <w:multiLevelType w:val="hybridMultilevel"/>
    <w:tmpl w:val="6A68B310"/>
    <w:lvl w:ilvl="0" w:tplc="5B7C2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FE88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4218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0FE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64C5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4C7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94B4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AAEE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8A70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55D8E"/>
    <w:multiLevelType w:val="hybridMultilevel"/>
    <w:tmpl w:val="CC2C648E"/>
    <w:lvl w:ilvl="0" w:tplc="F4BEB32C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5274C486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E6BA33C6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A2D657D6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436ACC90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6C2E83CC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B44A00FE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6ABC446E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BFD83724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4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BBF1C62"/>
    <w:multiLevelType w:val="hybridMultilevel"/>
    <w:tmpl w:val="053C530A"/>
    <w:lvl w:ilvl="0" w:tplc="A7F63656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E8803786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647A3426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F0A21B22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24CDC5C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6664662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8012CA3C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FE9C32FC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5FBC1782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4"/>
  </w:num>
  <w:num w:numId="4">
    <w:abstractNumId w:val="19"/>
  </w:num>
  <w:num w:numId="5">
    <w:abstractNumId w:val="7"/>
  </w:num>
  <w:num w:numId="6">
    <w:abstractNumId w:val="6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15"/>
  </w:num>
  <w:num w:numId="9">
    <w:abstractNumId w:val="14"/>
  </w:num>
  <w:num w:numId="10">
    <w:abstractNumId w:val="18"/>
  </w:num>
  <w:num w:numId="11">
    <w:abstractNumId w:val="9"/>
  </w:num>
  <w:num w:numId="12">
    <w:abstractNumId w:val="3"/>
  </w:num>
  <w:num w:numId="13">
    <w:abstractNumId w:val="21"/>
  </w:num>
  <w:num w:numId="14">
    <w:abstractNumId w:val="10"/>
  </w:num>
  <w:num w:numId="15">
    <w:abstractNumId w:val="20"/>
  </w:num>
  <w:num w:numId="16">
    <w:abstractNumId w:val="22"/>
  </w:num>
  <w:num w:numId="17">
    <w:abstractNumId w:val="13"/>
  </w:num>
  <w:num w:numId="18">
    <w:abstractNumId w:val="25"/>
  </w:num>
  <w:num w:numId="19">
    <w:abstractNumId w:val="17"/>
  </w:num>
  <w:num w:numId="20">
    <w:abstractNumId w:val="23"/>
  </w:num>
  <w:num w:numId="21">
    <w:abstractNumId w:val="12"/>
  </w:num>
  <w:num w:numId="22">
    <w:abstractNumId w:val="5"/>
  </w:num>
  <w:num w:numId="23">
    <w:abstractNumId w:val="4"/>
  </w:num>
  <w:num w:numId="24">
    <w:abstractNumId w:val="8"/>
  </w:num>
  <w:num w:numId="25">
    <w:abstractNumId w:val="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D0E"/>
    <w:rsid w:val="00011F78"/>
    <w:rsid w:val="00022DB6"/>
    <w:rsid w:val="00027E5D"/>
    <w:rsid w:val="00027E9C"/>
    <w:rsid w:val="000340AB"/>
    <w:rsid w:val="000371F2"/>
    <w:rsid w:val="00040AF1"/>
    <w:rsid w:val="00040C17"/>
    <w:rsid w:val="00041864"/>
    <w:rsid w:val="00045D24"/>
    <w:rsid w:val="00054D88"/>
    <w:rsid w:val="00063251"/>
    <w:rsid w:val="00073000"/>
    <w:rsid w:val="00074B50"/>
    <w:rsid w:val="000833EF"/>
    <w:rsid w:val="00090385"/>
    <w:rsid w:val="000962AF"/>
    <w:rsid w:val="000A7134"/>
    <w:rsid w:val="000B1468"/>
    <w:rsid w:val="000B3662"/>
    <w:rsid w:val="000B3A13"/>
    <w:rsid w:val="000B5A66"/>
    <w:rsid w:val="000C3090"/>
    <w:rsid w:val="000D2CFE"/>
    <w:rsid w:val="000E6B5C"/>
    <w:rsid w:val="000F218A"/>
    <w:rsid w:val="000F3810"/>
    <w:rsid w:val="000F4E59"/>
    <w:rsid w:val="000F5FAA"/>
    <w:rsid w:val="000F7115"/>
    <w:rsid w:val="00101396"/>
    <w:rsid w:val="00102702"/>
    <w:rsid w:val="00102E5B"/>
    <w:rsid w:val="00110072"/>
    <w:rsid w:val="001104FD"/>
    <w:rsid w:val="00132ED4"/>
    <w:rsid w:val="001366BB"/>
    <w:rsid w:val="001372F2"/>
    <w:rsid w:val="00150E12"/>
    <w:rsid w:val="001611FF"/>
    <w:rsid w:val="001640BD"/>
    <w:rsid w:val="001642DF"/>
    <w:rsid w:val="00166185"/>
    <w:rsid w:val="0017210F"/>
    <w:rsid w:val="00174B5F"/>
    <w:rsid w:val="00176EA4"/>
    <w:rsid w:val="00180A06"/>
    <w:rsid w:val="00182783"/>
    <w:rsid w:val="00190B5B"/>
    <w:rsid w:val="00195F8E"/>
    <w:rsid w:val="001A54FA"/>
    <w:rsid w:val="001A7785"/>
    <w:rsid w:val="001B05C8"/>
    <w:rsid w:val="001B6DF9"/>
    <w:rsid w:val="001B7288"/>
    <w:rsid w:val="001D7F44"/>
    <w:rsid w:val="001D7FB3"/>
    <w:rsid w:val="001E42E2"/>
    <w:rsid w:val="001E6362"/>
    <w:rsid w:val="001F0988"/>
    <w:rsid w:val="001F6952"/>
    <w:rsid w:val="002028FA"/>
    <w:rsid w:val="00203CC2"/>
    <w:rsid w:val="00211C37"/>
    <w:rsid w:val="00217581"/>
    <w:rsid w:val="00224A6F"/>
    <w:rsid w:val="00232278"/>
    <w:rsid w:val="00232931"/>
    <w:rsid w:val="002338A1"/>
    <w:rsid w:val="00234A15"/>
    <w:rsid w:val="00242952"/>
    <w:rsid w:val="00261173"/>
    <w:rsid w:val="00261D9E"/>
    <w:rsid w:val="00271CC2"/>
    <w:rsid w:val="0027611C"/>
    <w:rsid w:val="002840D0"/>
    <w:rsid w:val="002868A4"/>
    <w:rsid w:val="00291EB9"/>
    <w:rsid w:val="00295EFC"/>
    <w:rsid w:val="00296DCA"/>
    <w:rsid w:val="002B4636"/>
    <w:rsid w:val="002B651E"/>
    <w:rsid w:val="002C60C1"/>
    <w:rsid w:val="002D2A7A"/>
    <w:rsid w:val="002E3B62"/>
    <w:rsid w:val="002E5B40"/>
    <w:rsid w:val="00307073"/>
    <w:rsid w:val="00310708"/>
    <w:rsid w:val="00310946"/>
    <w:rsid w:val="00312BD3"/>
    <w:rsid w:val="00313378"/>
    <w:rsid w:val="00332D4C"/>
    <w:rsid w:val="00347082"/>
    <w:rsid w:val="00347A3B"/>
    <w:rsid w:val="00356B35"/>
    <w:rsid w:val="00360205"/>
    <w:rsid w:val="00364312"/>
    <w:rsid w:val="00364C74"/>
    <w:rsid w:val="00366C13"/>
    <w:rsid w:val="00367945"/>
    <w:rsid w:val="00367E69"/>
    <w:rsid w:val="00367EEB"/>
    <w:rsid w:val="003718A1"/>
    <w:rsid w:val="00380CD4"/>
    <w:rsid w:val="00382855"/>
    <w:rsid w:val="00386F06"/>
    <w:rsid w:val="00387259"/>
    <w:rsid w:val="003C2A2A"/>
    <w:rsid w:val="003C3E8D"/>
    <w:rsid w:val="003C71BA"/>
    <w:rsid w:val="003D4E84"/>
    <w:rsid w:val="003D74A2"/>
    <w:rsid w:val="003D7A13"/>
    <w:rsid w:val="003E2B68"/>
    <w:rsid w:val="00413F2D"/>
    <w:rsid w:val="0041702D"/>
    <w:rsid w:val="00422727"/>
    <w:rsid w:val="0042417B"/>
    <w:rsid w:val="00433A5C"/>
    <w:rsid w:val="00452963"/>
    <w:rsid w:val="0045622E"/>
    <w:rsid w:val="00460505"/>
    <w:rsid w:val="00463122"/>
    <w:rsid w:val="004671AA"/>
    <w:rsid w:val="0047261C"/>
    <w:rsid w:val="004827C5"/>
    <w:rsid w:val="00482F09"/>
    <w:rsid w:val="00485F2A"/>
    <w:rsid w:val="004955D9"/>
    <w:rsid w:val="0049692B"/>
    <w:rsid w:val="00497ECC"/>
    <w:rsid w:val="004B6020"/>
    <w:rsid w:val="004B75DC"/>
    <w:rsid w:val="004C0F9F"/>
    <w:rsid w:val="004C23C1"/>
    <w:rsid w:val="004D5E0A"/>
    <w:rsid w:val="004E41D5"/>
    <w:rsid w:val="004E46B4"/>
    <w:rsid w:val="004E633C"/>
    <w:rsid w:val="004F4143"/>
    <w:rsid w:val="00511CA5"/>
    <w:rsid w:val="005150CE"/>
    <w:rsid w:val="00515F43"/>
    <w:rsid w:val="00522E1F"/>
    <w:rsid w:val="00525DE1"/>
    <w:rsid w:val="00526D65"/>
    <w:rsid w:val="005273F3"/>
    <w:rsid w:val="00530814"/>
    <w:rsid w:val="005429BC"/>
    <w:rsid w:val="00543387"/>
    <w:rsid w:val="00545301"/>
    <w:rsid w:val="00560B36"/>
    <w:rsid w:val="00565333"/>
    <w:rsid w:val="00571632"/>
    <w:rsid w:val="00574881"/>
    <w:rsid w:val="00577913"/>
    <w:rsid w:val="00590248"/>
    <w:rsid w:val="005A0646"/>
    <w:rsid w:val="005B5A07"/>
    <w:rsid w:val="005D78BB"/>
    <w:rsid w:val="005F3480"/>
    <w:rsid w:val="005F66D8"/>
    <w:rsid w:val="00603D4B"/>
    <w:rsid w:val="00606EC5"/>
    <w:rsid w:val="00614327"/>
    <w:rsid w:val="00615A9F"/>
    <w:rsid w:val="00616035"/>
    <w:rsid w:val="00620288"/>
    <w:rsid w:val="00621CBB"/>
    <w:rsid w:val="00634682"/>
    <w:rsid w:val="006363E9"/>
    <w:rsid w:val="00646E0C"/>
    <w:rsid w:val="0066623B"/>
    <w:rsid w:val="006707E2"/>
    <w:rsid w:val="00671D4F"/>
    <w:rsid w:val="006858D6"/>
    <w:rsid w:val="00687908"/>
    <w:rsid w:val="00687B70"/>
    <w:rsid w:val="00690477"/>
    <w:rsid w:val="006A0189"/>
    <w:rsid w:val="006A1127"/>
    <w:rsid w:val="006A2F72"/>
    <w:rsid w:val="006A6208"/>
    <w:rsid w:val="006A6F51"/>
    <w:rsid w:val="006B1E73"/>
    <w:rsid w:val="006C1FD9"/>
    <w:rsid w:val="006C7C69"/>
    <w:rsid w:val="006D018B"/>
    <w:rsid w:val="006D2CE4"/>
    <w:rsid w:val="006D564F"/>
    <w:rsid w:val="006D7FB7"/>
    <w:rsid w:val="006F007A"/>
    <w:rsid w:val="006F102E"/>
    <w:rsid w:val="006F4514"/>
    <w:rsid w:val="007024E4"/>
    <w:rsid w:val="007104E4"/>
    <w:rsid w:val="00714A29"/>
    <w:rsid w:val="00717EF9"/>
    <w:rsid w:val="007442BB"/>
    <w:rsid w:val="00744CC8"/>
    <w:rsid w:val="00746846"/>
    <w:rsid w:val="00750401"/>
    <w:rsid w:val="007510C3"/>
    <w:rsid w:val="007518A9"/>
    <w:rsid w:val="0075390E"/>
    <w:rsid w:val="0076458E"/>
    <w:rsid w:val="00772D62"/>
    <w:rsid w:val="0077302E"/>
    <w:rsid w:val="00775D0D"/>
    <w:rsid w:val="00776425"/>
    <w:rsid w:val="007921F2"/>
    <w:rsid w:val="007940AE"/>
    <w:rsid w:val="007A10F9"/>
    <w:rsid w:val="007A4C02"/>
    <w:rsid w:val="007B190E"/>
    <w:rsid w:val="007B2D3C"/>
    <w:rsid w:val="007B5A46"/>
    <w:rsid w:val="007D02F8"/>
    <w:rsid w:val="007D112E"/>
    <w:rsid w:val="007E14D3"/>
    <w:rsid w:val="007E1546"/>
    <w:rsid w:val="007E1942"/>
    <w:rsid w:val="007E5F04"/>
    <w:rsid w:val="007F073B"/>
    <w:rsid w:val="007F22CC"/>
    <w:rsid w:val="007F3C25"/>
    <w:rsid w:val="007F4412"/>
    <w:rsid w:val="00805C72"/>
    <w:rsid w:val="008105B8"/>
    <w:rsid w:val="00814833"/>
    <w:rsid w:val="00831225"/>
    <w:rsid w:val="00844165"/>
    <w:rsid w:val="00852579"/>
    <w:rsid w:val="00853910"/>
    <w:rsid w:val="008736BE"/>
    <w:rsid w:val="00876237"/>
    <w:rsid w:val="0088151C"/>
    <w:rsid w:val="008817AB"/>
    <w:rsid w:val="00883671"/>
    <w:rsid w:val="0089367E"/>
    <w:rsid w:val="008956EA"/>
    <w:rsid w:val="008A4130"/>
    <w:rsid w:val="008B1C49"/>
    <w:rsid w:val="008B3030"/>
    <w:rsid w:val="008B67CC"/>
    <w:rsid w:val="008D1228"/>
    <w:rsid w:val="008E1B76"/>
    <w:rsid w:val="008E3BDA"/>
    <w:rsid w:val="008F452F"/>
    <w:rsid w:val="008F4692"/>
    <w:rsid w:val="009125F1"/>
    <w:rsid w:val="00921385"/>
    <w:rsid w:val="009221DF"/>
    <w:rsid w:val="00923555"/>
    <w:rsid w:val="00925402"/>
    <w:rsid w:val="00927C34"/>
    <w:rsid w:val="00932946"/>
    <w:rsid w:val="009426CB"/>
    <w:rsid w:val="009432A9"/>
    <w:rsid w:val="0095139D"/>
    <w:rsid w:val="00955DDB"/>
    <w:rsid w:val="0096069D"/>
    <w:rsid w:val="00962CB3"/>
    <w:rsid w:val="00962DCD"/>
    <w:rsid w:val="00963073"/>
    <w:rsid w:val="009658F1"/>
    <w:rsid w:val="009675BB"/>
    <w:rsid w:val="00971099"/>
    <w:rsid w:val="0097315A"/>
    <w:rsid w:val="0098260E"/>
    <w:rsid w:val="00985772"/>
    <w:rsid w:val="009B3EFE"/>
    <w:rsid w:val="009B493A"/>
    <w:rsid w:val="009B5A93"/>
    <w:rsid w:val="009C1C5A"/>
    <w:rsid w:val="009D2690"/>
    <w:rsid w:val="009D6B30"/>
    <w:rsid w:val="009E73AD"/>
    <w:rsid w:val="009F7344"/>
    <w:rsid w:val="009F7653"/>
    <w:rsid w:val="00A00569"/>
    <w:rsid w:val="00A1325B"/>
    <w:rsid w:val="00A15953"/>
    <w:rsid w:val="00A16047"/>
    <w:rsid w:val="00A23DC4"/>
    <w:rsid w:val="00A2712A"/>
    <w:rsid w:val="00A3258D"/>
    <w:rsid w:val="00A33548"/>
    <w:rsid w:val="00A366A9"/>
    <w:rsid w:val="00A42F97"/>
    <w:rsid w:val="00A46A19"/>
    <w:rsid w:val="00A509A4"/>
    <w:rsid w:val="00A64099"/>
    <w:rsid w:val="00A644FC"/>
    <w:rsid w:val="00A652E1"/>
    <w:rsid w:val="00A73230"/>
    <w:rsid w:val="00A73A7B"/>
    <w:rsid w:val="00A77D0E"/>
    <w:rsid w:val="00A77FC3"/>
    <w:rsid w:val="00A96425"/>
    <w:rsid w:val="00AB6E9C"/>
    <w:rsid w:val="00AC2A37"/>
    <w:rsid w:val="00AC3E92"/>
    <w:rsid w:val="00AD0E50"/>
    <w:rsid w:val="00AD1086"/>
    <w:rsid w:val="00AD632D"/>
    <w:rsid w:val="00AD6497"/>
    <w:rsid w:val="00AD6D96"/>
    <w:rsid w:val="00AE232B"/>
    <w:rsid w:val="00AF0554"/>
    <w:rsid w:val="00AF2277"/>
    <w:rsid w:val="00AF70DF"/>
    <w:rsid w:val="00AF7481"/>
    <w:rsid w:val="00B006DF"/>
    <w:rsid w:val="00B009DC"/>
    <w:rsid w:val="00B05ECD"/>
    <w:rsid w:val="00B12321"/>
    <w:rsid w:val="00B124EC"/>
    <w:rsid w:val="00B15035"/>
    <w:rsid w:val="00B16762"/>
    <w:rsid w:val="00B16A24"/>
    <w:rsid w:val="00B16A8C"/>
    <w:rsid w:val="00B16CA1"/>
    <w:rsid w:val="00B16EEE"/>
    <w:rsid w:val="00B26FC3"/>
    <w:rsid w:val="00B275C1"/>
    <w:rsid w:val="00B32936"/>
    <w:rsid w:val="00B37FCA"/>
    <w:rsid w:val="00B41B10"/>
    <w:rsid w:val="00B54B45"/>
    <w:rsid w:val="00B6522B"/>
    <w:rsid w:val="00B664F6"/>
    <w:rsid w:val="00B715AD"/>
    <w:rsid w:val="00B7579C"/>
    <w:rsid w:val="00B75DF2"/>
    <w:rsid w:val="00B875B4"/>
    <w:rsid w:val="00B91158"/>
    <w:rsid w:val="00BC02E9"/>
    <w:rsid w:val="00BC0D7C"/>
    <w:rsid w:val="00BC4B6D"/>
    <w:rsid w:val="00BC547B"/>
    <w:rsid w:val="00BD36CE"/>
    <w:rsid w:val="00BD4B6C"/>
    <w:rsid w:val="00BE0FC9"/>
    <w:rsid w:val="00BF4C8E"/>
    <w:rsid w:val="00C0235F"/>
    <w:rsid w:val="00C071E3"/>
    <w:rsid w:val="00C21469"/>
    <w:rsid w:val="00C255C1"/>
    <w:rsid w:val="00C25A5C"/>
    <w:rsid w:val="00C261B5"/>
    <w:rsid w:val="00C3432C"/>
    <w:rsid w:val="00C422A8"/>
    <w:rsid w:val="00C613F9"/>
    <w:rsid w:val="00C670FD"/>
    <w:rsid w:val="00C70ACB"/>
    <w:rsid w:val="00C773C6"/>
    <w:rsid w:val="00C82242"/>
    <w:rsid w:val="00C86B48"/>
    <w:rsid w:val="00CA4FEC"/>
    <w:rsid w:val="00CA5CC2"/>
    <w:rsid w:val="00CA66B3"/>
    <w:rsid w:val="00CB58EC"/>
    <w:rsid w:val="00CB6923"/>
    <w:rsid w:val="00CC455E"/>
    <w:rsid w:val="00CD4EF4"/>
    <w:rsid w:val="00CE084B"/>
    <w:rsid w:val="00CE6DF2"/>
    <w:rsid w:val="00CF1AAD"/>
    <w:rsid w:val="00CF23B3"/>
    <w:rsid w:val="00CF7F77"/>
    <w:rsid w:val="00D02D57"/>
    <w:rsid w:val="00D11880"/>
    <w:rsid w:val="00D1350C"/>
    <w:rsid w:val="00D152C6"/>
    <w:rsid w:val="00D1681F"/>
    <w:rsid w:val="00D20266"/>
    <w:rsid w:val="00D33842"/>
    <w:rsid w:val="00D40508"/>
    <w:rsid w:val="00D44A6A"/>
    <w:rsid w:val="00D47915"/>
    <w:rsid w:val="00D731C3"/>
    <w:rsid w:val="00D81773"/>
    <w:rsid w:val="00D8459B"/>
    <w:rsid w:val="00D96036"/>
    <w:rsid w:val="00DA1ADA"/>
    <w:rsid w:val="00DA4A74"/>
    <w:rsid w:val="00DA7821"/>
    <w:rsid w:val="00DD2232"/>
    <w:rsid w:val="00DD3742"/>
    <w:rsid w:val="00DF0C07"/>
    <w:rsid w:val="00E003B2"/>
    <w:rsid w:val="00E0081E"/>
    <w:rsid w:val="00E030E0"/>
    <w:rsid w:val="00E0579E"/>
    <w:rsid w:val="00E10418"/>
    <w:rsid w:val="00E136EF"/>
    <w:rsid w:val="00E15450"/>
    <w:rsid w:val="00E2419F"/>
    <w:rsid w:val="00E34AFA"/>
    <w:rsid w:val="00E35568"/>
    <w:rsid w:val="00E366D6"/>
    <w:rsid w:val="00E36B80"/>
    <w:rsid w:val="00E41BCA"/>
    <w:rsid w:val="00E47439"/>
    <w:rsid w:val="00E5519E"/>
    <w:rsid w:val="00E56DF7"/>
    <w:rsid w:val="00E57F66"/>
    <w:rsid w:val="00E62977"/>
    <w:rsid w:val="00E63D8B"/>
    <w:rsid w:val="00E675A1"/>
    <w:rsid w:val="00E77230"/>
    <w:rsid w:val="00E81B5C"/>
    <w:rsid w:val="00E81F4B"/>
    <w:rsid w:val="00E96714"/>
    <w:rsid w:val="00E96939"/>
    <w:rsid w:val="00EA11BE"/>
    <w:rsid w:val="00EB54AE"/>
    <w:rsid w:val="00EB7791"/>
    <w:rsid w:val="00EE261E"/>
    <w:rsid w:val="00EE6CF4"/>
    <w:rsid w:val="00EF02D3"/>
    <w:rsid w:val="00EF0F7B"/>
    <w:rsid w:val="00EF1665"/>
    <w:rsid w:val="00F02C3A"/>
    <w:rsid w:val="00F127F0"/>
    <w:rsid w:val="00F203F7"/>
    <w:rsid w:val="00F24235"/>
    <w:rsid w:val="00F30554"/>
    <w:rsid w:val="00F33FA9"/>
    <w:rsid w:val="00F348D2"/>
    <w:rsid w:val="00F34E47"/>
    <w:rsid w:val="00F3642C"/>
    <w:rsid w:val="00F41A88"/>
    <w:rsid w:val="00F42959"/>
    <w:rsid w:val="00F44B6A"/>
    <w:rsid w:val="00F463C4"/>
    <w:rsid w:val="00F521C7"/>
    <w:rsid w:val="00F54060"/>
    <w:rsid w:val="00F64863"/>
    <w:rsid w:val="00F67B70"/>
    <w:rsid w:val="00F70238"/>
    <w:rsid w:val="00F731DF"/>
    <w:rsid w:val="00F960C1"/>
    <w:rsid w:val="00FA0331"/>
    <w:rsid w:val="00FA58E2"/>
    <w:rsid w:val="00FB468A"/>
    <w:rsid w:val="00FC5ED8"/>
    <w:rsid w:val="00FC7967"/>
    <w:rsid w:val="00FD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184AE0-DEF9-4A37-8520-953B1074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790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288"/>
    </w:pPr>
  </w:style>
  <w:style w:type="paragraph" w:customStyle="1" w:styleId="DfESBullets">
    <w:name w:val="DfESBullets"/>
    <w:basedOn w:val="Normal"/>
    <w:pPr>
      <w:numPr>
        <w:numId w:val="1"/>
      </w:numPr>
      <w:spacing w:after="240"/>
    </w:pPr>
  </w:style>
  <w:style w:type="paragraph" w:customStyle="1" w:styleId="DfESOutNumbered">
    <w:name w:val="DfESOutNumbered"/>
    <w:basedOn w:val="Normal"/>
    <w:rsid w:val="00E366D6"/>
    <w:pPr>
      <w:numPr>
        <w:numId w:val="2"/>
      </w:numPr>
      <w:spacing w:after="24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pPr>
      <w:spacing w:after="240"/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rsid w:val="00F127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szCs w:val="24"/>
      <w:lang w:eastAsia="en-GB"/>
    </w:rPr>
  </w:style>
  <w:style w:type="character" w:styleId="Hyperlink">
    <w:name w:val="Hyperlink"/>
    <w:rsid w:val="00687B70"/>
    <w:rPr>
      <w:color w:val="0000FF"/>
      <w:u w:val="single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qFormat/>
    <w:pPr>
      <w:spacing w:after="60"/>
      <w:jc w:val="center"/>
    </w:pPr>
    <w:rPr>
      <w:i/>
    </w:rPr>
  </w:style>
  <w:style w:type="character" w:styleId="CommentReference">
    <w:name w:val="annotation reference"/>
    <w:semiHidden/>
    <w:rsid w:val="002611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1173"/>
    <w:rPr>
      <w:sz w:val="20"/>
    </w:rPr>
  </w:style>
  <w:style w:type="paragraph" w:styleId="CommentSubject">
    <w:name w:val="annotation subject"/>
    <w:basedOn w:val="CommentText"/>
    <w:next w:val="CommentText"/>
    <w:semiHidden/>
    <w:rsid w:val="00261173"/>
    <w:rPr>
      <w:b/>
      <w:bCs/>
    </w:rPr>
  </w:style>
  <w:style w:type="paragraph" w:styleId="BalloonText">
    <w:name w:val="Balloon Text"/>
    <w:basedOn w:val="Normal"/>
    <w:semiHidden/>
    <w:rsid w:val="00261173"/>
    <w:rPr>
      <w:rFonts w:ascii="MS Shell Dlg" w:hAnsi="MS Shell Dlg" w:cs="MS Shell Dlg"/>
      <w:sz w:val="16"/>
      <w:szCs w:val="16"/>
    </w:rPr>
  </w:style>
  <w:style w:type="paragraph" w:styleId="FootnoteText">
    <w:name w:val="footnote text"/>
    <w:basedOn w:val="Normal"/>
    <w:semiHidden/>
    <w:rsid w:val="004671AA"/>
    <w:rPr>
      <w:sz w:val="20"/>
    </w:rPr>
  </w:style>
  <w:style w:type="character" w:styleId="FootnoteReference">
    <w:name w:val="footnote reference"/>
    <w:semiHidden/>
    <w:rsid w:val="004671AA"/>
    <w:rPr>
      <w:vertAlign w:val="superscript"/>
    </w:rPr>
  </w:style>
  <w:style w:type="paragraph" w:styleId="DocumentMap">
    <w:name w:val="Document Map"/>
    <w:basedOn w:val="Normal"/>
    <w:semiHidden/>
    <w:rsid w:val="001611FF"/>
    <w:pPr>
      <w:shd w:val="clear" w:color="auto" w:fill="000080"/>
    </w:pPr>
    <w:rPr>
      <w:rFonts w:ascii="MS Shell Dlg" w:hAnsi="MS Shell Dlg" w:cs="MS Shell Dlg"/>
      <w:sz w:val="20"/>
    </w:rPr>
  </w:style>
  <w:style w:type="character" w:styleId="FollowedHyperlink">
    <w:name w:val="FollowedHyperlink"/>
    <w:rsid w:val="002028FA"/>
    <w:rPr>
      <w:color w:val="800080"/>
      <w:u w:val="single"/>
    </w:rPr>
  </w:style>
  <w:style w:type="table" w:styleId="TableGrid">
    <w:name w:val="Table Grid"/>
    <w:basedOn w:val="TableNormal"/>
    <w:rsid w:val="00DA4A74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">
    <w:name w:val="fn"/>
    <w:basedOn w:val="DefaultParagraphFont"/>
    <w:rsid w:val="00271CC2"/>
  </w:style>
  <w:style w:type="character" w:customStyle="1" w:styleId="street-address">
    <w:name w:val="street-address"/>
    <w:basedOn w:val="DefaultParagraphFont"/>
    <w:rsid w:val="00271CC2"/>
  </w:style>
  <w:style w:type="character" w:customStyle="1" w:styleId="locality">
    <w:name w:val="locality"/>
    <w:basedOn w:val="DefaultParagraphFont"/>
    <w:rsid w:val="00271CC2"/>
  </w:style>
  <w:style w:type="paragraph" w:styleId="ListParagraph">
    <w:name w:val="List Paragraph"/>
    <w:basedOn w:val="Normal"/>
    <w:uiPriority w:val="34"/>
    <w:qFormat/>
    <w:rsid w:val="00B32936"/>
    <w:pPr>
      <w:ind w:left="720"/>
    </w:pPr>
  </w:style>
  <w:style w:type="paragraph" w:customStyle="1" w:styleId="Default">
    <w:name w:val="Default"/>
    <w:rsid w:val="00E41B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B6E9C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angor.ac.uk/planning/dataprotection/DPRequest.php.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6ceae14b-024b-4bff-9be8-3287753ee694" origin="defaultValue"/>
</file>

<file path=customXml/itemProps1.xml><?xml version="1.0" encoding="utf-8"?>
<ds:datastoreItem xmlns:ds="http://schemas.openxmlformats.org/officeDocument/2006/customXml" ds:itemID="{980A829F-8EA4-4BE2-B840-2630396892A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“In terms of the length of the FPN, the correct length depends on how much information needs to be given to the parent/child</vt:lpstr>
    </vt:vector>
  </TitlesOfParts>
  <Company>.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“In terms of the length of the FPN, the correct length depends on how much information needs to be given to the parent/child</dc:title>
  <dc:creator>rwalters</dc:creator>
  <cp:lastModifiedBy>Maggie Williams</cp:lastModifiedBy>
  <cp:revision>2</cp:revision>
  <cp:lastPrinted>2018-04-13T11:42:00Z</cp:lastPrinted>
  <dcterms:created xsi:type="dcterms:W3CDTF">2019-09-16T11:39:00Z</dcterms:created>
  <dcterms:modified xsi:type="dcterms:W3CDTF">2019-09-16T11:39:00Z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SecurityLabel">
    <vt:lpwstr>This item has no classification</vt:lpwstr>
  </property>
  <property fmtid="{D5CDD505-2E9C-101B-9397-08002B2CF9AE}" pid="3" name="bjSaver">
    <vt:lpwstr>ONNibHvqX7u+ooZ/yLDV8Ae/eP7B0KIK</vt:lpwstr>
  </property>
  <property fmtid="{D5CDD505-2E9C-101B-9397-08002B2CF9AE}" pid="4" name="docIndexRef">
    <vt:lpwstr>f8377549-a619-4c4d-893e-17cb405b1591</vt:lpwstr>
  </property>
  <property fmtid="{D5CDD505-2E9C-101B-9397-08002B2CF9AE}" pid="5" name="_NewReviewCycle">
    <vt:lpwstr/>
  </property>
</Properties>
</file>