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42C6" w14:textId="77777777" w:rsidR="004848EA" w:rsidRPr="00770910" w:rsidRDefault="00EB0EB2" w:rsidP="004848EA">
      <w:pPr>
        <w:pStyle w:val="Pennawd1"/>
        <w:jc w:val="center"/>
        <w:rPr>
          <w:rFonts w:ascii="Arial" w:hAnsi="Arial" w:cs="Arial"/>
          <w:sz w:val="24"/>
          <w:szCs w:val="24"/>
          <w:lang w:val="cy-GB"/>
        </w:rPr>
      </w:pPr>
      <w:bookmarkStart w:id="0" w:name="CriminalRecordCheckDecisionForm"/>
      <w:bookmarkStart w:id="1" w:name="_Toc433094168"/>
      <w:r w:rsidRPr="00770910">
        <w:rPr>
          <w:rFonts w:ascii="Arial" w:eastAsia="Arial" w:hAnsi="Arial" w:cs="Arial"/>
          <w:sz w:val="24"/>
          <w:szCs w:val="24"/>
          <w:lang w:val="cy-GB"/>
        </w:rPr>
        <w:t xml:space="preserve">PROSES YN DILYN DATGELIAD DBS </w:t>
      </w:r>
      <w:r w:rsidRPr="00770910">
        <w:rPr>
          <w:rFonts w:ascii="Arial" w:eastAsia="Arial" w:hAnsi="Arial" w:cs="Arial"/>
          <w:sz w:val="24"/>
          <w:szCs w:val="24"/>
          <w:lang w:val="cy-GB"/>
        </w:rPr>
        <w:t>POSITIF</w:t>
      </w:r>
    </w:p>
    <w:p w14:paraId="449442C7" w14:textId="77777777" w:rsidR="004848EA" w:rsidRPr="00770910" w:rsidRDefault="004848EA" w:rsidP="004848EA">
      <w:pPr>
        <w:rPr>
          <w:lang w:val="cy-GB" w:eastAsia="x-none"/>
        </w:rPr>
      </w:pPr>
    </w:p>
    <w:p w14:paraId="449442C8" w14:textId="77777777" w:rsidR="004848EA" w:rsidRPr="00770910" w:rsidRDefault="00EB0EB2" w:rsidP="004848EA">
      <w:pPr>
        <w:rPr>
          <w:lang w:val="cy-GB" w:eastAsia="x-none"/>
        </w:rPr>
      </w:pPr>
      <w:r w:rsidRPr="00770910">
        <w:rPr>
          <w:rFonts w:eastAsia="Arial"/>
          <w:lang w:val="cy-GB" w:eastAsia="x-none"/>
        </w:rPr>
        <w:t xml:space="preserve">Os dychwelir gwiriad DBS unigolyn gyda manylion </w:t>
      </w:r>
      <w:r w:rsidRPr="00770910">
        <w:rPr>
          <w:rFonts w:eastAsia="Arial"/>
          <w:lang w:val="cy-GB" w:eastAsia="x-none"/>
        </w:rPr>
        <w:t>euogfarnau wedi’u nodi, mae’n bwysig bod y Brifysgol yn gweithredu’n brydlon ac yn briodol i adolygu’r amgylchiadau a’r effaith bosibl.</w:t>
      </w:r>
    </w:p>
    <w:p w14:paraId="449442C9" w14:textId="77777777" w:rsidR="004848EA" w:rsidRPr="00770910" w:rsidRDefault="00EB0EB2" w:rsidP="004848EA">
      <w:pPr>
        <w:rPr>
          <w:lang w:val="cy-GB" w:eastAsia="x-none"/>
        </w:rPr>
      </w:pPr>
      <w:r w:rsidRPr="00770910">
        <w:rPr>
          <w:rFonts w:eastAsia="Arial"/>
          <w:lang w:val="cy-GB" w:eastAsia="x-none"/>
        </w:rPr>
        <w:t>Wrth wneud hynny, dylid ystyried unrhyw fan</w:t>
      </w:r>
      <w:r w:rsidRPr="00770910">
        <w:rPr>
          <w:rFonts w:eastAsia="Arial"/>
          <w:lang w:val="cy-GB" w:eastAsia="x-none"/>
        </w:rPr>
        <w:t>ylion a nodir ar y DBS yng ngoleuni’r holl amgylchiadau perthnasol gan gynnwys:</w:t>
      </w:r>
    </w:p>
    <w:p w14:paraId="449442CA" w14:textId="77777777" w:rsidR="004848EA" w:rsidRPr="00770910" w:rsidRDefault="00EB0EB2" w:rsidP="00592008">
      <w:pPr>
        <w:numPr>
          <w:ilvl w:val="0"/>
          <w:numId w:val="3"/>
        </w:numPr>
        <w:tabs>
          <w:tab w:val="clear" w:pos="720"/>
        </w:tabs>
        <w:spacing w:before="0" w:after="0" w:line="360" w:lineRule="auto"/>
        <w:ind w:left="1560" w:right="-1" w:hanging="567"/>
        <w:rPr>
          <w:rFonts w:cs="Arial"/>
          <w:lang w:val="cy-GB"/>
        </w:rPr>
      </w:pPr>
      <w:r w:rsidRPr="00770910">
        <w:rPr>
          <w:rFonts w:eastAsia="Arial" w:cs="Arial"/>
          <w:lang w:val="cy-GB"/>
        </w:rPr>
        <w:t>natur y drosedd</w:t>
      </w:r>
    </w:p>
    <w:p w14:paraId="449442CB" w14:textId="77777777" w:rsidR="004848EA" w:rsidRPr="00770910" w:rsidRDefault="00EB0EB2" w:rsidP="00592008">
      <w:pPr>
        <w:numPr>
          <w:ilvl w:val="0"/>
          <w:numId w:val="3"/>
        </w:numPr>
        <w:tabs>
          <w:tab w:val="clear" w:pos="720"/>
        </w:tabs>
        <w:spacing w:before="0" w:after="0" w:line="360" w:lineRule="auto"/>
        <w:ind w:left="1560" w:right="-1" w:hanging="567"/>
        <w:rPr>
          <w:rFonts w:cs="Arial"/>
          <w:lang w:val="cy-GB"/>
        </w:rPr>
      </w:pPr>
      <w:r w:rsidRPr="00770910">
        <w:rPr>
          <w:rFonts w:eastAsia="Arial" w:cs="Arial"/>
          <w:lang w:val="cy-GB"/>
        </w:rPr>
        <w:t>pa mor</w:t>
      </w:r>
      <w:r w:rsidRPr="00770910">
        <w:rPr>
          <w:rFonts w:eastAsia="Arial" w:cs="Arial"/>
          <w:lang w:val="cy-GB"/>
        </w:rPr>
        <w:t xml:space="preserve"> hir yn ôl y cyflawnwyd y drosedd</w:t>
      </w:r>
    </w:p>
    <w:p w14:paraId="449442CC" w14:textId="77777777" w:rsidR="004848EA" w:rsidRPr="00770910" w:rsidRDefault="00EB0EB2" w:rsidP="00592008">
      <w:pPr>
        <w:numPr>
          <w:ilvl w:val="0"/>
          <w:numId w:val="3"/>
        </w:numPr>
        <w:tabs>
          <w:tab w:val="clear" w:pos="720"/>
        </w:tabs>
        <w:spacing w:before="0" w:after="0" w:line="360" w:lineRule="auto"/>
        <w:ind w:left="1418" w:right="-1" w:hanging="425"/>
        <w:rPr>
          <w:rFonts w:cs="Arial"/>
          <w:lang w:val="cy-GB"/>
        </w:rPr>
      </w:pPr>
      <w:r w:rsidRPr="00770910">
        <w:rPr>
          <w:rFonts w:eastAsia="Arial" w:cs="Arial"/>
          <w:lang w:val="cy-GB"/>
        </w:rPr>
        <w:t>perthnasedd y drosedd i'r swydd y gwnaed y gwiriad DBS ar ei chyfer</w:t>
      </w:r>
    </w:p>
    <w:p w14:paraId="449442CD" w14:textId="77777777" w:rsidR="004848EA" w:rsidRPr="00770910" w:rsidRDefault="00EB0EB2" w:rsidP="00592008">
      <w:pPr>
        <w:numPr>
          <w:ilvl w:val="0"/>
          <w:numId w:val="3"/>
        </w:numPr>
        <w:tabs>
          <w:tab w:val="clear" w:pos="720"/>
        </w:tabs>
        <w:spacing w:before="0" w:after="0" w:line="360" w:lineRule="auto"/>
        <w:ind w:left="1418" w:right="-1" w:hanging="425"/>
        <w:rPr>
          <w:rFonts w:cs="Arial"/>
          <w:lang w:val="cy-GB"/>
        </w:rPr>
      </w:pPr>
      <w:r w:rsidRPr="00770910">
        <w:rPr>
          <w:rFonts w:eastAsia="Arial" w:cs="Arial"/>
          <w:lang w:val="cy-GB"/>
        </w:rPr>
        <w:t>a oes gan yr ymgeisydd/deiliad y swydd batrwm o ymddygiad troseddol</w:t>
      </w:r>
    </w:p>
    <w:p w14:paraId="449442CE" w14:textId="77777777" w:rsidR="004848EA" w:rsidRPr="00770910" w:rsidRDefault="00EB0EB2" w:rsidP="00592008">
      <w:pPr>
        <w:numPr>
          <w:ilvl w:val="0"/>
          <w:numId w:val="3"/>
        </w:numPr>
        <w:tabs>
          <w:tab w:val="clear" w:pos="720"/>
        </w:tabs>
        <w:spacing w:before="0" w:after="0" w:line="360" w:lineRule="auto"/>
        <w:ind w:left="1418" w:right="-1" w:hanging="425"/>
        <w:rPr>
          <w:rFonts w:cs="Arial"/>
          <w:lang w:val="cy-GB"/>
        </w:rPr>
      </w:pPr>
      <w:r w:rsidRPr="00770910">
        <w:rPr>
          <w:rFonts w:eastAsia="Arial" w:cs="Arial"/>
          <w:lang w:val="cy-GB"/>
        </w:rPr>
        <w:t>a yw amgylchiadau’r ymgeisydd/deiliad y swydd wedi newid ers yr ymddygiad troseddol</w:t>
      </w:r>
    </w:p>
    <w:p w14:paraId="449442CF" w14:textId="77777777" w:rsidR="004848EA" w:rsidRPr="00770910" w:rsidRDefault="00EB0EB2" w:rsidP="00592008">
      <w:pPr>
        <w:numPr>
          <w:ilvl w:val="0"/>
          <w:numId w:val="3"/>
        </w:numPr>
        <w:tabs>
          <w:tab w:val="clear" w:pos="720"/>
        </w:tabs>
        <w:spacing w:before="0" w:after="0" w:line="360" w:lineRule="auto"/>
        <w:ind w:left="1418" w:right="-1" w:hanging="425"/>
        <w:rPr>
          <w:rFonts w:cs="Arial"/>
          <w:lang w:val="cy-GB"/>
        </w:rPr>
      </w:pPr>
      <w:r w:rsidRPr="00770910">
        <w:rPr>
          <w:rFonts w:eastAsia="Arial" w:cs="Arial"/>
          <w:lang w:val="cy-GB"/>
        </w:rPr>
        <w:t>amgylchiadau’r drosedd a’r esboniad(</w:t>
      </w:r>
      <w:proofErr w:type="spellStart"/>
      <w:r w:rsidRPr="00770910">
        <w:rPr>
          <w:rFonts w:eastAsia="Arial" w:cs="Arial"/>
          <w:lang w:val="cy-GB"/>
        </w:rPr>
        <w:t>au</w:t>
      </w:r>
      <w:proofErr w:type="spellEnd"/>
      <w:r w:rsidRPr="00770910">
        <w:rPr>
          <w:rFonts w:eastAsia="Arial" w:cs="Arial"/>
          <w:lang w:val="cy-GB"/>
        </w:rPr>
        <w:t>) a gynigir gan yr ymgeisydd/deiliad y swydd</w:t>
      </w:r>
    </w:p>
    <w:p w14:paraId="449442D0" w14:textId="77777777" w:rsidR="004848EA" w:rsidRPr="00770910" w:rsidRDefault="004848EA" w:rsidP="004848EA">
      <w:pPr>
        <w:spacing w:before="0" w:after="0" w:line="360" w:lineRule="auto"/>
        <w:ind w:right="-1"/>
        <w:rPr>
          <w:rFonts w:cs="Arial"/>
          <w:lang w:val="cy-GB"/>
        </w:rPr>
      </w:pPr>
    </w:p>
    <w:p w14:paraId="449442D1" w14:textId="77777777" w:rsidR="004848EA" w:rsidRPr="00770910" w:rsidRDefault="00EB0EB2" w:rsidP="004848EA">
      <w:pPr>
        <w:spacing w:before="0" w:after="0" w:line="360" w:lineRule="auto"/>
        <w:ind w:right="-1"/>
        <w:rPr>
          <w:rFonts w:cs="Arial"/>
          <w:b/>
          <w:bCs/>
          <w:lang w:val="cy-GB"/>
        </w:rPr>
      </w:pPr>
      <w:r w:rsidRPr="00770910">
        <w:rPr>
          <w:rFonts w:eastAsia="Arial" w:cs="Arial"/>
          <w:b/>
          <w:bCs/>
          <w:lang w:val="cy-GB"/>
        </w:rPr>
        <w:t>Pa gamau y dylid eu cymryd?</w:t>
      </w:r>
    </w:p>
    <w:p w14:paraId="449442D2" w14:textId="77777777" w:rsidR="004848EA" w:rsidRPr="00770910" w:rsidRDefault="004848EA" w:rsidP="004848EA">
      <w:pPr>
        <w:spacing w:before="0" w:after="0" w:line="360" w:lineRule="auto"/>
        <w:ind w:right="-1"/>
        <w:rPr>
          <w:rFonts w:cs="Arial"/>
          <w:b/>
          <w:bCs/>
          <w:lang w:val="cy-GB"/>
        </w:rPr>
      </w:pPr>
    </w:p>
    <w:p w14:paraId="449442D3" w14:textId="77777777" w:rsidR="00592008" w:rsidRPr="00770910" w:rsidRDefault="00EB0EB2" w:rsidP="00592008">
      <w:pPr>
        <w:numPr>
          <w:ilvl w:val="0"/>
          <w:numId w:val="14"/>
        </w:numPr>
        <w:spacing w:before="0" w:after="0" w:line="360" w:lineRule="auto"/>
        <w:ind w:right="-1"/>
        <w:rPr>
          <w:rFonts w:cs="Arial"/>
          <w:b/>
          <w:bCs/>
          <w:lang w:val="cy-GB"/>
        </w:rPr>
      </w:pPr>
      <w:r w:rsidRPr="00770910">
        <w:rPr>
          <w:rFonts w:eastAsia="Arial" w:cs="Arial"/>
          <w:lang w:val="cy-GB"/>
        </w:rPr>
        <w:t>Rhaid i reolwr llinell/recriwtio'r ymgeisydd/deiliad y swydd siarad â'r unigolyn dan sylw i drafod cynnwys y datgeliad.   Cyn gwneud hynny dylai'r rheolwr llinell/recriwtio siarad â'i Swyddog Adn</w:t>
      </w:r>
      <w:r w:rsidRPr="00770910">
        <w:rPr>
          <w:rFonts w:eastAsia="Arial" w:cs="Arial"/>
          <w:lang w:val="cy-GB"/>
        </w:rPr>
        <w:t>oddau Dynol i drafod unrhyw faterion dadleuol.    Os yw’r unigolyn yn ddeiliad swydd presennol bydd y rheolwr llinell yn rhoi gwybod iddo y gellir ei roi ar ddyletswyddau cyfyngedig nes bod y Brifysgol wedi adolygu ei achos yn llawn.</w:t>
      </w:r>
    </w:p>
    <w:p w14:paraId="449442D4" w14:textId="77777777" w:rsidR="00592008" w:rsidRPr="00770910" w:rsidRDefault="00592008" w:rsidP="00592008">
      <w:pPr>
        <w:spacing w:before="0" w:after="0" w:line="360" w:lineRule="auto"/>
        <w:ind w:left="720" w:right="-1"/>
        <w:rPr>
          <w:rFonts w:cs="Arial"/>
          <w:b/>
          <w:bCs/>
          <w:lang w:val="cy-GB"/>
        </w:rPr>
      </w:pPr>
    </w:p>
    <w:p w14:paraId="449442D5" w14:textId="77777777" w:rsidR="00592008" w:rsidRPr="00770910" w:rsidRDefault="00EB0EB2" w:rsidP="00592008">
      <w:pPr>
        <w:numPr>
          <w:ilvl w:val="0"/>
          <w:numId w:val="14"/>
        </w:numPr>
        <w:spacing w:before="0" w:after="0" w:line="360" w:lineRule="auto"/>
        <w:ind w:right="-1"/>
        <w:rPr>
          <w:rFonts w:cs="Arial"/>
          <w:b/>
          <w:bCs/>
          <w:lang w:val="cy-GB"/>
        </w:rPr>
      </w:pPr>
      <w:r w:rsidRPr="00770910">
        <w:rPr>
          <w:rFonts w:eastAsia="Arial" w:cs="Arial"/>
          <w:lang w:val="cy-GB"/>
        </w:rPr>
        <w:t xml:space="preserve">Dylai crynodeb o'r pwyntiau allweddol i'w trafod gael ei baratoi gan reolwr llinell/recriwtio'r ymgeisydd/deiliad y swydd erbyn cwblhau </w:t>
      </w:r>
      <w:r w:rsidRPr="00770910">
        <w:rPr>
          <w:rFonts w:eastAsia="Arial" w:cs="Arial"/>
          <w:b/>
          <w:bCs/>
          <w:lang w:val="cy-GB"/>
        </w:rPr>
        <w:t>RHAN A</w:t>
      </w:r>
      <w:r w:rsidRPr="00770910">
        <w:rPr>
          <w:rFonts w:eastAsia="Arial" w:cs="Arial"/>
          <w:lang w:val="cy-GB"/>
        </w:rPr>
        <w:t xml:space="preserve"> </w:t>
      </w:r>
      <w:proofErr w:type="spellStart"/>
      <w:r w:rsidRPr="00770910">
        <w:rPr>
          <w:rFonts w:eastAsia="Arial" w:cs="Arial"/>
          <w:lang w:val="cy-GB"/>
        </w:rPr>
        <w:t>a</w:t>
      </w:r>
      <w:proofErr w:type="spellEnd"/>
      <w:r w:rsidRPr="00770910">
        <w:rPr>
          <w:rFonts w:eastAsia="Arial" w:cs="Arial"/>
          <w:lang w:val="cy-GB"/>
        </w:rPr>
        <w:t xml:space="preserve"> </w:t>
      </w:r>
      <w:r w:rsidRPr="00770910">
        <w:rPr>
          <w:rFonts w:eastAsia="Arial" w:cs="Arial"/>
          <w:b/>
          <w:bCs/>
          <w:lang w:val="cy-GB"/>
        </w:rPr>
        <w:t>RHAN B</w:t>
      </w:r>
      <w:r w:rsidRPr="00770910">
        <w:rPr>
          <w:rFonts w:eastAsia="Arial" w:cs="Arial"/>
          <w:lang w:val="cy-GB"/>
        </w:rPr>
        <w:t xml:space="preserve"> isod</w:t>
      </w:r>
      <w:r w:rsidRPr="00770910">
        <w:rPr>
          <w:rFonts w:eastAsia="Arial" w:cs="Arial"/>
          <w:b/>
          <w:bCs/>
          <w:lang w:val="cy-GB"/>
        </w:rPr>
        <w:t xml:space="preserve">.   </w:t>
      </w:r>
      <w:r w:rsidRPr="00770910">
        <w:rPr>
          <w:rFonts w:eastAsia="Arial" w:cs="Arial"/>
          <w:lang w:val="cy-GB"/>
        </w:rPr>
        <w:t>Rhaid i reolwr llinell/recriwtio yr ymgeisydd/deiliad y swydd a'r ymgeisydd/deiliad y swydd, y mae'r gwiriad DBS yn ymwneud ag ef, lofnodi'r ffurf</w:t>
      </w:r>
      <w:r w:rsidRPr="00770910">
        <w:rPr>
          <w:rFonts w:eastAsia="Arial" w:cs="Arial"/>
          <w:lang w:val="cy-GB"/>
        </w:rPr>
        <w:t>len fel cofnod cywir o'r drafodaeth a gynhaliwyd.    Dylid dychwelyd y ffurflen at yr Uwch Swyddog AD (Projectau a Phrosesau Busnes) (</w:t>
      </w:r>
      <w:hyperlink r:id="rId9" w:history="1">
        <w:r w:rsidRPr="00770910">
          <w:rPr>
            <w:rFonts w:eastAsia="Arial" w:cs="Arial"/>
            <w:color w:val="0000FF"/>
            <w:u w:val="single"/>
            <w:lang w:val="cy-GB"/>
          </w:rPr>
          <w:t>po</w:t>
        </w:r>
        <w:r w:rsidRPr="00770910">
          <w:rPr>
            <w:rFonts w:eastAsia="Arial" w:cs="Arial"/>
            <w:color w:val="0000FF"/>
            <w:u w:val="single"/>
            <w:lang w:val="cy-GB"/>
          </w:rPr>
          <w:t>s002@bangor.ac.uk</w:t>
        </w:r>
      </w:hyperlink>
      <w:r w:rsidRPr="00770910">
        <w:rPr>
          <w:rFonts w:eastAsia="Arial" w:cs="Arial"/>
          <w:lang w:val="cy-GB"/>
        </w:rPr>
        <w:t>) neu'r Cynorthwy-</w:t>
      </w:r>
      <w:proofErr w:type="spellStart"/>
      <w:r w:rsidRPr="00770910">
        <w:rPr>
          <w:rFonts w:eastAsia="Arial" w:cs="Arial"/>
          <w:lang w:val="cy-GB"/>
        </w:rPr>
        <w:t>ydd</w:t>
      </w:r>
      <w:proofErr w:type="spellEnd"/>
      <w:r w:rsidRPr="00770910">
        <w:rPr>
          <w:rFonts w:eastAsia="Arial" w:cs="Arial"/>
          <w:lang w:val="cy-GB"/>
        </w:rPr>
        <w:t xml:space="preserve"> Gweithredol i'r Cyfarwyddwr a’r Dirprwy Gyfarwyddwr (Gweithrediadau) (</w:t>
      </w:r>
      <w:hyperlink r:id="rId10" w:history="1">
        <w:r w:rsidRPr="00770910">
          <w:rPr>
            <w:rFonts w:eastAsia="Arial" w:cs="Arial"/>
            <w:color w:val="0000FF"/>
            <w:u w:val="single"/>
            <w:lang w:val="cy-GB"/>
          </w:rPr>
          <w:t>pos402@bangor.ac.uk</w:t>
        </w:r>
      </w:hyperlink>
      <w:r w:rsidRPr="00770910">
        <w:rPr>
          <w:rFonts w:eastAsia="Arial" w:cs="Arial"/>
          <w:lang w:val="cy-GB"/>
        </w:rPr>
        <w:t>)</w:t>
      </w:r>
    </w:p>
    <w:p w14:paraId="449442D6" w14:textId="77777777" w:rsidR="00592008" w:rsidRPr="00770910" w:rsidRDefault="00592008" w:rsidP="00592008">
      <w:pPr>
        <w:pStyle w:val="ParagraffRhestr"/>
        <w:rPr>
          <w:rFonts w:cs="Arial"/>
          <w:b/>
          <w:bCs/>
          <w:lang w:val="cy-GB"/>
        </w:rPr>
      </w:pPr>
    </w:p>
    <w:p w14:paraId="449442D7" w14:textId="77777777" w:rsidR="00592008" w:rsidRPr="00770910" w:rsidRDefault="00EB0EB2" w:rsidP="00592008">
      <w:pPr>
        <w:numPr>
          <w:ilvl w:val="0"/>
          <w:numId w:val="14"/>
        </w:numPr>
        <w:spacing w:before="0" w:after="0" w:line="360" w:lineRule="auto"/>
        <w:ind w:right="-1"/>
        <w:rPr>
          <w:rFonts w:cs="Arial"/>
          <w:b/>
          <w:bCs/>
          <w:lang w:val="cy-GB"/>
        </w:rPr>
      </w:pPr>
      <w:r w:rsidRPr="00770910">
        <w:rPr>
          <w:rFonts w:eastAsia="Arial" w:cs="Arial"/>
          <w:lang w:val="cy-GB"/>
        </w:rPr>
        <w:lastRenderedPageBreak/>
        <w:t xml:space="preserve">Bydd y ffurflen a lenwyd yn </w:t>
      </w:r>
      <w:r w:rsidRPr="00770910">
        <w:rPr>
          <w:rFonts w:eastAsia="Arial" w:cs="Arial"/>
          <w:lang w:val="cy-GB"/>
        </w:rPr>
        <w:t>cael ei hystyried gan Banel Datgelu Euogfarnau DBS sy’n cynnwys:</w:t>
      </w:r>
    </w:p>
    <w:p w14:paraId="449442D8" w14:textId="77777777" w:rsidR="00C04DF9" w:rsidRPr="00770910" w:rsidRDefault="00EB0EB2" w:rsidP="00F319AD">
      <w:pPr>
        <w:pStyle w:val="ParagraffRhestr"/>
        <w:numPr>
          <w:ilvl w:val="0"/>
          <w:numId w:val="15"/>
        </w:numPr>
        <w:rPr>
          <w:rFonts w:cs="Arial"/>
          <w:lang w:val="cy-GB"/>
        </w:rPr>
      </w:pPr>
      <w:r w:rsidRPr="00770910">
        <w:rPr>
          <w:rFonts w:eastAsia="Arial" w:cs="Arial"/>
          <w:lang w:val="cy-GB"/>
        </w:rPr>
        <w:t xml:space="preserve">y Rheolwr Llinell/Recriwtio </w:t>
      </w:r>
    </w:p>
    <w:p w14:paraId="449442D9" w14:textId="77777777" w:rsidR="00A33C45" w:rsidRPr="00770910" w:rsidRDefault="00EB0EB2" w:rsidP="00F319AD">
      <w:pPr>
        <w:pStyle w:val="ParagraffRhestr"/>
        <w:numPr>
          <w:ilvl w:val="0"/>
          <w:numId w:val="15"/>
        </w:numPr>
        <w:rPr>
          <w:rFonts w:cs="Arial"/>
          <w:lang w:val="cy-GB"/>
        </w:rPr>
      </w:pPr>
      <w:r w:rsidRPr="00770910">
        <w:rPr>
          <w:rFonts w:eastAsia="Arial" w:cs="Arial"/>
          <w:lang w:val="cy-GB"/>
        </w:rPr>
        <w:t>Pennaeth</w:t>
      </w:r>
      <w:r w:rsidRPr="00770910">
        <w:rPr>
          <w:rFonts w:eastAsia="Arial" w:cs="Arial"/>
          <w:lang w:val="cy-GB"/>
        </w:rPr>
        <w:t xml:space="preserve"> Ysgol (mewn Ysgolion lle mae angen ystyried addasrwydd i ymarfer)</w:t>
      </w:r>
    </w:p>
    <w:p w14:paraId="449442DA" w14:textId="77777777" w:rsidR="00C04DF9" w:rsidRPr="00770910" w:rsidRDefault="00EB0EB2" w:rsidP="00F319AD">
      <w:pPr>
        <w:pStyle w:val="ParagraffRhestr"/>
        <w:numPr>
          <w:ilvl w:val="0"/>
          <w:numId w:val="15"/>
        </w:numPr>
        <w:rPr>
          <w:rFonts w:cs="Arial"/>
          <w:lang w:val="cy-GB"/>
        </w:rPr>
      </w:pPr>
      <w:r w:rsidRPr="00770910">
        <w:rPr>
          <w:rFonts w:eastAsia="Arial" w:cs="Arial"/>
          <w:lang w:val="cy-GB"/>
        </w:rPr>
        <w:t>Swyddog AD ar gyfer yr Ysgol/Adran berthnasol sy'n cyflogi</w:t>
      </w:r>
    </w:p>
    <w:p w14:paraId="449442DB" w14:textId="77777777" w:rsidR="00C04DF9" w:rsidRPr="00770910" w:rsidRDefault="00EB0EB2" w:rsidP="00F319AD">
      <w:pPr>
        <w:pStyle w:val="ParagraffRhestr"/>
        <w:numPr>
          <w:ilvl w:val="0"/>
          <w:numId w:val="15"/>
        </w:numPr>
        <w:rPr>
          <w:rFonts w:cs="Arial"/>
          <w:lang w:val="cy-GB"/>
        </w:rPr>
      </w:pPr>
      <w:r w:rsidRPr="00770910">
        <w:rPr>
          <w:rFonts w:eastAsia="Arial" w:cs="Arial"/>
          <w:lang w:val="cy-GB"/>
        </w:rPr>
        <w:t>Swyddog Diogelu ac Atal y Brifysgol</w:t>
      </w:r>
    </w:p>
    <w:p w14:paraId="449442DC" w14:textId="77777777" w:rsidR="00F319AD" w:rsidRPr="00770910" w:rsidRDefault="00EB0EB2" w:rsidP="00F319AD">
      <w:pPr>
        <w:pStyle w:val="ParagraffRhestr"/>
        <w:numPr>
          <w:ilvl w:val="0"/>
          <w:numId w:val="15"/>
        </w:numPr>
        <w:rPr>
          <w:rFonts w:cs="Arial"/>
          <w:lang w:val="cy-GB"/>
        </w:rPr>
      </w:pPr>
      <w:r w:rsidRPr="00770910">
        <w:rPr>
          <w:rFonts w:eastAsia="Arial" w:cs="Arial"/>
          <w:lang w:val="cy-GB"/>
        </w:rPr>
        <w:t>Uwch Swyddog Adnoddau Dynol (Projectau a Phrosesau Busnes)</w:t>
      </w:r>
    </w:p>
    <w:p w14:paraId="449442DD" w14:textId="77777777" w:rsidR="00F319AD" w:rsidRPr="00770910" w:rsidRDefault="00F319AD" w:rsidP="00F319AD">
      <w:pPr>
        <w:spacing w:before="0" w:after="0" w:line="360" w:lineRule="auto"/>
        <w:ind w:right="-1"/>
        <w:rPr>
          <w:rFonts w:cs="Arial"/>
          <w:b/>
          <w:bCs/>
          <w:lang w:val="cy-GB"/>
        </w:rPr>
      </w:pPr>
    </w:p>
    <w:p w14:paraId="449442DE" w14:textId="77777777" w:rsidR="00F319AD" w:rsidRPr="00770910" w:rsidRDefault="00EB0EB2" w:rsidP="00F319AD">
      <w:pPr>
        <w:spacing w:before="0" w:after="0" w:line="360" w:lineRule="auto"/>
        <w:ind w:right="-1"/>
        <w:rPr>
          <w:rFonts w:cs="Arial"/>
          <w:lang w:val="cy-GB"/>
        </w:rPr>
      </w:pPr>
      <w:r w:rsidRPr="00770910">
        <w:rPr>
          <w:rFonts w:eastAsia="Arial" w:cs="Arial"/>
          <w:lang w:val="cy-GB"/>
        </w:rPr>
        <w:t>Bydd y panel yn adolygu manylion yr achos, gan ystyried yr holl amgylchiadau perthnasol, ac yn penderfynu a all yr unigolyn barhau i gael cynnig y swydd / parhau yn y swydd neu a oes rhaid tynnu cynnig yn ôl / argymell atal dros dro tra b</w:t>
      </w:r>
      <w:r w:rsidRPr="00770910">
        <w:rPr>
          <w:rFonts w:eastAsia="Arial" w:cs="Arial"/>
          <w:lang w:val="cy-GB"/>
        </w:rPr>
        <w:t xml:space="preserve">od ymchwiliad yn cael ei gynnal.     Bydd penderfyniad y Panel yn cael ei nodi yn </w:t>
      </w:r>
      <w:r w:rsidRPr="00770910">
        <w:rPr>
          <w:rFonts w:eastAsia="Arial" w:cs="Arial"/>
          <w:b/>
          <w:bCs/>
          <w:lang w:val="cy-GB"/>
        </w:rPr>
        <w:t>RHAN C</w:t>
      </w:r>
      <w:r w:rsidRPr="00770910">
        <w:rPr>
          <w:rFonts w:eastAsia="Arial" w:cs="Arial"/>
          <w:lang w:val="cy-GB"/>
        </w:rPr>
        <w:t xml:space="preserve"> isod.</w:t>
      </w:r>
    </w:p>
    <w:p w14:paraId="449442DF" w14:textId="77777777" w:rsidR="00F319AD" w:rsidRPr="00770910" w:rsidRDefault="00F319AD" w:rsidP="00F319AD">
      <w:pPr>
        <w:spacing w:before="0" w:after="0" w:line="360" w:lineRule="auto"/>
        <w:ind w:right="-1"/>
        <w:rPr>
          <w:rFonts w:cs="Arial"/>
          <w:lang w:val="cy-GB"/>
        </w:rPr>
      </w:pPr>
    </w:p>
    <w:p w14:paraId="449442E0" w14:textId="77777777" w:rsidR="00F319AD" w:rsidRPr="00770910" w:rsidRDefault="00EB0EB2" w:rsidP="00F319AD">
      <w:pPr>
        <w:numPr>
          <w:ilvl w:val="0"/>
          <w:numId w:val="14"/>
        </w:numPr>
        <w:spacing w:before="0" w:after="0" w:line="360" w:lineRule="auto"/>
        <w:ind w:right="-1"/>
        <w:rPr>
          <w:rFonts w:cs="Arial"/>
          <w:lang w:val="cy-GB"/>
        </w:rPr>
      </w:pPr>
      <w:r w:rsidRPr="00770910">
        <w:rPr>
          <w:rFonts w:eastAsia="Arial" w:cs="Arial"/>
          <w:lang w:val="cy-GB"/>
        </w:rPr>
        <w:t>Os bydd y Panel yn argymell atal, bydd manylion llawn yr adolygiad yn cael eu trosglwyddo i'r Cyfarwyddwr Adnoddau Dynol i'w hadolygu'n derfynol a chytundeb i atal, neu fel arall.   Byd</w:t>
      </w:r>
      <w:r w:rsidRPr="00770910">
        <w:rPr>
          <w:rFonts w:eastAsia="Arial" w:cs="Arial"/>
          <w:lang w:val="cy-GB"/>
        </w:rPr>
        <w:t xml:space="preserve">d y Cyfarwyddwr Adnoddau Dynol yn cofnodi ei benderfyniad terfynol ar yr argymhelliad yn </w:t>
      </w:r>
      <w:r w:rsidRPr="00770910">
        <w:rPr>
          <w:rFonts w:eastAsia="Arial" w:cs="Arial"/>
          <w:b/>
          <w:bCs/>
          <w:lang w:val="cy-GB"/>
        </w:rPr>
        <w:t>RHAN D</w:t>
      </w:r>
      <w:r w:rsidRPr="00770910">
        <w:rPr>
          <w:rFonts w:eastAsia="Arial" w:cs="Arial"/>
          <w:lang w:val="cy-GB"/>
        </w:rPr>
        <w:t xml:space="preserve"> isod.</w:t>
      </w:r>
    </w:p>
    <w:p w14:paraId="449442E1" w14:textId="77777777" w:rsidR="00F319AD" w:rsidRPr="00770910" w:rsidRDefault="00F319AD" w:rsidP="00F319AD">
      <w:pPr>
        <w:spacing w:before="0" w:after="0" w:line="360" w:lineRule="auto"/>
        <w:ind w:left="720" w:right="-1"/>
        <w:rPr>
          <w:rFonts w:cs="Arial"/>
          <w:lang w:val="cy-GB"/>
        </w:rPr>
      </w:pPr>
    </w:p>
    <w:p w14:paraId="449442E2" w14:textId="77777777" w:rsidR="00F319AD" w:rsidRPr="00770910" w:rsidRDefault="00EB0EB2" w:rsidP="00F319AD">
      <w:pPr>
        <w:numPr>
          <w:ilvl w:val="0"/>
          <w:numId w:val="14"/>
        </w:numPr>
        <w:spacing w:before="0" w:after="0" w:line="360" w:lineRule="auto"/>
        <w:ind w:right="-1"/>
        <w:rPr>
          <w:rFonts w:cs="Arial"/>
          <w:lang w:val="cy-GB"/>
        </w:rPr>
      </w:pPr>
      <w:r w:rsidRPr="00770910">
        <w:rPr>
          <w:rFonts w:eastAsia="Arial" w:cs="Arial"/>
          <w:lang w:val="cy-GB"/>
        </w:rPr>
        <w:t>Hysbysir yr ymgeisydd/deiliad y swydd o benderfyniad terfynol y Brifysgol.</w:t>
      </w:r>
    </w:p>
    <w:p w14:paraId="449442E3" w14:textId="77777777" w:rsidR="004848EA" w:rsidRPr="00770910" w:rsidRDefault="004848EA" w:rsidP="004848EA">
      <w:pPr>
        <w:rPr>
          <w:lang w:val="cy-GB" w:eastAsia="x-none"/>
        </w:rPr>
      </w:pPr>
    </w:p>
    <w:p w14:paraId="449442E4" w14:textId="77777777" w:rsidR="004848EA" w:rsidRPr="00770910" w:rsidRDefault="004848EA" w:rsidP="004848EA">
      <w:pPr>
        <w:rPr>
          <w:lang w:val="cy-GB" w:eastAsia="x-none"/>
        </w:rPr>
      </w:pPr>
    </w:p>
    <w:p w14:paraId="449442E5" w14:textId="77777777" w:rsidR="00F319AD" w:rsidRPr="00770910" w:rsidRDefault="00F319AD" w:rsidP="004848EA">
      <w:pPr>
        <w:rPr>
          <w:lang w:val="cy-GB" w:eastAsia="x-none"/>
        </w:rPr>
      </w:pPr>
    </w:p>
    <w:p w14:paraId="449442E6" w14:textId="77777777" w:rsidR="00F319AD" w:rsidRPr="00770910" w:rsidRDefault="00F319AD" w:rsidP="004848EA">
      <w:pPr>
        <w:rPr>
          <w:lang w:val="cy-GB" w:eastAsia="x-none"/>
        </w:rPr>
      </w:pPr>
    </w:p>
    <w:p w14:paraId="449442E7" w14:textId="77777777" w:rsidR="00F319AD" w:rsidRPr="00770910" w:rsidRDefault="00F319AD" w:rsidP="004848EA">
      <w:pPr>
        <w:rPr>
          <w:lang w:val="cy-GB" w:eastAsia="x-none"/>
        </w:rPr>
      </w:pPr>
    </w:p>
    <w:p w14:paraId="449442E8" w14:textId="77777777" w:rsidR="00F319AD" w:rsidRPr="00770910" w:rsidRDefault="00F319AD" w:rsidP="004848EA">
      <w:pPr>
        <w:rPr>
          <w:lang w:val="cy-GB" w:eastAsia="x-none"/>
        </w:rPr>
      </w:pPr>
    </w:p>
    <w:p w14:paraId="449442E9" w14:textId="77777777" w:rsidR="00F319AD" w:rsidRPr="00770910" w:rsidRDefault="00F319AD" w:rsidP="004848EA">
      <w:pPr>
        <w:rPr>
          <w:lang w:val="cy-GB" w:eastAsia="x-none"/>
        </w:rPr>
      </w:pPr>
    </w:p>
    <w:p w14:paraId="449442EA" w14:textId="77777777" w:rsidR="00F319AD" w:rsidRPr="00770910" w:rsidRDefault="00F319AD" w:rsidP="004848EA">
      <w:pPr>
        <w:rPr>
          <w:lang w:val="cy-GB" w:eastAsia="x-none"/>
        </w:rPr>
      </w:pPr>
    </w:p>
    <w:p w14:paraId="449442EB" w14:textId="77777777" w:rsidR="00F319AD" w:rsidRPr="00770910" w:rsidRDefault="00F319AD" w:rsidP="004848EA">
      <w:pPr>
        <w:rPr>
          <w:lang w:val="cy-GB" w:eastAsia="x-none"/>
        </w:rPr>
      </w:pPr>
    </w:p>
    <w:p w14:paraId="449442EC" w14:textId="77777777" w:rsidR="00F319AD" w:rsidRPr="00770910" w:rsidRDefault="00F319AD" w:rsidP="004848EA">
      <w:pPr>
        <w:rPr>
          <w:lang w:val="cy-GB" w:eastAsia="x-none"/>
        </w:rPr>
      </w:pPr>
    </w:p>
    <w:p w14:paraId="449442ED" w14:textId="77777777" w:rsidR="00F319AD" w:rsidRPr="00770910" w:rsidRDefault="00F319AD" w:rsidP="004848EA">
      <w:pPr>
        <w:rPr>
          <w:lang w:val="cy-GB" w:eastAsia="x-none"/>
        </w:rPr>
      </w:pPr>
    </w:p>
    <w:p w14:paraId="449442EE" w14:textId="77777777" w:rsidR="00F319AD" w:rsidRPr="00770910" w:rsidRDefault="00F319AD" w:rsidP="004848EA">
      <w:pPr>
        <w:rPr>
          <w:lang w:val="cy-GB" w:eastAsia="x-none"/>
        </w:rPr>
      </w:pPr>
    </w:p>
    <w:p w14:paraId="449442F0" w14:textId="77777777" w:rsidR="00F319AD" w:rsidRPr="00770910" w:rsidRDefault="00EB0EB2" w:rsidP="0060235D">
      <w:pPr>
        <w:jc w:val="center"/>
        <w:rPr>
          <w:rFonts w:cs="Arial"/>
          <w:b/>
          <w:bCs/>
          <w:lang w:val="cy-GB"/>
        </w:rPr>
      </w:pPr>
      <w:r w:rsidRPr="00770910">
        <w:rPr>
          <w:rFonts w:eastAsia="Arial" w:cs="Arial"/>
          <w:b/>
          <w:bCs/>
          <w:lang w:val="cy-GB"/>
        </w:rPr>
        <w:lastRenderedPageBreak/>
        <w:t>ADRODDIAD I'R PANEL DATGELU COFNODION DBS</w:t>
      </w:r>
    </w:p>
    <w:p w14:paraId="449442F1" w14:textId="77777777" w:rsidR="00E668D7" w:rsidRPr="00770910" w:rsidRDefault="00E668D7" w:rsidP="0060235D">
      <w:pPr>
        <w:jc w:val="center"/>
        <w:rPr>
          <w:rFonts w:cs="Arial"/>
          <w:b/>
          <w:bCs/>
          <w:lang w:val="cy-GB"/>
        </w:rPr>
      </w:pPr>
    </w:p>
    <w:p w14:paraId="449442F2" w14:textId="12633FE3" w:rsidR="00E668D7" w:rsidRPr="00770910" w:rsidRDefault="00EB0EB2" w:rsidP="00E668D7">
      <w:pPr>
        <w:jc w:val="left"/>
        <w:rPr>
          <w:lang w:val="cy-GB" w:eastAsia="x-none"/>
        </w:rPr>
      </w:pPr>
      <w:r w:rsidRPr="00770910">
        <w:rPr>
          <w:rFonts w:eastAsia="Arial"/>
          <w:b/>
          <w:bCs/>
          <w:lang w:val="cy-GB" w:eastAsia="x-none"/>
        </w:rPr>
        <w:t>RHAN A</w:t>
      </w:r>
      <w:r w:rsidRPr="00770910">
        <w:rPr>
          <w:rFonts w:eastAsia="Arial"/>
          <w:b/>
          <w:bCs/>
          <w:lang w:val="cy-GB" w:eastAsia="x-none"/>
        </w:rPr>
        <w:tab/>
      </w:r>
      <w:r w:rsidRPr="00770910">
        <w:rPr>
          <w:rFonts w:eastAsia="Arial"/>
          <w:lang w:val="cy-GB" w:eastAsia="x-none"/>
        </w:rPr>
        <w:t xml:space="preserve">(I’w </w:t>
      </w:r>
      <w:r w:rsidR="00B414AC">
        <w:rPr>
          <w:rFonts w:eastAsia="Arial"/>
          <w:lang w:val="cy-GB" w:eastAsia="x-none"/>
        </w:rPr>
        <w:t>ch</w:t>
      </w:r>
      <w:r w:rsidRPr="00770910">
        <w:rPr>
          <w:rFonts w:eastAsia="Arial"/>
          <w:lang w:val="cy-GB" w:eastAsia="x-none"/>
        </w:rPr>
        <w:t xml:space="preserve">wblhau gan y Rheolwr </w:t>
      </w:r>
      <w:r w:rsidRPr="00770910">
        <w:rPr>
          <w:rFonts w:eastAsia="Arial"/>
          <w:lang w:val="cy-GB" w:eastAsia="x-none"/>
        </w:rPr>
        <w:t>Llinell/Recriwtio)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779"/>
      </w:tblGrid>
      <w:tr w:rsidR="006B5143" w:rsidRPr="00770910" w14:paraId="449442F4" w14:textId="77777777" w:rsidTr="00773DDC">
        <w:tc>
          <w:tcPr>
            <w:tcW w:w="9854" w:type="dxa"/>
            <w:gridSpan w:val="2"/>
            <w:shd w:val="clear" w:color="auto" w:fill="D9D9D9"/>
          </w:tcPr>
          <w:p w14:paraId="449442F3" w14:textId="77777777" w:rsidR="00252A14" w:rsidRPr="00770910" w:rsidRDefault="00EB0EB2" w:rsidP="00773DDC">
            <w:pPr>
              <w:jc w:val="center"/>
              <w:rPr>
                <w:b/>
                <w:bCs/>
                <w:lang w:val="cy-GB" w:eastAsia="x-none"/>
              </w:rPr>
            </w:pPr>
            <w:r w:rsidRPr="00770910">
              <w:rPr>
                <w:rFonts w:eastAsia="Arial"/>
                <w:b/>
                <w:bCs/>
                <w:lang w:val="cy-GB" w:eastAsia="x-none"/>
              </w:rPr>
              <w:t>MANYLION YR YMGEISYDD / DEILIAD Y SWYDD</w:t>
            </w:r>
          </w:p>
        </w:tc>
      </w:tr>
      <w:tr w:rsidR="006B5143" w:rsidRPr="00770910" w14:paraId="449442F7" w14:textId="77777777" w:rsidTr="00773DDC">
        <w:tc>
          <w:tcPr>
            <w:tcW w:w="4927" w:type="dxa"/>
            <w:shd w:val="clear" w:color="auto" w:fill="auto"/>
          </w:tcPr>
          <w:p w14:paraId="449442F5" w14:textId="77777777" w:rsidR="00252A14" w:rsidRPr="00770910" w:rsidRDefault="00EB0EB2" w:rsidP="004848EA">
            <w:pPr>
              <w:rPr>
                <w:b/>
                <w:bCs/>
                <w:sz w:val="22"/>
                <w:szCs w:val="22"/>
                <w:lang w:val="cy-GB" w:eastAsia="x-none"/>
              </w:rPr>
            </w:pPr>
            <w:r w:rsidRPr="00770910">
              <w:rPr>
                <w:rFonts w:eastAsia="Arial"/>
                <w:b/>
                <w:bCs/>
                <w:sz w:val="22"/>
                <w:szCs w:val="22"/>
                <w:lang w:val="cy-GB" w:eastAsia="x-none"/>
              </w:rPr>
              <w:t>ENW'R YMGEISYDD / DEILIAD Y SWYDD</w:t>
            </w:r>
          </w:p>
        </w:tc>
        <w:tc>
          <w:tcPr>
            <w:tcW w:w="4927" w:type="dxa"/>
            <w:shd w:val="clear" w:color="auto" w:fill="auto"/>
          </w:tcPr>
          <w:p w14:paraId="449442F6" w14:textId="77777777" w:rsidR="00252A14" w:rsidRPr="00770910" w:rsidRDefault="00252A14" w:rsidP="004848EA">
            <w:pPr>
              <w:rPr>
                <w:lang w:val="cy-GB" w:eastAsia="x-none"/>
              </w:rPr>
            </w:pPr>
          </w:p>
        </w:tc>
      </w:tr>
      <w:tr w:rsidR="006B5143" w:rsidRPr="00770910" w14:paraId="449442FA" w14:textId="77777777" w:rsidTr="00773DDC">
        <w:tc>
          <w:tcPr>
            <w:tcW w:w="4927" w:type="dxa"/>
            <w:shd w:val="clear" w:color="auto" w:fill="auto"/>
          </w:tcPr>
          <w:p w14:paraId="449442F8" w14:textId="77777777" w:rsidR="00252A14" w:rsidRPr="00770910" w:rsidRDefault="00EB0EB2" w:rsidP="004848EA">
            <w:pPr>
              <w:rPr>
                <w:b/>
                <w:bCs/>
                <w:sz w:val="22"/>
                <w:szCs w:val="22"/>
                <w:lang w:val="cy-GB" w:eastAsia="x-none"/>
              </w:rPr>
            </w:pPr>
            <w:r w:rsidRPr="00770910">
              <w:rPr>
                <w:rFonts w:eastAsia="Arial"/>
                <w:b/>
                <w:bCs/>
                <w:sz w:val="22"/>
                <w:szCs w:val="22"/>
                <w:lang w:val="cy-GB" w:eastAsia="x-none"/>
              </w:rPr>
              <w:t>ADRAN / YSGOL / COLEG</w:t>
            </w:r>
          </w:p>
        </w:tc>
        <w:tc>
          <w:tcPr>
            <w:tcW w:w="4927" w:type="dxa"/>
            <w:shd w:val="clear" w:color="auto" w:fill="auto"/>
          </w:tcPr>
          <w:p w14:paraId="449442F9" w14:textId="77777777" w:rsidR="00252A14" w:rsidRPr="00770910" w:rsidRDefault="00252A14" w:rsidP="004848EA">
            <w:pPr>
              <w:rPr>
                <w:lang w:val="cy-GB" w:eastAsia="x-none"/>
              </w:rPr>
            </w:pPr>
          </w:p>
        </w:tc>
      </w:tr>
      <w:tr w:rsidR="006B5143" w:rsidRPr="00770910" w14:paraId="449442FD" w14:textId="77777777" w:rsidTr="00773DDC">
        <w:tc>
          <w:tcPr>
            <w:tcW w:w="4927" w:type="dxa"/>
            <w:shd w:val="clear" w:color="auto" w:fill="auto"/>
          </w:tcPr>
          <w:p w14:paraId="449442FB" w14:textId="77777777" w:rsidR="00E668D7" w:rsidRPr="00770910" w:rsidRDefault="00EB0EB2" w:rsidP="004848EA">
            <w:pPr>
              <w:rPr>
                <w:b/>
                <w:bCs/>
                <w:sz w:val="22"/>
                <w:szCs w:val="22"/>
                <w:lang w:val="cy-GB" w:eastAsia="x-none"/>
              </w:rPr>
            </w:pPr>
            <w:r w:rsidRPr="00770910">
              <w:rPr>
                <w:rFonts w:eastAsia="Arial"/>
                <w:b/>
                <w:bCs/>
                <w:sz w:val="22"/>
                <w:szCs w:val="22"/>
                <w:lang w:val="cy-GB" w:eastAsia="x-none"/>
              </w:rPr>
              <w:t>TEITL SWYDD / SWYDD</w:t>
            </w:r>
          </w:p>
        </w:tc>
        <w:tc>
          <w:tcPr>
            <w:tcW w:w="4927" w:type="dxa"/>
            <w:shd w:val="clear" w:color="auto" w:fill="auto"/>
          </w:tcPr>
          <w:p w14:paraId="449442FC" w14:textId="77777777" w:rsidR="00E668D7" w:rsidRPr="00770910" w:rsidRDefault="00E668D7" w:rsidP="004848EA">
            <w:pPr>
              <w:rPr>
                <w:lang w:val="cy-GB" w:eastAsia="x-none"/>
              </w:rPr>
            </w:pPr>
          </w:p>
        </w:tc>
      </w:tr>
      <w:tr w:rsidR="006B5143" w:rsidRPr="00770910" w14:paraId="44944300" w14:textId="77777777" w:rsidTr="00773DDC">
        <w:tc>
          <w:tcPr>
            <w:tcW w:w="4927" w:type="dxa"/>
            <w:shd w:val="clear" w:color="auto" w:fill="auto"/>
          </w:tcPr>
          <w:p w14:paraId="449442FE" w14:textId="77777777" w:rsidR="00E668D7" w:rsidRPr="00770910" w:rsidRDefault="00EB0EB2" w:rsidP="004848EA">
            <w:pPr>
              <w:rPr>
                <w:b/>
                <w:bCs/>
                <w:sz w:val="22"/>
                <w:szCs w:val="22"/>
                <w:lang w:val="cy-GB" w:eastAsia="x-none"/>
              </w:rPr>
            </w:pPr>
            <w:r w:rsidRPr="00770910">
              <w:rPr>
                <w:rFonts w:eastAsia="Arial"/>
                <w:b/>
                <w:bCs/>
                <w:sz w:val="22"/>
                <w:szCs w:val="22"/>
                <w:lang w:val="cy-GB" w:eastAsia="x-none"/>
              </w:rPr>
              <w:t>ENW’R RHEOLWR LLINELL/RECRIWTIO</w:t>
            </w:r>
          </w:p>
        </w:tc>
        <w:tc>
          <w:tcPr>
            <w:tcW w:w="4927" w:type="dxa"/>
            <w:shd w:val="clear" w:color="auto" w:fill="auto"/>
          </w:tcPr>
          <w:p w14:paraId="449442FF" w14:textId="77777777" w:rsidR="00E668D7" w:rsidRPr="00770910" w:rsidRDefault="00E668D7" w:rsidP="004848EA">
            <w:pPr>
              <w:rPr>
                <w:lang w:val="cy-GB" w:eastAsia="x-none"/>
              </w:rPr>
            </w:pPr>
          </w:p>
        </w:tc>
      </w:tr>
      <w:tr w:rsidR="006B5143" w:rsidRPr="00770910" w14:paraId="44944303" w14:textId="77777777" w:rsidTr="00773DDC">
        <w:tc>
          <w:tcPr>
            <w:tcW w:w="4927" w:type="dxa"/>
            <w:shd w:val="clear" w:color="auto" w:fill="auto"/>
          </w:tcPr>
          <w:p w14:paraId="44944301" w14:textId="77777777" w:rsidR="00E668D7" w:rsidRPr="00770910" w:rsidRDefault="00EB0EB2" w:rsidP="004848EA">
            <w:pPr>
              <w:rPr>
                <w:b/>
                <w:bCs/>
                <w:sz w:val="22"/>
                <w:szCs w:val="22"/>
                <w:lang w:val="cy-GB" w:eastAsia="x-none"/>
              </w:rPr>
            </w:pPr>
            <w:r w:rsidRPr="00770910">
              <w:rPr>
                <w:rFonts w:eastAsia="Arial"/>
                <w:b/>
                <w:bCs/>
                <w:sz w:val="22"/>
                <w:szCs w:val="22"/>
                <w:lang w:val="cy-GB" w:eastAsia="x-none"/>
              </w:rPr>
              <w:t>DYDDIAD CYCHWYN DISGWYLIEDIG YN SWYDD / DYDDIAD CYCHWYN Y SWYDD DBS</w:t>
            </w:r>
          </w:p>
        </w:tc>
        <w:tc>
          <w:tcPr>
            <w:tcW w:w="4927" w:type="dxa"/>
            <w:shd w:val="clear" w:color="auto" w:fill="auto"/>
          </w:tcPr>
          <w:p w14:paraId="44944302" w14:textId="77777777" w:rsidR="00E668D7" w:rsidRPr="00770910" w:rsidRDefault="00E668D7" w:rsidP="004848EA">
            <w:pPr>
              <w:rPr>
                <w:lang w:val="cy-GB" w:eastAsia="x-none"/>
              </w:rPr>
            </w:pPr>
          </w:p>
        </w:tc>
      </w:tr>
    </w:tbl>
    <w:p w14:paraId="44944304" w14:textId="77777777" w:rsidR="0060235D" w:rsidRPr="00770910" w:rsidRDefault="0060235D" w:rsidP="004848EA">
      <w:pPr>
        <w:rPr>
          <w:lang w:val="cy-GB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793"/>
      </w:tblGrid>
      <w:tr w:rsidR="006B5143" w:rsidRPr="00770910" w14:paraId="44944306" w14:textId="77777777" w:rsidTr="00773DDC">
        <w:tc>
          <w:tcPr>
            <w:tcW w:w="9854" w:type="dxa"/>
            <w:gridSpan w:val="2"/>
            <w:shd w:val="clear" w:color="auto" w:fill="D9D9D9"/>
          </w:tcPr>
          <w:p w14:paraId="44944305" w14:textId="77777777" w:rsidR="00E668D7" w:rsidRPr="00770910" w:rsidRDefault="00EB0EB2" w:rsidP="00773DDC">
            <w:pPr>
              <w:jc w:val="center"/>
              <w:rPr>
                <w:b/>
                <w:bCs/>
                <w:lang w:val="cy-GB" w:eastAsia="x-none"/>
              </w:rPr>
            </w:pPr>
            <w:r w:rsidRPr="00770910">
              <w:rPr>
                <w:rFonts w:eastAsia="Arial"/>
                <w:b/>
                <w:bCs/>
                <w:lang w:val="cy-GB" w:eastAsia="x-none"/>
              </w:rPr>
              <w:t>GWYBODAETH O DDATGELU DBS</w:t>
            </w:r>
          </w:p>
        </w:tc>
      </w:tr>
      <w:tr w:rsidR="006B5143" w:rsidRPr="00770910" w14:paraId="44944309" w14:textId="77777777" w:rsidTr="00773DDC">
        <w:tc>
          <w:tcPr>
            <w:tcW w:w="4927" w:type="dxa"/>
            <w:shd w:val="clear" w:color="auto" w:fill="auto"/>
          </w:tcPr>
          <w:p w14:paraId="44944307" w14:textId="77777777" w:rsidR="00E668D7" w:rsidRPr="00770910" w:rsidRDefault="00EB0EB2" w:rsidP="00E668D7">
            <w:pPr>
              <w:rPr>
                <w:b/>
                <w:bCs/>
                <w:sz w:val="22"/>
                <w:szCs w:val="22"/>
                <w:lang w:val="cy-GB" w:eastAsia="x-none"/>
              </w:rPr>
            </w:pPr>
            <w:r w:rsidRPr="00770910">
              <w:rPr>
                <w:rFonts w:eastAsia="Arial"/>
                <w:b/>
                <w:bCs/>
                <w:sz w:val="22"/>
                <w:szCs w:val="22"/>
                <w:lang w:val="cy-GB" w:eastAsia="x-none"/>
              </w:rPr>
              <w:t>CYFEIRNOD DBS</w:t>
            </w:r>
          </w:p>
        </w:tc>
        <w:tc>
          <w:tcPr>
            <w:tcW w:w="4927" w:type="dxa"/>
            <w:shd w:val="clear" w:color="auto" w:fill="auto"/>
          </w:tcPr>
          <w:p w14:paraId="44944308" w14:textId="77777777" w:rsidR="00E668D7" w:rsidRPr="00770910" w:rsidRDefault="00E668D7" w:rsidP="00E668D7">
            <w:pPr>
              <w:rPr>
                <w:b/>
                <w:bCs/>
                <w:sz w:val="22"/>
                <w:szCs w:val="22"/>
                <w:lang w:val="cy-GB" w:eastAsia="x-none"/>
              </w:rPr>
            </w:pPr>
          </w:p>
        </w:tc>
      </w:tr>
      <w:tr w:rsidR="006B5143" w:rsidRPr="00770910" w14:paraId="4494430C" w14:textId="77777777" w:rsidTr="00773DDC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4494430A" w14:textId="77777777" w:rsidR="00E668D7" w:rsidRPr="00770910" w:rsidRDefault="00EB0EB2" w:rsidP="00E668D7">
            <w:pPr>
              <w:rPr>
                <w:b/>
                <w:bCs/>
                <w:sz w:val="22"/>
                <w:szCs w:val="22"/>
                <w:lang w:val="cy-GB" w:eastAsia="x-none"/>
              </w:rPr>
            </w:pPr>
            <w:r w:rsidRPr="00770910">
              <w:rPr>
                <w:rFonts w:eastAsia="Arial"/>
                <w:b/>
                <w:bCs/>
                <w:sz w:val="22"/>
                <w:szCs w:val="22"/>
                <w:lang w:val="cy-GB" w:eastAsia="x-none"/>
              </w:rPr>
              <w:t xml:space="preserve">DYDDIAD CYHOEDDI’R </w:t>
            </w:r>
            <w:r w:rsidRPr="005B005B">
              <w:rPr>
                <w:rFonts w:eastAsia="Arial"/>
                <w:b/>
                <w:bCs/>
                <w:sz w:val="22"/>
                <w:szCs w:val="22"/>
                <w:lang w:val="cy-GB" w:eastAsia="x-none"/>
              </w:rPr>
              <w:t>D</w:t>
            </w:r>
            <w:r w:rsidRPr="005B005B">
              <w:rPr>
                <w:rFonts w:eastAsia="Arial"/>
                <w:b/>
                <w:bCs/>
                <w:sz w:val="22"/>
                <w:szCs w:val="22"/>
                <w:lang w:val="cy-GB" w:eastAsia="x-none"/>
              </w:rPr>
              <w:t>YSTYSGRIF DBS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4494430B" w14:textId="77777777" w:rsidR="00E668D7" w:rsidRPr="00770910" w:rsidRDefault="00E668D7" w:rsidP="00E668D7">
            <w:pPr>
              <w:rPr>
                <w:b/>
                <w:bCs/>
                <w:sz w:val="22"/>
                <w:szCs w:val="22"/>
                <w:lang w:val="cy-GB" w:eastAsia="x-none"/>
              </w:rPr>
            </w:pPr>
          </w:p>
        </w:tc>
      </w:tr>
      <w:tr w:rsidR="006B5143" w:rsidRPr="00770910" w14:paraId="4494430F" w14:textId="77777777" w:rsidTr="00773DDC">
        <w:tc>
          <w:tcPr>
            <w:tcW w:w="9854" w:type="dxa"/>
            <w:gridSpan w:val="2"/>
            <w:shd w:val="clear" w:color="auto" w:fill="E7E6E6"/>
          </w:tcPr>
          <w:p w14:paraId="4494430D" w14:textId="77777777" w:rsidR="00E668D7" w:rsidRPr="00770910" w:rsidRDefault="00EB0EB2" w:rsidP="00773DDC">
            <w:pPr>
              <w:jc w:val="center"/>
              <w:rPr>
                <w:b/>
                <w:bCs/>
                <w:sz w:val="22"/>
                <w:szCs w:val="22"/>
                <w:lang w:val="cy-GB" w:eastAsia="x-none"/>
              </w:rPr>
            </w:pPr>
            <w:r w:rsidRPr="00770910">
              <w:rPr>
                <w:rFonts w:eastAsia="Arial"/>
                <w:b/>
                <w:bCs/>
                <w:sz w:val="22"/>
                <w:szCs w:val="22"/>
                <w:lang w:val="cy-GB" w:eastAsia="x-none"/>
              </w:rPr>
              <w:t>MANYLION EUOGFARNAU / RHYBUDDION / CERYDDON</w:t>
            </w:r>
          </w:p>
          <w:p w14:paraId="4494430E" w14:textId="77777777" w:rsidR="00E668D7" w:rsidRPr="00770910" w:rsidRDefault="00EB0EB2" w:rsidP="00773DDC">
            <w:pPr>
              <w:jc w:val="center"/>
              <w:rPr>
                <w:b/>
                <w:bCs/>
                <w:sz w:val="22"/>
                <w:szCs w:val="22"/>
                <w:lang w:val="cy-GB" w:eastAsia="x-none"/>
              </w:rPr>
            </w:pPr>
            <w:r w:rsidRPr="00770910">
              <w:rPr>
                <w:rFonts w:eastAsia="Arial"/>
                <w:b/>
                <w:bCs/>
                <w:sz w:val="22"/>
                <w:szCs w:val="22"/>
                <w:lang w:val="cy-GB" w:eastAsia="x-none"/>
              </w:rPr>
              <w:t>(dylech gynnwys yr union eiriad o'r Dystysgrif DBS)</w:t>
            </w:r>
          </w:p>
        </w:tc>
      </w:tr>
      <w:tr w:rsidR="006B5143" w:rsidRPr="00770910" w14:paraId="44944319" w14:textId="77777777" w:rsidTr="00773DDC">
        <w:tc>
          <w:tcPr>
            <w:tcW w:w="9854" w:type="dxa"/>
            <w:gridSpan w:val="2"/>
            <w:shd w:val="clear" w:color="auto" w:fill="auto"/>
          </w:tcPr>
          <w:p w14:paraId="44944310" w14:textId="77777777" w:rsidR="00E668D7" w:rsidRPr="00770910" w:rsidRDefault="00E668D7" w:rsidP="00E668D7">
            <w:pPr>
              <w:rPr>
                <w:lang w:val="cy-GB" w:eastAsia="x-none"/>
              </w:rPr>
            </w:pPr>
          </w:p>
          <w:p w14:paraId="44944311" w14:textId="77777777" w:rsidR="00E668D7" w:rsidRPr="00770910" w:rsidRDefault="00E668D7" w:rsidP="00E668D7">
            <w:pPr>
              <w:rPr>
                <w:lang w:val="cy-GB" w:eastAsia="x-none"/>
              </w:rPr>
            </w:pPr>
          </w:p>
          <w:p w14:paraId="44944312" w14:textId="77777777" w:rsidR="00E668D7" w:rsidRPr="00770910" w:rsidRDefault="00E668D7" w:rsidP="00E668D7">
            <w:pPr>
              <w:rPr>
                <w:lang w:val="cy-GB" w:eastAsia="x-none"/>
              </w:rPr>
            </w:pPr>
          </w:p>
          <w:p w14:paraId="44944313" w14:textId="77777777" w:rsidR="00E668D7" w:rsidRPr="00770910" w:rsidRDefault="00E668D7" w:rsidP="00E668D7">
            <w:pPr>
              <w:rPr>
                <w:lang w:val="cy-GB" w:eastAsia="x-none"/>
              </w:rPr>
            </w:pPr>
          </w:p>
          <w:p w14:paraId="44944314" w14:textId="77777777" w:rsidR="00E668D7" w:rsidRPr="00770910" w:rsidRDefault="00E668D7" w:rsidP="00E668D7">
            <w:pPr>
              <w:rPr>
                <w:lang w:val="cy-GB" w:eastAsia="x-none"/>
              </w:rPr>
            </w:pPr>
          </w:p>
          <w:p w14:paraId="44944315" w14:textId="77777777" w:rsidR="00E668D7" w:rsidRPr="00770910" w:rsidRDefault="00E668D7" w:rsidP="00E668D7">
            <w:pPr>
              <w:rPr>
                <w:lang w:val="cy-GB" w:eastAsia="x-none"/>
              </w:rPr>
            </w:pPr>
          </w:p>
          <w:p w14:paraId="44944316" w14:textId="77777777" w:rsidR="00E668D7" w:rsidRPr="00770910" w:rsidRDefault="00E668D7" w:rsidP="00E668D7">
            <w:pPr>
              <w:rPr>
                <w:lang w:val="cy-GB" w:eastAsia="x-none"/>
              </w:rPr>
            </w:pPr>
          </w:p>
          <w:p w14:paraId="44944317" w14:textId="77777777" w:rsidR="00E668D7" w:rsidRPr="00770910" w:rsidRDefault="00E668D7" w:rsidP="00E668D7">
            <w:pPr>
              <w:rPr>
                <w:lang w:val="cy-GB" w:eastAsia="x-none"/>
              </w:rPr>
            </w:pPr>
          </w:p>
          <w:p w14:paraId="44944318" w14:textId="77777777" w:rsidR="00E668D7" w:rsidRPr="00770910" w:rsidRDefault="00E668D7" w:rsidP="00E668D7">
            <w:pPr>
              <w:rPr>
                <w:lang w:val="cy-GB" w:eastAsia="x-none"/>
              </w:rPr>
            </w:pPr>
          </w:p>
        </w:tc>
      </w:tr>
    </w:tbl>
    <w:p w14:paraId="4494431B" w14:textId="188E169E" w:rsidR="004848EA" w:rsidRPr="00770910" w:rsidRDefault="00EB0EB2" w:rsidP="000645DE">
      <w:pPr>
        <w:ind w:left="1418" w:hanging="1560"/>
        <w:rPr>
          <w:lang w:val="cy-GB" w:eastAsia="x-none"/>
        </w:rPr>
      </w:pPr>
      <w:r w:rsidRPr="00770910">
        <w:rPr>
          <w:rFonts w:eastAsia="Arial"/>
          <w:b/>
          <w:bCs/>
          <w:lang w:val="cy-GB" w:eastAsia="x-none"/>
        </w:rPr>
        <w:lastRenderedPageBreak/>
        <w:t>RHAN B</w:t>
      </w:r>
      <w:r w:rsidRPr="00770910">
        <w:rPr>
          <w:rFonts w:eastAsia="Arial"/>
          <w:b/>
          <w:bCs/>
          <w:lang w:val="cy-GB" w:eastAsia="x-none"/>
        </w:rPr>
        <w:tab/>
      </w:r>
      <w:r w:rsidRPr="00770910">
        <w:rPr>
          <w:rFonts w:eastAsia="Arial"/>
          <w:lang w:val="cy-GB" w:eastAsia="x-none"/>
        </w:rPr>
        <w:t xml:space="preserve">(I’w </w:t>
      </w:r>
      <w:r w:rsidR="00B414AC">
        <w:rPr>
          <w:rFonts w:eastAsia="Arial"/>
          <w:lang w:val="cy-GB" w:eastAsia="x-none"/>
        </w:rPr>
        <w:t>ch</w:t>
      </w:r>
      <w:r w:rsidRPr="00770910">
        <w:rPr>
          <w:rFonts w:eastAsia="Arial"/>
          <w:lang w:val="cy-GB" w:eastAsia="x-none"/>
        </w:rPr>
        <w:t>wblhau gan y Rheolwr Llinell / Recriwtio a chytuno arno gyda’r Ymgeisydd / Deiliad y Swydd)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285"/>
        <w:gridCol w:w="4379"/>
      </w:tblGrid>
      <w:tr w:rsidR="006B5143" w:rsidRPr="00770910" w14:paraId="4494431D" w14:textId="77777777" w:rsidTr="005B005B">
        <w:tc>
          <w:tcPr>
            <w:tcW w:w="9628" w:type="dxa"/>
            <w:gridSpan w:val="3"/>
            <w:shd w:val="clear" w:color="auto" w:fill="D9D9D9"/>
          </w:tcPr>
          <w:p w14:paraId="4494431C" w14:textId="77777777" w:rsidR="00234D8A" w:rsidRPr="005B005B" w:rsidRDefault="00EB0EB2" w:rsidP="00773DDC">
            <w:pPr>
              <w:jc w:val="center"/>
              <w:rPr>
                <w:b/>
                <w:bCs/>
                <w:lang w:val="cy-GB" w:eastAsia="x-none"/>
              </w:rPr>
            </w:pPr>
            <w:r w:rsidRPr="005B005B">
              <w:rPr>
                <w:rFonts w:eastAsia="Arial"/>
                <w:b/>
                <w:bCs/>
                <w:lang w:val="cy-GB" w:eastAsia="x-none"/>
              </w:rPr>
              <w:t>NODI</w:t>
            </w:r>
            <w:r w:rsidRPr="005B005B">
              <w:rPr>
                <w:rFonts w:eastAsia="Arial"/>
                <w:b/>
                <w:bCs/>
                <w:lang w:val="cy-GB" w:eastAsia="x-none"/>
              </w:rPr>
              <w:t xml:space="preserve">ADAU TRAFODAETH RHWNG Y RHEOLWR LLINELL / </w:t>
            </w:r>
            <w:r w:rsidRPr="005B005B">
              <w:rPr>
                <w:rFonts w:eastAsia="Arial"/>
                <w:b/>
                <w:bCs/>
                <w:lang w:val="cy-GB" w:eastAsia="x-none"/>
              </w:rPr>
              <w:t xml:space="preserve">RECRIWTIO  A’R YMGEISYDD / DEILIAD Y SWYDD </w:t>
            </w:r>
          </w:p>
        </w:tc>
      </w:tr>
      <w:tr w:rsidR="006B5143" w:rsidRPr="00770910" w14:paraId="44944330" w14:textId="77777777" w:rsidTr="005B005B">
        <w:tc>
          <w:tcPr>
            <w:tcW w:w="9628" w:type="dxa"/>
            <w:gridSpan w:val="3"/>
            <w:shd w:val="clear" w:color="auto" w:fill="auto"/>
          </w:tcPr>
          <w:p w14:paraId="4494431E" w14:textId="77777777" w:rsidR="00234D8A" w:rsidRPr="00770910" w:rsidRDefault="00234D8A" w:rsidP="00773DDC">
            <w:pPr>
              <w:rPr>
                <w:lang w:val="cy-GB" w:eastAsia="x-none"/>
              </w:rPr>
            </w:pPr>
          </w:p>
          <w:p w14:paraId="4494431F" w14:textId="77777777" w:rsidR="00234D8A" w:rsidRPr="00770910" w:rsidRDefault="00234D8A" w:rsidP="00773DDC">
            <w:pPr>
              <w:rPr>
                <w:lang w:val="cy-GB" w:eastAsia="x-none"/>
              </w:rPr>
            </w:pPr>
          </w:p>
          <w:p w14:paraId="44944320" w14:textId="77777777" w:rsidR="00234D8A" w:rsidRPr="00770910" w:rsidRDefault="00234D8A" w:rsidP="00773DDC">
            <w:pPr>
              <w:rPr>
                <w:lang w:val="cy-GB" w:eastAsia="x-none"/>
              </w:rPr>
            </w:pPr>
          </w:p>
          <w:p w14:paraId="44944321" w14:textId="77777777" w:rsidR="00234D8A" w:rsidRPr="00770910" w:rsidRDefault="00234D8A" w:rsidP="00773DDC">
            <w:pPr>
              <w:rPr>
                <w:lang w:val="cy-GB" w:eastAsia="x-none"/>
              </w:rPr>
            </w:pPr>
          </w:p>
          <w:p w14:paraId="44944322" w14:textId="77777777" w:rsidR="00234D8A" w:rsidRPr="00770910" w:rsidRDefault="00234D8A" w:rsidP="00773DDC">
            <w:pPr>
              <w:rPr>
                <w:lang w:val="cy-GB" w:eastAsia="x-none"/>
              </w:rPr>
            </w:pPr>
          </w:p>
          <w:p w14:paraId="44944323" w14:textId="77777777" w:rsidR="00234D8A" w:rsidRPr="00770910" w:rsidRDefault="00234D8A" w:rsidP="00773DDC">
            <w:pPr>
              <w:rPr>
                <w:lang w:val="cy-GB" w:eastAsia="x-none"/>
              </w:rPr>
            </w:pPr>
          </w:p>
          <w:p w14:paraId="44944324" w14:textId="77777777" w:rsidR="00224D4C" w:rsidRPr="00770910" w:rsidRDefault="00224D4C" w:rsidP="00773DDC">
            <w:pPr>
              <w:rPr>
                <w:lang w:val="cy-GB" w:eastAsia="x-none"/>
              </w:rPr>
            </w:pPr>
          </w:p>
          <w:p w14:paraId="44944325" w14:textId="77777777" w:rsidR="00224D4C" w:rsidRPr="00770910" w:rsidRDefault="00224D4C" w:rsidP="00773DDC">
            <w:pPr>
              <w:rPr>
                <w:lang w:val="cy-GB" w:eastAsia="x-none"/>
              </w:rPr>
            </w:pPr>
          </w:p>
          <w:p w14:paraId="44944326" w14:textId="77777777" w:rsidR="00224D4C" w:rsidRPr="00770910" w:rsidRDefault="00224D4C" w:rsidP="00773DDC">
            <w:pPr>
              <w:rPr>
                <w:lang w:val="cy-GB" w:eastAsia="x-none"/>
              </w:rPr>
            </w:pPr>
          </w:p>
          <w:p w14:paraId="44944327" w14:textId="77777777" w:rsidR="00224D4C" w:rsidRPr="00770910" w:rsidRDefault="00224D4C" w:rsidP="00773DDC">
            <w:pPr>
              <w:rPr>
                <w:lang w:val="cy-GB" w:eastAsia="x-none"/>
              </w:rPr>
            </w:pPr>
          </w:p>
          <w:p w14:paraId="44944328" w14:textId="77777777" w:rsidR="00224D4C" w:rsidRPr="00770910" w:rsidRDefault="00224D4C" w:rsidP="00773DDC">
            <w:pPr>
              <w:rPr>
                <w:lang w:val="cy-GB" w:eastAsia="x-none"/>
              </w:rPr>
            </w:pPr>
          </w:p>
          <w:p w14:paraId="44944329" w14:textId="77777777" w:rsidR="00224D4C" w:rsidRPr="00770910" w:rsidRDefault="00224D4C" w:rsidP="00773DDC">
            <w:pPr>
              <w:rPr>
                <w:lang w:val="cy-GB" w:eastAsia="x-none"/>
              </w:rPr>
            </w:pPr>
          </w:p>
          <w:p w14:paraId="4494432A" w14:textId="77777777" w:rsidR="00224D4C" w:rsidRPr="00770910" w:rsidRDefault="00224D4C" w:rsidP="00773DDC">
            <w:pPr>
              <w:rPr>
                <w:lang w:val="cy-GB" w:eastAsia="x-none"/>
              </w:rPr>
            </w:pPr>
          </w:p>
          <w:p w14:paraId="4494432B" w14:textId="77777777" w:rsidR="00224D4C" w:rsidRPr="00770910" w:rsidRDefault="00224D4C" w:rsidP="00773DDC">
            <w:pPr>
              <w:rPr>
                <w:lang w:val="cy-GB" w:eastAsia="x-none"/>
              </w:rPr>
            </w:pPr>
          </w:p>
          <w:p w14:paraId="4494432C" w14:textId="77777777" w:rsidR="00220552" w:rsidRPr="00770910" w:rsidRDefault="00220552" w:rsidP="00773DDC">
            <w:pPr>
              <w:rPr>
                <w:lang w:val="cy-GB" w:eastAsia="x-none"/>
              </w:rPr>
            </w:pPr>
          </w:p>
          <w:p w14:paraId="4494432D" w14:textId="77777777" w:rsidR="00234D8A" w:rsidRPr="00770910" w:rsidRDefault="00234D8A" w:rsidP="00773DDC">
            <w:pPr>
              <w:rPr>
                <w:lang w:val="cy-GB" w:eastAsia="x-none"/>
              </w:rPr>
            </w:pPr>
          </w:p>
          <w:p w14:paraId="4494432E" w14:textId="77777777" w:rsidR="00234D8A" w:rsidRPr="00770910" w:rsidRDefault="00234D8A" w:rsidP="00773DDC">
            <w:pPr>
              <w:rPr>
                <w:lang w:val="cy-GB" w:eastAsia="x-none"/>
              </w:rPr>
            </w:pPr>
          </w:p>
          <w:p w14:paraId="4494432F" w14:textId="77777777" w:rsidR="00234D8A" w:rsidRPr="00770910" w:rsidRDefault="00234D8A" w:rsidP="00773DDC">
            <w:pPr>
              <w:rPr>
                <w:lang w:val="cy-GB" w:eastAsia="x-none"/>
              </w:rPr>
            </w:pPr>
          </w:p>
        </w:tc>
      </w:tr>
      <w:tr w:rsidR="006B5143" w:rsidRPr="00770910" w14:paraId="44944333" w14:textId="77777777" w:rsidTr="005B005B">
        <w:tc>
          <w:tcPr>
            <w:tcW w:w="3964" w:type="dxa"/>
            <w:shd w:val="clear" w:color="auto" w:fill="auto"/>
          </w:tcPr>
          <w:p w14:paraId="44944331" w14:textId="77777777" w:rsidR="00234D8A" w:rsidRPr="00770910" w:rsidRDefault="00EB0EB2" w:rsidP="00773DDC">
            <w:pPr>
              <w:rPr>
                <w:sz w:val="22"/>
                <w:szCs w:val="22"/>
                <w:lang w:val="cy-GB" w:eastAsia="x-none"/>
              </w:rPr>
            </w:pPr>
            <w:r w:rsidRPr="00770910">
              <w:rPr>
                <w:rFonts w:eastAsia="Arial"/>
                <w:sz w:val="22"/>
                <w:szCs w:val="22"/>
                <w:lang w:val="cy-GB" w:eastAsia="x-none"/>
              </w:rPr>
              <w:t>DYDDIAD CYNNAL Y DRAFODAETH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44944332" w14:textId="77777777" w:rsidR="00234D8A" w:rsidRPr="00770910" w:rsidRDefault="00234D8A" w:rsidP="00773DDC">
            <w:pPr>
              <w:rPr>
                <w:lang w:val="cy-GB" w:eastAsia="x-none"/>
              </w:rPr>
            </w:pPr>
          </w:p>
        </w:tc>
      </w:tr>
      <w:tr w:rsidR="006B5143" w:rsidRPr="00770910" w14:paraId="44944335" w14:textId="77777777" w:rsidTr="005B005B">
        <w:tc>
          <w:tcPr>
            <w:tcW w:w="9628" w:type="dxa"/>
            <w:gridSpan w:val="3"/>
            <w:shd w:val="clear" w:color="auto" w:fill="auto"/>
          </w:tcPr>
          <w:p w14:paraId="44944334" w14:textId="77777777" w:rsidR="00234D8A" w:rsidRPr="00770910" w:rsidRDefault="00EB0EB2" w:rsidP="00773DDC">
            <w:pPr>
              <w:rPr>
                <w:sz w:val="20"/>
                <w:szCs w:val="20"/>
                <w:lang w:val="cy-GB" w:eastAsia="x-none"/>
              </w:rPr>
            </w:pPr>
            <w:r w:rsidRPr="00770910">
              <w:rPr>
                <w:rFonts w:eastAsia="Arial"/>
                <w:sz w:val="20"/>
                <w:szCs w:val="20"/>
                <w:lang w:val="cy-GB" w:eastAsia="x-none"/>
              </w:rPr>
              <w:t>Rydym ni, sydd wedi llofnodi isod, yn cytuno bod y nodiadau uchod yn gofnod cywir o'r drafodaeth a gafwyd</w:t>
            </w:r>
          </w:p>
        </w:tc>
      </w:tr>
      <w:tr w:rsidR="006B5143" w:rsidRPr="00770910" w14:paraId="44944338" w14:textId="77777777" w:rsidTr="005B005B">
        <w:tc>
          <w:tcPr>
            <w:tcW w:w="5249" w:type="dxa"/>
            <w:gridSpan w:val="2"/>
            <w:shd w:val="clear" w:color="auto" w:fill="auto"/>
          </w:tcPr>
          <w:p w14:paraId="44944336" w14:textId="77777777" w:rsidR="00234D8A" w:rsidRPr="00770910" w:rsidRDefault="00EB0EB2" w:rsidP="00773DDC">
            <w:pPr>
              <w:rPr>
                <w:sz w:val="22"/>
                <w:szCs w:val="22"/>
                <w:lang w:val="cy-GB" w:eastAsia="x-none"/>
              </w:rPr>
            </w:pPr>
            <w:r w:rsidRPr="00770910">
              <w:rPr>
                <w:rFonts w:eastAsia="Arial"/>
                <w:sz w:val="22"/>
                <w:szCs w:val="22"/>
                <w:lang w:val="cy-GB" w:eastAsia="x-none"/>
              </w:rPr>
              <w:t>LLOFNOD YR YMGEISYDD / DEILIAD Y SWYDD</w:t>
            </w:r>
          </w:p>
        </w:tc>
        <w:tc>
          <w:tcPr>
            <w:tcW w:w="4379" w:type="dxa"/>
            <w:shd w:val="clear" w:color="auto" w:fill="auto"/>
          </w:tcPr>
          <w:p w14:paraId="44944337" w14:textId="77777777" w:rsidR="00234D8A" w:rsidRPr="00770910" w:rsidRDefault="00234D8A" w:rsidP="00773DDC">
            <w:pPr>
              <w:rPr>
                <w:lang w:val="cy-GB" w:eastAsia="x-none"/>
              </w:rPr>
            </w:pPr>
          </w:p>
        </w:tc>
      </w:tr>
      <w:tr w:rsidR="006B5143" w:rsidRPr="00770910" w14:paraId="4494433B" w14:textId="77777777" w:rsidTr="005B005B">
        <w:tc>
          <w:tcPr>
            <w:tcW w:w="5249" w:type="dxa"/>
            <w:gridSpan w:val="2"/>
            <w:shd w:val="clear" w:color="auto" w:fill="auto"/>
          </w:tcPr>
          <w:p w14:paraId="44944339" w14:textId="77777777" w:rsidR="00234D8A" w:rsidRPr="00770910" w:rsidRDefault="00EB0EB2" w:rsidP="00773DDC">
            <w:pPr>
              <w:rPr>
                <w:sz w:val="22"/>
                <w:szCs w:val="22"/>
                <w:lang w:val="cy-GB" w:eastAsia="x-none"/>
              </w:rPr>
            </w:pPr>
            <w:r w:rsidRPr="00770910">
              <w:rPr>
                <w:rFonts w:eastAsia="Arial"/>
                <w:sz w:val="22"/>
                <w:szCs w:val="22"/>
                <w:lang w:val="cy-GB" w:eastAsia="x-none"/>
              </w:rPr>
              <w:t>LLOFNOD Y RHEOLWR LLINELL / RECRIWTIO</w:t>
            </w:r>
          </w:p>
        </w:tc>
        <w:tc>
          <w:tcPr>
            <w:tcW w:w="4379" w:type="dxa"/>
            <w:shd w:val="clear" w:color="auto" w:fill="auto"/>
          </w:tcPr>
          <w:p w14:paraId="4494433A" w14:textId="77777777" w:rsidR="00234D8A" w:rsidRPr="00770910" w:rsidRDefault="00234D8A" w:rsidP="00773DDC">
            <w:pPr>
              <w:rPr>
                <w:lang w:val="cy-GB" w:eastAsia="x-none"/>
              </w:rPr>
            </w:pPr>
          </w:p>
        </w:tc>
      </w:tr>
    </w:tbl>
    <w:p w14:paraId="4494433C" w14:textId="4B20D3E5" w:rsidR="00234D8A" w:rsidRDefault="00234D8A" w:rsidP="004848EA">
      <w:pPr>
        <w:rPr>
          <w:lang w:val="cy-GB" w:eastAsia="x-none"/>
        </w:rPr>
      </w:pPr>
    </w:p>
    <w:p w14:paraId="456DC598" w14:textId="77777777" w:rsidR="00C03DF3" w:rsidRPr="00770910" w:rsidRDefault="00C03DF3" w:rsidP="004848EA">
      <w:pPr>
        <w:rPr>
          <w:lang w:val="cy-GB" w:eastAsia="x-none"/>
        </w:rPr>
      </w:pPr>
    </w:p>
    <w:p w14:paraId="4494433D" w14:textId="15FFA456" w:rsidR="006E3087" w:rsidRPr="00770910" w:rsidRDefault="00EB0EB2" w:rsidP="004848EA">
      <w:pPr>
        <w:rPr>
          <w:lang w:val="cy-GB" w:eastAsia="x-none"/>
        </w:rPr>
      </w:pPr>
      <w:r w:rsidRPr="00770910">
        <w:rPr>
          <w:rFonts w:eastAsia="Arial"/>
          <w:b/>
          <w:bCs/>
          <w:lang w:val="cy-GB" w:eastAsia="x-none"/>
        </w:rPr>
        <w:t>RHAN C</w:t>
      </w:r>
      <w:r w:rsidRPr="00770910">
        <w:rPr>
          <w:rFonts w:eastAsia="Arial"/>
          <w:b/>
          <w:bCs/>
          <w:lang w:val="cy-GB" w:eastAsia="x-none"/>
        </w:rPr>
        <w:tab/>
      </w:r>
      <w:r w:rsidRPr="00770910">
        <w:rPr>
          <w:rFonts w:eastAsia="Arial"/>
          <w:lang w:val="cy-GB" w:eastAsia="x-none"/>
        </w:rPr>
        <w:t xml:space="preserve">(I’w </w:t>
      </w:r>
      <w:r w:rsidR="00CB5957">
        <w:rPr>
          <w:rFonts w:eastAsia="Arial"/>
          <w:lang w:val="cy-GB" w:eastAsia="x-none"/>
        </w:rPr>
        <w:t>ch</w:t>
      </w:r>
      <w:r w:rsidRPr="00770910">
        <w:rPr>
          <w:rFonts w:eastAsia="Arial"/>
          <w:lang w:val="cy-GB" w:eastAsia="x-none"/>
        </w:rPr>
        <w:t>wblhau gan Gynrychiolydd 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50"/>
        <w:gridCol w:w="1856"/>
        <w:gridCol w:w="4375"/>
      </w:tblGrid>
      <w:tr w:rsidR="006B5143" w:rsidRPr="00770910" w14:paraId="44944341" w14:textId="77777777" w:rsidTr="00AE4AC8">
        <w:trPr>
          <w:trHeight w:val="840"/>
        </w:trPr>
        <w:tc>
          <w:tcPr>
            <w:tcW w:w="9628" w:type="dxa"/>
            <w:gridSpan w:val="4"/>
            <w:shd w:val="clear" w:color="auto" w:fill="D9D9D9"/>
          </w:tcPr>
          <w:p w14:paraId="4494433E" w14:textId="77777777" w:rsidR="000645DE" w:rsidRPr="00770910" w:rsidRDefault="00EB0EB2" w:rsidP="00773DDC">
            <w:pPr>
              <w:pStyle w:val="Pennawd1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0910">
              <w:rPr>
                <w:rFonts w:ascii="Arial" w:eastAsia="Arial" w:hAnsi="Arial" w:cs="Arial"/>
                <w:sz w:val="24"/>
                <w:szCs w:val="24"/>
                <w:lang w:val="cy-GB"/>
              </w:rPr>
              <w:t>PANEL DATGELU EUOGFARNAU DBS</w:t>
            </w:r>
          </w:p>
          <w:p w14:paraId="4494433F" w14:textId="77777777" w:rsidR="000645DE" w:rsidRPr="00770910" w:rsidRDefault="00EB0EB2" w:rsidP="00773DDC">
            <w:pPr>
              <w:spacing w:before="0" w:after="0"/>
              <w:jc w:val="center"/>
              <w:rPr>
                <w:b/>
                <w:bCs/>
                <w:lang w:val="cy-GB" w:eastAsia="x-none"/>
              </w:rPr>
            </w:pPr>
            <w:r w:rsidRPr="00770910">
              <w:rPr>
                <w:rFonts w:eastAsia="Arial"/>
                <w:b/>
                <w:bCs/>
                <w:lang w:val="cy-GB" w:eastAsia="x-none"/>
              </w:rPr>
              <w:t>CANLYNIAD YR ADOLYGIAD</w:t>
            </w:r>
          </w:p>
          <w:p w14:paraId="44944340" w14:textId="77777777" w:rsidR="00224D4C" w:rsidRPr="00770910" w:rsidRDefault="00224D4C" w:rsidP="00773DDC">
            <w:pPr>
              <w:spacing w:before="0" w:after="0"/>
              <w:jc w:val="center"/>
              <w:rPr>
                <w:b/>
                <w:bCs/>
                <w:sz w:val="8"/>
                <w:szCs w:val="8"/>
                <w:lang w:val="cy-GB" w:eastAsia="x-none"/>
              </w:rPr>
            </w:pPr>
          </w:p>
        </w:tc>
      </w:tr>
      <w:tr w:rsidR="006B5143" w:rsidRPr="00770910" w14:paraId="44944346" w14:textId="77777777" w:rsidTr="00AE4AC8">
        <w:trPr>
          <w:trHeight w:val="696"/>
        </w:trPr>
        <w:tc>
          <w:tcPr>
            <w:tcW w:w="9628" w:type="dxa"/>
            <w:gridSpan w:val="4"/>
            <w:shd w:val="clear" w:color="auto" w:fill="E7E6E6"/>
          </w:tcPr>
          <w:p w14:paraId="44944342" w14:textId="77777777" w:rsidR="00224D4C" w:rsidRPr="00770910" w:rsidRDefault="00224D4C" w:rsidP="00773DDC">
            <w:pPr>
              <w:spacing w:before="0" w:after="0"/>
              <w:jc w:val="center"/>
              <w:rPr>
                <w:b/>
                <w:bCs/>
                <w:sz w:val="16"/>
                <w:szCs w:val="16"/>
                <w:lang w:val="cy-GB" w:eastAsia="x-none"/>
              </w:rPr>
            </w:pPr>
          </w:p>
          <w:p w14:paraId="44944343" w14:textId="77777777" w:rsidR="000645DE" w:rsidRPr="00770910" w:rsidRDefault="00EB0EB2" w:rsidP="00773DDC">
            <w:pPr>
              <w:spacing w:before="0" w:after="0"/>
              <w:jc w:val="center"/>
              <w:rPr>
                <w:b/>
                <w:bCs/>
                <w:lang w:val="cy-GB" w:eastAsia="x-none"/>
              </w:rPr>
            </w:pPr>
            <w:r w:rsidRPr="00770910">
              <w:rPr>
                <w:rFonts w:eastAsia="Arial"/>
                <w:b/>
                <w:bCs/>
                <w:lang w:val="cy-GB" w:eastAsia="x-none"/>
              </w:rPr>
              <w:t xml:space="preserve">NODIADAU’R </w:t>
            </w:r>
            <w:r w:rsidRPr="00770910">
              <w:rPr>
                <w:rFonts w:eastAsia="Arial"/>
                <w:b/>
                <w:bCs/>
                <w:lang w:val="cy-GB" w:eastAsia="x-none"/>
              </w:rPr>
              <w:t>DRAFODAETH / PENDERFYNIAD</w:t>
            </w:r>
          </w:p>
          <w:p w14:paraId="44944344" w14:textId="77777777" w:rsidR="000645DE" w:rsidRPr="00770910" w:rsidRDefault="00EB0EB2" w:rsidP="00773DDC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cy-GB" w:eastAsia="x-none"/>
              </w:rPr>
            </w:pPr>
            <w:r w:rsidRPr="00770910">
              <w:rPr>
                <w:rFonts w:eastAsia="Arial"/>
                <w:sz w:val="20"/>
                <w:szCs w:val="20"/>
                <w:lang w:val="cy-GB" w:eastAsia="x-none"/>
              </w:rPr>
              <w:t xml:space="preserve">(gan ystyried yr holl amgylchiadau perthnasol, ynghyd â'r wybodaeth a gyflwynwyd yn </w:t>
            </w:r>
            <w:r w:rsidRPr="00770910">
              <w:rPr>
                <w:rFonts w:eastAsia="Arial"/>
                <w:b/>
                <w:bCs/>
                <w:sz w:val="20"/>
                <w:szCs w:val="20"/>
                <w:lang w:val="cy-GB" w:eastAsia="x-none"/>
              </w:rPr>
              <w:t>RHAN A</w:t>
            </w:r>
            <w:r w:rsidRPr="00770910">
              <w:rPr>
                <w:rFonts w:eastAsia="Arial"/>
                <w:sz w:val="20"/>
                <w:szCs w:val="20"/>
                <w:lang w:val="cy-GB" w:eastAsia="x-none"/>
              </w:rPr>
              <w:t xml:space="preserve"> </w:t>
            </w:r>
            <w:proofErr w:type="spellStart"/>
            <w:r w:rsidRPr="00770910">
              <w:rPr>
                <w:rFonts w:eastAsia="Arial"/>
                <w:sz w:val="20"/>
                <w:szCs w:val="20"/>
                <w:lang w:val="cy-GB" w:eastAsia="x-none"/>
              </w:rPr>
              <w:t>a</w:t>
            </w:r>
            <w:proofErr w:type="spellEnd"/>
            <w:r w:rsidRPr="00770910">
              <w:rPr>
                <w:rFonts w:eastAsia="Arial"/>
                <w:sz w:val="20"/>
                <w:szCs w:val="20"/>
                <w:lang w:val="cy-GB" w:eastAsia="x-none"/>
              </w:rPr>
              <w:t xml:space="preserve"> </w:t>
            </w:r>
            <w:r w:rsidRPr="00770910">
              <w:rPr>
                <w:rFonts w:eastAsia="Arial"/>
                <w:b/>
                <w:bCs/>
                <w:sz w:val="20"/>
                <w:szCs w:val="20"/>
                <w:lang w:val="cy-GB" w:eastAsia="x-none"/>
              </w:rPr>
              <w:t>RHAN B</w:t>
            </w:r>
          </w:p>
          <w:p w14:paraId="44944345" w14:textId="77777777" w:rsidR="00224D4C" w:rsidRPr="00770910" w:rsidRDefault="00224D4C" w:rsidP="00773DDC">
            <w:pPr>
              <w:spacing w:before="0" w:after="0"/>
              <w:jc w:val="center"/>
              <w:rPr>
                <w:sz w:val="8"/>
                <w:szCs w:val="8"/>
                <w:lang w:val="cy-GB" w:eastAsia="x-none"/>
              </w:rPr>
            </w:pPr>
          </w:p>
        </w:tc>
      </w:tr>
      <w:tr w:rsidR="006B5143" w:rsidRPr="00770910" w14:paraId="4494434F" w14:textId="77777777" w:rsidTr="00AE4AC8">
        <w:tc>
          <w:tcPr>
            <w:tcW w:w="9628" w:type="dxa"/>
            <w:gridSpan w:val="4"/>
            <w:shd w:val="clear" w:color="auto" w:fill="auto"/>
          </w:tcPr>
          <w:p w14:paraId="44944347" w14:textId="77777777" w:rsidR="000645DE" w:rsidRPr="00770910" w:rsidRDefault="000645DE" w:rsidP="00773DDC">
            <w:pPr>
              <w:rPr>
                <w:lang w:val="cy-GB" w:eastAsia="x-none"/>
              </w:rPr>
            </w:pPr>
          </w:p>
          <w:p w14:paraId="44944348" w14:textId="77777777" w:rsidR="000645DE" w:rsidRPr="00770910" w:rsidRDefault="000645DE" w:rsidP="00773DDC">
            <w:pPr>
              <w:rPr>
                <w:lang w:val="cy-GB" w:eastAsia="x-none"/>
              </w:rPr>
            </w:pPr>
          </w:p>
          <w:p w14:paraId="44944349" w14:textId="77777777" w:rsidR="000645DE" w:rsidRPr="00770910" w:rsidRDefault="000645DE" w:rsidP="00773DDC">
            <w:pPr>
              <w:rPr>
                <w:lang w:val="cy-GB" w:eastAsia="x-none"/>
              </w:rPr>
            </w:pPr>
          </w:p>
          <w:p w14:paraId="4494434A" w14:textId="77777777" w:rsidR="000645DE" w:rsidRPr="00770910" w:rsidRDefault="000645DE" w:rsidP="00773DDC">
            <w:pPr>
              <w:rPr>
                <w:lang w:val="cy-GB" w:eastAsia="x-none"/>
              </w:rPr>
            </w:pPr>
          </w:p>
          <w:p w14:paraId="4494434B" w14:textId="77777777" w:rsidR="000645DE" w:rsidRPr="00770910" w:rsidRDefault="000645DE" w:rsidP="00773DDC">
            <w:pPr>
              <w:rPr>
                <w:lang w:val="cy-GB" w:eastAsia="x-none"/>
              </w:rPr>
            </w:pPr>
          </w:p>
          <w:p w14:paraId="4494434C" w14:textId="77777777" w:rsidR="000645DE" w:rsidRPr="00770910" w:rsidRDefault="000645DE" w:rsidP="00773DDC">
            <w:pPr>
              <w:rPr>
                <w:lang w:val="cy-GB" w:eastAsia="x-none"/>
              </w:rPr>
            </w:pPr>
          </w:p>
          <w:p w14:paraId="4494434D" w14:textId="77777777" w:rsidR="000645DE" w:rsidRPr="00770910" w:rsidRDefault="000645DE" w:rsidP="00773DDC">
            <w:pPr>
              <w:rPr>
                <w:lang w:val="cy-GB" w:eastAsia="x-none"/>
              </w:rPr>
            </w:pPr>
          </w:p>
          <w:p w14:paraId="4494434E" w14:textId="77777777" w:rsidR="000645DE" w:rsidRPr="00770910" w:rsidRDefault="000645DE" w:rsidP="00773DDC">
            <w:pPr>
              <w:rPr>
                <w:lang w:val="cy-GB" w:eastAsia="x-none"/>
              </w:rPr>
            </w:pPr>
          </w:p>
        </w:tc>
      </w:tr>
      <w:tr w:rsidR="006B5143" w:rsidRPr="00770910" w14:paraId="44944356" w14:textId="77777777" w:rsidTr="00EB0EB2">
        <w:trPr>
          <w:trHeight w:val="2859"/>
        </w:trPr>
        <w:tc>
          <w:tcPr>
            <w:tcW w:w="2547" w:type="dxa"/>
            <w:shd w:val="clear" w:color="auto" w:fill="auto"/>
          </w:tcPr>
          <w:p w14:paraId="44944350" w14:textId="77777777" w:rsidR="003642C0" w:rsidRPr="00770910" w:rsidRDefault="00EB0EB2" w:rsidP="00773DDC">
            <w:pPr>
              <w:rPr>
                <w:lang w:val="cy-GB" w:eastAsia="x-none"/>
              </w:rPr>
            </w:pPr>
            <w:r w:rsidRPr="00770910">
              <w:rPr>
                <w:rFonts w:eastAsia="Arial"/>
                <w:lang w:val="cy-GB" w:eastAsia="x-none"/>
              </w:rPr>
              <w:t>PENDERFYNIAD Y PANEL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44944351" w14:textId="1AE2C44F" w:rsidR="003642C0" w:rsidRPr="00770910" w:rsidRDefault="00EB0EB2" w:rsidP="00773DDC">
            <w:pPr>
              <w:rPr>
                <w:sz w:val="40"/>
                <w:szCs w:val="40"/>
                <w:lang w:val="cy-GB" w:eastAsia="x-none"/>
              </w:rPr>
            </w:pPr>
            <w:r w:rsidRPr="00770910">
              <w:rPr>
                <w:rFonts w:eastAsia="Arial"/>
                <w:lang w:val="cy-GB" w:eastAsia="x-none"/>
              </w:rPr>
              <w:t xml:space="preserve">Gall yr ymgeisydd barhau i gael cynnig y swydd                </w:t>
            </w:r>
            <w:r w:rsidR="00AE4AC8">
              <w:rPr>
                <w:rFonts w:eastAsia="Arial"/>
                <w:lang w:val="cy-GB" w:eastAsia="x-none"/>
              </w:rPr>
              <w:t xml:space="preserve"> </w:t>
            </w:r>
            <w:r w:rsidRPr="00770910">
              <w:rPr>
                <w:rFonts w:eastAsia="Arial"/>
                <w:lang w:val="cy-GB" w:eastAsia="x-none"/>
              </w:rPr>
              <w:t xml:space="preserve"> </w:t>
            </w:r>
            <w:r w:rsidRPr="00770910">
              <w:rPr>
                <w:rFonts w:ascii="Wingdings" w:eastAsia="Wingdings" w:hAnsi="Wingdings" w:cs="Wingdings"/>
                <w:sz w:val="40"/>
                <w:szCs w:val="40"/>
                <w:lang w:val="cy-GB" w:eastAsia="x-none"/>
              </w:rPr>
              <w:t>o</w:t>
            </w:r>
          </w:p>
          <w:p w14:paraId="44944352" w14:textId="43F14B4E" w:rsidR="003642C0" w:rsidRPr="00770910" w:rsidRDefault="00EB0EB2" w:rsidP="003642C0">
            <w:pPr>
              <w:rPr>
                <w:sz w:val="40"/>
                <w:szCs w:val="40"/>
                <w:lang w:val="cy-GB" w:eastAsia="x-none"/>
              </w:rPr>
            </w:pPr>
            <w:r w:rsidRPr="00770910">
              <w:rPr>
                <w:rFonts w:eastAsia="Arial"/>
                <w:lang w:val="cy-GB" w:eastAsia="x-none"/>
              </w:rPr>
              <w:t xml:space="preserve">Y cynnig i’r ymgeisydd i’w dynnu'n ôl                             </w:t>
            </w:r>
            <w:r w:rsidR="00AE4AC8">
              <w:rPr>
                <w:rFonts w:eastAsia="Arial"/>
                <w:lang w:val="cy-GB" w:eastAsia="x-none"/>
              </w:rPr>
              <w:t xml:space="preserve">      </w:t>
            </w:r>
            <w:r w:rsidRPr="00770910">
              <w:rPr>
                <w:rFonts w:ascii="Wingdings" w:eastAsia="Wingdings" w:hAnsi="Wingdings" w:cs="Wingdings"/>
                <w:sz w:val="40"/>
                <w:szCs w:val="40"/>
                <w:lang w:val="cy-GB" w:eastAsia="x-none"/>
              </w:rPr>
              <w:t>o</w:t>
            </w:r>
          </w:p>
          <w:p w14:paraId="44944353" w14:textId="3260BAF6" w:rsidR="003642C0" w:rsidRPr="00770910" w:rsidRDefault="00EB0EB2" w:rsidP="003642C0">
            <w:pPr>
              <w:rPr>
                <w:sz w:val="40"/>
                <w:szCs w:val="40"/>
                <w:lang w:val="cy-GB" w:eastAsia="x-none"/>
              </w:rPr>
            </w:pPr>
            <w:r w:rsidRPr="00770910">
              <w:rPr>
                <w:rFonts w:eastAsia="Arial"/>
                <w:lang w:val="cy-GB" w:eastAsia="x-none"/>
              </w:rPr>
              <w:t xml:space="preserve">Gall yr aelod staff barhau i weithio yn y swydd              </w:t>
            </w:r>
            <w:r w:rsidR="00AE4AC8">
              <w:rPr>
                <w:rFonts w:eastAsia="Arial"/>
                <w:lang w:val="cy-GB" w:eastAsia="x-none"/>
              </w:rPr>
              <w:t xml:space="preserve">    </w:t>
            </w:r>
            <w:r w:rsidRPr="00770910">
              <w:rPr>
                <w:rFonts w:eastAsia="Arial"/>
                <w:lang w:val="cy-GB" w:eastAsia="x-none"/>
              </w:rPr>
              <w:t xml:space="preserve"> </w:t>
            </w:r>
            <w:r w:rsidR="00AE4AC8">
              <w:rPr>
                <w:rFonts w:eastAsia="Arial"/>
                <w:lang w:val="cy-GB" w:eastAsia="x-none"/>
              </w:rPr>
              <w:t xml:space="preserve"> </w:t>
            </w:r>
            <w:r w:rsidRPr="00770910">
              <w:rPr>
                <w:rFonts w:ascii="Wingdings" w:eastAsia="Wingdings" w:hAnsi="Wingdings" w:cs="Wingdings"/>
                <w:sz w:val="40"/>
                <w:szCs w:val="40"/>
                <w:lang w:val="cy-GB" w:eastAsia="x-none"/>
              </w:rPr>
              <w:t>o</w:t>
            </w:r>
          </w:p>
          <w:p w14:paraId="44944354" w14:textId="0891BD6E" w:rsidR="003642C0" w:rsidRPr="00770910" w:rsidRDefault="00EB0EB2" w:rsidP="003642C0">
            <w:pPr>
              <w:rPr>
                <w:sz w:val="40"/>
                <w:szCs w:val="40"/>
                <w:lang w:val="cy-GB" w:eastAsia="x-none"/>
              </w:rPr>
            </w:pPr>
            <w:r w:rsidRPr="00770910">
              <w:rPr>
                <w:rFonts w:eastAsia="Arial"/>
                <w:lang w:val="cy-GB" w:eastAsia="x-none"/>
              </w:rPr>
              <w:t xml:space="preserve">Argymell i'r Cyfarwyddwr AD y dylid atal yr aelod staff      </w:t>
            </w:r>
            <w:r w:rsidR="00AE4AC8">
              <w:rPr>
                <w:rFonts w:eastAsia="Arial"/>
                <w:lang w:val="cy-GB" w:eastAsia="x-none"/>
              </w:rPr>
              <w:t xml:space="preserve">  </w:t>
            </w:r>
            <w:r w:rsidRPr="00770910">
              <w:rPr>
                <w:rFonts w:ascii="Wingdings" w:eastAsia="Wingdings" w:hAnsi="Wingdings" w:cs="Wingdings"/>
                <w:sz w:val="40"/>
                <w:szCs w:val="40"/>
                <w:lang w:val="cy-GB" w:eastAsia="x-none"/>
              </w:rPr>
              <w:t>o</w:t>
            </w:r>
            <w:r w:rsidRPr="00770910">
              <w:rPr>
                <w:rFonts w:eastAsia="Arial"/>
                <w:lang w:val="cy-GB" w:eastAsia="x-none"/>
              </w:rPr>
              <w:t xml:space="preserve"> </w:t>
            </w:r>
          </w:p>
          <w:p w14:paraId="44944355" w14:textId="77777777" w:rsidR="003642C0" w:rsidRPr="00770910" w:rsidRDefault="00EB0EB2" w:rsidP="00773DDC">
            <w:pPr>
              <w:rPr>
                <w:lang w:val="cy-GB" w:eastAsia="x-none"/>
              </w:rPr>
            </w:pPr>
            <w:r w:rsidRPr="00770910">
              <w:rPr>
                <w:rFonts w:eastAsia="Arial"/>
                <w:lang w:val="cy-GB" w:eastAsia="x-none"/>
              </w:rPr>
              <w:t>hwnnw dros dro.</w:t>
            </w:r>
          </w:p>
        </w:tc>
      </w:tr>
      <w:tr w:rsidR="006B5143" w:rsidRPr="00770910" w14:paraId="4494435B" w14:textId="77777777" w:rsidTr="00EB0EB2">
        <w:trPr>
          <w:trHeight w:val="549"/>
        </w:trPr>
        <w:tc>
          <w:tcPr>
            <w:tcW w:w="3397" w:type="dxa"/>
            <w:gridSpan w:val="2"/>
            <w:shd w:val="clear" w:color="auto" w:fill="auto"/>
          </w:tcPr>
          <w:p w14:paraId="44944357" w14:textId="77777777" w:rsidR="00224D4C" w:rsidRPr="00770910" w:rsidRDefault="00224D4C" w:rsidP="00773DDC">
            <w:pPr>
              <w:spacing w:before="0" w:after="0"/>
              <w:rPr>
                <w:sz w:val="8"/>
                <w:szCs w:val="8"/>
                <w:lang w:val="cy-GB" w:eastAsia="x-none"/>
              </w:rPr>
            </w:pPr>
          </w:p>
          <w:p w14:paraId="44944358" w14:textId="77777777" w:rsidR="000645DE" w:rsidRPr="00833731" w:rsidRDefault="00EB0EB2" w:rsidP="00773DDC">
            <w:pPr>
              <w:spacing w:before="0" w:after="0"/>
              <w:rPr>
                <w:sz w:val="21"/>
                <w:szCs w:val="21"/>
                <w:lang w:val="cy-GB" w:eastAsia="x-none"/>
              </w:rPr>
            </w:pPr>
            <w:r w:rsidRPr="00833731">
              <w:rPr>
                <w:rFonts w:eastAsia="Arial"/>
                <w:sz w:val="21"/>
                <w:szCs w:val="21"/>
                <w:lang w:val="cy-GB" w:eastAsia="x-none"/>
              </w:rPr>
              <w:t>DYDDIAD CYFARFOD Y PANEL</w:t>
            </w:r>
          </w:p>
          <w:p w14:paraId="44944359" w14:textId="77777777" w:rsidR="00224D4C" w:rsidRPr="00770910" w:rsidRDefault="00224D4C" w:rsidP="00773DDC">
            <w:pPr>
              <w:spacing w:before="0" w:after="0"/>
              <w:rPr>
                <w:sz w:val="8"/>
                <w:szCs w:val="8"/>
                <w:lang w:val="cy-GB" w:eastAsia="x-none"/>
              </w:rPr>
            </w:pPr>
          </w:p>
        </w:tc>
        <w:tc>
          <w:tcPr>
            <w:tcW w:w="6231" w:type="dxa"/>
            <w:gridSpan w:val="2"/>
            <w:shd w:val="clear" w:color="auto" w:fill="auto"/>
          </w:tcPr>
          <w:p w14:paraId="4494435A" w14:textId="77777777" w:rsidR="000645DE" w:rsidRPr="00770910" w:rsidRDefault="000645DE" w:rsidP="00773DDC">
            <w:pPr>
              <w:spacing w:before="0" w:after="0"/>
              <w:rPr>
                <w:lang w:val="cy-GB" w:eastAsia="x-none"/>
              </w:rPr>
            </w:pPr>
          </w:p>
        </w:tc>
      </w:tr>
      <w:tr w:rsidR="006B5143" w:rsidRPr="00770910" w14:paraId="4494435F" w14:textId="77777777" w:rsidTr="00AE4AC8">
        <w:tc>
          <w:tcPr>
            <w:tcW w:w="9628" w:type="dxa"/>
            <w:gridSpan w:val="4"/>
            <w:shd w:val="clear" w:color="auto" w:fill="E7E6E6"/>
          </w:tcPr>
          <w:p w14:paraId="4494435C" w14:textId="77777777" w:rsidR="00224D4C" w:rsidRPr="00770910" w:rsidRDefault="00224D4C" w:rsidP="00773DDC">
            <w:pPr>
              <w:spacing w:before="0" w:after="0"/>
              <w:rPr>
                <w:sz w:val="8"/>
                <w:szCs w:val="8"/>
                <w:lang w:val="cy-GB" w:eastAsia="x-none"/>
              </w:rPr>
            </w:pPr>
          </w:p>
          <w:p w14:paraId="4494435D" w14:textId="77777777" w:rsidR="000645DE" w:rsidRPr="00770910" w:rsidRDefault="00EB0EB2" w:rsidP="00773DDC">
            <w:pPr>
              <w:spacing w:before="0" w:after="0"/>
              <w:rPr>
                <w:lang w:val="cy-GB" w:eastAsia="x-none"/>
              </w:rPr>
            </w:pPr>
            <w:r w:rsidRPr="00770910">
              <w:rPr>
                <w:rFonts w:eastAsia="Arial"/>
                <w:lang w:val="cy-GB" w:eastAsia="x-none"/>
              </w:rPr>
              <w:t xml:space="preserve">Rydym </w:t>
            </w:r>
            <w:r w:rsidRPr="00770910">
              <w:rPr>
                <w:rFonts w:eastAsia="Arial"/>
                <w:lang w:val="cy-GB" w:eastAsia="x-none"/>
              </w:rPr>
              <w:t>ni, sydd wedi llofnodi isod, yn cytuno â'r penderfyniad a nodir uchod</w:t>
            </w:r>
          </w:p>
          <w:p w14:paraId="4494435E" w14:textId="77777777" w:rsidR="00224D4C" w:rsidRPr="00770910" w:rsidRDefault="00224D4C" w:rsidP="00773DDC">
            <w:pPr>
              <w:spacing w:before="0" w:after="0"/>
              <w:rPr>
                <w:sz w:val="8"/>
                <w:szCs w:val="8"/>
                <w:lang w:val="cy-GB" w:eastAsia="x-none"/>
              </w:rPr>
            </w:pPr>
          </w:p>
        </w:tc>
      </w:tr>
      <w:tr w:rsidR="006B5143" w:rsidRPr="00770910" w14:paraId="44944362" w14:textId="77777777" w:rsidTr="00AE4AC8">
        <w:tc>
          <w:tcPr>
            <w:tcW w:w="5253" w:type="dxa"/>
            <w:gridSpan w:val="3"/>
            <w:shd w:val="clear" w:color="auto" w:fill="auto"/>
          </w:tcPr>
          <w:p w14:paraId="44944360" w14:textId="77777777" w:rsidR="000645DE" w:rsidRPr="00770910" w:rsidRDefault="00EB0EB2" w:rsidP="00773DDC">
            <w:pPr>
              <w:rPr>
                <w:sz w:val="20"/>
                <w:szCs w:val="20"/>
                <w:lang w:val="cy-GB" w:eastAsia="x-none"/>
              </w:rPr>
            </w:pPr>
            <w:r w:rsidRPr="00770910">
              <w:rPr>
                <w:rFonts w:eastAsia="Arial"/>
                <w:sz w:val="20"/>
                <w:szCs w:val="20"/>
                <w:lang w:val="cy-GB" w:eastAsia="x-none"/>
              </w:rPr>
              <w:t xml:space="preserve">Y RHEOLWR LLINELL/RECRIWTIO </w:t>
            </w:r>
          </w:p>
        </w:tc>
        <w:tc>
          <w:tcPr>
            <w:tcW w:w="4375" w:type="dxa"/>
            <w:shd w:val="clear" w:color="auto" w:fill="auto"/>
          </w:tcPr>
          <w:p w14:paraId="44944361" w14:textId="77777777" w:rsidR="000645DE" w:rsidRPr="00770910" w:rsidRDefault="000645DE" w:rsidP="00773DDC">
            <w:pPr>
              <w:rPr>
                <w:lang w:val="cy-GB" w:eastAsia="x-none"/>
              </w:rPr>
            </w:pPr>
          </w:p>
        </w:tc>
      </w:tr>
      <w:tr w:rsidR="006B5143" w:rsidRPr="00770910" w14:paraId="44944365" w14:textId="77777777" w:rsidTr="00AE4AC8">
        <w:tc>
          <w:tcPr>
            <w:tcW w:w="5253" w:type="dxa"/>
            <w:gridSpan w:val="3"/>
            <w:shd w:val="clear" w:color="auto" w:fill="auto"/>
          </w:tcPr>
          <w:p w14:paraId="44944363" w14:textId="77777777" w:rsidR="000645DE" w:rsidRPr="00770910" w:rsidRDefault="00EB0EB2" w:rsidP="00773DDC">
            <w:pPr>
              <w:rPr>
                <w:sz w:val="20"/>
                <w:szCs w:val="20"/>
                <w:lang w:val="cy-GB" w:eastAsia="x-none"/>
              </w:rPr>
            </w:pPr>
            <w:r w:rsidRPr="00770910">
              <w:rPr>
                <w:rFonts w:eastAsia="Arial"/>
                <w:sz w:val="20"/>
                <w:szCs w:val="20"/>
                <w:lang w:val="cy-GB" w:eastAsia="x-none"/>
              </w:rPr>
              <w:t>PENNAETH YR YSGOL*</w:t>
            </w:r>
          </w:p>
        </w:tc>
        <w:tc>
          <w:tcPr>
            <w:tcW w:w="4375" w:type="dxa"/>
            <w:shd w:val="clear" w:color="auto" w:fill="auto"/>
          </w:tcPr>
          <w:p w14:paraId="44944364" w14:textId="77777777" w:rsidR="000645DE" w:rsidRPr="00770910" w:rsidRDefault="000645DE" w:rsidP="00773DDC">
            <w:pPr>
              <w:rPr>
                <w:lang w:val="cy-GB" w:eastAsia="x-none"/>
              </w:rPr>
            </w:pPr>
          </w:p>
        </w:tc>
      </w:tr>
      <w:tr w:rsidR="006B5143" w:rsidRPr="00770910" w14:paraId="44944368" w14:textId="77777777" w:rsidTr="00AE4AC8">
        <w:tc>
          <w:tcPr>
            <w:tcW w:w="5253" w:type="dxa"/>
            <w:gridSpan w:val="3"/>
            <w:shd w:val="clear" w:color="auto" w:fill="auto"/>
          </w:tcPr>
          <w:p w14:paraId="44944366" w14:textId="77777777" w:rsidR="000F595F" w:rsidRPr="00770910" w:rsidRDefault="00EB0EB2" w:rsidP="00773DDC">
            <w:pPr>
              <w:rPr>
                <w:sz w:val="20"/>
                <w:szCs w:val="20"/>
                <w:lang w:val="cy-GB" w:eastAsia="x-none"/>
              </w:rPr>
            </w:pPr>
            <w:r w:rsidRPr="00770910">
              <w:rPr>
                <w:rFonts w:eastAsia="Arial"/>
                <w:sz w:val="20"/>
                <w:szCs w:val="20"/>
                <w:lang w:val="cy-GB" w:eastAsia="x-none"/>
              </w:rPr>
              <w:t>SWYDDOG AD AR GYFER YR ADRAN/COLEG</w:t>
            </w:r>
          </w:p>
        </w:tc>
        <w:tc>
          <w:tcPr>
            <w:tcW w:w="4375" w:type="dxa"/>
            <w:shd w:val="clear" w:color="auto" w:fill="auto"/>
          </w:tcPr>
          <w:p w14:paraId="44944367" w14:textId="77777777" w:rsidR="000F595F" w:rsidRPr="00770910" w:rsidRDefault="000F595F" w:rsidP="00773DDC">
            <w:pPr>
              <w:rPr>
                <w:lang w:val="cy-GB" w:eastAsia="x-none"/>
              </w:rPr>
            </w:pPr>
          </w:p>
        </w:tc>
      </w:tr>
      <w:tr w:rsidR="006B5143" w:rsidRPr="00770910" w14:paraId="4494436B" w14:textId="77777777" w:rsidTr="00AE4AC8">
        <w:tc>
          <w:tcPr>
            <w:tcW w:w="5253" w:type="dxa"/>
            <w:gridSpan w:val="3"/>
            <w:shd w:val="clear" w:color="auto" w:fill="auto"/>
          </w:tcPr>
          <w:p w14:paraId="44944369" w14:textId="77777777" w:rsidR="000F595F" w:rsidRPr="00770910" w:rsidRDefault="00EB0EB2" w:rsidP="00773DDC">
            <w:pPr>
              <w:rPr>
                <w:sz w:val="20"/>
                <w:szCs w:val="20"/>
                <w:lang w:val="cy-GB" w:eastAsia="x-none"/>
              </w:rPr>
            </w:pPr>
            <w:r w:rsidRPr="00770910">
              <w:rPr>
                <w:rFonts w:eastAsia="Arial"/>
                <w:sz w:val="20"/>
                <w:szCs w:val="20"/>
                <w:lang w:val="cy-GB" w:eastAsia="x-none"/>
              </w:rPr>
              <w:t xml:space="preserve">SWYDDOG DIOGELU AC ATAL Y </w:t>
            </w:r>
            <w:r w:rsidRPr="00770910">
              <w:rPr>
                <w:rFonts w:eastAsia="Arial"/>
                <w:sz w:val="20"/>
                <w:szCs w:val="20"/>
                <w:lang w:val="cy-GB" w:eastAsia="x-none"/>
              </w:rPr>
              <w:t>BRIFYSGOL</w:t>
            </w:r>
          </w:p>
        </w:tc>
        <w:tc>
          <w:tcPr>
            <w:tcW w:w="4375" w:type="dxa"/>
            <w:shd w:val="clear" w:color="auto" w:fill="auto"/>
          </w:tcPr>
          <w:p w14:paraId="4494436A" w14:textId="77777777" w:rsidR="000F595F" w:rsidRPr="00770910" w:rsidRDefault="000F595F" w:rsidP="00773DDC">
            <w:pPr>
              <w:rPr>
                <w:lang w:val="cy-GB" w:eastAsia="x-none"/>
              </w:rPr>
            </w:pPr>
          </w:p>
        </w:tc>
      </w:tr>
      <w:tr w:rsidR="006B5143" w:rsidRPr="00770910" w14:paraId="4494436E" w14:textId="77777777" w:rsidTr="00AE4AC8">
        <w:tc>
          <w:tcPr>
            <w:tcW w:w="5253" w:type="dxa"/>
            <w:gridSpan w:val="3"/>
            <w:shd w:val="clear" w:color="auto" w:fill="auto"/>
          </w:tcPr>
          <w:p w14:paraId="4494436C" w14:textId="77777777" w:rsidR="000F595F" w:rsidRPr="00770910" w:rsidRDefault="00EB0EB2" w:rsidP="00773DDC">
            <w:pPr>
              <w:rPr>
                <w:sz w:val="20"/>
                <w:szCs w:val="20"/>
                <w:lang w:val="cy-GB" w:eastAsia="x-none"/>
              </w:rPr>
            </w:pPr>
            <w:r w:rsidRPr="00770910">
              <w:rPr>
                <w:rFonts w:eastAsia="Arial"/>
                <w:sz w:val="20"/>
                <w:szCs w:val="20"/>
                <w:lang w:val="cy-GB" w:eastAsia="x-none"/>
              </w:rPr>
              <w:t>UWCH SWYDDOG ADNODDAU DYNOL (PROJECTAU A PHROSESAU BUSNES)</w:t>
            </w:r>
          </w:p>
        </w:tc>
        <w:tc>
          <w:tcPr>
            <w:tcW w:w="4375" w:type="dxa"/>
            <w:shd w:val="clear" w:color="auto" w:fill="auto"/>
          </w:tcPr>
          <w:p w14:paraId="4494436D" w14:textId="77777777" w:rsidR="000F595F" w:rsidRPr="00770910" w:rsidRDefault="000F595F" w:rsidP="00773DDC">
            <w:pPr>
              <w:rPr>
                <w:lang w:val="cy-GB" w:eastAsia="x-none"/>
              </w:rPr>
            </w:pPr>
          </w:p>
        </w:tc>
      </w:tr>
    </w:tbl>
    <w:p w14:paraId="4494436F" w14:textId="77777777" w:rsidR="000F595F" w:rsidRPr="00770910" w:rsidRDefault="00EB0EB2" w:rsidP="00224D4C">
      <w:pPr>
        <w:pStyle w:val="ParagraffRhestr"/>
        <w:rPr>
          <w:rFonts w:cs="Arial"/>
          <w:sz w:val="16"/>
          <w:szCs w:val="16"/>
          <w:lang w:val="cy-GB"/>
        </w:rPr>
      </w:pPr>
      <w:r w:rsidRPr="00770910">
        <w:rPr>
          <w:rFonts w:eastAsia="Arial" w:cs="Arial"/>
          <w:sz w:val="16"/>
          <w:szCs w:val="16"/>
          <w:lang w:val="cy-GB"/>
        </w:rPr>
        <w:t xml:space="preserve">*mewn Ysgolion lle mae angen </w:t>
      </w:r>
      <w:r w:rsidRPr="00770910">
        <w:rPr>
          <w:rFonts w:eastAsia="Arial" w:cs="Arial"/>
          <w:sz w:val="16"/>
          <w:szCs w:val="16"/>
          <w:lang w:val="cy-GB"/>
        </w:rPr>
        <w:t>ystyried addasrwydd i ymarfer</w:t>
      </w:r>
    </w:p>
    <w:p w14:paraId="44944370" w14:textId="77777777" w:rsidR="006E3087" w:rsidRPr="00770910" w:rsidRDefault="00EB0EB2" w:rsidP="006E3087">
      <w:pPr>
        <w:ind w:left="1418" w:hanging="1560"/>
        <w:rPr>
          <w:lang w:val="cy-GB"/>
        </w:rPr>
      </w:pPr>
      <w:r w:rsidRPr="00770910">
        <w:rPr>
          <w:rFonts w:eastAsia="Arial"/>
          <w:b/>
          <w:bCs/>
          <w:lang w:val="cy-GB"/>
        </w:rPr>
        <w:t>RHAN D</w:t>
      </w:r>
      <w:r w:rsidRPr="00770910">
        <w:rPr>
          <w:rFonts w:eastAsia="Arial"/>
          <w:lang w:val="cy-GB"/>
        </w:rPr>
        <w:tab/>
        <w:t>(I’w chwblhau gan y Cyfarwyddwr 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6B5143" w:rsidRPr="00770910" w14:paraId="44944372" w14:textId="77777777" w:rsidTr="00CB5957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944371" w14:textId="77777777" w:rsidR="006E3087" w:rsidRPr="00770910" w:rsidRDefault="00EB0EB2" w:rsidP="00773DDC">
            <w:pPr>
              <w:jc w:val="center"/>
              <w:rPr>
                <w:b/>
                <w:bCs/>
                <w:lang w:val="cy-GB" w:eastAsia="x-none"/>
              </w:rPr>
            </w:pPr>
            <w:r w:rsidRPr="00770910">
              <w:rPr>
                <w:rFonts w:eastAsia="Arial"/>
                <w:b/>
                <w:bCs/>
                <w:lang w:val="cy-GB" w:eastAsia="x-none"/>
              </w:rPr>
              <w:t>ADOLYGIAD O'R ARGYMHELLIAD I ATAL DROS DRO</w:t>
            </w:r>
          </w:p>
        </w:tc>
      </w:tr>
      <w:tr w:rsidR="006B5143" w:rsidRPr="00770910" w14:paraId="44944375" w14:textId="77777777" w:rsidTr="00CB5957">
        <w:tc>
          <w:tcPr>
            <w:tcW w:w="9628" w:type="dxa"/>
            <w:gridSpan w:val="2"/>
            <w:shd w:val="clear" w:color="auto" w:fill="E7E6E6" w:themeFill="background2"/>
          </w:tcPr>
          <w:p w14:paraId="44944373" w14:textId="77777777" w:rsidR="006E3087" w:rsidRPr="00770910" w:rsidRDefault="00EB0EB2" w:rsidP="00773DDC">
            <w:pPr>
              <w:jc w:val="center"/>
              <w:rPr>
                <w:b/>
                <w:bCs/>
                <w:lang w:val="cy-GB" w:eastAsia="x-none"/>
              </w:rPr>
            </w:pPr>
            <w:r w:rsidRPr="00770910">
              <w:rPr>
                <w:rFonts w:eastAsia="Arial"/>
                <w:b/>
                <w:bCs/>
                <w:lang w:val="cy-GB" w:eastAsia="x-none"/>
              </w:rPr>
              <w:t>PENDERFYNIAD TERFYNOL</w:t>
            </w:r>
          </w:p>
          <w:p w14:paraId="44944374" w14:textId="77777777" w:rsidR="006E3087" w:rsidRPr="00770910" w:rsidRDefault="00EB0EB2" w:rsidP="00773DDC">
            <w:pPr>
              <w:rPr>
                <w:sz w:val="20"/>
                <w:szCs w:val="20"/>
                <w:lang w:val="cy-GB" w:eastAsia="x-none"/>
              </w:rPr>
            </w:pPr>
            <w:r w:rsidRPr="00770910">
              <w:rPr>
                <w:rFonts w:eastAsia="Arial"/>
                <w:sz w:val="20"/>
                <w:szCs w:val="20"/>
                <w:lang w:val="cy-GB" w:eastAsia="x-none"/>
              </w:rPr>
              <w:t xml:space="preserve">(gan ystyried yr holl amgylchiadau perthnasol, ynghyd â'r wybodaeth a gyflwynwyd yn </w:t>
            </w:r>
            <w:r w:rsidRPr="00770910">
              <w:rPr>
                <w:rFonts w:eastAsia="Arial"/>
                <w:b/>
                <w:bCs/>
                <w:sz w:val="20"/>
                <w:szCs w:val="20"/>
                <w:lang w:val="cy-GB" w:eastAsia="x-none"/>
              </w:rPr>
              <w:t>RHAN A</w:t>
            </w:r>
            <w:r w:rsidRPr="00770910">
              <w:rPr>
                <w:rFonts w:eastAsia="Arial"/>
                <w:sz w:val="20"/>
                <w:szCs w:val="20"/>
                <w:lang w:val="cy-GB" w:eastAsia="x-none"/>
              </w:rPr>
              <w:t xml:space="preserve">, </w:t>
            </w:r>
            <w:r w:rsidRPr="00770910">
              <w:rPr>
                <w:rFonts w:eastAsia="Arial"/>
                <w:b/>
                <w:bCs/>
                <w:sz w:val="20"/>
                <w:szCs w:val="20"/>
                <w:lang w:val="cy-GB" w:eastAsia="x-none"/>
              </w:rPr>
              <w:t>RHAN B</w:t>
            </w:r>
            <w:r w:rsidRPr="00770910">
              <w:rPr>
                <w:rFonts w:eastAsia="Arial"/>
                <w:sz w:val="20"/>
                <w:szCs w:val="20"/>
                <w:lang w:val="cy-GB" w:eastAsia="x-none"/>
              </w:rPr>
              <w:t xml:space="preserve"> a </w:t>
            </w:r>
            <w:r w:rsidRPr="00770910">
              <w:rPr>
                <w:rFonts w:eastAsia="Arial"/>
                <w:b/>
                <w:bCs/>
                <w:sz w:val="20"/>
                <w:szCs w:val="20"/>
                <w:lang w:val="cy-GB" w:eastAsia="x-none"/>
              </w:rPr>
              <w:t>RHAN C</w:t>
            </w:r>
          </w:p>
        </w:tc>
      </w:tr>
      <w:tr w:rsidR="006B5143" w:rsidRPr="00770910" w14:paraId="44944384" w14:textId="77777777" w:rsidTr="00CB5957">
        <w:tc>
          <w:tcPr>
            <w:tcW w:w="9628" w:type="dxa"/>
            <w:gridSpan w:val="2"/>
            <w:shd w:val="clear" w:color="auto" w:fill="auto"/>
          </w:tcPr>
          <w:p w14:paraId="44944376" w14:textId="77777777" w:rsidR="006E3087" w:rsidRPr="00770910" w:rsidRDefault="006E3087" w:rsidP="00773DDC">
            <w:pPr>
              <w:rPr>
                <w:lang w:val="cy-GB" w:eastAsia="x-none"/>
              </w:rPr>
            </w:pPr>
          </w:p>
          <w:p w14:paraId="44944377" w14:textId="77777777" w:rsidR="006E3087" w:rsidRPr="00770910" w:rsidRDefault="00EB0EB2" w:rsidP="08BD97B5">
            <w:pPr>
              <w:rPr>
                <w:sz w:val="40"/>
                <w:szCs w:val="40"/>
                <w:lang w:val="cy-GB" w:eastAsia="x-none"/>
              </w:rPr>
            </w:pPr>
            <w:r w:rsidRPr="00770910">
              <w:rPr>
                <w:rFonts w:eastAsia="Arial"/>
                <w:lang w:val="cy-GB"/>
              </w:rPr>
              <w:t xml:space="preserve">Cytunaf ag argymhelliad Panel Datgelu Euogfarnau’r DBS, yn unol â’r rhesymau a amlinellir isod, y dylid atal yr aelod </w:t>
            </w:r>
            <w:r w:rsidRPr="00770910">
              <w:rPr>
                <w:rFonts w:eastAsia="Arial"/>
                <w:lang w:val="cy-GB"/>
              </w:rPr>
              <w:t xml:space="preserve">staff o’i swydd.   </w:t>
            </w:r>
            <w:r w:rsidRPr="00770910">
              <w:rPr>
                <w:rFonts w:ascii="Wingdings" w:eastAsia="Wingdings" w:hAnsi="Wingdings" w:cs="Wingdings"/>
                <w:sz w:val="40"/>
                <w:szCs w:val="40"/>
                <w:lang w:val="cy-GB"/>
              </w:rPr>
              <w:t>o</w:t>
            </w:r>
          </w:p>
          <w:p w14:paraId="44944378" w14:textId="77777777" w:rsidR="08BD97B5" w:rsidRPr="00770910" w:rsidRDefault="08BD97B5" w:rsidP="08BD97B5">
            <w:pPr>
              <w:rPr>
                <w:lang w:val="cy-GB"/>
              </w:rPr>
            </w:pPr>
          </w:p>
          <w:p w14:paraId="44944379" w14:textId="77777777" w:rsidR="001908F1" w:rsidRPr="00770910" w:rsidRDefault="00EB0EB2" w:rsidP="001908F1">
            <w:pPr>
              <w:rPr>
                <w:sz w:val="40"/>
                <w:szCs w:val="40"/>
                <w:lang w:val="cy-GB" w:eastAsia="x-none"/>
              </w:rPr>
            </w:pPr>
            <w:r w:rsidRPr="00770910">
              <w:rPr>
                <w:rFonts w:eastAsia="Arial"/>
                <w:lang w:val="cy-GB" w:eastAsia="x-none"/>
              </w:rPr>
              <w:t xml:space="preserve">Nid wyf yn derbyn argymhelliad Panel Datgelu Euogfarnau’r DBS y dylid atal yr aelod staff o’i swydd am y rhesymau a nodir isod. </w:t>
            </w:r>
            <w:r w:rsidRPr="00770910">
              <w:rPr>
                <w:rFonts w:ascii="Wingdings" w:eastAsia="Wingdings" w:hAnsi="Wingdings" w:cs="Wingdings"/>
                <w:sz w:val="40"/>
                <w:szCs w:val="40"/>
                <w:lang w:val="cy-GB" w:eastAsia="x-none"/>
              </w:rPr>
              <w:t>o</w:t>
            </w:r>
            <w:r w:rsidRPr="00770910">
              <w:rPr>
                <w:rFonts w:eastAsia="Arial"/>
                <w:sz w:val="40"/>
                <w:szCs w:val="40"/>
                <w:lang w:val="cy-GB" w:eastAsia="x-none"/>
              </w:rPr>
              <w:t xml:space="preserve">     </w:t>
            </w:r>
            <w:r w:rsidRPr="00770910">
              <w:rPr>
                <w:rFonts w:eastAsia="Arial"/>
                <w:lang w:val="cy-GB" w:eastAsia="x-none"/>
              </w:rPr>
              <w:t xml:space="preserve">   </w:t>
            </w:r>
          </w:p>
          <w:p w14:paraId="4494437A" w14:textId="77777777" w:rsidR="006E3087" w:rsidRPr="00770910" w:rsidRDefault="006E3087" w:rsidP="00773DDC">
            <w:pPr>
              <w:rPr>
                <w:lang w:val="cy-GB" w:eastAsia="x-none"/>
              </w:rPr>
            </w:pPr>
          </w:p>
          <w:p w14:paraId="4494437B" w14:textId="77777777" w:rsidR="006E3087" w:rsidRPr="00770910" w:rsidRDefault="006E3087" w:rsidP="00773DDC">
            <w:pPr>
              <w:rPr>
                <w:lang w:val="cy-GB" w:eastAsia="x-none"/>
              </w:rPr>
            </w:pPr>
          </w:p>
          <w:p w14:paraId="4494437C" w14:textId="77777777" w:rsidR="006E3087" w:rsidRPr="00770910" w:rsidRDefault="006E3087" w:rsidP="00773DDC">
            <w:pPr>
              <w:rPr>
                <w:lang w:val="cy-GB"/>
              </w:rPr>
            </w:pPr>
          </w:p>
          <w:p w14:paraId="4494437D" w14:textId="77777777" w:rsidR="08BD97B5" w:rsidRPr="00770910" w:rsidRDefault="08BD97B5" w:rsidP="08BD97B5">
            <w:pPr>
              <w:rPr>
                <w:lang w:val="cy-GB"/>
              </w:rPr>
            </w:pPr>
          </w:p>
          <w:p w14:paraId="4494437E" w14:textId="77777777" w:rsidR="08BD97B5" w:rsidRPr="00770910" w:rsidRDefault="08BD97B5" w:rsidP="08BD97B5">
            <w:pPr>
              <w:rPr>
                <w:lang w:val="cy-GB"/>
              </w:rPr>
            </w:pPr>
          </w:p>
          <w:p w14:paraId="4494437F" w14:textId="77777777" w:rsidR="08BD97B5" w:rsidRPr="00770910" w:rsidRDefault="08BD97B5" w:rsidP="08BD97B5">
            <w:pPr>
              <w:rPr>
                <w:lang w:val="cy-GB"/>
              </w:rPr>
            </w:pPr>
          </w:p>
          <w:p w14:paraId="44944380" w14:textId="77777777" w:rsidR="08BD97B5" w:rsidRPr="00770910" w:rsidRDefault="08BD97B5" w:rsidP="08BD97B5">
            <w:pPr>
              <w:rPr>
                <w:lang w:val="cy-GB"/>
              </w:rPr>
            </w:pPr>
          </w:p>
          <w:p w14:paraId="44944381" w14:textId="77777777" w:rsidR="08BD97B5" w:rsidRPr="00770910" w:rsidRDefault="08BD97B5" w:rsidP="08BD97B5">
            <w:pPr>
              <w:rPr>
                <w:lang w:val="cy-GB"/>
              </w:rPr>
            </w:pPr>
          </w:p>
          <w:p w14:paraId="44944382" w14:textId="77777777" w:rsidR="006E3087" w:rsidRPr="00770910" w:rsidRDefault="006E3087" w:rsidP="00773DDC">
            <w:pPr>
              <w:rPr>
                <w:lang w:val="cy-GB" w:eastAsia="x-none"/>
              </w:rPr>
            </w:pPr>
          </w:p>
          <w:p w14:paraId="44944383" w14:textId="77777777" w:rsidR="006E3087" w:rsidRPr="00770910" w:rsidRDefault="006E3087" w:rsidP="00773DDC">
            <w:pPr>
              <w:rPr>
                <w:lang w:val="cy-GB" w:eastAsia="x-none"/>
              </w:rPr>
            </w:pPr>
          </w:p>
        </w:tc>
      </w:tr>
      <w:tr w:rsidR="006B5143" w:rsidRPr="00770910" w14:paraId="44944387" w14:textId="77777777" w:rsidTr="00CB5957">
        <w:tc>
          <w:tcPr>
            <w:tcW w:w="5524" w:type="dxa"/>
            <w:shd w:val="clear" w:color="auto" w:fill="auto"/>
          </w:tcPr>
          <w:p w14:paraId="44944385" w14:textId="77777777" w:rsidR="006E3087" w:rsidRPr="00770910" w:rsidRDefault="00EB0EB2" w:rsidP="00773DDC">
            <w:pPr>
              <w:rPr>
                <w:sz w:val="22"/>
                <w:szCs w:val="22"/>
                <w:lang w:val="cy-GB" w:eastAsia="x-none"/>
              </w:rPr>
            </w:pPr>
            <w:r w:rsidRPr="00770910">
              <w:rPr>
                <w:rFonts w:eastAsia="Arial"/>
                <w:sz w:val="22"/>
                <w:szCs w:val="22"/>
                <w:lang w:val="cy-GB" w:eastAsia="x-none"/>
              </w:rPr>
              <w:t>LLOFNOD Y CYFARWYDDWR ADNODDAU DYNOL</w:t>
            </w:r>
          </w:p>
        </w:tc>
        <w:tc>
          <w:tcPr>
            <w:tcW w:w="4104" w:type="dxa"/>
            <w:shd w:val="clear" w:color="auto" w:fill="auto"/>
          </w:tcPr>
          <w:p w14:paraId="44944386" w14:textId="77777777" w:rsidR="006E3087" w:rsidRPr="00770910" w:rsidRDefault="006E3087" w:rsidP="00773DDC">
            <w:pPr>
              <w:rPr>
                <w:lang w:val="cy-GB" w:eastAsia="x-none"/>
              </w:rPr>
            </w:pPr>
          </w:p>
        </w:tc>
      </w:tr>
      <w:tr w:rsidR="006B5143" w:rsidRPr="00770910" w14:paraId="4494438A" w14:textId="77777777" w:rsidTr="00CB5957">
        <w:tc>
          <w:tcPr>
            <w:tcW w:w="5524" w:type="dxa"/>
            <w:shd w:val="clear" w:color="auto" w:fill="auto"/>
          </w:tcPr>
          <w:p w14:paraId="44944388" w14:textId="77777777" w:rsidR="006E3087" w:rsidRPr="00770910" w:rsidRDefault="00EB0EB2" w:rsidP="00773DDC">
            <w:pPr>
              <w:rPr>
                <w:sz w:val="22"/>
                <w:szCs w:val="22"/>
                <w:lang w:val="cy-GB" w:eastAsia="x-none"/>
              </w:rPr>
            </w:pPr>
            <w:r w:rsidRPr="00770910">
              <w:rPr>
                <w:rFonts w:eastAsia="Arial"/>
                <w:sz w:val="22"/>
                <w:szCs w:val="22"/>
                <w:lang w:val="cy-GB" w:eastAsia="x-none"/>
              </w:rPr>
              <w:t>DYDDIAD Y LLOFNOD</w:t>
            </w:r>
          </w:p>
        </w:tc>
        <w:tc>
          <w:tcPr>
            <w:tcW w:w="4104" w:type="dxa"/>
            <w:shd w:val="clear" w:color="auto" w:fill="auto"/>
          </w:tcPr>
          <w:p w14:paraId="44944389" w14:textId="77777777" w:rsidR="006E3087" w:rsidRPr="00770910" w:rsidRDefault="006E3087" w:rsidP="00773DDC">
            <w:pPr>
              <w:rPr>
                <w:lang w:val="cy-GB" w:eastAsia="x-none"/>
              </w:rPr>
            </w:pPr>
          </w:p>
        </w:tc>
      </w:tr>
    </w:tbl>
    <w:p w14:paraId="4494438B" w14:textId="77777777" w:rsidR="006E3087" w:rsidRPr="00770910" w:rsidRDefault="006E3087" w:rsidP="006E3087">
      <w:pPr>
        <w:rPr>
          <w:lang w:val="cy-GB" w:eastAsia="x-none"/>
        </w:rPr>
      </w:pPr>
    </w:p>
    <w:bookmarkEnd w:id="0"/>
    <w:bookmarkEnd w:id="1"/>
    <w:p w14:paraId="4494438C" w14:textId="77777777" w:rsidR="001908F1" w:rsidRPr="00770910" w:rsidRDefault="001908F1" w:rsidP="004D3CF4">
      <w:pPr>
        <w:spacing w:before="0" w:after="0" w:line="480" w:lineRule="auto"/>
        <w:ind w:right="-1"/>
        <w:rPr>
          <w:rFonts w:cs="Arial"/>
          <w:sz w:val="22"/>
          <w:szCs w:val="22"/>
          <w:lang w:val="cy-GB"/>
        </w:rPr>
      </w:pPr>
    </w:p>
    <w:p w14:paraId="4494438D" w14:textId="77777777" w:rsidR="00193DC8" w:rsidRPr="00770910" w:rsidRDefault="00193DC8" w:rsidP="00193DC8">
      <w:pPr>
        <w:spacing w:before="0" w:after="0"/>
        <w:rPr>
          <w:rFonts w:cs="Arial"/>
          <w:b/>
          <w:lang w:val="cy-GB"/>
        </w:rPr>
      </w:pPr>
    </w:p>
    <w:sectPr w:rsidR="00193DC8" w:rsidRPr="00770910" w:rsidSect="005139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4E7"/>
    <w:multiLevelType w:val="hybridMultilevel"/>
    <w:tmpl w:val="1730D62A"/>
    <w:lvl w:ilvl="0" w:tplc="884A0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3630F4">
      <w:start w:val="1"/>
      <w:numFmt w:val="lowerLetter"/>
      <w:lvlText w:val="%2."/>
      <w:lvlJc w:val="left"/>
      <w:pPr>
        <w:ind w:left="1440" w:hanging="360"/>
      </w:pPr>
    </w:lvl>
    <w:lvl w:ilvl="2" w:tplc="5ADAD9BC" w:tentative="1">
      <w:start w:val="1"/>
      <w:numFmt w:val="lowerRoman"/>
      <w:lvlText w:val="%3."/>
      <w:lvlJc w:val="right"/>
      <w:pPr>
        <w:ind w:left="2160" w:hanging="180"/>
      </w:pPr>
    </w:lvl>
    <w:lvl w:ilvl="3" w:tplc="78D4E4FA" w:tentative="1">
      <w:start w:val="1"/>
      <w:numFmt w:val="decimal"/>
      <w:lvlText w:val="%4."/>
      <w:lvlJc w:val="left"/>
      <w:pPr>
        <w:ind w:left="2880" w:hanging="360"/>
      </w:pPr>
    </w:lvl>
    <w:lvl w:ilvl="4" w:tplc="0246A514" w:tentative="1">
      <w:start w:val="1"/>
      <w:numFmt w:val="lowerLetter"/>
      <w:lvlText w:val="%5."/>
      <w:lvlJc w:val="left"/>
      <w:pPr>
        <w:ind w:left="3600" w:hanging="360"/>
      </w:pPr>
    </w:lvl>
    <w:lvl w:ilvl="5" w:tplc="5ADE8186" w:tentative="1">
      <w:start w:val="1"/>
      <w:numFmt w:val="lowerRoman"/>
      <w:lvlText w:val="%6."/>
      <w:lvlJc w:val="right"/>
      <w:pPr>
        <w:ind w:left="4320" w:hanging="180"/>
      </w:pPr>
    </w:lvl>
    <w:lvl w:ilvl="6" w:tplc="82D814B4" w:tentative="1">
      <w:start w:val="1"/>
      <w:numFmt w:val="decimal"/>
      <w:lvlText w:val="%7."/>
      <w:lvlJc w:val="left"/>
      <w:pPr>
        <w:ind w:left="5040" w:hanging="360"/>
      </w:pPr>
    </w:lvl>
    <w:lvl w:ilvl="7" w:tplc="79EA8F38" w:tentative="1">
      <w:start w:val="1"/>
      <w:numFmt w:val="lowerLetter"/>
      <w:lvlText w:val="%8."/>
      <w:lvlJc w:val="left"/>
      <w:pPr>
        <w:ind w:left="5760" w:hanging="360"/>
      </w:pPr>
    </w:lvl>
    <w:lvl w:ilvl="8" w:tplc="D83E6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7A2"/>
    <w:multiLevelType w:val="hybridMultilevel"/>
    <w:tmpl w:val="1EEA5186"/>
    <w:lvl w:ilvl="0" w:tplc="8578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6A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07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49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8E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08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CD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69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06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59B"/>
    <w:multiLevelType w:val="hybridMultilevel"/>
    <w:tmpl w:val="5EE4D322"/>
    <w:lvl w:ilvl="0" w:tplc="966E8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C5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683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6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2A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729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0B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C7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9C2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35C"/>
    <w:multiLevelType w:val="hybridMultilevel"/>
    <w:tmpl w:val="533A4D06"/>
    <w:lvl w:ilvl="0" w:tplc="70B2E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2EE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389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C8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E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3C9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C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0A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F6C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1214"/>
    <w:multiLevelType w:val="hybridMultilevel"/>
    <w:tmpl w:val="59A2132A"/>
    <w:lvl w:ilvl="0" w:tplc="2CA2C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2E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9E4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04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63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F24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46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4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580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41A0D"/>
    <w:multiLevelType w:val="hybridMultilevel"/>
    <w:tmpl w:val="41409E7C"/>
    <w:lvl w:ilvl="0" w:tplc="7ED2B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87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4E8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A0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0A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5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E42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63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46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2D239A"/>
    <w:multiLevelType w:val="hybridMultilevel"/>
    <w:tmpl w:val="DDDE3466"/>
    <w:lvl w:ilvl="0" w:tplc="43E632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E13EC9F6" w:tentative="1">
      <w:start w:val="1"/>
      <w:numFmt w:val="lowerLetter"/>
      <w:lvlText w:val="%2."/>
      <w:lvlJc w:val="left"/>
      <w:pPr>
        <w:ind w:left="1440" w:hanging="360"/>
      </w:pPr>
    </w:lvl>
    <w:lvl w:ilvl="2" w:tplc="851AA560" w:tentative="1">
      <w:start w:val="1"/>
      <w:numFmt w:val="lowerRoman"/>
      <w:lvlText w:val="%3."/>
      <w:lvlJc w:val="right"/>
      <w:pPr>
        <w:ind w:left="2160" w:hanging="180"/>
      </w:pPr>
    </w:lvl>
    <w:lvl w:ilvl="3" w:tplc="CCAECCAC" w:tentative="1">
      <w:start w:val="1"/>
      <w:numFmt w:val="decimal"/>
      <w:lvlText w:val="%4."/>
      <w:lvlJc w:val="left"/>
      <w:pPr>
        <w:ind w:left="2880" w:hanging="360"/>
      </w:pPr>
    </w:lvl>
    <w:lvl w:ilvl="4" w:tplc="64824772" w:tentative="1">
      <w:start w:val="1"/>
      <w:numFmt w:val="lowerLetter"/>
      <w:lvlText w:val="%5."/>
      <w:lvlJc w:val="left"/>
      <w:pPr>
        <w:ind w:left="3600" w:hanging="360"/>
      </w:pPr>
    </w:lvl>
    <w:lvl w:ilvl="5" w:tplc="5BCAB710" w:tentative="1">
      <w:start w:val="1"/>
      <w:numFmt w:val="lowerRoman"/>
      <w:lvlText w:val="%6."/>
      <w:lvlJc w:val="right"/>
      <w:pPr>
        <w:ind w:left="4320" w:hanging="180"/>
      </w:pPr>
    </w:lvl>
    <w:lvl w:ilvl="6" w:tplc="6086685A" w:tentative="1">
      <w:start w:val="1"/>
      <w:numFmt w:val="decimal"/>
      <w:lvlText w:val="%7."/>
      <w:lvlJc w:val="left"/>
      <w:pPr>
        <w:ind w:left="5040" w:hanging="360"/>
      </w:pPr>
    </w:lvl>
    <w:lvl w:ilvl="7" w:tplc="E62E2F4C" w:tentative="1">
      <w:start w:val="1"/>
      <w:numFmt w:val="lowerLetter"/>
      <w:lvlText w:val="%8."/>
      <w:lvlJc w:val="left"/>
      <w:pPr>
        <w:ind w:left="5760" w:hanging="360"/>
      </w:pPr>
    </w:lvl>
    <w:lvl w:ilvl="8" w:tplc="FBDE16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18E9"/>
    <w:multiLevelType w:val="hybridMultilevel"/>
    <w:tmpl w:val="97506B98"/>
    <w:lvl w:ilvl="0" w:tplc="9F0AD290">
      <w:start w:val="1"/>
      <w:numFmt w:val="decimal"/>
      <w:lvlText w:val="%1."/>
      <w:lvlJc w:val="left"/>
      <w:pPr>
        <w:ind w:left="720" w:hanging="360"/>
      </w:pPr>
    </w:lvl>
    <w:lvl w:ilvl="1" w:tplc="98F2F614" w:tentative="1">
      <w:start w:val="1"/>
      <w:numFmt w:val="lowerLetter"/>
      <w:lvlText w:val="%2."/>
      <w:lvlJc w:val="left"/>
      <w:pPr>
        <w:ind w:left="1440" w:hanging="360"/>
      </w:pPr>
    </w:lvl>
    <w:lvl w:ilvl="2" w:tplc="13A618B6" w:tentative="1">
      <w:start w:val="1"/>
      <w:numFmt w:val="lowerRoman"/>
      <w:lvlText w:val="%3."/>
      <w:lvlJc w:val="right"/>
      <w:pPr>
        <w:ind w:left="2160" w:hanging="180"/>
      </w:pPr>
    </w:lvl>
    <w:lvl w:ilvl="3" w:tplc="49C8EF24" w:tentative="1">
      <w:start w:val="1"/>
      <w:numFmt w:val="decimal"/>
      <w:lvlText w:val="%4."/>
      <w:lvlJc w:val="left"/>
      <w:pPr>
        <w:ind w:left="2880" w:hanging="360"/>
      </w:pPr>
    </w:lvl>
    <w:lvl w:ilvl="4" w:tplc="C6C622D8" w:tentative="1">
      <w:start w:val="1"/>
      <w:numFmt w:val="lowerLetter"/>
      <w:lvlText w:val="%5."/>
      <w:lvlJc w:val="left"/>
      <w:pPr>
        <w:ind w:left="3600" w:hanging="360"/>
      </w:pPr>
    </w:lvl>
    <w:lvl w:ilvl="5" w:tplc="088097B6" w:tentative="1">
      <w:start w:val="1"/>
      <w:numFmt w:val="lowerRoman"/>
      <w:lvlText w:val="%6."/>
      <w:lvlJc w:val="right"/>
      <w:pPr>
        <w:ind w:left="4320" w:hanging="180"/>
      </w:pPr>
    </w:lvl>
    <w:lvl w:ilvl="6" w:tplc="C7F6D9CC" w:tentative="1">
      <w:start w:val="1"/>
      <w:numFmt w:val="decimal"/>
      <w:lvlText w:val="%7."/>
      <w:lvlJc w:val="left"/>
      <w:pPr>
        <w:ind w:left="5040" w:hanging="360"/>
      </w:pPr>
    </w:lvl>
    <w:lvl w:ilvl="7" w:tplc="E056EF88" w:tentative="1">
      <w:start w:val="1"/>
      <w:numFmt w:val="lowerLetter"/>
      <w:lvlText w:val="%8."/>
      <w:lvlJc w:val="left"/>
      <w:pPr>
        <w:ind w:left="5760" w:hanging="360"/>
      </w:pPr>
    </w:lvl>
    <w:lvl w:ilvl="8" w:tplc="F6BC1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D5C64"/>
    <w:multiLevelType w:val="hybridMultilevel"/>
    <w:tmpl w:val="7798992A"/>
    <w:lvl w:ilvl="0" w:tplc="A1F01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68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5AD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66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88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862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CA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49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08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C4D1C"/>
    <w:multiLevelType w:val="hybridMultilevel"/>
    <w:tmpl w:val="C10EB86A"/>
    <w:lvl w:ilvl="0" w:tplc="F93051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9B602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6298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6277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F5423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AE79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B6C0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DBAB0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3E75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737695"/>
    <w:multiLevelType w:val="hybridMultilevel"/>
    <w:tmpl w:val="24FE8F82"/>
    <w:lvl w:ilvl="0" w:tplc="37B229A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85C7BA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22C4CE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1A4438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6981B1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C666DF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C065F2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64EF03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26CEC8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4FA1978"/>
    <w:multiLevelType w:val="hybridMultilevel"/>
    <w:tmpl w:val="A1EC54DE"/>
    <w:lvl w:ilvl="0" w:tplc="DFDED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F38C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08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69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6D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2A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61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6F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90D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C62E1"/>
    <w:multiLevelType w:val="hybridMultilevel"/>
    <w:tmpl w:val="1E00310A"/>
    <w:lvl w:ilvl="0" w:tplc="0A08309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3F0F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C8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CE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8B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CC5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A1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60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63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A1362"/>
    <w:multiLevelType w:val="hybridMultilevel"/>
    <w:tmpl w:val="63C293B4"/>
    <w:lvl w:ilvl="0" w:tplc="CC046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C6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EEC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82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AEB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02E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E1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6B6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82A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F43E8"/>
    <w:multiLevelType w:val="hybridMultilevel"/>
    <w:tmpl w:val="D264FEC0"/>
    <w:lvl w:ilvl="0" w:tplc="A8CC3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EA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AF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87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2D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29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6F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42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48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14"/>
  </w:num>
  <w:num w:numId="12">
    <w:abstractNumId w:val="8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C8"/>
    <w:rsid w:val="000036E1"/>
    <w:rsid w:val="0001265E"/>
    <w:rsid w:val="00050E6C"/>
    <w:rsid w:val="00054874"/>
    <w:rsid w:val="000645DE"/>
    <w:rsid w:val="0007200E"/>
    <w:rsid w:val="000947C2"/>
    <w:rsid w:val="000A0C1B"/>
    <w:rsid w:val="000B18DC"/>
    <w:rsid w:val="000D0B49"/>
    <w:rsid w:val="000D1B72"/>
    <w:rsid w:val="000F595F"/>
    <w:rsid w:val="001154BF"/>
    <w:rsid w:val="00121231"/>
    <w:rsid w:val="00130FBD"/>
    <w:rsid w:val="00151BA8"/>
    <w:rsid w:val="001908F1"/>
    <w:rsid w:val="00193DC8"/>
    <w:rsid w:val="001B4A07"/>
    <w:rsid w:val="001D08B0"/>
    <w:rsid w:val="00214C7F"/>
    <w:rsid w:val="00220552"/>
    <w:rsid w:val="00224D4C"/>
    <w:rsid w:val="00234D8A"/>
    <w:rsid w:val="0025175B"/>
    <w:rsid w:val="00252A14"/>
    <w:rsid w:val="002553C0"/>
    <w:rsid w:val="00256D98"/>
    <w:rsid w:val="00273023"/>
    <w:rsid w:val="002D166F"/>
    <w:rsid w:val="002D517E"/>
    <w:rsid w:val="00320ECB"/>
    <w:rsid w:val="00340C2A"/>
    <w:rsid w:val="00356BDD"/>
    <w:rsid w:val="003642C0"/>
    <w:rsid w:val="00382472"/>
    <w:rsid w:val="003C22C4"/>
    <w:rsid w:val="003C3304"/>
    <w:rsid w:val="003F61B3"/>
    <w:rsid w:val="004117AB"/>
    <w:rsid w:val="0044086C"/>
    <w:rsid w:val="00444425"/>
    <w:rsid w:val="00446924"/>
    <w:rsid w:val="00453B1E"/>
    <w:rsid w:val="0048097B"/>
    <w:rsid w:val="004848EA"/>
    <w:rsid w:val="00491CEB"/>
    <w:rsid w:val="004B427F"/>
    <w:rsid w:val="004C4546"/>
    <w:rsid w:val="004D3CF4"/>
    <w:rsid w:val="004D76D2"/>
    <w:rsid w:val="004E6124"/>
    <w:rsid w:val="004F69F5"/>
    <w:rsid w:val="0050606F"/>
    <w:rsid w:val="005109EF"/>
    <w:rsid w:val="00513972"/>
    <w:rsid w:val="00515C1F"/>
    <w:rsid w:val="005378EE"/>
    <w:rsid w:val="00587C69"/>
    <w:rsid w:val="00592008"/>
    <w:rsid w:val="005B005B"/>
    <w:rsid w:val="005E5CF4"/>
    <w:rsid w:val="0060235D"/>
    <w:rsid w:val="006476A4"/>
    <w:rsid w:val="006663EB"/>
    <w:rsid w:val="006705C9"/>
    <w:rsid w:val="006A2E9A"/>
    <w:rsid w:val="006B5143"/>
    <w:rsid w:val="006E3087"/>
    <w:rsid w:val="0071475F"/>
    <w:rsid w:val="007176E3"/>
    <w:rsid w:val="00717A7F"/>
    <w:rsid w:val="00765637"/>
    <w:rsid w:val="00770910"/>
    <w:rsid w:val="00772BF1"/>
    <w:rsid w:val="00773DDC"/>
    <w:rsid w:val="007A0286"/>
    <w:rsid w:val="007A70E3"/>
    <w:rsid w:val="007C3845"/>
    <w:rsid w:val="0082753D"/>
    <w:rsid w:val="00833731"/>
    <w:rsid w:val="008B271E"/>
    <w:rsid w:val="008B7C2A"/>
    <w:rsid w:val="008C0E70"/>
    <w:rsid w:val="008D6851"/>
    <w:rsid w:val="00930850"/>
    <w:rsid w:val="00963DCB"/>
    <w:rsid w:val="00992ADF"/>
    <w:rsid w:val="00994755"/>
    <w:rsid w:val="009B3C77"/>
    <w:rsid w:val="009C5C9D"/>
    <w:rsid w:val="00A33C45"/>
    <w:rsid w:val="00A41381"/>
    <w:rsid w:val="00A641CC"/>
    <w:rsid w:val="00A8227F"/>
    <w:rsid w:val="00AB0BBC"/>
    <w:rsid w:val="00AD7E3F"/>
    <w:rsid w:val="00AE4AC8"/>
    <w:rsid w:val="00B414AC"/>
    <w:rsid w:val="00B46A50"/>
    <w:rsid w:val="00B670EB"/>
    <w:rsid w:val="00B74A47"/>
    <w:rsid w:val="00C03DF3"/>
    <w:rsid w:val="00C04DF9"/>
    <w:rsid w:val="00C553DF"/>
    <w:rsid w:val="00CB5957"/>
    <w:rsid w:val="00D24506"/>
    <w:rsid w:val="00D54D4C"/>
    <w:rsid w:val="00D92A5E"/>
    <w:rsid w:val="00DB4B39"/>
    <w:rsid w:val="00DE7D66"/>
    <w:rsid w:val="00E424E2"/>
    <w:rsid w:val="00E43C24"/>
    <w:rsid w:val="00E4564C"/>
    <w:rsid w:val="00E668D7"/>
    <w:rsid w:val="00E855A9"/>
    <w:rsid w:val="00EB0EB2"/>
    <w:rsid w:val="00ED1C5F"/>
    <w:rsid w:val="00EE17EE"/>
    <w:rsid w:val="00F12DF8"/>
    <w:rsid w:val="00F319AD"/>
    <w:rsid w:val="00F63E81"/>
    <w:rsid w:val="00F92B86"/>
    <w:rsid w:val="00F968CA"/>
    <w:rsid w:val="00FC18A1"/>
    <w:rsid w:val="00FC5B94"/>
    <w:rsid w:val="00FE004F"/>
    <w:rsid w:val="00FE02D1"/>
    <w:rsid w:val="00FE59E5"/>
    <w:rsid w:val="08BD97B5"/>
    <w:rsid w:val="1DCBD8F2"/>
    <w:rsid w:val="2C7AB1C1"/>
    <w:rsid w:val="31FE1DD8"/>
    <w:rsid w:val="4FB436E3"/>
    <w:rsid w:val="5C03D4DA"/>
    <w:rsid w:val="664189B7"/>
    <w:rsid w:val="702C33FC"/>
    <w:rsid w:val="7561F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442C6"/>
  <w15:chartTrackingRefBased/>
  <w15:docId w15:val="{5742E9CB-53E2-458A-85E1-0920E49A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C8"/>
    <w:pPr>
      <w:spacing w:before="200" w:after="200"/>
      <w:jc w:val="both"/>
    </w:pPr>
    <w:rPr>
      <w:rFonts w:ascii="Arial" w:hAnsi="Arial"/>
      <w:sz w:val="24"/>
      <w:szCs w:val="24"/>
      <w:lang w:val="en-GB" w:eastAsia="en-GB"/>
    </w:rPr>
  </w:style>
  <w:style w:type="paragraph" w:styleId="Pennawd1">
    <w:name w:val="heading 1"/>
    <w:basedOn w:val="Normal"/>
    <w:next w:val="Normal"/>
    <w:link w:val="Pennawd1Nod"/>
    <w:qFormat/>
    <w:rsid w:val="00214C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uiPriority w:val="99"/>
    <w:rsid w:val="00193DC8"/>
    <w:rPr>
      <w:color w:val="0000FF"/>
      <w:u w:val="single"/>
    </w:rPr>
  </w:style>
  <w:style w:type="paragraph" w:styleId="ParagraffRhestr">
    <w:name w:val="List Paragraph"/>
    <w:basedOn w:val="Normal"/>
    <w:uiPriority w:val="34"/>
    <w:qFormat/>
    <w:rsid w:val="00193DC8"/>
    <w:pPr>
      <w:ind w:left="720"/>
    </w:pPr>
  </w:style>
  <w:style w:type="character" w:styleId="HyperddolenWediiDilyn">
    <w:name w:val="FollowedHyperlink"/>
    <w:rsid w:val="00382472"/>
    <w:rPr>
      <w:color w:val="800080"/>
      <w:u w:val="single"/>
    </w:rPr>
  </w:style>
  <w:style w:type="character" w:customStyle="1" w:styleId="Pennawd1Nod">
    <w:name w:val="Pennawd 1 Nod"/>
    <w:link w:val="Pennawd1"/>
    <w:rsid w:val="00214C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ennawdTablCynnwys">
    <w:name w:val="TOC Heading"/>
    <w:basedOn w:val="Pennawd1"/>
    <w:next w:val="Normal"/>
    <w:uiPriority w:val="39"/>
    <w:semiHidden/>
    <w:unhideWhenUsed/>
    <w:qFormat/>
    <w:rsid w:val="00963DCB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ablCynnwys1">
    <w:name w:val="toc 1"/>
    <w:basedOn w:val="Normal"/>
    <w:next w:val="Normal"/>
    <w:autoRedefine/>
    <w:uiPriority w:val="39"/>
    <w:rsid w:val="00963DCB"/>
  </w:style>
  <w:style w:type="paragraph" w:customStyle="1" w:styleId="Default">
    <w:name w:val="Default"/>
    <w:rsid w:val="005109EF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  <w:lang w:val="en-GB" w:eastAsia="en-GB"/>
    </w:rPr>
  </w:style>
  <w:style w:type="table" w:styleId="GridTabl">
    <w:name w:val="Table Grid"/>
    <w:basedOn w:val="TablNormal"/>
    <w:rsid w:val="004D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yfeirnodSylw">
    <w:name w:val="annotation reference"/>
    <w:rsid w:val="00A8227F"/>
    <w:rPr>
      <w:sz w:val="16"/>
      <w:szCs w:val="16"/>
    </w:rPr>
  </w:style>
  <w:style w:type="paragraph" w:styleId="TestunSylw">
    <w:name w:val="annotation text"/>
    <w:basedOn w:val="Normal"/>
    <w:link w:val="TestunSylwNod"/>
    <w:rsid w:val="00A8227F"/>
    <w:rPr>
      <w:sz w:val="20"/>
      <w:szCs w:val="20"/>
      <w:lang w:val="x-none" w:eastAsia="x-none"/>
    </w:rPr>
  </w:style>
  <w:style w:type="character" w:customStyle="1" w:styleId="TestunSylwNod">
    <w:name w:val="Testun Sylw Nod"/>
    <w:link w:val="TestunSylw"/>
    <w:rsid w:val="00A8227F"/>
    <w:rPr>
      <w:rFonts w:ascii="Arial" w:hAnsi="Arial"/>
    </w:rPr>
  </w:style>
  <w:style w:type="paragraph" w:styleId="PwncSylw">
    <w:name w:val="annotation subject"/>
    <w:basedOn w:val="TestunSylw"/>
    <w:next w:val="TestunSylw"/>
    <w:link w:val="PwncSylwNod"/>
    <w:rsid w:val="00A8227F"/>
    <w:rPr>
      <w:b/>
      <w:bCs/>
    </w:rPr>
  </w:style>
  <w:style w:type="character" w:customStyle="1" w:styleId="PwncSylwNod">
    <w:name w:val="Pwnc Sylw Nod"/>
    <w:link w:val="PwncSylw"/>
    <w:rsid w:val="00A8227F"/>
    <w:rPr>
      <w:rFonts w:ascii="Arial" w:hAnsi="Arial"/>
      <w:b/>
      <w:bCs/>
    </w:rPr>
  </w:style>
  <w:style w:type="paragraph" w:styleId="TestunmewnSwigen">
    <w:name w:val="Balloon Text"/>
    <w:basedOn w:val="Normal"/>
    <w:link w:val="TestunmewnSwigenNod"/>
    <w:rsid w:val="00A8227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unmewnSwigenNod">
    <w:name w:val="Testun mewn Swigen Nod"/>
    <w:link w:val="TestunmewnSwigen"/>
    <w:rsid w:val="00A8227F"/>
    <w:rPr>
      <w:rFonts w:ascii="Tahoma" w:hAnsi="Tahoma" w:cs="Tahoma"/>
      <w:sz w:val="16"/>
      <w:szCs w:val="16"/>
    </w:rPr>
  </w:style>
  <w:style w:type="paragraph" w:styleId="Pennyn">
    <w:name w:val="header"/>
    <w:basedOn w:val="Normal"/>
    <w:link w:val="PennynNod"/>
    <w:rsid w:val="00FE004F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PennynNod">
    <w:name w:val="Pennyn Nod"/>
    <w:link w:val="Pennyn"/>
    <w:rsid w:val="00FE004F"/>
    <w:rPr>
      <w:rFonts w:ascii="Arial" w:hAnsi="Arial"/>
      <w:sz w:val="24"/>
      <w:szCs w:val="24"/>
    </w:rPr>
  </w:style>
  <w:style w:type="paragraph" w:styleId="Troedyn">
    <w:name w:val="footer"/>
    <w:basedOn w:val="Normal"/>
    <w:link w:val="TroedynNod"/>
    <w:rsid w:val="00FE004F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TroedynNod">
    <w:name w:val="Troedyn Nod"/>
    <w:link w:val="Troedyn"/>
    <w:rsid w:val="00FE004F"/>
    <w:rPr>
      <w:rFonts w:ascii="Arial" w:hAnsi="Arial"/>
      <w:sz w:val="24"/>
      <w:szCs w:val="24"/>
    </w:rPr>
  </w:style>
  <w:style w:type="character" w:customStyle="1" w:styleId="SnhebeiDdatrys1">
    <w:name w:val="Sôn heb ei Ddatrys1"/>
    <w:uiPriority w:val="99"/>
    <w:semiHidden/>
    <w:unhideWhenUsed/>
    <w:rsid w:val="00ED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os402@bangor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os002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2" ma:contentTypeDescription="Create a new document." ma:contentTypeScope="" ma:versionID="72bcea9349d7a098e622e5a330cce27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f6526d95a6e2affbaa725d303b95e9a3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8D88D1-8673-41B2-92DD-A433EFE8E34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25EB86-E476-4887-9147-9D7CBCFA5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F229A-7091-42AD-959D-0EFA0E6D7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273D0-0DA2-487B-8036-3C2D2BDF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805</Words>
  <Characters>4511</Characters>
  <Application>Microsoft Office Word</Application>
  <DocSecurity>0</DocSecurity>
  <Lines>37</Lines>
  <Paragraphs>10</Paragraphs>
  <ScaleCrop>false</ScaleCrop>
  <Company>Royal Devon &amp; Exeter NHS Foundation Trust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Clennela</dc:creator>
  <cp:lastModifiedBy>Nia Roberts</cp:lastModifiedBy>
  <cp:revision>10</cp:revision>
  <cp:lastPrinted>2017-07-26T15:19:00Z</cp:lastPrinted>
  <dcterms:created xsi:type="dcterms:W3CDTF">2022-04-08T09:24:00Z</dcterms:created>
  <dcterms:modified xsi:type="dcterms:W3CDTF">2022-04-08T10:38:00Z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Clennela</vt:lpwstr>
  </property>
  <property fmtid="{D5CDD505-2E9C-101B-9397-08002B2CF9AE}" pid="3" name="display_urn:schemas-microsoft-com:office:office#Editor">
    <vt:lpwstr>Catherine Hughes</vt:lpwstr>
  </property>
  <property fmtid="{D5CDD505-2E9C-101B-9397-08002B2CF9AE}" pid="4" name="Order">
    <vt:lpwstr>100.000000000000</vt:lpwstr>
  </property>
</Properties>
</file>