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6C82" w14:paraId="3C69C260" w14:textId="77777777" w:rsidTr="001408D0">
        <w:trPr>
          <w:trHeight w:val="701"/>
        </w:trPr>
        <w:tc>
          <w:tcPr>
            <w:tcW w:w="9776" w:type="dxa"/>
            <w:shd w:val="clear" w:color="auto" w:fill="C00000"/>
            <w:vAlign w:val="center"/>
          </w:tcPr>
          <w:p w14:paraId="3180FCAA" w14:textId="557F30FC" w:rsidR="005B6C82" w:rsidRPr="005B6C82" w:rsidRDefault="00F11E71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CAIS DYRCHAFIAD ATHRAWON I BAND 2</w:t>
            </w:r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gramStart"/>
            <w:r w:rsidR="005B6C82"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- </w:t>
            </w:r>
            <w:r w:rsidR="0046371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FFURFLEN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ADBORTH ASESU</w:t>
            </w:r>
          </w:p>
        </w:tc>
      </w:tr>
    </w:tbl>
    <w:p w14:paraId="12859571" w14:textId="5D857762" w:rsidR="00867198" w:rsidRPr="001408D0" w:rsidRDefault="00867198">
      <w:pPr>
        <w:rPr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119"/>
        <w:gridCol w:w="3118"/>
      </w:tblGrid>
      <w:tr w:rsidR="005B6C82" w:rsidRPr="0045245E" w14:paraId="1DE169D4" w14:textId="77777777" w:rsidTr="001408D0">
        <w:trPr>
          <w:trHeight w:val="662"/>
        </w:trPr>
        <w:tc>
          <w:tcPr>
            <w:tcW w:w="3539" w:type="dxa"/>
            <w:shd w:val="clear" w:color="auto" w:fill="auto"/>
            <w:vAlign w:val="center"/>
          </w:tcPr>
          <w:p w14:paraId="2938C07C" w14:textId="0FBBCA77" w:rsidR="005B6C82" w:rsidRPr="0045245E" w:rsidRDefault="00F11E71" w:rsidP="001236A2">
            <w:pPr>
              <w:rPr>
                <w:b/>
              </w:rPr>
            </w:pPr>
            <w:proofErr w:type="spellStart"/>
            <w:r w:rsidRPr="00D457C8">
              <w:rPr>
                <w:b/>
                <w:sz w:val="24"/>
                <w:szCs w:val="24"/>
              </w:rPr>
              <w:t>Enw’r</w:t>
            </w:r>
            <w:proofErr w:type="spellEnd"/>
            <w:r w:rsidRPr="00D457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sz w:val="24"/>
                <w:szCs w:val="24"/>
              </w:rPr>
              <w:t>ymegisydd</w:t>
            </w:r>
            <w:proofErr w:type="spellEnd"/>
          </w:p>
        </w:tc>
        <w:tc>
          <w:tcPr>
            <w:tcW w:w="6237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1408D0">
        <w:trPr>
          <w:trHeight w:val="701"/>
        </w:trPr>
        <w:tc>
          <w:tcPr>
            <w:tcW w:w="3539" w:type="dxa"/>
            <w:shd w:val="clear" w:color="auto" w:fill="auto"/>
            <w:vAlign w:val="center"/>
          </w:tcPr>
          <w:p w14:paraId="6BA5A642" w14:textId="3F291CC4" w:rsidR="005B6C82" w:rsidRPr="0045245E" w:rsidRDefault="00F11E71" w:rsidP="001236A2">
            <w:pPr>
              <w:rPr>
                <w:b/>
              </w:rPr>
            </w:pPr>
            <w:r w:rsidRPr="00D457C8">
              <w:rPr>
                <w:b/>
                <w:sz w:val="24"/>
                <w:szCs w:val="24"/>
              </w:rPr>
              <w:t>Ysgol / Coleg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1408D0">
        <w:tc>
          <w:tcPr>
            <w:tcW w:w="3539" w:type="dxa"/>
            <w:shd w:val="clear" w:color="auto" w:fill="auto"/>
            <w:vAlign w:val="center"/>
          </w:tcPr>
          <w:p w14:paraId="2E8FF18A" w14:textId="093B6527" w:rsidR="005B6C82" w:rsidRPr="0045245E" w:rsidRDefault="00F11E71" w:rsidP="005B6C82">
            <w:pPr>
              <w:rPr>
                <w:b/>
              </w:rPr>
            </w:pPr>
            <w:proofErr w:type="spellStart"/>
            <w:r w:rsidRPr="00D457C8">
              <w:rPr>
                <w:b/>
                <w:bCs/>
                <w:sz w:val="24"/>
                <w:szCs w:val="24"/>
              </w:rPr>
              <w:t>Oriau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gwaith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cytundebol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>/FTE (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os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yn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llai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nag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amser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llawn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1408D0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</w:tcPr>
          <w:p w14:paraId="17BFE8DB" w14:textId="77777777" w:rsidR="00F11E71" w:rsidRPr="00D457C8" w:rsidRDefault="00F11E71" w:rsidP="00F11E71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D457C8">
              <w:rPr>
                <w:b/>
                <w:bCs/>
                <w:sz w:val="24"/>
                <w:szCs w:val="24"/>
              </w:rPr>
              <w:t>A</w:t>
            </w:r>
            <w:proofErr w:type="gram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yw'r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ymgeisydd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wedi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bodloni'r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cymhwyster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addysgu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gofynnol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ar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gyfer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eu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 xml:space="preserve"> math o </w:t>
            </w:r>
            <w:proofErr w:type="spellStart"/>
            <w:r w:rsidRPr="00D457C8">
              <w:rPr>
                <w:b/>
                <w:bCs/>
                <w:sz w:val="24"/>
                <w:szCs w:val="24"/>
              </w:rPr>
              <w:t>gontract</w:t>
            </w:r>
            <w:proofErr w:type="spellEnd"/>
            <w:r w:rsidRPr="00D457C8">
              <w:rPr>
                <w:b/>
                <w:bCs/>
                <w:sz w:val="24"/>
                <w:szCs w:val="24"/>
              </w:rPr>
              <w:t>?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78B5BBB4" w:rsidR="00B5463B" w:rsidRPr="00EC52BD" w:rsidRDefault="001408D0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47F1C296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97155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80.25pt;margin-top:7.6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03F0CCE9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130175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97.1pt;margin-top:10.2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BW4cLN3gAAAAkBAAAPAAAAAAAAAAAAAAAAAHAEAABkcnMvZG93bnJldi54bWxQSwUGAAAA&#10;AAQABADzAAAAewUAAAAA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09D15A12" w:rsidR="00B5463B" w:rsidRDefault="00B5463B" w:rsidP="00B5463B">
            <w:r>
              <w:t xml:space="preserve">                   </w:t>
            </w:r>
            <w:r w:rsidR="00F11E71">
              <w:t>Do</w:t>
            </w:r>
            <w:r>
              <w:t xml:space="preserve">                                      </w:t>
            </w:r>
            <w:proofErr w:type="spellStart"/>
            <w:r>
              <w:t>N</w:t>
            </w:r>
            <w:r w:rsidR="00F11E71">
              <w:t>addo</w:t>
            </w:r>
            <w:proofErr w:type="spellEnd"/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69AF7002" w14:textId="77777777" w:rsidR="00F11E71" w:rsidRPr="00770555" w:rsidRDefault="00F11E71" w:rsidP="00F11E7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Llwybr</w:t>
            </w:r>
            <w:proofErr w:type="spellEnd"/>
            <w:r>
              <w:rPr>
                <w:sz w:val="20"/>
                <w:szCs w:val="20"/>
              </w:rPr>
              <w:t xml:space="preserve"> Contract </w:t>
            </w:r>
            <w:proofErr w:type="spellStart"/>
            <w:r>
              <w:rPr>
                <w:sz w:val="20"/>
                <w:szCs w:val="20"/>
              </w:rPr>
              <w:t>Addysgu</w:t>
            </w:r>
            <w:proofErr w:type="spellEnd"/>
            <w:r>
              <w:rPr>
                <w:sz w:val="20"/>
                <w:szCs w:val="20"/>
              </w:rPr>
              <w:t xml:space="preserve"> ac </w:t>
            </w:r>
            <w:proofErr w:type="spellStart"/>
            <w:r>
              <w:rPr>
                <w:sz w:val="20"/>
                <w:szCs w:val="20"/>
              </w:rPr>
              <w:t>Ymchwil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70555">
              <w:rPr>
                <w:sz w:val="20"/>
                <w:szCs w:val="20"/>
              </w:rPr>
              <w:t>(</w:t>
            </w:r>
            <w:proofErr w:type="spellStart"/>
            <w:r w:rsidRPr="00770555">
              <w:rPr>
                <w:sz w:val="20"/>
                <w:szCs w:val="20"/>
              </w:rPr>
              <w:t>PGCertTHE</w:t>
            </w:r>
            <w:proofErr w:type="spellEnd"/>
            <w:r w:rsidRPr="00770555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Gymrodoriaeth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AAU neu </w:t>
            </w:r>
            <w:proofErr w:type="spellStart"/>
            <w:r>
              <w:rPr>
                <w:sz w:val="20"/>
                <w:szCs w:val="20"/>
              </w:rPr>
              <w:t>gymhwyster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cyfatebol</w:t>
            </w:r>
            <w:proofErr w:type="spellEnd"/>
            <w:r w:rsidRPr="00770555">
              <w:rPr>
                <w:sz w:val="20"/>
                <w:szCs w:val="20"/>
              </w:rPr>
              <w:t>)</w:t>
            </w:r>
          </w:p>
          <w:p w14:paraId="3BAD6772" w14:textId="0A68EB2D" w:rsidR="00B5463B" w:rsidRPr="0045245E" w:rsidRDefault="00F11E71" w:rsidP="00F11E71">
            <w:pPr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Llwybr</w:t>
            </w:r>
            <w:proofErr w:type="spellEnd"/>
            <w:r>
              <w:rPr>
                <w:sz w:val="20"/>
                <w:szCs w:val="20"/>
              </w:rPr>
              <w:t xml:space="preserve"> Contract </w:t>
            </w:r>
            <w:proofErr w:type="spellStart"/>
            <w:r>
              <w:rPr>
                <w:sz w:val="20"/>
                <w:szCs w:val="20"/>
              </w:rPr>
              <w:t>Addysgu</w:t>
            </w:r>
            <w:proofErr w:type="spellEnd"/>
            <w:r>
              <w:rPr>
                <w:sz w:val="20"/>
                <w:szCs w:val="20"/>
              </w:rPr>
              <w:t xml:space="preserve"> ac </w:t>
            </w:r>
            <w:proofErr w:type="spellStart"/>
            <w:r>
              <w:rPr>
                <w:sz w:val="20"/>
                <w:szCs w:val="20"/>
              </w:rPr>
              <w:t>Ysgolheictod</w:t>
            </w:r>
            <w:proofErr w:type="spellEnd"/>
            <w:r w:rsidRPr="00770555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Prif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Gymrawd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yr</w:t>
            </w:r>
            <w:proofErr w:type="spellEnd"/>
            <w:r>
              <w:rPr>
                <w:sz w:val="20"/>
                <w:szCs w:val="20"/>
              </w:rPr>
              <w:t xml:space="preserve"> AAU neu </w:t>
            </w:r>
            <w:proofErr w:type="spellStart"/>
            <w:r>
              <w:rPr>
                <w:sz w:val="20"/>
                <w:szCs w:val="20"/>
              </w:rPr>
              <w:t>gymhwyster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cyfatebol</w:t>
            </w:r>
            <w:proofErr w:type="spellEnd"/>
            <w:r w:rsidRPr="00770555">
              <w:rPr>
                <w:sz w:val="20"/>
                <w:szCs w:val="20"/>
              </w:rPr>
              <w:t>)</w:t>
            </w:r>
            <w:r>
              <w:t xml:space="preserve">  </w:t>
            </w:r>
          </w:p>
        </w:tc>
      </w:tr>
      <w:tr w:rsidR="00881A76" w:rsidRPr="002A4210" w14:paraId="7CEA1CDE" w14:textId="77777777" w:rsidTr="001408D0">
        <w:tc>
          <w:tcPr>
            <w:tcW w:w="977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1408D0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1408D0">
        <w:trPr>
          <w:trHeight w:val="555"/>
        </w:trPr>
        <w:tc>
          <w:tcPr>
            <w:tcW w:w="9776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7C89762B" w:rsidR="00770555" w:rsidRPr="007277B9" w:rsidRDefault="00F11E71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1E7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YMCHWIL</w:t>
            </w:r>
          </w:p>
        </w:tc>
      </w:tr>
      <w:tr w:rsidR="00F11E71" w:rsidRPr="002A4210" w14:paraId="4C983368" w14:textId="77777777" w:rsidTr="00C919D9">
        <w:trPr>
          <w:trHeight w:val="639"/>
        </w:trPr>
        <w:tc>
          <w:tcPr>
            <w:tcW w:w="3539" w:type="dxa"/>
            <w:shd w:val="clear" w:color="auto" w:fill="FFC000"/>
            <w:vAlign w:val="center"/>
          </w:tcPr>
          <w:p w14:paraId="4320B510" w14:textId="3CC7745D" w:rsidR="00F11E71" w:rsidRPr="002A4210" w:rsidRDefault="00F11E71" w:rsidP="00F11E71">
            <w:pPr>
              <w:rPr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58CF0898" w14:textId="7213AEE2" w:rsidR="00F11E71" w:rsidRPr="002A4210" w:rsidRDefault="00F11E71" w:rsidP="00F11E71">
            <w:pPr>
              <w:rPr>
                <w:b/>
              </w:rPr>
            </w:pPr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19898AA2" w14:textId="57596FFC" w:rsidR="00F11E71" w:rsidRPr="002A4210" w:rsidRDefault="00F11E71" w:rsidP="00F11E71">
            <w:pPr>
              <w:rPr>
                <w:b/>
              </w:rPr>
            </w:pPr>
            <w:r>
              <w:rPr>
                <w:b/>
              </w:rPr>
              <w:t>MEYSYDD DIFFYG TYSTIOLAETH YN Y CAIS</w:t>
            </w:r>
          </w:p>
        </w:tc>
      </w:tr>
      <w:tr w:rsidR="00770555" w14:paraId="7A501BE4" w14:textId="77777777" w:rsidTr="001408D0">
        <w:tc>
          <w:tcPr>
            <w:tcW w:w="3539" w:type="dxa"/>
            <w:shd w:val="clear" w:color="auto" w:fill="auto"/>
            <w:vAlign w:val="center"/>
          </w:tcPr>
          <w:p w14:paraId="39903527" w14:textId="06C36E64" w:rsidR="00770555" w:rsidRPr="00F11E71" w:rsidRDefault="00F11E71" w:rsidP="00F11E7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Tystiolaeth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c</w:t>
            </w:r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yhoeddi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llyfrau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neu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bapurau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uchel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eu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parch a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ddangosir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drwy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gael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eu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rhoi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restr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fer am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wobrau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>rhyngwladol</w:t>
            </w:r>
            <w:proofErr w:type="spellEnd"/>
            <w:r w:rsidRPr="00F11E7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69EC58ED" w14:textId="363DDD22" w:rsidR="00D40745" w:rsidRDefault="00D40745" w:rsidP="00770555"/>
        </w:tc>
        <w:tc>
          <w:tcPr>
            <w:tcW w:w="3118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443554">
        <w:trPr>
          <w:trHeight w:val="1681"/>
        </w:trPr>
        <w:tc>
          <w:tcPr>
            <w:tcW w:w="3539" w:type="dxa"/>
            <w:shd w:val="clear" w:color="auto" w:fill="auto"/>
            <w:vAlign w:val="center"/>
          </w:tcPr>
          <w:p w14:paraId="49E03F43" w14:textId="0BD55D98" w:rsidR="00770555" w:rsidRPr="00443554" w:rsidRDefault="00F11E71" w:rsidP="00F11E71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443554">
              <w:rPr>
                <w:rFonts w:cs="Calibri"/>
                <w:b/>
                <w:sz w:val="24"/>
                <w:szCs w:val="24"/>
              </w:rPr>
              <w:t>Tystiolaeth</w:t>
            </w:r>
            <w:proofErr w:type="spellEnd"/>
            <w:r w:rsidRPr="00443554">
              <w:rPr>
                <w:rFonts w:cs="Calibri"/>
                <w:b/>
                <w:sz w:val="24"/>
                <w:szCs w:val="24"/>
              </w:rPr>
              <w:t xml:space="preserve"> o </w:t>
            </w:r>
            <w:proofErr w:type="spellStart"/>
            <w:r w:rsidRPr="00443554">
              <w:rPr>
                <w:rFonts w:cs="Calibri"/>
                <w:b/>
                <w:sz w:val="24"/>
                <w:szCs w:val="24"/>
              </w:rPr>
              <w:t>t</w:t>
            </w:r>
            <w:r w:rsidRPr="00443554">
              <w:rPr>
                <w:rFonts w:ascii="Calibri" w:hAnsi="Calibri" w:cs="Calibri"/>
                <w:b/>
                <w:sz w:val="24"/>
                <w:szCs w:val="24"/>
              </w:rPr>
              <w:t>raddodi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prif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anerchiadau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mewn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cynadleddau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rhyngwladol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o'r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safon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uchaf</w:t>
            </w:r>
            <w:proofErr w:type="spellEnd"/>
            <w:r w:rsidRPr="00443554">
              <w:rPr>
                <w:rFonts w:ascii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3AE7C36F" w14:textId="1D91E537" w:rsidR="00770555" w:rsidRDefault="00770555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8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1408D0">
        <w:tc>
          <w:tcPr>
            <w:tcW w:w="3539" w:type="dxa"/>
            <w:shd w:val="clear" w:color="auto" w:fill="auto"/>
            <w:vAlign w:val="center"/>
          </w:tcPr>
          <w:p w14:paraId="1774F8B9" w14:textId="0DC8EB3B" w:rsidR="00F11E71" w:rsidRPr="00443554" w:rsidRDefault="00F11E71" w:rsidP="00F11E71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Cynhyrchu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incwm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ymchwil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sy'n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gyson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â'r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chwarter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uchaf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 DU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gyfer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ddisgyblaeth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14:paraId="7A075CCD" w14:textId="04CF1568" w:rsidR="00770555" w:rsidRPr="00443554" w:rsidRDefault="00770555" w:rsidP="00F11E71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8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443554">
        <w:trPr>
          <w:trHeight w:val="1305"/>
        </w:trPr>
        <w:tc>
          <w:tcPr>
            <w:tcW w:w="3539" w:type="dxa"/>
            <w:shd w:val="clear" w:color="auto" w:fill="auto"/>
            <w:vAlign w:val="center"/>
          </w:tcPr>
          <w:p w14:paraId="77897DAA" w14:textId="5DDE6A2C" w:rsidR="00D40745" w:rsidRPr="00443554" w:rsidRDefault="00F11E71" w:rsidP="00443554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Golygydd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cyfnodolyn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rhyngwladol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blaenllaw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yn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ymwneud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â'r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ddisgyblaeth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8" w:type="dxa"/>
            <w:shd w:val="clear" w:color="auto" w:fill="auto"/>
          </w:tcPr>
          <w:p w14:paraId="4E691D03" w14:textId="77777777" w:rsidR="00D40745" w:rsidRDefault="00D40745" w:rsidP="00770555"/>
        </w:tc>
      </w:tr>
      <w:tr w:rsidR="00DF0861" w14:paraId="74B0E85B" w14:textId="77777777" w:rsidTr="001408D0">
        <w:tc>
          <w:tcPr>
            <w:tcW w:w="3539" w:type="dxa"/>
            <w:shd w:val="clear" w:color="auto" w:fill="auto"/>
            <w:vAlign w:val="center"/>
          </w:tcPr>
          <w:p w14:paraId="48006F5A" w14:textId="77777777" w:rsidR="00DF0861" w:rsidRPr="00443554" w:rsidRDefault="00DF0861" w:rsidP="00B93C63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1E127CD" w14:textId="476F0657" w:rsidR="00DF0861" w:rsidRPr="00443554" w:rsidRDefault="00F11E71" w:rsidP="00443554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Aelod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>banel</w:t>
            </w:r>
            <w:proofErr w:type="spellEnd"/>
            <w:r w:rsidRPr="0044355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REF. </w:t>
            </w:r>
          </w:p>
        </w:tc>
        <w:tc>
          <w:tcPr>
            <w:tcW w:w="3119" w:type="dxa"/>
            <w:shd w:val="clear" w:color="auto" w:fill="auto"/>
          </w:tcPr>
          <w:p w14:paraId="55C09CA4" w14:textId="77777777" w:rsidR="00DF0861" w:rsidRDefault="00DF0861" w:rsidP="00770555"/>
        </w:tc>
        <w:tc>
          <w:tcPr>
            <w:tcW w:w="3118" w:type="dxa"/>
            <w:shd w:val="clear" w:color="auto" w:fill="auto"/>
          </w:tcPr>
          <w:p w14:paraId="5946301F" w14:textId="77777777" w:rsidR="00DF0861" w:rsidRDefault="00DF0861" w:rsidP="00770555"/>
        </w:tc>
      </w:tr>
      <w:tr w:rsidR="007277B9" w14:paraId="2DD0B008" w14:textId="77777777" w:rsidTr="001408D0">
        <w:trPr>
          <w:trHeight w:val="756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314B0AF3" w:rsidR="007277B9" w:rsidRDefault="00C3749C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ADDYSGU A DYSGU</w:t>
            </w:r>
          </w:p>
        </w:tc>
      </w:tr>
      <w:tr w:rsidR="00F11E71" w14:paraId="48690A07" w14:textId="77777777" w:rsidTr="00CA49D0">
        <w:tc>
          <w:tcPr>
            <w:tcW w:w="3539" w:type="dxa"/>
            <w:shd w:val="clear" w:color="auto" w:fill="FFC000"/>
            <w:vAlign w:val="center"/>
          </w:tcPr>
          <w:p w14:paraId="050D4FE7" w14:textId="397D7BAC" w:rsidR="00F11E71" w:rsidRDefault="00F11E71" w:rsidP="00F11E71">
            <w:pPr>
              <w:spacing w:line="240" w:lineRule="auto"/>
              <w:ind w:left="426"/>
              <w:rPr>
                <w:rFonts w:cs="Calibri"/>
                <w:b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43219BA8" w14:textId="3DF42ED2" w:rsidR="00F11E71" w:rsidRDefault="00F11E71" w:rsidP="00F11E71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7B5D6142" w14:textId="489BA777" w:rsidR="00F11E71" w:rsidRDefault="00F11E71" w:rsidP="00F11E71">
            <w:r>
              <w:rPr>
                <w:b/>
              </w:rPr>
              <w:t>MEYSYDD DIFFYG TYSTIOLAETH YN Y CAIS</w:t>
            </w:r>
          </w:p>
        </w:tc>
      </w:tr>
      <w:tr w:rsidR="00D40745" w14:paraId="76C88518" w14:textId="77777777" w:rsidTr="00F25A4E">
        <w:trPr>
          <w:trHeight w:val="2170"/>
        </w:trPr>
        <w:tc>
          <w:tcPr>
            <w:tcW w:w="3539" w:type="dxa"/>
            <w:shd w:val="clear" w:color="auto" w:fill="auto"/>
            <w:vAlign w:val="center"/>
          </w:tcPr>
          <w:p w14:paraId="41F4763E" w14:textId="7B8FBC9B" w:rsidR="00C3749C" w:rsidRPr="00C3749C" w:rsidRDefault="00C3749C" w:rsidP="00C3749C">
            <w:pPr>
              <w:pStyle w:val="ListParagraph"/>
              <w:numPr>
                <w:ilvl w:val="0"/>
                <w:numId w:val="6"/>
              </w:numPr>
              <w:ind w:left="459" w:hanging="425"/>
              <w:rPr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ffurfio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dylanwadu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bolisi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addysgu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lefel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ryngwladol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gydnabyddir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er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enghraifft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drwy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gael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ei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benodi'n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adolygydd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QAA. </w:t>
            </w:r>
          </w:p>
          <w:p w14:paraId="00B27B80" w14:textId="759721B1" w:rsidR="00D40745" w:rsidRPr="00C3749C" w:rsidRDefault="00D40745" w:rsidP="00C3749C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8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1408D0">
        <w:tc>
          <w:tcPr>
            <w:tcW w:w="3539" w:type="dxa"/>
            <w:shd w:val="clear" w:color="auto" w:fill="auto"/>
            <w:vAlign w:val="center"/>
          </w:tcPr>
          <w:p w14:paraId="2ACCF503" w14:textId="3F3430CE" w:rsidR="00C3749C" w:rsidRPr="00C3749C" w:rsidRDefault="00C3749C" w:rsidP="00C3749C">
            <w:pPr>
              <w:pStyle w:val="ListParagraph"/>
              <w:numPr>
                <w:ilvl w:val="0"/>
                <w:numId w:val="6"/>
              </w:numPr>
              <w:ind w:left="459"/>
              <w:rPr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Cyfraniad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bwys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ysgolheictod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Addysgu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Dysgu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  <w:p w14:paraId="05A6CE47" w14:textId="077B9342" w:rsidR="00D40745" w:rsidRPr="00C3749C" w:rsidRDefault="00D40745" w:rsidP="00C3749C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477FA439" w:rsidR="00D40745" w:rsidRDefault="00D40745" w:rsidP="00D40745"/>
          <w:p w14:paraId="06CBFC72" w14:textId="22A575C0" w:rsidR="00BF2569" w:rsidRDefault="00BF2569" w:rsidP="00D40745"/>
          <w:p w14:paraId="40A315F3" w14:textId="77777777" w:rsidR="00BF2569" w:rsidRDefault="00BF2569" w:rsidP="00D40745"/>
          <w:p w14:paraId="226BF8B7" w14:textId="246C00C8" w:rsidR="00D40745" w:rsidRDefault="00D40745" w:rsidP="00D40745"/>
        </w:tc>
        <w:tc>
          <w:tcPr>
            <w:tcW w:w="3118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1408D0"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3363214C" w:rsidR="00D40745" w:rsidRPr="00C3749C" w:rsidRDefault="00C3749C" w:rsidP="00C3749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9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arloesi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mewn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addysgu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gydnabyddir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gan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sefydliadau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perthnasol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e.e.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Cynllun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Cymrodoriaeth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Addysgu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Genedlaethol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yr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Academi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Addysg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Uwch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39ED77AC" w:rsidR="00D40745" w:rsidRDefault="00D40745" w:rsidP="00D40745"/>
          <w:p w14:paraId="6614D015" w14:textId="77777777" w:rsidR="00BF2569" w:rsidRDefault="00BF2569" w:rsidP="00D40745"/>
          <w:p w14:paraId="50339D64" w14:textId="5AA05DCE" w:rsidR="00D40745" w:rsidRDefault="00D40745" w:rsidP="00D40745"/>
          <w:p w14:paraId="553B911C" w14:textId="693AC0E0" w:rsidR="00BF2569" w:rsidRDefault="00BF2569" w:rsidP="00D40745"/>
          <w:p w14:paraId="0E064C30" w14:textId="77777777" w:rsidR="00BF2569" w:rsidRDefault="00BF2569" w:rsidP="00D40745"/>
          <w:p w14:paraId="354B31E0" w14:textId="67C37385" w:rsidR="00D40745" w:rsidRDefault="00D40745" w:rsidP="00D40745"/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:rsidRPr="00834A79" w14:paraId="19ABF091" w14:textId="77777777" w:rsidTr="001408D0">
        <w:trPr>
          <w:trHeight w:val="810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20854EAE" w:rsidR="00D40745" w:rsidRPr="00834A79" w:rsidRDefault="00C3749C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ARWEINYDDIAETH &amp; CHYFRANIAD EHANGACH</w:t>
            </w:r>
          </w:p>
        </w:tc>
      </w:tr>
      <w:tr w:rsidR="00F11E71" w14:paraId="78B239DF" w14:textId="77777777" w:rsidTr="00EF4F77">
        <w:tc>
          <w:tcPr>
            <w:tcW w:w="3539" w:type="dxa"/>
            <w:shd w:val="clear" w:color="auto" w:fill="FFC000"/>
            <w:vAlign w:val="center"/>
          </w:tcPr>
          <w:p w14:paraId="40EBFBC2" w14:textId="0CA4AC85" w:rsidR="00F11E71" w:rsidRDefault="00F11E71" w:rsidP="00F11E71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>
              <w:rPr>
                <w:b/>
              </w:rPr>
              <w:t>MEINI PRAWF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382614DF" w14:textId="23357AC8" w:rsidR="00F11E71" w:rsidRDefault="00F11E71" w:rsidP="00F11E71">
            <w:r>
              <w:rPr>
                <w:b/>
              </w:rPr>
              <w:t>CRYFDERAU DANGOSWYD YN Y CAIS</w:t>
            </w:r>
          </w:p>
        </w:tc>
        <w:tc>
          <w:tcPr>
            <w:tcW w:w="3118" w:type="dxa"/>
            <w:shd w:val="clear" w:color="auto" w:fill="FFC000"/>
            <w:vAlign w:val="center"/>
          </w:tcPr>
          <w:p w14:paraId="27FB8F39" w14:textId="77009AD0" w:rsidR="00F11E71" w:rsidRDefault="00F11E71" w:rsidP="00F11E71">
            <w:r>
              <w:rPr>
                <w:b/>
              </w:rPr>
              <w:t>MEYSYDD DIFFYG TYSTIOLAETH YN Y CAIS</w:t>
            </w:r>
          </w:p>
        </w:tc>
      </w:tr>
      <w:tr w:rsidR="00D40745" w14:paraId="24D716AC" w14:textId="77777777" w:rsidTr="001408D0">
        <w:tc>
          <w:tcPr>
            <w:tcW w:w="3539" w:type="dxa"/>
            <w:shd w:val="clear" w:color="auto" w:fill="auto"/>
            <w:vAlign w:val="center"/>
          </w:tcPr>
          <w:p w14:paraId="6CF46FDE" w14:textId="4C1F9999" w:rsidR="00D40745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459"/>
              <w:rPr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Cychwyn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cynlluniau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academaidd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bwys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e.e.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cyfleusterau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newydd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neu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greu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partneriaethau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5D89F9EB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18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1408D0">
        <w:tc>
          <w:tcPr>
            <w:tcW w:w="3539" w:type="dxa"/>
            <w:shd w:val="clear" w:color="auto" w:fill="auto"/>
            <w:vAlign w:val="center"/>
          </w:tcPr>
          <w:p w14:paraId="3302B448" w14:textId="73545EF7" w:rsidR="00D40745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Safle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cydnabyddedig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fel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arweinydd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mewn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disgyblaeth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a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amlygir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e.e.</w:t>
            </w:r>
            <w:proofErr w:type="spellEnd"/>
            <w:proofErr w:type="gram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drwy</w:t>
            </w:r>
            <w:proofErr w:type="spellEnd"/>
            <w:proofErr w:type="gram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gynghori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prif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gynghorau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cyllido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shd w:val="clear" w:color="auto" w:fill="auto"/>
          </w:tcPr>
          <w:p w14:paraId="181E91EE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18" w:type="dxa"/>
            <w:shd w:val="clear" w:color="auto" w:fill="auto"/>
          </w:tcPr>
          <w:p w14:paraId="491C000E" w14:textId="77777777" w:rsidR="00D40745" w:rsidRDefault="00D40745" w:rsidP="00D40745"/>
        </w:tc>
      </w:tr>
      <w:tr w:rsidR="00BF2569" w14:paraId="291D6F71" w14:textId="77777777" w:rsidTr="00F25A4E">
        <w:trPr>
          <w:trHeight w:val="1554"/>
        </w:trPr>
        <w:tc>
          <w:tcPr>
            <w:tcW w:w="3539" w:type="dxa"/>
            <w:shd w:val="clear" w:color="auto" w:fill="auto"/>
            <w:vAlign w:val="center"/>
          </w:tcPr>
          <w:p w14:paraId="3964EB2C" w14:textId="78BB94D3" w:rsidR="00C3749C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Arwain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projectau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rhyngddisgyblaethol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cymhleth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raddfa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fawr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14:paraId="5E5928BB" w14:textId="562A8CB5" w:rsidR="00BF2569" w:rsidRPr="00C3749C" w:rsidRDefault="00BF2569" w:rsidP="00C3749C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A0AB6A1" w14:textId="77777777" w:rsidR="00BF2569" w:rsidRDefault="00BF2569" w:rsidP="00D40745"/>
          <w:p w14:paraId="5C174168" w14:textId="77777777" w:rsidR="00BF2569" w:rsidRDefault="00BF2569" w:rsidP="00D40745"/>
          <w:p w14:paraId="1D7C7F01" w14:textId="03351CCF" w:rsidR="00BF2569" w:rsidRDefault="00BF2569" w:rsidP="00D40745"/>
        </w:tc>
        <w:tc>
          <w:tcPr>
            <w:tcW w:w="3118" w:type="dxa"/>
            <w:shd w:val="clear" w:color="auto" w:fill="auto"/>
          </w:tcPr>
          <w:p w14:paraId="4C210083" w14:textId="77777777" w:rsidR="00BF2569" w:rsidRDefault="00BF2569" w:rsidP="00D40745"/>
        </w:tc>
      </w:tr>
      <w:tr w:rsidR="00BF2569" w14:paraId="2F380754" w14:textId="77777777" w:rsidTr="001408D0">
        <w:tc>
          <w:tcPr>
            <w:tcW w:w="3539" w:type="dxa"/>
            <w:shd w:val="clear" w:color="auto" w:fill="auto"/>
            <w:vAlign w:val="center"/>
          </w:tcPr>
          <w:p w14:paraId="1E26620B" w14:textId="293EEC30" w:rsidR="00C3749C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b/>
                <w:bCs/>
                <w:sz w:val="24"/>
                <w:szCs w:val="24"/>
              </w:rPr>
            </w:pPr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Cael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cydnabyddiaeth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bersonol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i'r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Brifysgol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drwy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cynlluniau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cydweithredol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amlwg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bwysigrwydd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rhyngwladol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gyda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phartneriaid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cyhoeddus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preifat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ac/neu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drydedd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sector. </w:t>
            </w:r>
          </w:p>
          <w:p w14:paraId="1288D895" w14:textId="3B5099BB" w:rsidR="00BF2569" w:rsidRPr="00C3749C" w:rsidRDefault="00BF2569" w:rsidP="00C3749C">
            <w:pPr>
              <w:pStyle w:val="ListParagraph"/>
              <w:spacing w:line="240" w:lineRule="auto"/>
              <w:ind w:left="382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26E98334" w14:textId="77777777" w:rsidR="00BF2569" w:rsidRDefault="00BF2569" w:rsidP="00D40745"/>
        </w:tc>
        <w:tc>
          <w:tcPr>
            <w:tcW w:w="3118" w:type="dxa"/>
            <w:shd w:val="clear" w:color="auto" w:fill="auto"/>
          </w:tcPr>
          <w:p w14:paraId="675B28C5" w14:textId="77777777" w:rsidR="00BF2569" w:rsidRDefault="00BF2569" w:rsidP="00D40745"/>
        </w:tc>
      </w:tr>
      <w:tr w:rsidR="00BF2569" w14:paraId="4B0AB89F" w14:textId="77777777" w:rsidTr="001408D0">
        <w:tc>
          <w:tcPr>
            <w:tcW w:w="3539" w:type="dxa"/>
            <w:shd w:val="clear" w:color="auto" w:fill="auto"/>
            <w:vAlign w:val="center"/>
          </w:tcPr>
          <w:p w14:paraId="46D3E0C7" w14:textId="4C1125B8" w:rsidR="00C3749C" w:rsidRPr="00C3749C" w:rsidRDefault="00C3749C" w:rsidP="00C3749C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Cydnabyddiaeth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ryngwladol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ganlyniad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i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lwyddiannau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academaidd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 record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gadarn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ddylanwadu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bolisi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cenedlaethol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ac/neu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arwain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arloesi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</w:p>
          <w:p w14:paraId="1B993F3A" w14:textId="333301AC" w:rsidR="00BF2569" w:rsidRPr="00C3749C" w:rsidRDefault="00BF2569" w:rsidP="00C3749C">
            <w:pPr>
              <w:pStyle w:val="ListParagraph"/>
              <w:spacing w:line="240" w:lineRule="auto"/>
              <w:ind w:left="318" w:hanging="284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611B6105" w14:textId="77777777" w:rsidR="00BF2569" w:rsidRDefault="00BF2569" w:rsidP="00D40745"/>
        </w:tc>
        <w:tc>
          <w:tcPr>
            <w:tcW w:w="3118" w:type="dxa"/>
            <w:shd w:val="clear" w:color="auto" w:fill="auto"/>
          </w:tcPr>
          <w:p w14:paraId="7265EB8F" w14:textId="77777777" w:rsidR="00BF2569" w:rsidRDefault="00BF2569" w:rsidP="00D40745"/>
        </w:tc>
      </w:tr>
      <w:tr w:rsidR="00BF2569" w14:paraId="64063E9C" w14:textId="77777777" w:rsidTr="00F25A4E">
        <w:trPr>
          <w:trHeight w:val="1497"/>
        </w:trPr>
        <w:tc>
          <w:tcPr>
            <w:tcW w:w="3539" w:type="dxa"/>
            <w:shd w:val="clear" w:color="auto" w:fill="auto"/>
            <w:vAlign w:val="center"/>
          </w:tcPr>
          <w:p w14:paraId="065B9B99" w14:textId="358C14CB" w:rsidR="00BF2569" w:rsidRPr="00C3749C" w:rsidRDefault="00C3749C" w:rsidP="00C3749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18" w:hanging="318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Cadeirio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sefydliadau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byrddau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etc.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Cymreig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cenedlaethol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</w:t>
            </w:r>
            <w:proofErr w:type="spellStart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bwys</w:t>
            </w:r>
            <w:proofErr w:type="spellEnd"/>
            <w:r w:rsidRPr="00C3749C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5A02471A" w14:textId="77777777" w:rsidR="00BF2569" w:rsidRDefault="00BF2569" w:rsidP="00D40745"/>
          <w:p w14:paraId="036CE054" w14:textId="246EA496" w:rsidR="00BF2569" w:rsidRDefault="00BF2569" w:rsidP="00D40745"/>
        </w:tc>
        <w:tc>
          <w:tcPr>
            <w:tcW w:w="3118" w:type="dxa"/>
            <w:shd w:val="clear" w:color="auto" w:fill="auto"/>
          </w:tcPr>
          <w:p w14:paraId="02E69C49" w14:textId="77777777" w:rsidR="00BF2569" w:rsidRDefault="00BF2569" w:rsidP="00D40745"/>
        </w:tc>
      </w:tr>
    </w:tbl>
    <w:p w14:paraId="6441D79F" w14:textId="69248B90" w:rsidR="005B6C82" w:rsidRDefault="005B6C82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25A4E" w:rsidRPr="00BC0E4A" w14:paraId="7DA2A92F" w14:textId="77777777" w:rsidTr="0025145E">
        <w:tc>
          <w:tcPr>
            <w:tcW w:w="10065" w:type="dxa"/>
            <w:shd w:val="clear" w:color="auto" w:fill="BFBFBF"/>
          </w:tcPr>
          <w:p w14:paraId="18C2A0E1" w14:textId="77A23A8B" w:rsidR="00F25A4E" w:rsidRPr="00BC0E4A" w:rsidRDefault="00C3749C" w:rsidP="0025145E">
            <w:pPr>
              <w:rPr>
                <w:b/>
              </w:rPr>
            </w:pPr>
            <w:r w:rsidRPr="45AEC0A3">
              <w:rPr>
                <w:b/>
                <w:bCs/>
              </w:rPr>
              <w:t>UNRHYW SYWADAU YCHWANEGOL/ AMGYLCHIADAU UNIGOL</w:t>
            </w:r>
          </w:p>
        </w:tc>
      </w:tr>
      <w:tr w:rsidR="00F25A4E" w:rsidRPr="00BC0E4A" w14:paraId="1BB854A7" w14:textId="77777777" w:rsidTr="00F25A4E">
        <w:trPr>
          <w:trHeight w:val="241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64416893" w14:textId="77777777" w:rsidR="00F25A4E" w:rsidRPr="00BC0E4A" w:rsidRDefault="00F25A4E" w:rsidP="0025145E"/>
          <w:p w14:paraId="3C55CACF" w14:textId="77777777" w:rsidR="00F25A4E" w:rsidRDefault="00F25A4E" w:rsidP="0025145E"/>
          <w:p w14:paraId="42524742" w14:textId="77777777" w:rsidR="00F25A4E" w:rsidRDefault="00F25A4E" w:rsidP="0025145E"/>
          <w:p w14:paraId="69848392" w14:textId="77777777" w:rsidR="00F25A4E" w:rsidRPr="00BC0E4A" w:rsidRDefault="00F25A4E" w:rsidP="0025145E"/>
        </w:tc>
      </w:tr>
    </w:tbl>
    <w:p w14:paraId="0EFDE160" w14:textId="550D3A4B" w:rsidR="001D654D" w:rsidRDefault="001D654D"/>
    <w:p w14:paraId="573E3B72" w14:textId="1630F812" w:rsidR="002D2800" w:rsidRDefault="002D2800"/>
    <w:p w14:paraId="6FA979E4" w14:textId="53B6183D" w:rsidR="00F25A4E" w:rsidRDefault="00F25A4E"/>
    <w:p w14:paraId="0BCCB21B" w14:textId="46D97666" w:rsidR="00F25A4E" w:rsidRDefault="00F25A4E"/>
    <w:p w14:paraId="1F9FF090" w14:textId="55DC7F0E" w:rsidR="00F25A4E" w:rsidRDefault="00F25A4E"/>
    <w:p w14:paraId="07032584" w14:textId="1EC2DBDF" w:rsidR="00F25A4E" w:rsidRDefault="00F25A4E"/>
    <w:p w14:paraId="06EEC261" w14:textId="13C697D7" w:rsidR="00C3749C" w:rsidRDefault="00C3749C" w:rsidP="00C3749C"/>
    <w:p w14:paraId="44BBC2C3" w14:textId="77777777" w:rsidR="00C3749C" w:rsidRDefault="00C3749C" w:rsidP="00C3749C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3749C" w14:paraId="71D0D13B" w14:textId="77777777" w:rsidTr="00ED29D6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10A3AA81" w14:textId="77777777" w:rsidR="00C3749C" w:rsidRPr="004347BB" w:rsidRDefault="00C3749C" w:rsidP="00ED29D6">
            <w:pPr>
              <w:rPr>
                <w:b/>
                <w:bCs/>
              </w:rPr>
            </w:pPr>
            <w:r w:rsidRPr="00080878">
              <w:rPr>
                <w:b/>
                <w:bCs/>
              </w:rPr>
              <w:t>AWGRYMIR CANOLWYR AR GYFER ASESU ANNIBYNNOL PENNAETH YSGOL/DEON COLEG</w:t>
            </w:r>
          </w:p>
        </w:tc>
      </w:tr>
    </w:tbl>
    <w:p w14:paraId="72F7B160" w14:textId="77777777" w:rsidR="00C3749C" w:rsidRDefault="00C3749C" w:rsidP="00C3749C"/>
    <w:p w14:paraId="235CB446" w14:textId="77777777" w:rsidR="00C3749C" w:rsidRPr="004347BB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1:</w:t>
      </w:r>
    </w:p>
    <w:p w14:paraId="367CB9C5" w14:textId="77777777" w:rsidR="00C3749C" w:rsidRDefault="00C3749C" w:rsidP="00C3749C">
      <w:proofErr w:type="spellStart"/>
      <w:r>
        <w:t>Enw</w:t>
      </w:r>
      <w:proofErr w:type="spellEnd"/>
      <w:r>
        <w:t>:</w:t>
      </w:r>
    </w:p>
    <w:p w14:paraId="69EF9A53" w14:textId="77777777" w:rsidR="00C3749C" w:rsidRDefault="00C3749C" w:rsidP="00C3749C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2800413D" w14:textId="77777777" w:rsidR="00C3749C" w:rsidRDefault="00C3749C" w:rsidP="00C3749C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2CD387E5" w14:textId="77777777" w:rsidR="00C3749C" w:rsidRDefault="00C3749C" w:rsidP="00C3749C">
      <w:pPr>
        <w:rPr>
          <w:b/>
          <w:bCs/>
        </w:rPr>
      </w:pPr>
    </w:p>
    <w:p w14:paraId="4A1121A6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2:</w:t>
      </w:r>
    </w:p>
    <w:p w14:paraId="0E44C5C2" w14:textId="77777777" w:rsidR="00C3749C" w:rsidRDefault="00C3749C" w:rsidP="00C3749C">
      <w:proofErr w:type="spellStart"/>
      <w:r>
        <w:t>Enw</w:t>
      </w:r>
      <w:proofErr w:type="spellEnd"/>
      <w:r>
        <w:t>:</w:t>
      </w:r>
    </w:p>
    <w:p w14:paraId="7F635EE4" w14:textId="77777777" w:rsidR="00C3749C" w:rsidRDefault="00C3749C" w:rsidP="00C3749C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223C529B" w14:textId="77777777" w:rsidR="00C3749C" w:rsidRDefault="00C3749C" w:rsidP="00C3749C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7F39CEDC" w14:textId="77777777" w:rsidR="00C3749C" w:rsidRDefault="00C3749C" w:rsidP="00C3749C"/>
    <w:p w14:paraId="67C1C3DB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3:</w:t>
      </w:r>
    </w:p>
    <w:p w14:paraId="0F83A52B" w14:textId="77777777" w:rsidR="00C3749C" w:rsidRDefault="00C3749C" w:rsidP="00C3749C">
      <w:proofErr w:type="spellStart"/>
      <w:r>
        <w:t>Enw</w:t>
      </w:r>
      <w:proofErr w:type="spellEnd"/>
      <w:r>
        <w:t>:</w:t>
      </w:r>
    </w:p>
    <w:p w14:paraId="486418B8" w14:textId="77777777" w:rsidR="00C3749C" w:rsidRDefault="00C3749C" w:rsidP="00C3749C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43152A3A" w14:textId="77777777" w:rsidR="00C3749C" w:rsidRDefault="00C3749C" w:rsidP="00C3749C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1E01D5AE" w14:textId="77777777" w:rsidR="00C3749C" w:rsidRDefault="00C3749C" w:rsidP="00C3749C"/>
    <w:p w14:paraId="476F292F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CANOLWR</w:t>
      </w:r>
      <w:r w:rsidRPr="004347BB">
        <w:rPr>
          <w:b/>
          <w:bCs/>
        </w:rPr>
        <w:t xml:space="preserve"> 4:</w:t>
      </w:r>
    </w:p>
    <w:p w14:paraId="0E8BDA07" w14:textId="77777777" w:rsidR="00C3749C" w:rsidRDefault="00C3749C" w:rsidP="00C3749C">
      <w:proofErr w:type="spellStart"/>
      <w:r>
        <w:t>Enw</w:t>
      </w:r>
      <w:proofErr w:type="spellEnd"/>
      <w:r>
        <w:t>:</w:t>
      </w:r>
    </w:p>
    <w:p w14:paraId="2637EBE0" w14:textId="77777777" w:rsidR="00C3749C" w:rsidRDefault="00C3749C" w:rsidP="00C3749C">
      <w:proofErr w:type="spellStart"/>
      <w:r>
        <w:t>Swydd</w:t>
      </w:r>
      <w:proofErr w:type="spellEnd"/>
      <w:r>
        <w:t xml:space="preserve"> a </w:t>
      </w:r>
      <w:proofErr w:type="spellStart"/>
      <w:r>
        <w:t>ddelir</w:t>
      </w:r>
      <w:proofErr w:type="spellEnd"/>
      <w:r>
        <w:t>:</w:t>
      </w:r>
    </w:p>
    <w:p w14:paraId="4A60C618" w14:textId="77777777" w:rsidR="00C3749C" w:rsidRDefault="00C3749C" w:rsidP="00C3749C">
      <w:proofErr w:type="spellStart"/>
      <w:r>
        <w:t>Cyfeiriad</w:t>
      </w:r>
      <w:proofErr w:type="spellEnd"/>
      <w:r>
        <w:t xml:space="preserve"> </w:t>
      </w:r>
      <w:proofErr w:type="spellStart"/>
      <w:r>
        <w:t>ebost</w:t>
      </w:r>
      <w:proofErr w:type="spellEnd"/>
      <w:r>
        <w:t>:</w:t>
      </w:r>
    </w:p>
    <w:p w14:paraId="7D9C58C3" w14:textId="77777777" w:rsidR="00C3749C" w:rsidRPr="004347BB" w:rsidRDefault="00C3749C" w:rsidP="00C3749C">
      <w:pPr>
        <w:rPr>
          <w:b/>
          <w:bCs/>
        </w:rPr>
      </w:pPr>
    </w:p>
    <w:p w14:paraId="72062D11" w14:textId="77777777" w:rsidR="00C3749C" w:rsidRDefault="00C3749C" w:rsidP="00C3749C"/>
    <w:p w14:paraId="71FBEBAB" w14:textId="77777777" w:rsidR="00C3749C" w:rsidRDefault="00C3749C" w:rsidP="00C3749C">
      <w:pPr>
        <w:rPr>
          <w:b/>
          <w:bCs/>
        </w:rPr>
      </w:pPr>
      <w:r>
        <w:rPr>
          <w:b/>
          <w:bCs/>
        </w:rPr>
        <w:t>LLOFNOD PENNAETH YR YSGOL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688D011F" w14:textId="77777777" w:rsidR="00C3749C" w:rsidRDefault="00C3749C" w:rsidP="00C3749C">
      <w:pPr>
        <w:rPr>
          <w:b/>
          <w:bCs/>
        </w:rPr>
      </w:pPr>
    </w:p>
    <w:p w14:paraId="0470E1CD" w14:textId="5C61D553" w:rsidR="00C3749C" w:rsidRDefault="00C3749C" w:rsidP="00C3749C">
      <w:pPr>
        <w:rPr>
          <w:b/>
          <w:bCs/>
        </w:rPr>
      </w:pPr>
      <w:r>
        <w:rPr>
          <w:b/>
          <w:bCs/>
        </w:rPr>
        <w:t>LLOFNOD DEON Y COLEG</w:t>
      </w:r>
      <w:r>
        <w:rPr>
          <w:b/>
          <w:bCs/>
        </w:rPr>
        <w:tab/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</w:t>
      </w:r>
      <w:r>
        <w:rPr>
          <w:b/>
          <w:bCs/>
        </w:rPr>
        <w:t>YDDIAD</w:t>
      </w:r>
      <w:r w:rsidRPr="00035A3A">
        <w:rPr>
          <w:b/>
          <w:bCs/>
        </w:rPr>
        <w:t>:</w:t>
      </w:r>
    </w:p>
    <w:p w14:paraId="3041AE4A" w14:textId="62C81E41" w:rsidR="00A2237B" w:rsidRDefault="00A2237B" w:rsidP="00C3749C"/>
    <w:p w14:paraId="323D877E" w14:textId="7D83CB7B" w:rsidR="00A2237B" w:rsidRDefault="00A2237B" w:rsidP="00C3749C"/>
    <w:p w14:paraId="44221E4D" w14:textId="6BF14A1C" w:rsidR="00A2237B" w:rsidRDefault="00A2237B" w:rsidP="00C3749C"/>
    <w:p w14:paraId="22B501B8" w14:textId="150FB8E7" w:rsidR="00A2237B" w:rsidRDefault="00A2237B" w:rsidP="00C3749C"/>
    <w:p w14:paraId="17352D38" w14:textId="6E1472C4" w:rsidR="00A2237B" w:rsidRDefault="00A2237B" w:rsidP="00C3749C"/>
    <w:p w14:paraId="2183B69A" w14:textId="77777777" w:rsidR="00A2237B" w:rsidRDefault="00A2237B" w:rsidP="00C3749C"/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97"/>
      </w:tblGrid>
      <w:tr w:rsidR="00C3749C" w:rsidRPr="00BC0E4A" w14:paraId="1B3DFEFB" w14:textId="77777777" w:rsidTr="00ED29D6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79931949" w14:textId="77777777" w:rsidR="00C3749C" w:rsidRPr="009C41B4" w:rsidRDefault="00C3749C" w:rsidP="00ED29D6">
            <w:pPr>
              <w:jc w:val="center"/>
              <w:rPr>
                <w:b/>
                <w:bCs/>
              </w:rPr>
            </w:pPr>
            <w:r w:rsidRPr="45AEC0A3">
              <w:rPr>
                <w:b/>
                <w:bCs/>
              </w:rPr>
              <w:t>I'W GWBLHAU GAN Y P</w:t>
            </w:r>
            <w:r>
              <w:rPr>
                <w:b/>
                <w:bCs/>
              </w:rPr>
              <w:t>WYLLGOR ATHRAWON A DARLLENWYR</w:t>
            </w:r>
            <w:r w:rsidRPr="45AEC0A3">
              <w:rPr>
                <w:b/>
                <w:bCs/>
              </w:rPr>
              <w:t xml:space="preserve"> - SYLWADAU AM ADBORTH</w:t>
            </w:r>
          </w:p>
        </w:tc>
      </w:tr>
      <w:tr w:rsidR="00C3749C" w:rsidRPr="00BC0E4A" w14:paraId="7BC917DA" w14:textId="77777777" w:rsidTr="00ED29D6">
        <w:trPr>
          <w:cantSplit/>
          <w:trHeight w:val="2406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346BA798" w14:textId="77777777" w:rsidR="00C3749C" w:rsidRPr="009C41B4" w:rsidRDefault="00C3749C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YMCHWIL</w:t>
            </w:r>
          </w:p>
        </w:tc>
        <w:tc>
          <w:tcPr>
            <w:tcW w:w="9497" w:type="dxa"/>
            <w:shd w:val="clear" w:color="auto" w:fill="auto"/>
          </w:tcPr>
          <w:p w14:paraId="210945D7" w14:textId="77777777" w:rsidR="00C3749C" w:rsidRPr="00BC0E4A" w:rsidRDefault="00C3749C" w:rsidP="00ED29D6"/>
        </w:tc>
      </w:tr>
      <w:tr w:rsidR="00C3749C" w:rsidRPr="00BC0E4A" w14:paraId="21C55C23" w14:textId="77777777" w:rsidTr="00ED29D6">
        <w:trPr>
          <w:cantSplit/>
          <w:trHeight w:val="2667"/>
        </w:trPr>
        <w:tc>
          <w:tcPr>
            <w:tcW w:w="851" w:type="dxa"/>
            <w:shd w:val="clear" w:color="auto" w:fill="BFBFBF" w:themeFill="background1" w:themeFillShade="BF"/>
            <w:textDirection w:val="btLr"/>
            <w:vAlign w:val="center"/>
          </w:tcPr>
          <w:p w14:paraId="6CA502B9" w14:textId="77777777" w:rsidR="00C3749C" w:rsidRPr="009C41B4" w:rsidRDefault="00C3749C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ADDYSGU A DYSGU</w:t>
            </w:r>
          </w:p>
        </w:tc>
        <w:tc>
          <w:tcPr>
            <w:tcW w:w="9497" w:type="dxa"/>
            <w:shd w:val="clear" w:color="auto" w:fill="auto"/>
          </w:tcPr>
          <w:p w14:paraId="11666F37" w14:textId="77777777" w:rsidR="00C3749C" w:rsidRDefault="00C3749C" w:rsidP="00ED29D6"/>
        </w:tc>
      </w:tr>
      <w:tr w:rsidR="00C3749C" w:rsidRPr="00BC0E4A" w14:paraId="1724F9F6" w14:textId="77777777" w:rsidTr="00ED29D6">
        <w:trPr>
          <w:cantSplit/>
          <w:trHeight w:val="297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6C654F" w14:textId="77777777" w:rsidR="00C3749C" w:rsidRPr="009C41B4" w:rsidRDefault="00C3749C" w:rsidP="00ED29D6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ARWEINYDDIAETH &amp; CYFRANIAD EHANGACH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7877632F" w14:textId="77777777" w:rsidR="00C3749C" w:rsidRDefault="00C3749C" w:rsidP="00ED29D6"/>
        </w:tc>
      </w:tr>
    </w:tbl>
    <w:p w14:paraId="00961DD3" w14:textId="77777777" w:rsidR="00C3749C" w:rsidRDefault="00C3749C" w:rsidP="00C3749C"/>
    <w:p w14:paraId="1A02D7C2" w14:textId="77777777" w:rsidR="00C3749C" w:rsidRDefault="00C3749C" w:rsidP="00C3749C"/>
    <w:p w14:paraId="7A1BF87A" w14:textId="77777777" w:rsidR="00C3749C" w:rsidRDefault="00C3749C" w:rsidP="00C3749C"/>
    <w:p w14:paraId="1E186535" w14:textId="77777777" w:rsidR="00C3749C" w:rsidRDefault="00C3749C" w:rsidP="00C3749C"/>
    <w:p w14:paraId="28EF6E4F" w14:textId="77777777" w:rsidR="00C3749C" w:rsidRDefault="00C3749C" w:rsidP="00C3749C"/>
    <w:p w14:paraId="04678E31" w14:textId="77777777" w:rsidR="00C3749C" w:rsidRDefault="00C3749C" w:rsidP="00C3749C"/>
    <w:p w14:paraId="3479C637" w14:textId="3EB5FB68" w:rsidR="00F25A4E" w:rsidRDefault="00F25A4E"/>
    <w:sectPr w:rsidR="00F25A4E" w:rsidSect="001408D0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26E3A42"/>
    <w:multiLevelType w:val="hybridMultilevel"/>
    <w:tmpl w:val="F496C750"/>
    <w:lvl w:ilvl="0" w:tplc="217ABBE6">
      <w:start w:val="1"/>
      <w:numFmt w:val="decimal"/>
      <w:lvlText w:val="%1."/>
      <w:lvlJc w:val="left"/>
      <w:pPr>
        <w:ind w:left="394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16E16EBA"/>
    <w:multiLevelType w:val="hybridMultilevel"/>
    <w:tmpl w:val="E5DA8ECC"/>
    <w:lvl w:ilvl="0" w:tplc="59CA0B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C31FA"/>
    <w:multiLevelType w:val="hybridMultilevel"/>
    <w:tmpl w:val="99D03BB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23F1E"/>
    <w:multiLevelType w:val="hybridMultilevel"/>
    <w:tmpl w:val="4306BC46"/>
    <w:lvl w:ilvl="0" w:tplc="276A8A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D5D6A"/>
    <w:rsid w:val="000E0C0E"/>
    <w:rsid w:val="001236A2"/>
    <w:rsid w:val="001408D0"/>
    <w:rsid w:val="00161F2E"/>
    <w:rsid w:val="001869AB"/>
    <w:rsid w:val="001D654D"/>
    <w:rsid w:val="002D2800"/>
    <w:rsid w:val="003527E2"/>
    <w:rsid w:val="00443554"/>
    <w:rsid w:val="0046371C"/>
    <w:rsid w:val="004A7B22"/>
    <w:rsid w:val="004C2810"/>
    <w:rsid w:val="00543AFF"/>
    <w:rsid w:val="005B6C82"/>
    <w:rsid w:val="005F74B1"/>
    <w:rsid w:val="007277B9"/>
    <w:rsid w:val="00770555"/>
    <w:rsid w:val="00834A79"/>
    <w:rsid w:val="00867198"/>
    <w:rsid w:val="00881A76"/>
    <w:rsid w:val="00A2237B"/>
    <w:rsid w:val="00A920AC"/>
    <w:rsid w:val="00AC015A"/>
    <w:rsid w:val="00B5463B"/>
    <w:rsid w:val="00B93C63"/>
    <w:rsid w:val="00BF2569"/>
    <w:rsid w:val="00C071F8"/>
    <w:rsid w:val="00C3749C"/>
    <w:rsid w:val="00C61674"/>
    <w:rsid w:val="00CE64CB"/>
    <w:rsid w:val="00D1205D"/>
    <w:rsid w:val="00D32BD7"/>
    <w:rsid w:val="00D40745"/>
    <w:rsid w:val="00D95790"/>
    <w:rsid w:val="00DF0861"/>
    <w:rsid w:val="00EB3A46"/>
    <w:rsid w:val="00F11E71"/>
    <w:rsid w:val="00F25A4E"/>
    <w:rsid w:val="00FD2CDF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10</cp:revision>
  <dcterms:created xsi:type="dcterms:W3CDTF">2022-08-26T15:41:00Z</dcterms:created>
  <dcterms:modified xsi:type="dcterms:W3CDTF">2022-10-24T14:23:00Z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