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97F7" w14:textId="77777777" w:rsidR="004848EA" w:rsidRDefault="004848EA" w:rsidP="004848EA">
      <w:pPr>
        <w:pStyle w:val="Heading1"/>
        <w:jc w:val="center"/>
        <w:rPr>
          <w:rFonts w:ascii="Arial" w:hAnsi="Arial" w:cs="Arial"/>
          <w:sz w:val="24"/>
          <w:szCs w:val="24"/>
          <w:lang w:val="en-GB"/>
        </w:rPr>
      </w:pPr>
      <w:bookmarkStart w:id="0" w:name="CriminalRecordCheckDecisionForm"/>
      <w:bookmarkStart w:id="1" w:name="_Toc433094168"/>
      <w:r>
        <w:rPr>
          <w:rFonts w:ascii="Arial" w:hAnsi="Arial" w:cs="Arial"/>
          <w:sz w:val="24"/>
          <w:szCs w:val="24"/>
          <w:lang w:val="en-GB"/>
        </w:rPr>
        <w:t>DBS POSITIVE DISCLOSURE PROCESS</w:t>
      </w:r>
    </w:p>
    <w:p w14:paraId="672A6659" w14:textId="77777777" w:rsidR="004848EA" w:rsidRDefault="004848EA" w:rsidP="004848EA">
      <w:pPr>
        <w:rPr>
          <w:lang w:eastAsia="x-none"/>
        </w:rPr>
      </w:pPr>
    </w:p>
    <w:p w14:paraId="271FB96C" w14:textId="77777777" w:rsidR="004848EA" w:rsidRDefault="004848EA" w:rsidP="004848EA">
      <w:pPr>
        <w:rPr>
          <w:lang w:eastAsia="x-none"/>
        </w:rPr>
      </w:pPr>
      <w:r>
        <w:rPr>
          <w:lang w:eastAsia="x-none"/>
        </w:rPr>
        <w:t>If an individual’s DBS check is returned with details of convictions noted, it is important that the University acts promptly and appropriate in reviewing the circumstances and possible impact.</w:t>
      </w:r>
    </w:p>
    <w:p w14:paraId="6541A730" w14:textId="77777777" w:rsidR="004848EA" w:rsidRDefault="004848EA" w:rsidP="004848EA">
      <w:pPr>
        <w:rPr>
          <w:lang w:eastAsia="x-none"/>
        </w:rPr>
      </w:pPr>
      <w:r>
        <w:rPr>
          <w:lang w:eastAsia="x-none"/>
        </w:rPr>
        <w:t>In doing so, any details noted on the DBS should be considered in the light of all relevant circumstances including:</w:t>
      </w:r>
    </w:p>
    <w:p w14:paraId="68F14C89" w14:textId="77777777" w:rsidR="004848EA" w:rsidRPr="00592008" w:rsidRDefault="004848EA" w:rsidP="00592008">
      <w:pPr>
        <w:numPr>
          <w:ilvl w:val="0"/>
          <w:numId w:val="3"/>
        </w:numPr>
        <w:tabs>
          <w:tab w:val="clear" w:pos="720"/>
        </w:tabs>
        <w:spacing w:before="0" w:after="0" w:line="360" w:lineRule="auto"/>
        <w:ind w:left="1560" w:right="-1" w:hanging="567"/>
        <w:rPr>
          <w:rFonts w:cs="Arial"/>
        </w:rPr>
      </w:pPr>
      <w:r w:rsidRPr="00592008">
        <w:rPr>
          <w:rFonts w:cs="Arial"/>
        </w:rPr>
        <w:t>the nature of the offence</w:t>
      </w:r>
    </w:p>
    <w:p w14:paraId="2AB0775A" w14:textId="77777777" w:rsidR="004848EA" w:rsidRPr="00592008" w:rsidRDefault="004848EA" w:rsidP="00592008">
      <w:pPr>
        <w:numPr>
          <w:ilvl w:val="0"/>
          <w:numId w:val="3"/>
        </w:numPr>
        <w:tabs>
          <w:tab w:val="clear" w:pos="720"/>
        </w:tabs>
        <w:spacing w:before="0" w:after="0" w:line="360" w:lineRule="auto"/>
        <w:ind w:left="1560" w:right="-1" w:hanging="567"/>
        <w:rPr>
          <w:rFonts w:cs="Arial"/>
        </w:rPr>
      </w:pPr>
      <w:r w:rsidRPr="00592008">
        <w:rPr>
          <w:rFonts w:cs="Arial"/>
        </w:rPr>
        <w:t xml:space="preserve">how long ago the offence was </w:t>
      </w:r>
      <w:proofErr w:type="gramStart"/>
      <w:r w:rsidRPr="00592008">
        <w:rPr>
          <w:rFonts w:cs="Arial"/>
        </w:rPr>
        <w:t>committed</w:t>
      </w:r>
      <w:proofErr w:type="gramEnd"/>
    </w:p>
    <w:p w14:paraId="7DD9C7A4" w14:textId="77777777" w:rsidR="004848EA" w:rsidRPr="00592008" w:rsidRDefault="00592008" w:rsidP="00592008">
      <w:pPr>
        <w:numPr>
          <w:ilvl w:val="0"/>
          <w:numId w:val="3"/>
        </w:numPr>
        <w:tabs>
          <w:tab w:val="clear" w:pos="720"/>
        </w:tabs>
        <w:spacing w:before="0" w:after="0" w:line="360" w:lineRule="auto"/>
        <w:ind w:left="1418" w:right="-1" w:hanging="425"/>
        <w:rPr>
          <w:rFonts w:cs="Arial"/>
        </w:rPr>
      </w:pPr>
      <w:r w:rsidRPr="00592008">
        <w:rPr>
          <w:rFonts w:cs="Arial"/>
        </w:rPr>
        <w:t>the</w:t>
      </w:r>
      <w:r w:rsidR="004848EA" w:rsidRPr="00592008">
        <w:rPr>
          <w:rFonts w:cs="Arial"/>
        </w:rPr>
        <w:t xml:space="preserve"> relevance</w:t>
      </w:r>
      <w:r w:rsidRPr="00592008">
        <w:rPr>
          <w:rFonts w:cs="Arial"/>
        </w:rPr>
        <w:t xml:space="preserve"> of the offence</w:t>
      </w:r>
      <w:r w:rsidR="004848EA" w:rsidRPr="00592008">
        <w:rPr>
          <w:rFonts w:cs="Arial"/>
        </w:rPr>
        <w:t xml:space="preserve"> to the post for which the DBS check was </w:t>
      </w:r>
      <w:proofErr w:type="gramStart"/>
      <w:r w:rsidR="004848EA" w:rsidRPr="00592008">
        <w:rPr>
          <w:rFonts w:cs="Arial"/>
        </w:rPr>
        <w:t>undertaken</w:t>
      </w:r>
      <w:proofErr w:type="gramEnd"/>
    </w:p>
    <w:p w14:paraId="11BCC531" w14:textId="77777777" w:rsidR="004848EA" w:rsidRPr="00592008" w:rsidRDefault="004848EA" w:rsidP="00592008">
      <w:pPr>
        <w:numPr>
          <w:ilvl w:val="0"/>
          <w:numId w:val="3"/>
        </w:numPr>
        <w:tabs>
          <w:tab w:val="clear" w:pos="720"/>
        </w:tabs>
        <w:spacing w:before="0" w:after="0" w:line="360" w:lineRule="auto"/>
        <w:ind w:left="1418" w:right="-1" w:hanging="425"/>
        <w:rPr>
          <w:rFonts w:cs="Arial"/>
        </w:rPr>
      </w:pPr>
      <w:r w:rsidRPr="00592008">
        <w:rPr>
          <w:rFonts w:cs="Arial"/>
        </w:rPr>
        <w:t>whether the applicant</w:t>
      </w:r>
      <w:r w:rsidR="00592008" w:rsidRPr="00592008">
        <w:rPr>
          <w:rFonts w:cs="Arial"/>
        </w:rPr>
        <w:t>/role holder</w:t>
      </w:r>
      <w:r w:rsidRPr="00592008">
        <w:rPr>
          <w:rFonts w:cs="Arial"/>
        </w:rPr>
        <w:t xml:space="preserve"> has a pattern of offending behaviour</w:t>
      </w:r>
    </w:p>
    <w:p w14:paraId="4E2C8718" w14:textId="77777777" w:rsidR="004848EA" w:rsidRPr="00592008" w:rsidRDefault="004848EA" w:rsidP="00592008">
      <w:pPr>
        <w:numPr>
          <w:ilvl w:val="0"/>
          <w:numId w:val="3"/>
        </w:numPr>
        <w:tabs>
          <w:tab w:val="clear" w:pos="720"/>
        </w:tabs>
        <w:spacing w:before="0" w:after="0" w:line="360" w:lineRule="auto"/>
        <w:ind w:left="1418" w:right="-1" w:hanging="425"/>
        <w:rPr>
          <w:rFonts w:cs="Arial"/>
        </w:rPr>
      </w:pPr>
      <w:r w:rsidRPr="00592008">
        <w:rPr>
          <w:rFonts w:cs="Arial"/>
        </w:rPr>
        <w:t>whether the applicant</w:t>
      </w:r>
      <w:r w:rsidR="00592008" w:rsidRPr="00592008">
        <w:rPr>
          <w:rFonts w:cs="Arial"/>
        </w:rPr>
        <w:t>/role holder</w:t>
      </w:r>
      <w:r w:rsidRPr="00592008">
        <w:rPr>
          <w:rFonts w:cs="Arial"/>
        </w:rPr>
        <w:t>’s circumstances have changed since the offending behaviour</w:t>
      </w:r>
    </w:p>
    <w:p w14:paraId="2A158D65" w14:textId="77777777" w:rsidR="004848EA" w:rsidRPr="00592008" w:rsidRDefault="004848EA" w:rsidP="00592008">
      <w:pPr>
        <w:numPr>
          <w:ilvl w:val="0"/>
          <w:numId w:val="3"/>
        </w:numPr>
        <w:tabs>
          <w:tab w:val="clear" w:pos="720"/>
        </w:tabs>
        <w:spacing w:before="0" w:after="0" w:line="360" w:lineRule="auto"/>
        <w:ind w:left="1418" w:right="-1" w:hanging="425"/>
        <w:rPr>
          <w:rFonts w:cs="Arial"/>
        </w:rPr>
      </w:pPr>
      <w:r w:rsidRPr="00592008">
        <w:rPr>
          <w:rFonts w:cs="Arial"/>
        </w:rPr>
        <w:t xml:space="preserve">the circumstances surrounding the offence and the explanation(s) offered by the </w:t>
      </w:r>
      <w:r w:rsidR="00592008" w:rsidRPr="00592008">
        <w:rPr>
          <w:rFonts w:cs="Arial"/>
        </w:rPr>
        <w:t xml:space="preserve">applicant/role </w:t>
      </w:r>
      <w:proofErr w:type="gramStart"/>
      <w:r w:rsidR="00592008" w:rsidRPr="00592008">
        <w:rPr>
          <w:rFonts w:cs="Arial"/>
        </w:rPr>
        <w:t>holder</w:t>
      </w:r>
      <w:proofErr w:type="gramEnd"/>
    </w:p>
    <w:p w14:paraId="0A37501D" w14:textId="77777777" w:rsidR="004848EA" w:rsidRPr="00592008" w:rsidRDefault="004848EA" w:rsidP="004848EA">
      <w:pPr>
        <w:spacing w:before="0" w:after="0" w:line="360" w:lineRule="auto"/>
        <w:ind w:right="-1"/>
        <w:rPr>
          <w:rFonts w:cs="Arial"/>
        </w:rPr>
      </w:pPr>
    </w:p>
    <w:p w14:paraId="61303E6C" w14:textId="77777777" w:rsidR="004848EA" w:rsidRPr="00592008" w:rsidRDefault="004848EA" w:rsidP="004848EA">
      <w:pPr>
        <w:spacing w:before="0" w:after="0" w:line="360" w:lineRule="auto"/>
        <w:ind w:right="-1"/>
        <w:rPr>
          <w:rFonts w:cs="Arial"/>
          <w:b/>
          <w:bCs/>
        </w:rPr>
      </w:pPr>
      <w:r w:rsidRPr="00592008">
        <w:rPr>
          <w:rFonts w:cs="Arial"/>
          <w:b/>
          <w:bCs/>
        </w:rPr>
        <w:t>What steps should be taken?</w:t>
      </w:r>
    </w:p>
    <w:p w14:paraId="5DAB6C7B" w14:textId="77777777" w:rsidR="004848EA" w:rsidRPr="00592008" w:rsidRDefault="004848EA" w:rsidP="004848EA">
      <w:pPr>
        <w:spacing w:before="0" w:after="0" w:line="360" w:lineRule="auto"/>
        <w:ind w:right="-1"/>
        <w:rPr>
          <w:rFonts w:cs="Arial"/>
          <w:b/>
          <w:bCs/>
        </w:rPr>
      </w:pPr>
    </w:p>
    <w:p w14:paraId="5E520F25" w14:textId="1D56B1DB" w:rsidR="00592008" w:rsidRPr="00592008" w:rsidRDefault="00592008" w:rsidP="00592008">
      <w:pPr>
        <w:numPr>
          <w:ilvl w:val="0"/>
          <w:numId w:val="14"/>
        </w:numPr>
        <w:spacing w:before="0" w:after="0" w:line="360" w:lineRule="auto"/>
        <w:ind w:right="-1"/>
        <w:rPr>
          <w:rFonts w:cs="Arial"/>
          <w:b/>
          <w:bCs/>
        </w:rPr>
      </w:pPr>
      <w:r w:rsidRPr="08BD97B5">
        <w:rPr>
          <w:rFonts w:cs="Arial"/>
        </w:rPr>
        <w:t xml:space="preserve">The applicant/role holder’s </w:t>
      </w:r>
      <w:r w:rsidR="00A33C45" w:rsidRPr="08BD97B5">
        <w:rPr>
          <w:rFonts w:cs="Arial"/>
        </w:rPr>
        <w:t>recruiting/</w:t>
      </w:r>
      <w:r w:rsidRPr="08BD97B5">
        <w:rPr>
          <w:rFonts w:cs="Arial"/>
        </w:rPr>
        <w:t xml:space="preserve">line manager must speak to the individual concerned to discuss the content of the disclosure.   Prior to doing so the </w:t>
      </w:r>
      <w:r w:rsidR="00A33C45" w:rsidRPr="08BD97B5">
        <w:rPr>
          <w:rFonts w:cs="Arial"/>
        </w:rPr>
        <w:t>recruiting/</w:t>
      </w:r>
      <w:r w:rsidRPr="08BD97B5">
        <w:rPr>
          <w:rFonts w:cs="Arial"/>
        </w:rPr>
        <w:t>line manager should speak to their HR Officer to discuss any contentious issues.</w:t>
      </w:r>
      <w:r w:rsidR="00F319AD" w:rsidRPr="08BD97B5">
        <w:rPr>
          <w:rFonts w:cs="Arial"/>
        </w:rPr>
        <w:t xml:space="preserve">    If the individual is an existing post holder the line manager will inform them that they may be placed on restricted duties until the University has reviewed their case fully.</w:t>
      </w:r>
    </w:p>
    <w:p w14:paraId="02EB378F" w14:textId="77777777" w:rsidR="00592008" w:rsidRPr="00592008" w:rsidRDefault="00592008" w:rsidP="00592008">
      <w:pPr>
        <w:spacing w:before="0" w:after="0" w:line="360" w:lineRule="auto"/>
        <w:ind w:left="720" w:right="-1"/>
        <w:rPr>
          <w:rFonts w:cs="Arial"/>
          <w:b/>
          <w:bCs/>
        </w:rPr>
      </w:pPr>
    </w:p>
    <w:p w14:paraId="62A3BACF" w14:textId="77777777" w:rsidR="00592008" w:rsidRPr="00592008" w:rsidRDefault="00592008" w:rsidP="00592008">
      <w:pPr>
        <w:numPr>
          <w:ilvl w:val="0"/>
          <w:numId w:val="14"/>
        </w:numPr>
        <w:spacing w:before="0" w:after="0" w:line="360" w:lineRule="auto"/>
        <w:ind w:right="-1"/>
        <w:rPr>
          <w:rFonts w:cs="Arial"/>
          <w:b/>
          <w:bCs/>
        </w:rPr>
      </w:pPr>
      <w:r>
        <w:rPr>
          <w:rFonts w:cs="Arial"/>
        </w:rPr>
        <w:t xml:space="preserve">A summary of the key points of discussion should be prepared by the applicant/role holder’s </w:t>
      </w:r>
      <w:r w:rsidR="00A33C45">
        <w:rPr>
          <w:rFonts w:cs="Arial"/>
        </w:rPr>
        <w:t>recruiting/</w:t>
      </w:r>
      <w:r>
        <w:rPr>
          <w:rFonts w:cs="Arial"/>
        </w:rPr>
        <w:t xml:space="preserve">line manager by completion of </w:t>
      </w:r>
      <w:r w:rsidR="00220552" w:rsidRPr="00220552">
        <w:rPr>
          <w:rFonts w:cs="Arial"/>
          <w:b/>
          <w:bCs/>
        </w:rPr>
        <w:t>PART A</w:t>
      </w:r>
      <w:r w:rsidR="00220552">
        <w:rPr>
          <w:rFonts w:cs="Arial"/>
        </w:rPr>
        <w:t xml:space="preserve"> and </w:t>
      </w:r>
      <w:r w:rsidR="00220552" w:rsidRPr="00220552">
        <w:rPr>
          <w:rFonts w:cs="Arial"/>
          <w:b/>
          <w:bCs/>
        </w:rPr>
        <w:t>PART B</w:t>
      </w:r>
      <w:r w:rsidR="00220552">
        <w:rPr>
          <w:rFonts w:cs="Arial"/>
        </w:rPr>
        <w:t xml:space="preserve"> below</w:t>
      </w:r>
      <w:r>
        <w:rPr>
          <w:rFonts w:cs="Arial"/>
          <w:b/>
          <w:bCs/>
        </w:rPr>
        <w:t xml:space="preserve">.   </w:t>
      </w:r>
      <w:r>
        <w:rPr>
          <w:rFonts w:cs="Arial"/>
        </w:rPr>
        <w:t xml:space="preserve">Both the applicant/role holder’s </w:t>
      </w:r>
      <w:r w:rsidR="00A33C45">
        <w:rPr>
          <w:rFonts w:cs="Arial"/>
        </w:rPr>
        <w:t>recruiting/</w:t>
      </w:r>
      <w:r>
        <w:rPr>
          <w:rFonts w:cs="Arial"/>
        </w:rPr>
        <w:t>line manager and the applicant/role holder, for whom the DBS check relates to, must sign the form as being an accurate record of the discussion held.    The form should be returned to the Senior HR Officer (</w:t>
      </w:r>
      <w:r w:rsidR="00ED1C5F">
        <w:rPr>
          <w:rFonts w:cs="Arial"/>
        </w:rPr>
        <w:t>Projects &amp; Business Processes) (</w:t>
      </w:r>
      <w:hyperlink r:id="rId11" w:history="1">
        <w:r w:rsidR="00ED1C5F" w:rsidRPr="00151BA8">
          <w:rPr>
            <w:rStyle w:val="Hyperlink"/>
            <w:rFonts w:cs="Arial"/>
          </w:rPr>
          <w:t>pos002@bangor.ac.uk</w:t>
        </w:r>
      </w:hyperlink>
      <w:r w:rsidR="00ED1C5F">
        <w:rPr>
          <w:rFonts w:cs="Arial"/>
        </w:rPr>
        <w:t>) or the Executive Assistant to Director &amp; Deputy Director (Operations) (</w:t>
      </w:r>
      <w:hyperlink r:id="rId12" w:history="1">
        <w:r w:rsidR="00ED1C5F" w:rsidRPr="00151BA8">
          <w:rPr>
            <w:rStyle w:val="Hyperlink"/>
            <w:rFonts w:cs="Arial"/>
          </w:rPr>
          <w:t>pos402@bangor.ac.uk</w:t>
        </w:r>
      </w:hyperlink>
      <w:r w:rsidR="00ED1C5F">
        <w:rPr>
          <w:rFonts w:cs="Arial"/>
        </w:rPr>
        <w:t>)</w:t>
      </w:r>
    </w:p>
    <w:p w14:paraId="6A05A809" w14:textId="77777777" w:rsidR="00592008" w:rsidRDefault="00592008" w:rsidP="00592008">
      <w:pPr>
        <w:pStyle w:val="ListParagraph"/>
        <w:rPr>
          <w:rFonts w:cs="Arial"/>
          <w:b/>
          <w:bCs/>
        </w:rPr>
      </w:pPr>
    </w:p>
    <w:p w14:paraId="02AACD83" w14:textId="689058CA" w:rsidR="00592008" w:rsidRPr="00A33C45" w:rsidRDefault="00A33C45" w:rsidP="00592008">
      <w:pPr>
        <w:numPr>
          <w:ilvl w:val="0"/>
          <w:numId w:val="14"/>
        </w:numPr>
        <w:spacing w:before="0" w:after="0" w:line="360" w:lineRule="auto"/>
        <w:ind w:right="-1"/>
        <w:rPr>
          <w:rFonts w:cs="Arial"/>
          <w:b/>
          <w:bCs/>
        </w:rPr>
      </w:pPr>
      <w:r>
        <w:rPr>
          <w:rFonts w:cs="Arial"/>
        </w:rPr>
        <w:lastRenderedPageBreak/>
        <w:t>The completed form will be considered by a DBS Disclosure of Convictions Panel</w:t>
      </w:r>
      <w:r w:rsidR="004E51A8">
        <w:rPr>
          <w:rFonts w:cs="Arial"/>
        </w:rPr>
        <w:t xml:space="preserve"> </w:t>
      </w:r>
      <w:r w:rsidR="004E51A8" w:rsidRPr="00F35D4F">
        <w:rPr>
          <w:rFonts w:cs="Arial"/>
        </w:rPr>
        <w:t>normally</w:t>
      </w:r>
      <w:r>
        <w:rPr>
          <w:rFonts w:cs="Arial"/>
        </w:rPr>
        <w:t xml:space="preserve"> consisting of:</w:t>
      </w:r>
    </w:p>
    <w:p w14:paraId="791D83E6" w14:textId="77777777" w:rsidR="00C04DF9" w:rsidRDefault="00C04DF9" w:rsidP="00F319AD">
      <w:pPr>
        <w:pStyle w:val="ListParagraph"/>
        <w:numPr>
          <w:ilvl w:val="0"/>
          <w:numId w:val="15"/>
        </w:numPr>
        <w:rPr>
          <w:rFonts w:cs="Arial"/>
        </w:rPr>
      </w:pPr>
      <w:r w:rsidRPr="00C04DF9">
        <w:rPr>
          <w:rFonts w:cs="Arial"/>
        </w:rPr>
        <w:t xml:space="preserve">Recruiting/Line Manager </w:t>
      </w:r>
    </w:p>
    <w:p w14:paraId="2388B95D" w14:textId="26E700B8" w:rsidR="00A33C45" w:rsidRDefault="00C04DF9" w:rsidP="00F319AD">
      <w:pPr>
        <w:pStyle w:val="ListParagraph"/>
        <w:numPr>
          <w:ilvl w:val="0"/>
          <w:numId w:val="15"/>
        </w:numPr>
        <w:rPr>
          <w:rFonts w:cs="Arial"/>
        </w:rPr>
      </w:pPr>
      <w:r w:rsidRPr="08BD97B5">
        <w:rPr>
          <w:rFonts w:cs="Arial"/>
        </w:rPr>
        <w:t>Head of School (in Schools where fitness to practice needs to be considered)</w:t>
      </w:r>
    </w:p>
    <w:p w14:paraId="48011417" w14:textId="77777777" w:rsidR="00C04DF9" w:rsidRDefault="00C04DF9" w:rsidP="00F319AD">
      <w:pPr>
        <w:pStyle w:val="ListParagraph"/>
        <w:numPr>
          <w:ilvl w:val="0"/>
          <w:numId w:val="15"/>
        </w:numPr>
        <w:rPr>
          <w:rFonts w:cs="Arial"/>
        </w:rPr>
      </w:pPr>
      <w:r>
        <w:rPr>
          <w:rFonts w:cs="Arial"/>
        </w:rPr>
        <w:t>HR Officer for relevant employing School/Department</w:t>
      </w:r>
    </w:p>
    <w:p w14:paraId="463D6D81" w14:textId="77777777" w:rsidR="00C04DF9" w:rsidRDefault="00F319AD" w:rsidP="00F319AD">
      <w:pPr>
        <w:pStyle w:val="ListParagraph"/>
        <w:numPr>
          <w:ilvl w:val="0"/>
          <w:numId w:val="15"/>
        </w:numPr>
        <w:rPr>
          <w:rFonts w:cs="Arial"/>
        </w:rPr>
      </w:pPr>
      <w:r>
        <w:rPr>
          <w:rFonts w:cs="Arial"/>
        </w:rPr>
        <w:t>University Safeguarding &amp; Prevent Officer</w:t>
      </w:r>
    </w:p>
    <w:p w14:paraId="36117E98" w14:textId="77777777" w:rsidR="00F319AD" w:rsidRPr="00C04DF9" w:rsidRDefault="00F319AD" w:rsidP="00F319AD">
      <w:pPr>
        <w:pStyle w:val="ListParagraph"/>
        <w:numPr>
          <w:ilvl w:val="0"/>
          <w:numId w:val="15"/>
        </w:numPr>
        <w:rPr>
          <w:rFonts w:cs="Arial"/>
        </w:rPr>
      </w:pPr>
      <w:r>
        <w:rPr>
          <w:rFonts w:cs="Arial"/>
        </w:rPr>
        <w:t>Senior HR Officer (Projects &amp; Business Processes)</w:t>
      </w:r>
    </w:p>
    <w:p w14:paraId="5A39BBE3" w14:textId="77777777" w:rsidR="00F319AD" w:rsidRDefault="00F319AD" w:rsidP="00F319AD">
      <w:pPr>
        <w:spacing w:before="0" w:after="0" w:line="360" w:lineRule="auto"/>
        <w:ind w:right="-1"/>
        <w:rPr>
          <w:rFonts w:cs="Arial"/>
          <w:b/>
          <w:bCs/>
        </w:rPr>
      </w:pPr>
    </w:p>
    <w:p w14:paraId="09346446" w14:textId="1D8C70A7" w:rsidR="00F319AD" w:rsidRDefault="00F319AD" w:rsidP="00F319AD">
      <w:pPr>
        <w:spacing w:before="0" w:after="0" w:line="360" w:lineRule="auto"/>
        <w:ind w:right="-1"/>
        <w:rPr>
          <w:rFonts w:cs="Arial"/>
        </w:rPr>
      </w:pPr>
      <w:r w:rsidRPr="08BD97B5">
        <w:rPr>
          <w:rFonts w:cs="Arial"/>
        </w:rPr>
        <w:t xml:space="preserve">The panel will review details of the case, </w:t>
      </w:r>
      <w:proofErr w:type="gramStart"/>
      <w:r w:rsidRPr="08BD97B5">
        <w:rPr>
          <w:rFonts w:cs="Arial"/>
        </w:rPr>
        <w:t>taking into account</w:t>
      </w:r>
      <w:proofErr w:type="gramEnd"/>
      <w:r w:rsidRPr="08BD97B5">
        <w:rPr>
          <w:rFonts w:cs="Arial"/>
        </w:rPr>
        <w:t xml:space="preserve"> all relevant circumstances, and decide on whether the individual may continue to be offered the role / continue in role or whether an offer must be withdrawn / recommend suspension whilst an investigation takes place.     </w:t>
      </w:r>
      <w:r w:rsidR="00220552" w:rsidRPr="08BD97B5">
        <w:rPr>
          <w:rFonts w:cs="Arial"/>
        </w:rPr>
        <w:t xml:space="preserve">The Panel’s decision will be noted in </w:t>
      </w:r>
      <w:r w:rsidR="00220552" w:rsidRPr="08BD97B5">
        <w:rPr>
          <w:rFonts w:cs="Arial"/>
          <w:b/>
          <w:bCs/>
        </w:rPr>
        <w:t>PART C</w:t>
      </w:r>
      <w:r w:rsidR="00220552" w:rsidRPr="08BD97B5">
        <w:rPr>
          <w:rFonts w:cs="Arial"/>
        </w:rPr>
        <w:t xml:space="preserve"> below.</w:t>
      </w:r>
    </w:p>
    <w:p w14:paraId="41C8F396" w14:textId="77777777" w:rsidR="00F319AD" w:rsidRDefault="00F319AD" w:rsidP="00F319AD">
      <w:pPr>
        <w:spacing w:before="0" w:after="0" w:line="360" w:lineRule="auto"/>
        <w:ind w:right="-1"/>
        <w:rPr>
          <w:rFonts w:cs="Arial"/>
        </w:rPr>
      </w:pPr>
    </w:p>
    <w:p w14:paraId="5CB8A60D" w14:textId="77777777" w:rsidR="00F319AD" w:rsidRDefault="00F319AD" w:rsidP="00F319AD">
      <w:pPr>
        <w:numPr>
          <w:ilvl w:val="0"/>
          <w:numId w:val="14"/>
        </w:numPr>
        <w:spacing w:before="0" w:after="0" w:line="360" w:lineRule="auto"/>
        <w:ind w:right="-1"/>
        <w:rPr>
          <w:rFonts w:cs="Arial"/>
        </w:rPr>
      </w:pPr>
      <w:proofErr w:type="gramStart"/>
      <w:r>
        <w:rPr>
          <w:rFonts w:cs="Arial"/>
        </w:rPr>
        <w:t>In the event that</w:t>
      </w:r>
      <w:proofErr w:type="gramEnd"/>
      <w:r>
        <w:rPr>
          <w:rFonts w:cs="Arial"/>
        </w:rPr>
        <w:t xml:space="preserve"> the Panel recommend suspension, full details of the review will be passed to the Director of Human Resources for final review and agreement to suspend, or otherwise.</w:t>
      </w:r>
      <w:r w:rsidR="00220552">
        <w:rPr>
          <w:rFonts w:cs="Arial"/>
        </w:rPr>
        <w:t xml:space="preserve">   The Director of Human Resources will record their final decision of the recommendation in </w:t>
      </w:r>
      <w:r w:rsidR="00220552" w:rsidRPr="00220552">
        <w:rPr>
          <w:rFonts w:cs="Arial"/>
          <w:b/>
          <w:bCs/>
        </w:rPr>
        <w:t>PART D</w:t>
      </w:r>
      <w:r w:rsidR="00220552">
        <w:rPr>
          <w:rFonts w:cs="Arial"/>
        </w:rPr>
        <w:t xml:space="preserve"> below.</w:t>
      </w:r>
    </w:p>
    <w:p w14:paraId="72A3D3EC" w14:textId="77777777" w:rsidR="00F319AD" w:rsidRDefault="00F319AD" w:rsidP="00F319AD">
      <w:pPr>
        <w:spacing w:before="0" w:after="0" w:line="360" w:lineRule="auto"/>
        <w:ind w:left="720" w:right="-1"/>
        <w:rPr>
          <w:rFonts w:cs="Arial"/>
        </w:rPr>
      </w:pPr>
    </w:p>
    <w:p w14:paraId="1D8765FA" w14:textId="77777777" w:rsidR="00F319AD" w:rsidRPr="00F319AD" w:rsidRDefault="00F319AD" w:rsidP="00F319AD">
      <w:pPr>
        <w:numPr>
          <w:ilvl w:val="0"/>
          <w:numId w:val="14"/>
        </w:numPr>
        <w:spacing w:before="0" w:after="0" w:line="360" w:lineRule="auto"/>
        <w:ind w:right="-1"/>
        <w:rPr>
          <w:rFonts w:cs="Arial"/>
        </w:rPr>
      </w:pPr>
      <w:r>
        <w:rPr>
          <w:rFonts w:cs="Arial"/>
        </w:rPr>
        <w:t>The applicant/role holder will be informed of the University’s final decision.</w:t>
      </w:r>
    </w:p>
    <w:p w14:paraId="0D0B940D" w14:textId="77777777" w:rsidR="004848EA" w:rsidRPr="00592008" w:rsidRDefault="004848EA" w:rsidP="004848EA">
      <w:pPr>
        <w:rPr>
          <w:lang w:eastAsia="x-none"/>
        </w:rPr>
      </w:pPr>
    </w:p>
    <w:p w14:paraId="0E27B00A" w14:textId="77777777" w:rsidR="004848EA" w:rsidRDefault="004848EA" w:rsidP="004848EA">
      <w:pPr>
        <w:rPr>
          <w:lang w:val="x-none" w:eastAsia="x-none"/>
        </w:rPr>
      </w:pPr>
    </w:p>
    <w:p w14:paraId="60061E4C" w14:textId="77777777" w:rsidR="00F319AD" w:rsidRDefault="00F319AD" w:rsidP="004848EA">
      <w:pPr>
        <w:rPr>
          <w:lang w:val="x-none" w:eastAsia="x-none"/>
        </w:rPr>
      </w:pPr>
    </w:p>
    <w:p w14:paraId="44EAFD9C" w14:textId="77777777" w:rsidR="00F319AD" w:rsidRDefault="00F319AD" w:rsidP="004848EA">
      <w:pPr>
        <w:rPr>
          <w:lang w:val="x-none" w:eastAsia="x-none"/>
        </w:rPr>
      </w:pPr>
    </w:p>
    <w:p w14:paraId="4B94D5A5" w14:textId="77777777" w:rsidR="00F319AD" w:rsidRDefault="00F319AD" w:rsidP="004848EA">
      <w:pPr>
        <w:rPr>
          <w:lang w:val="x-none" w:eastAsia="x-none"/>
        </w:rPr>
      </w:pPr>
    </w:p>
    <w:p w14:paraId="3DEEC669" w14:textId="77777777" w:rsidR="00F319AD" w:rsidRDefault="00F319AD" w:rsidP="004848EA">
      <w:pPr>
        <w:rPr>
          <w:lang w:val="x-none" w:eastAsia="x-none"/>
        </w:rPr>
      </w:pPr>
    </w:p>
    <w:p w14:paraId="3656B9AB" w14:textId="77777777" w:rsidR="00F319AD" w:rsidRDefault="00F319AD" w:rsidP="004848EA">
      <w:pPr>
        <w:rPr>
          <w:lang w:val="x-none" w:eastAsia="x-none"/>
        </w:rPr>
      </w:pPr>
    </w:p>
    <w:p w14:paraId="45FB0818" w14:textId="77777777" w:rsidR="00F319AD" w:rsidRDefault="00F319AD" w:rsidP="004848EA">
      <w:pPr>
        <w:rPr>
          <w:lang w:val="x-none" w:eastAsia="x-none"/>
        </w:rPr>
      </w:pPr>
    </w:p>
    <w:p w14:paraId="049F31CB" w14:textId="77777777" w:rsidR="00F319AD" w:rsidRDefault="00F319AD" w:rsidP="004848EA">
      <w:pPr>
        <w:rPr>
          <w:lang w:val="x-none" w:eastAsia="x-none"/>
        </w:rPr>
      </w:pPr>
    </w:p>
    <w:p w14:paraId="53128261" w14:textId="77777777" w:rsidR="00F319AD" w:rsidRDefault="00F319AD" w:rsidP="004848EA">
      <w:pPr>
        <w:rPr>
          <w:lang w:val="x-none" w:eastAsia="x-none"/>
        </w:rPr>
      </w:pPr>
    </w:p>
    <w:p w14:paraId="62486C05" w14:textId="77777777" w:rsidR="00F319AD" w:rsidRDefault="00F319AD" w:rsidP="004848EA">
      <w:pPr>
        <w:rPr>
          <w:lang w:val="x-none" w:eastAsia="x-none"/>
        </w:rPr>
      </w:pPr>
    </w:p>
    <w:p w14:paraId="4101652C" w14:textId="77777777" w:rsidR="00F319AD" w:rsidRDefault="00F319AD" w:rsidP="004848EA">
      <w:pPr>
        <w:rPr>
          <w:lang w:val="x-none" w:eastAsia="x-none"/>
        </w:rPr>
      </w:pPr>
    </w:p>
    <w:p w14:paraId="4B99056E" w14:textId="77777777" w:rsidR="00F319AD" w:rsidRDefault="00F319AD" w:rsidP="004848EA">
      <w:pPr>
        <w:rPr>
          <w:lang w:val="x-none" w:eastAsia="x-none"/>
        </w:rPr>
      </w:pPr>
    </w:p>
    <w:p w14:paraId="2F01F07E" w14:textId="77777777" w:rsidR="00F319AD" w:rsidRDefault="0060235D" w:rsidP="0060235D">
      <w:pPr>
        <w:jc w:val="center"/>
        <w:rPr>
          <w:rFonts w:cs="Arial"/>
          <w:b/>
          <w:bCs/>
        </w:rPr>
      </w:pPr>
      <w:r w:rsidRPr="00E668D7">
        <w:rPr>
          <w:rFonts w:cs="Arial"/>
          <w:b/>
          <w:bCs/>
        </w:rPr>
        <w:t>REPORT TO THE DBS DISCLOSURE OF CONVICTIONS PANEL</w:t>
      </w:r>
    </w:p>
    <w:p w14:paraId="1299C43A" w14:textId="77777777" w:rsidR="00E668D7" w:rsidRDefault="00E668D7" w:rsidP="0060235D">
      <w:pPr>
        <w:jc w:val="center"/>
        <w:rPr>
          <w:rFonts w:cs="Arial"/>
          <w:b/>
          <w:bCs/>
          <w:lang w:val="x-none"/>
        </w:rPr>
      </w:pPr>
    </w:p>
    <w:p w14:paraId="06A432FF" w14:textId="77777777" w:rsidR="00E668D7" w:rsidRPr="00E668D7" w:rsidRDefault="00E668D7" w:rsidP="00E668D7">
      <w:pPr>
        <w:jc w:val="left"/>
        <w:rPr>
          <w:lang w:eastAsia="x-none"/>
        </w:rPr>
      </w:pPr>
      <w:r>
        <w:rPr>
          <w:b/>
          <w:bCs/>
          <w:lang w:eastAsia="x-none"/>
        </w:rPr>
        <w:t>PART A</w:t>
      </w:r>
      <w:r w:rsidR="000645DE">
        <w:rPr>
          <w:b/>
          <w:bCs/>
          <w:lang w:eastAsia="x-none"/>
        </w:rPr>
        <w:tab/>
      </w:r>
      <w:r>
        <w:rPr>
          <w:lang w:eastAsia="x-none"/>
        </w:rPr>
        <w:t>(To be completed by Recruiting / Line 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4742"/>
      </w:tblGrid>
      <w:tr w:rsidR="00252A14" w:rsidRPr="00773DDC" w14:paraId="6A8A042F" w14:textId="77777777" w:rsidTr="00773DDC">
        <w:tc>
          <w:tcPr>
            <w:tcW w:w="9854" w:type="dxa"/>
            <w:gridSpan w:val="2"/>
            <w:shd w:val="clear" w:color="auto" w:fill="D9D9D9"/>
          </w:tcPr>
          <w:p w14:paraId="0BD458C8" w14:textId="77777777" w:rsidR="00252A14" w:rsidRPr="00773DDC" w:rsidRDefault="00252A14" w:rsidP="00773DDC">
            <w:pPr>
              <w:jc w:val="center"/>
              <w:rPr>
                <w:b/>
                <w:bCs/>
                <w:lang w:val="x-none" w:eastAsia="x-none"/>
              </w:rPr>
            </w:pPr>
            <w:r w:rsidRPr="00773DDC">
              <w:rPr>
                <w:b/>
                <w:bCs/>
                <w:lang w:eastAsia="x-none"/>
              </w:rPr>
              <w:t>DETAILS OF APPLICANT / ROLE HOLDER</w:t>
            </w:r>
          </w:p>
        </w:tc>
      </w:tr>
      <w:tr w:rsidR="00252A14" w:rsidRPr="00773DDC" w14:paraId="794A7844" w14:textId="77777777" w:rsidTr="00773DDC">
        <w:tc>
          <w:tcPr>
            <w:tcW w:w="4927" w:type="dxa"/>
            <w:shd w:val="clear" w:color="auto" w:fill="auto"/>
          </w:tcPr>
          <w:p w14:paraId="18D58704" w14:textId="77777777" w:rsidR="00252A14" w:rsidRPr="00773DDC" w:rsidRDefault="00252A14" w:rsidP="004848EA">
            <w:pPr>
              <w:rPr>
                <w:b/>
                <w:bCs/>
                <w:sz w:val="22"/>
                <w:szCs w:val="22"/>
                <w:lang w:eastAsia="x-none"/>
              </w:rPr>
            </w:pPr>
            <w:r w:rsidRPr="00773DDC">
              <w:rPr>
                <w:b/>
                <w:bCs/>
                <w:sz w:val="22"/>
                <w:szCs w:val="22"/>
                <w:lang w:eastAsia="x-none"/>
              </w:rPr>
              <w:t>APPLICANT</w:t>
            </w:r>
            <w:r w:rsidR="00E668D7" w:rsidRPr="00773DDC">
              <w:rPr>
                <w:b/>
                <w:bCs/>
                <w:sz w:val="22"/>
                <w:szCs w:val="22"/>
                <w:lang w:eastAsia="x-none"/>
              </w:rPr>
              <w:t xml:space="preserve"> </w:t>
            </w:r>
            <w:r w:rsidRPr="00773DDC">
              <w:rPr>
                <w:b/>
                <w:bCs/>
                <w:sz w:val="22"/>
                <w:szCs w:val="22"/>
                <w:lang w:eastAsia="x-none"/>
              </w:rPr>
              <w:t>/</w:t>
            </w:r>
            <w:r w:rsidR="00E668D7" w:rsidRPr="00773DDC">
              <w:rPr>
                <w:b/>
                <w:bCs/>
                <w:sz w:val="22"/>
                <w:szCs w:val="22"/>
                <w:lang w:eastAsia="x-none"/>
              </w:rPr>
              <w:t xml:space="preserve"> </w:t>
            </w:r>
            <w:r w:rsidRPr="00773DDC">
              <w:rPr>
                <w:b/>
                <w:bCs/>
                <w:sz w:val="22"/>
                <w:szCs w:val="22"/>
                <w:lang w:eastAsia="x-none"/>
              </w:rPr>
              <w:t>ROLE HOLDER’S NAME</w:t>
            </w:r>
          </w:p>
        </w:tc>
        <w:tc>
          <w:tcPr>
            <w:tcW w:w="4927" w:type="dxa"/>
            <w:shd w:val="clear" w:color="auto" w:fill="auto"/>
          </w:tcPr>
          <w:p w14:paraId="4DDBEF00" w14:textId="77777777" w:rsidR="00252A14" w:rsidRPr="00773DDC" w:rsidRDefault="00252A14" w:rsidP="004848EA">
            <w:pPr>
              <w:rPr>
                <w:lang w:val="x-none" w:eastAsia="x-none"/>
              </w:rPr>
            </w:pPr>
          </w:p>
        </w:tc>
      </w:tr>
      <w:tr w:rsidR="00252A14" w:rsidRPr="00773DDC" w14:paraId="42192C2D" w14:textId="77777777" w:rsidTr="00773DDC">
        <w:tc>
          <w:tcPr>
            <w:tcW w:w="4927" w:type="dxa"/>
            <w:shd w:val="clear" w:color="auto" w:fill="auto"/>
          </w:tcPr>
          <w:p w14:paraId="140D9760" w14:textId="77777777" w:rsidR="00252A14" w:rsidRPr="00773DDC" w:rsidRDefault="00252A14" w:rsidP="004848EA">
            <w:pPr>
              <w:rPr>
                <w:b/>
                <w:bCs/>
                <w:sz w:val="22"/>
                <w:szCs w:val="22"/>
                <w:lang w:eastAsia="x-none"/>
              </w:rPr>
            </w:pPr>
            <w:r w:rsidRPr="00773DDC">
              <w:rPr>
                <w:b/>
                <w:bCs/>
                <w:sz w:val="22"/>
                <w:szCs w:val="22"/>
                <w:lang w:eastAsia="x-none"/>
              </w:rPr>
              <w:t>DEPARTMENT/SCHOOL/COLLEGE</w:t>
            </w:r>
          </w:p>
        </w:tc>
        <w:tc>
          <w:tcPr>
            <w:tcW w:w="4927" w:type="dxa"/>
            <w:shd w:val="clear" w:color="auto" w:fill="auto"/>
          </w:tcPr>
          <w:p w14:paraId="3461D779" w14:textId="77777777" w:rsidR="00252A14" w:rsidRPr="00773DDC" w:rsidRDefault="00252A14" w:rsidP="004848EA">
            <w:pPr>
              <w:rPr>
                <w:lang w:val="x-none" w:eastAsia="x-none"/>
              </w:rPr>
            </w:pPr>
          </w:p>
        </w:tc>
      </w:tr>
      <w:tr w:rsidR="00E668D7" w:rsidRPr="00773DDC" w14:paraId="40892F51" w14:textId="77777777" w:rsidTr="00773DDC">
        <w:tc>
          <w:tcPr>
            <w:tcW w:w="4927" w:type="dxa"/>
            <w:shd w:val="clear" w:color="auto" w:fill="auto"/>
          </w:tcPr>
          <w:p w14:paraId="4F65B009" w14:textId="77777777" w:rsidR="00E668D7" w:rsidRPr="00773DDC" w:rsidRDefault="00E668D7" w:rsidP="004848EA">
            <w:pPr>
              <w:rPr>
                <w:b/>
                <w:bCs/>
                <w:sz w:val="22"/>
                <w:szCs w:val="22"/>
                <w:lang w:eastAsia="x-none"/>
              </w:rPr>
            </w:pPr>
            <w:r w:rsidRPr="00773DDC">
              <w:rPr>
                <w:b/>
                <w:bCs/>
                <w:sz w:val="22"/>
                <w:szCs w:val="22"/>
                <w:lang w:eastAsia="x-none"/>
              </w:rPr>
              <w:t>POST / JOB TITLE</w:t>
            </w:r>
          </w:p>
        </w:tc>
        <w:tc>
          <w:tcPr>
            <w:tcW w:w="4927" w:type="dxa"/>
            <w:shd w:val="clear" w:color="auto" w:fill="auto"/>
          </w:tcPr>
          <w:p w14:paraId="3CF2D8B6" w14:textId="77777777" w:rsidR="00E668D7" w:rsidRPr="00773DDC" w:rsidRDefault="00E668D7" w:rsidP="004848EA">
            <w:pPr>
              <w:rPr>
                <w:lang w:val="x-none" w:eastAsia="x-none"/>
              </w:rPr>
            </w:pPr>
          </w:p>
        </w:tc>
      </w:tr>
      <w:tr w:rsidR="00E668D7" w:rsidRPr="00773DDC" w14:paraId="30CFC10B" w14:textId="77777777" w:rsidTr="00773DDC">
        <w:tc>
          <w:tcPr>
            <w:tcW w:w="4927" w:type="dxa"/>
            <w:shd w:val="clear" w:color="auto" w:fill="auto"/>
          </w:tcPr>
          <w:p w14:paraId="49F998BF" w14:textId="77777777" w:rsidR="00E668D7" w:rsidRPr="00773DDC" w:rsidRDefault="00E668D7" w:rsidP="004848EA">
            <w:pPr>
              <w:rPr>
                <w:b/>
                <w:bCs/>
                <w:sz w:val="22"/>
                <w:szCs w:val="22"/>
                <w:lang w:eastAsia="x-none"/>
              </w:rPr>
            </w:pPr>
            <w:r w:rsidRPr="00773DDC">
              <w:rPr>
                <w:b/>
                <w:bCs/>
                <w:sz w:val="22"/>
                <w:szCs w:val="22"/>
                <w:lang w:eastAsia="x-none"/>
              </w:rPr>
              <w:t>RECRUITING / LINE MANAGER NAME</w:t>
            </w:r>
          </w:p>
        </w:tc>
        <w:tc>
          <w:tcPr>
            <w:tcW w:w="4927" w:type="dxa"/>
            <w:shd w:val="clear" w:color="auto" w:fill="auto"/>
          </w:tcPr>
          <w:p w14:paraId="0FB78278" w14:textId="77777777" w:rsidR="00E668D7" w:rsidRPr="00773DDC" w:rsidRDefault="00E668D7" w:rsidP="004848EA">
            <w:pPr>
              <w:rPr>
                <w:lang w:val="x-none" w:eastAsia="x-none"/>
              </w:rPr>
            </w:pPr>
          </w:p>
        </w:tc>
      </w:tr>
      <w:tr w:rsidR="00E668D7" w:rsidRPr="00773DDC" w14:paraId="58201607" w14:textId="77777777" w:rsidTr="00773DDC">
        <w:tc>
          <w:tcPr>
            <w:tcW w:w="4927" w:type="dxa"/>
            <w:shd w:val="clear" w:color="auto" w:fill="auto"/>
          </w:tcPr>
          <w:p w14:paraId="537C7CA0" w14:textId="77777777" w:rsidR="00E668D7" w:rsidRPr="00773DDC" w:rsidRDefault="00E668D7" w:rsidP="004848EA">
            <w:pPr>
              <w:rPr>
                <w:b/>
                <w:bCs/>
                <w:sz w:val="22"/>
                <w:szCs w:val="22"/>
                <w:lang w:eastAsia="x-none"/>
              </w:rPr>
            </w:pPr>
            <w:r w:rsidRPr="00773DDC">
              <w:rPr>
                <w:b/>
                <w:bCs/>
                <w:sz w:val="22"/>
                <w:szCs w:val="22"/>
                <w:lang w:eastAsia="x-none"/>
              </w:rPr>
              <w:t>EXPECTED START DATE IN POST / START DATE OF DBS ROLE</w:t>
            </w:r>
          </w:p>
        </w:tc>
        <w:tc>
          <w:tcPr>
            <w:tcW w:w="4927" w:type="dxa"/>
            <w:shd w:val="clear" w:color="auto" w:fill="auto"/>
          </w:tcPr>
          <w:p w14:paraId="1FC39945" w14:textId="77777777" w:rsidR="00E668D7" w:rsidRPr="00773DDC" w:rsidRDefault="00E668D7" w:rsidP="004848EA">
            <w:pPr>
              <w:rPr>
                <w:lang w:val="x-none" w:eastAsia="x-none"/>
              </w:rPr>
            </w:pPr>
          </w:p>
        </w:tc>
      </w:tr>
    </w:tbl>
    <w:p w14:paraId="0562CB0E" w14:textId="77777777" w:rsidR="0060235D" w:rsidRDefault="0060235D" w:rsidP="004848EA">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763"/>
      </w:tblGrid>
      <w:tr w:rsidR="00E668D7" w:rsidRPr="00773DDC" w14:paraId="3C739783" w14:textId="77777777" w:rsidTr="00773DDC">
        <w:tc>
          <w:tcPr>
            <w:tcW w:w="9854" w:type="dxa"/>
            <w:gridSpan w:val="2"/>
            <w:shd w:val="clear" w:color="auto" w:fill="D9D9D9"/>
          </w:tcPr>
          <w:p w14:paraId="3170BA7A" w14:textId="77777777" w:rsidR="00E668D7" w:rsidRPr="00773DDC" w:rsidRDefault="00E668D7" w:rsidP="00773DDC">
            <w:pPr>
              <w:jc w:val="center"/>
              <w:rPr>
                <w:b/>
                <w:bCs/>
                <w:lang w:val="x-none" w:eastAsia="x-none"/>
              </w:rPr>
            </w:pPr>
            <w:r w:rsidRPr="00773DDC">
              <w:rPr>
                <w:b/>
                <w:bCs/>
                <w:lang w:eastAsia="x-none"/>
              </w:rPr>
              <w:t>INFORMATION FROM DBS DISCLOSURE</w:t>
            </w:r>
          </w:p>
        </w:tc>
      </w:tr>
      <w:tr w:rsidR="00E668D7" w:rsidRPr="00773DDC" w14:paraId="40378743" w14:textId="77777777" w:rsidTr="00773DDC">
        <w:tc>
          <w:tcPr>
            <w:tcW w:w="4927" w:type="dxa"/>
            <w:shd w:val="clear" w:color="auto" w:fill="auto"/>
          </w:tcPr>
          <w:p w14:paraId="31318439" w14:textId="77777777" w:rsidR="00E668D7" w:rsidRPr="00773DDC" w:rsidRDefault="00E668D7" w:rsidP="00E668D7">
            <w:pPr>
              <w:rPr>
                <w:b/>
                <w:bCs/>
                <w:sz w:val="22"/>
                <w:szCs w:val="22"/>
                <w:lang w:val="x-none" w:eastAsia="x-none"/>
              </w:rPr>
            </w:pPr>
            <w:r w:rsidRPr="00773DDC">
              <w:rPr>
                <w:b/>
                <w:bCs/>
                <w:sz w:val="22"/>
                <w:szCs w:val="22"/>
                <w:lang w:eastAsia="x-none"/>
              </w:rPr>
              <w:t>DBS REFERENCE NUMBER</w:t>
            </w:r>
          </w:p>
        </w:tc>
        <w:tc>
          <w:tcPr>
            <w:tcW w:w="4927" w:type="dxa"/>
            <w:shd w:val="clear" w:color="auto" w:fill="auto"/>
          </w:tcPr>
          <w:p w14:paraId="34CE0A41" w14:textId="77777777" w:rsidR="00E668D7" w:rsidRPr="00773DDC" w:rsidRDefault="00E668D7" w:rsidP="00E668D7">
            <w:pPr>
              <w:rPr>
                <w:b/>
                <w:bCs/>
                <w:sz w:val="22"/>
                <w:szCs w:val="22"/>
                <w:lang w:val="x-none" w:eastAsia="x-none"/>
              </w:rPr>
            </w:pPr>
          </w:p>
        </w:tc>
      </w:tr>
      <w:tr w:rsidR="00E668D7" w:rsidRPr="00773DDC" w14:paraId="462FDA9D" w14:textId="77777777" w:rsidTr="00773DDC">
        <w:tc>
          <w:tcPr>
            <w:tcW w:w="4927" w:type="dxa"/>
            <w:tcBorders>
              <w:bottom w:val="single" w:sz="4" w:space="0" w:color="auto"/>
            </w:tcBorders>
            <w:shd w:val="clear" w:color="auto" w:fill="auto"/>
          </w:tcPr>
          <w:p w14:paraId="5D48E1E2" w14:textId="77777777" w:rsidR="00E668D7" w:rsidRPr="00773DDC" w:rsidRDefault="00E668D7" w:rsidP="00E668D7">
            <w:pPr>
              <w:rPr>
                <w:b/>
                <w:bCs/>
                <w:sz w:val="22"/>
                <w:szCs w:val="22"/>
                <w:lang w:val="x-none" w:eastAsia="x-none"/>
              </w:rPr>
            </w:pPr>
            <w:r w:rsidRPr="00773DDC">
              <w:rPr>
                <w:b/>
                <w:bCs/>
                <w:sz w:val="22"/>
                <w:szCs w:val="22"/>
                <w:lang w:eastAsia="x-none"/>
              </w:rPr>
              <w:t>DBS CERTIFICATE DATE OF ISSUE</w:t>
            </w:r>
          </w:p>
        </w:tc>
        <w:tc>
          <w:tcPr>
            <w:tcW w:w="4927" w:type="dxa"/>
            <w:tcBorders>
              <w:bottom w:val="single" w:sz="4" w:space="0" w:color="auto"/>
            </w:tcBorders>
            <w:shd w:val="clear" w:color="auto" w:fill="auto"/>
          </w:tcPr>
          <w:p w14:paraId="62EBF3C5" w14:textId="77777777" w:rsidR="00E668D7" w:rsidRPr="00773DDC" w:rsidRDefault="00E668D7" w:rsidP="00E668D7">
            <w:pPr>
              <w:rPr>
                <w:b/>
                <w:bCs/>
                <w:sz w:val="22"/>
                <w:szCs w:val="22"/>
                <w:lang w:val="x-none" w:eastAsia="x-none"/>
              </w:rPr>
            </w:pPr>
          </w:p>
        </w:tc>
      </w:tr>
      <w:tr w:rsidR="00E668D7" w:rsidRPr="00773DDC" w14:paraId="6B6174E3" w14:textId="77777777" w:rsidTr="00773DDC">
        <w:tc>
          <w:tcPr>
            <w:tcW w:w="9854" w:type="dxa"/>
            <w:gridSpan w:val="2"/>
            <w:shd w:val="clear" w:color="auto" w:fill="E7E6E6"/>
          </w:tcPr>
          <w:p w14:paraId="76228891" w14:textId="77777777" w:rsidR="00E668D7" w:rsidRPr="00773DDC" w:rsidRDefault="00E668D7" w:rsidP="00773DDC">
            <w:pPr>
              <w:jc w:val="center"/>
              <w:rPr>
                <w:b/>
                <w:bCs/>
                <w:sz w:val="22"/>
                <w:szCs w:val="22"/>
                <w:lang w:eastAsia="x-none"/>
              </w:rPr>
            </w:pPr>
            <w:r w:rsidRPr="00773DDC">
              <w:rPr>
                <w:b/>
                <w:bCs/>
                <w:sz w:val="22"/>
                <w:szCs w:val="22"/>
                <w:lang w:eastAsia="x-none"/>
              </w:rPr>
              <w:t>DETAILS OF CONVICTIONS/CAUTIONS/REPRIMANDS</w:t>
            </w:r>
          </w:p>
          <w:p w14:paraId="4572B34E" w14:textId="77777777" w:rsidR="00E668D7" w:rsidRPr="00773DDC" w:rsidRDefault="00E668D7" w:rsidP="00773DDC">
            <w:pPr>
              <w:jc w:val="center"/>
              <w:rPr>
                <w:b/>
                <w:bCs/>
                <w:sz w:val="22"/>
                <w:szCs w:val="22"/>
                <w:lang w:eastAsia="x-none"/>
              </w:rPr>
            </w:pPr>
            <w:r w:rsidRPr="00773DDC">
              <w:rPr>
                <w:b/>
                <w:bCs/>
                <w:sz w:val="22"/>
                <w:szCs w:val="22"/>
                <w:lang w:eastAsia="x-none"/>
              </w:rPr>
              <w:t>(</w:t>
            </w:r>
            <w:proofErr w:type="gramStart"/>
            <w:r w:rsidRPr="00773DDC">
              <w:rPr>
                <w:b/>
                <w:bCs/>
                <w:sz w:val="22"/>
                <w:szCs w:val="22"/>
                <w:lang w:eastAsia="x-none"/>
              </w:rPr>
              <w:t>include</w:t>
            </w:r>
            <w:proofErr w:type="gramEnd"/>
            <w:r w:rsidRPr="00773DDC">
              <w:rPr>
                <w:b/>
                <w:bCs/>
                <w:sz w:val="22"/>
                <w:szCs w:val="22"/>
                <w:lang w:eastAsia="x-none"/>
              </w:rPr>
              <w:t xml:space="preserve"> exact wording from the DBS Certificate)</w:t>
            </w:r>
          </w:p>
        </w:tc>
      </w:tr>
      <w:tr w:rsidR="00E668D7" w:rsidRPr="00773DDC" w14:paraId="6D98A12B" w14:textId="77777777" w:rsidTr="00773DDC">
        <w:tc>
          <w:tcPr>
            <w:tcW w:w="9854" w:type="dxa"/>
            <w:gridSpan w:val="2"/>
            <w:shd w:val="clear" w:color="auto" w:fill="auto"/>
          </w:tcPr>
          <w:p w14:paraId="2946DB82" w14:textId="77777777" w:rsidR="00E668D7" w:rsidRPr="00773DDC" w:rsidRDefault="00E668D7" w:rsidP="00E668D7">
            <w:pPr>
              <w:rPr>
                <w:lang w:val="x-none" w:eastAsia="x-none"/>
              </w:rPr>
            </w:pPr>
          </w:p>
          <w:p w14:paraId="5997CC1D" w14:textId="77777777" w:rsidR="00E668D7" w:rsidRPr="00773DDC" w:rsidRDefault="00E668D7" w:rsidP="00E668D7">
            <w:pPr>
              <w:rPr>
                <w:lang w:val="x-none" w:eastAsia="x-none"/>
              </w:rPr>
            </w:pPr>
          </w:p>
          <w:p w14:paraId="110FFD37" w14:textId="77777777" w:rsidR="00E668D7" w:rsidRPr="00773DDC" w:rsidRDefault="00E668D7" w:rsidP="00E668D7">
            <w:pPr>
              <w:rPr>
                <w:lang w:val="x-none" w:eastAsia="x-none"/>
              </w:rPr>
            </w:pPr>
          </w:p>
          <w:p w14:paraId="6B699379" w14:textId="77777777" w:rsidR="00E668D7" w:rsidRPr="00773DDC" w:rsidRDefault="00E668D7" w:rsidP="00E668D7">
            <w:pPr>
              <w:rPr>
                <w:lang w:val="x-none" w:eastAsia="x-none"/>
              </w:rPr>
            </w:pPr>
          </w:p>
          <w:p w14:paraId="3FE9F23F" w14:textId="77777777" w:rsidR="00E668D7" w:rsidRPr="00773DDC" w:rsidRDefault="00E668D7" w:rsidP="00E668D7">
            <w:pPr>
              <w:rPr>
                <w:lang w:val="x-none" w:eastAsia="x-none"/>
              </w:rPr>
            </w:pPr>
          </w:p>
          <w:p w14:paraId="1F72F646" w14:textId="77777777" w:rsidR="00E668D7" w:rsidRPr="00773DDC" w:rsidRDefault="00E668D7" w:rsidP="00E668D7">
            <w:pPr>
              <w:rPr>
                <w:lang w:val="x-none" w:eastAsia="x-none"/>
              </w:rPr>
            </w:pPr>
          </w:p>
          <w:p w14:paraId="08CE6F91" w14:textId="77777777" w:rsidR="00E668D7" w:rsidRPr="00773DDC" w:rsidRDefault="00E668D7" w:rsidP="00E668D7">
            <w:pPr>
              <w:rPr>
                <w:lang w:val="x-none" w:eastAsia="x-none"/>
              </w:rPr>
            </w:pPr>
          </w:p>
          <w:p w14:paraId="61CDCEAD" w14:textId="77777777" w:rsidR="00E668D7" w:rsidRPr="00773DDC" w:rsidRDefault="00E668D7" w:rsidP="00E668D7">
            <w:pPr>
              <w:rPr>
                <w:lang w:val="x-none" w:eastAsia="x-none"/>
              </w:rPr>
            </w:pPr>
          </w:p>
          <w:p w14:paraId="6BB9E253" w14:textId="77777777" w:rsidR="00E668D7" w:rsidRPr="00773DDC" w:rsidRDefault="00E668D7" w:rsidP="00E668D7">
            <w:pPr>
              <w:rPr>
                <w:lang w:val="x-none" w:eastAsia="x-none"/>
              </w:rPr>
            </w:pPr>
          </w:p>
        </w:tc>
      </w:tr>
    </w:tbl>
    <w:p w14:paraId="23DE523C" w14:textId="77777777" w:rsidR="0060235D" w:rsidRPr="0060235D" w:rsidRDefault="0060235D" w:rsidP="004848EA">
      <w:pPr>
        <w:rPr>
          <w:b/>
          <w:bCs/>
          <w:lang w:val="x-none" w:eastAsia="x-none"/>
        </w:rPr>
      </w:pPr>
    </w:p>
    <w:p w14:paraId="10C5CC21" w14:textId="77777777" w:rsidR="004848EA" w:rsidRPr="000645DE" w:rsidRDefault="000645DE" w:rsidP="000645DE">
      <w:pPr>
        <w:ind w:left="1418" w:hanging="1560"/>
        <w:rPr>
          <w:lang w:eastAsia="x-none"/>
        </w:rPr>
      </w:pPr>
      <w:r>
        <w:rPr>
          <w:b/>
          <w:bCs/>
          <w:lang w:eastAsia="x-none"/>
        </w:rPr>
        <w:t>PART B</w:t>
      </w:r>
      <w:r>
        <w:rPr>
          <w:b/>
          <w:bCs/>
          <w:lang w:eastAsia="x-none"/>
        </w:rPr>
        <w:tab/>
      </w:r>
      <w:r>
        <w:rPr>
          <w:lang w:eastAsia="x-none"/>
        </w:rPr>
        <w:t>(To be completed by Recruiting / Line Manager and agreed with Applicant / Role Holder)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1791"/>
        <w:gridCol w:w="4381"/>
      </w:tblGrid>
      <w:tr w:rsidR="00234D8A" w:rsidRPr="00773DDC" w14:paraId="2C55A06F" w14:textId="77777777" w:rsidTr="00773DDC">
        <w:tc>
          <w:tcPr>
            <w:tcW w:w="9854" w:type="dxa"/>
            <w:gridSpan w:val="3"/>
            <w:shd w:val="clear" w:color="auto" w:fill="D9D9D9"/>
          </w:tcPr>
          <w:p w14:paraId="2304FF1B" w14:textId="77777777" w:rsidR="00234D8A" w:rsidRPr="00773DDC" w:rsidRDefault="00234D8A" w:rsidP="00773DDC">
            <w:pPr>
              <w:jc w:val="center"/>
              <w:rPr>
                <w:b/>
                <w:bCs/>
                <w:lang w:eastAsia="x-none"/>
              </w:rPr>
            </w:pPr>
            <w:r w:rsidRPr="00773DDC">
              <w:rPr>
                <w:b/>
                <w:bCs/>
                <w:lang w:eastAsia="x-none"/>
              </w:rPr>
              <w:t xml:space="preserve">NOTES OF DISCUSSION BETWEEN RECRUITING / LINE MANAGER AND APPLICANT / ROLE HOLDER </w:t>
            </w:r>
          </w:p>
        </w:tc>
      </w:tr>
      <w:tr w:rsidR="00234D8A" w:rsidRPr="00773DDC" w14:paraId="52E56223" w14:textId="77777777" w:rsidTr="00773DDC">
        <w:tc>
          <w:tcPr>
            <w:tcW w:w="9854" w:type="dxa"/>
            <w:gridSpan w:val="3"/>
            <w:shd w:val="clear" w:color="auto" w:fill="auto"/>
          </w:tcPr>
          <w:p w14:paraId="07547A01" w14:textId="77777777" w:rsidR="00234D8A" w:rsidRPr="00773DDC" w:rsidRDefault="00234D8A" w:rsidP="00773DDC">
            <w:pPr>
              <w:rPr>
                <w:lang w:val="x-none" w:eastAsia="x-none"/>
              </w:rPr>
            </w:pPr>
          </w:p>
          <w:p w14:paraId="5043CB0F" w14:textId="77777777" w:rsidR="00234D8A" w:rsidRPr="00773DDC" w:rsidRDefault="00234D8A" w:rsidP="00773DDC">
            <w:pPr>
              <w:rPr>
                <w:lang w:val="x-none" w:eastAsia="x-none"/>
              </w:rPr>
            </w:pPr>
          </w:p>
          <w:p w14:paraId="07459315" w14:textId="77777777" w:rsidR="00234D8A" w:rsidRPr="00773DDC" w:rsidRDefault="00234D8A" w:rsidP="00773DDC">
            <w:pPr>
              <w:rPr>
                <w:lang w:val="x-none" w:eastAsia="x-none"/>
              </w:rPr>
            </w:pPr>
          </w:p>
          <w:p w14:paraId="6537F28F" w14:textId="77777777" w:rsidR="00234D8A" w:rsidRPr="00773DDC" w:rsidRDefault="00234D8A" w:rsidP="00773DDC">
            <w:pPr>
              <w:rPr>
                <w:lang w:val="x-none" w:eastAsia="x-none"/>
              </w:rPr>
            </w:pPr>
          </w:p>
          <w:p w14:paraId="6DFB9E20" w14:textId="77777777" w:rsidR="00234D8A" w:rsidRPr="00773DDC" w:rsidRDefault="00234D8A" w:rsidP="00773DDC">
            <w:pPr>
              <w:rPr>
                <w:lang w:val="x-none" w:eastAsia="x-none"/>
              </w:rPr>
            </w:pPr>
          </w:p>
          <w:p w14:paraId="70DF9E56" w14:textId="77777777" w:rsidR="00234D8A" w:rsidRPr="00773DDC" w:rsidRDefault="00234D8A" w:rsidP="00773DDC">
            <w:pPr>
              <w:rPr>
                <w:lang w:val="x-none" w:eastAsia="x-none"/>
              </w:rPr>
            </w:pPr>
          </w:p>
          <w:p w14:paraId="44E871BC" w14:textId="77777777" w:rsidR="00224D4C" w:rsidRPr="00773DDC" w:rsidRDefault="00224D4C" w:rsidP="00773DDC">
            <w:pPr>
              <w:rPr>
                <w:lang w:val="x-none" w:eastAsia="x-none"/>
              </w:rPr>
            </w:pPr>
          </w:p>
          <w:p w14:paraId="144A5D23" w14:textId="77777777" w:rsidR="00224D4C" w:rsidRPr="00773DDC" w:rsidRDefault="00224D4C" w:rsidP="00773DDC">
            <w:pPr>
              <w:rPr>
                <w:lang w:val="x-none" w:eastAsia="x-none"/>
              </w:rPr>
            </w:pPr>
          </w:p>
          <w:p w14:paraId="738610EB" w14:textId="77777777" w:rsidR="00224D4C" w:rsidRPr="00773DDC" w:rsidRDefault="00224D4C" w:rsidP="00773DDC">
            <w:pPr>
              <w:rPr>
                <w:lang w:val="x-none" w:eastAsia="x-none"/>
              </w:rPr>
            </w:pPr>
          </w:p>
          <w:p w14:paraId="637805D2" w14:textId="77777777" w:rsidR="00224D4C" w:rsidRPr="00773DDC" w:rsidRDefault="00224D4C" w:rsidP="00773DDC">
            <w:pPr>
              <w:rPr>
                <w:lang w:val="x-none" w:eastAsia="x-none"/>
              </w:rPr>
            </w:pPr>
          </w:p>
          <w:p w14:paraId="463F29E8" w14:textId="77777777" w:rsidR="00224D4C" w:rsidRPr="00773DDC" w:rsidRDefault="00224D4C" w:rsidP="00773DDC">
            <w:pPr>
              <w:rPr>
                <w:lang w:val="x-none" w:eastAsia="x-none"/>
              </w:rPr>
            </w:pPr>
          </w:p>
          <w:p w14:paraId="3B7B4B86" w14:textId="77777777" w:rsidR="00224D4C" w:rsidRPr="00773DDC" w:rsidRDefault="00224D4C" w:rsidP="00773DDC">
            <w:pPr>
              <w:rPr>
                <w:lang w:val="x-none" w:eastAsia="x-none"/>
              </w:rPr>
            </w:pPr>
          </w:p>
          <w:p w14:paraId="3A0FF5F2" w14:textId="77777777" w:rsidR="00224D4C" w:rsidRPr="00773DDC" w:rsidRDefault="00224D4C" w:rsidP="00773DDC">
            <w:pPr>
              <w:rPr>
                <w:lang w:val="x-none" w:eastAsia="x-none"/>
              </w:rPr>
            </w:pPr>
          </w:p>
          <w:p w14:paraId="5630AD66" w14:textId="77777777" w:rsidR="00224D4C" w:rsidRPr="00773DDC" w:rsidRDefault="00224D4C" w:rsidP="00773DDC">
            <w:pPr>
              <w:rPr>
                <w:lang w:val="x-none" w:eastAsia="x-none"/>
              </w:rPr>
            </w:pPr>
          </w:p>
          <w:p w14:paraId="61829076" w14:textId="77777777" w:rsidR="00220552" w:rsidRPr="00773DDC" w:rsidRDefault="00220552" w:rsidP="00773DDC">
            <w:pPr>
              <w:rPr>
                <w:lang w:val="x-none" w:eastAsia="x-none"/>
              </w:rPr>
            </w:pPr>
          </w:p>
          <w:p w14:paraId="2BA226A1" w14:textId="77777777" w:rsidR="00234D8A" w:rsidRPr="00773DDC" w:rsidRDefault="00234D8A" w:rsidP="00773DDC">
            <w:pPr>
              <w:rPr>
                <w:lang w:val="x-none" w:eastAsia="x-none"/>
              </w:rPr>
            </w:pPr>
          </w:p>
          <w:p w14:paraId="17AD93B2" w14:textId="77777777" w:rsidR="00234D8A" w:rsidRPr="00773DDC" w:rsidRDefault="00234D8A" w:rsidP="00773DDC">
            <w:pPr>
              <w:rPr>
                <w:lang w:val="x-none" w:eastAsia="x-none"/>
              </w:rPr>
            </w:pPr>
          </w:p>
          <w:p w14:paraId="0DE4B5B7" w14:textId="77777777" w:rsidR="00234D8A" w:rsidRPr="00773DDC" w:rsidRDefault="00234D8A" w:rsidP="00773DDC">
            <w:pPr>
              <w:rPr>
                <w:lang w:val="x-none" w:eastAsia="x-none"/>
              </w:rPr>
            </w:pPr>
          </w:p>
        </w:tc>
      </w:tr>
      <w:tr w:rsidR="00234D8A" w:rsidRPr="00773DDC" w14:paraId="22E9CFD6" w14:textId="77777777" w:rsidTr="00773DDC">
        <w:tc>
          <w:tcPr>
            <w:tcW w:w="3510" w:type="dxa"/>
            <w:shd w:val="clear" w:color="auto" w:fill="auto"/>
          </w:tcPr>
          <w:p w14:paraId="276BC3E1" w14:textId="77777777" w:rsidR="00234D8A" w:rsidRPr="00773DDC" w:rsidRDefault="00234D8A" w:rsidP="00773DDC">
            <w:pPr>
              <w:rPr>
                <w:sz w:val="22"/>
                <w:szCs w:val="22"/>
                <w:lang w:eastAsia="x-none"/>
              </w:rPr>
            </w:pPr>
            <w:r w:rsidRPr="00773DDC">
              <w:rPr>
                <w:sz w:val="22"/>
                <w:szCs w:val="22"/>
                <w:lang w:eastAsia="x-none"/>
              </w:rPr>
              <w:t>DATE DISCUSSION HELD</w:t>
            </w:r>
          </w:p>
        </w:tc>
        <w:tc>
          <w:tcPr>
            <w:tcW w:w="6344" w:type="dxa"/>
            <w:gridSpan w:val="2"/>
            <w:shd w:val="clear" w:color="auto" w:fill="auto"/>
          </w:tcPr>
          <w:p w14:paraId="66204FF1" w14:textId="77777777" w:rsidR="00234D8A" w:rsidRPr="00773DDC" w:rsidRDefault="00234D8A" w:rsidP="00773DDC">
            <w:pPr>
              <w:rPr>
                <w:lang w:val="x-none" w:eastAsia="x-none"/>
              </w:rPr>
            </w:pPr>
          </w:p>
        </w:tc>
      </w:tr>
      <w:tr w:rsidR="00234D8A" w:rsidRPr="00773DDC" w14:paraId="55FE9403" w14:textId="77777777" w:rsidTr="00773DDC">
        <w:tc>
          <w:tcPr>
            <w:tcW w:w="9854" w:type="dxa"/>
            <w:gridSpan w:val="3"/>
            <w:shd w:val="clear" w:color="auto" w:fill="auto"/>
          </w:tcPr>
          <w:p w14:paraId="40CEDA01" w14:textId="77777777" w:rsidR="00234D8A" w:rsidRPr="00773DDC" w:rsidRDefault="00234D8A" w:rsidP="00773DDC">
            <w:pPr>
              <w:rPr>
                <w:sz w:val="20"/>
                <w:szCs w:val="20"/>
                <w:lang w:eastAsia="x-none"/>
              </w:rPr>
            </w:pPr>
            <w:r w:rsidRPr="00773DDC">
              <w:rPr>
                <w:sz w:val="20"/>
                <w:szCs w:val="20"/>
                <w:lang w:eastAsia="x-none"/>
              </w:rPr>
              <w:t>We, the undersigned, agree that the above notes represent an accurate record of the discussion held</w:t>
            </w:r>
          </w:p>
        </w:tc>
      </w:tr>
      <w:tr w:rsidR="00234D8A" w:rsidRPr="00773DDC" w14:paraId="561469BA" w14:textId="77777777" w:rsidTr="00773DDC">
        <w:tc>
          <w:tcPr>
            <w:tcW w:w="5353" w:type="dxa"/>
            <w:gridSpan w:val="2"/>
            <w:shd w:val="clear" w:color="auto" w:fill="auto"/>
          </w:tcPr>
          <w:p w14:paraId="2FE4A024" w14:textId="77777777" w:rsidR="00234D8A" w:rsidRPr="00773DDC" w:rsidRDefault="00234D8A" w:rsidP="00773DDC">
            <w:pPr>
              <w:rPr>
                <w:sz w:val="22"/>
                <w:szCs w:val="22"/>
                <w:lang w:eastAsia="x-none"/>
              </w:rPr>
            </w:pPr>
            <w:r w:rsidRPr="00773DDC">
              <w:rPr>
                <w:sz w:val="22"/>
                <w:szCs w:val="22"/>
                <w:lang w:eastAsia="x-none"/>
              </w:rPr>
              <w:t>APPLICANT / ROLE HOLDER’S SIGNATURE</w:t>
            </w:r>
          </w:p>
        </w:tc>
        <w:tc>
          <w:tcPr>
            <w:tcW w:w="4501" w:type="dxa"/>
            <w:shd w:val="clear" w:color="auto" w:fill="auto"/>
          </w:tcPr>
          <w:p w14:paraId="2DBF0D7D" w14:textId="77777777" w:rsidR="00234D8A" w:rsidRPr="00773DDC" w:rsidRDefault="00234D8A" w:rsidP="00773DDC">
            <w:pPr>
              <w:rPr>
                <w:lang w:val="x-none" w:eastAsia="x-none"/>
              </w:rPr>
            </w:pPr>
          </w:p>
        </w:tc>
      </w:tr>
      <w:tr w:rsidR="00234D8A" w:rsidRPr="00773DDC" w14:paraId="3A33823B" w14:textId="77777777" w:rsidTr="00773DDC">
        <w:tc>
          <w:tcPr>
            <w:tcW w:w="5353" w:type="dxa"/>
            <w:gridSpan w:val="2"/>
            <w:shd w:val="clear" w:color="auto" w:fill="auto"/>
          </w:tcPr>
          <w:p w14:paraId="18CFAC09" w14:textId="77777777" w:rsidR="00234D8A" w:rsidRPr="00773DDC" w:rsidRDefault="00234D8A" w:rsidP="00773DDC">
            <w:pPr>
              <w:rPr>
                <w:sz w:val="22"/>
                <w:szCs w:val="22"/>
                <w:lang w:eastAsia="x-none"/>
              </w:rPr>
            </w:pPr>
            <w:r w:rsidRPr="00773DDC">
              <w:rPr>
                <w:sz w:val="22"/>
                <w:szCs w:val="22"/>
                <w:lang w:eastAsia="x-none"/>
              </w:rPr>
              <w:t>RECRUITING / LINE MANAGER’S SIGNATURE</w:t>
            </w:r>
          </w:p>
        </w:tc>
        <w:tc>
          <w:tcPr>
            <w:tcW w:w="4501" w:type="dxa"/>
            <w:shd w:val="clear" w:color="auto" w:fill="auto"/>
          </w:tcPr>
          <w:p w14:paraId="6B62F1B3" w14:textId="77777777" w:rsidR="00234D8A" w:rsidRPr="00234D8A" w:rsidRDefault="00234D8A" w:rsidP="00773DDC">
            <w:pPr>
              <w:rPr>
                <w:lang w:eastAsia="x-none"/>
              </w:rPr>
            </w:pPr>
          </w:p>
        </w:tc>
      </w:tr>
    </w:tbl>
    <w:p w14:paraId="02F2C34E" w14:textId="77777777" w:rsidR="00234D8A" w:rsidRDefault="00234D8A" w:rsidP="004848EA">
      <w:pPr>
        <w:rPr>
          <w:lang w:val="x-none" w:eastAsia="x-none"/>
        </w:rPr>
      </w:pPr>
    </w:p>
    <w:p w14:paraId="5ACFAF02" w14:textId="77777777" w:rsidR="006E3087" w:rsidRPr="006E3087" w:rsidRDefault="006E3087" w:rsidP="004848EA">
      <w:pPr>
        <w:rPr>
          <w:lang w:eastAsia="x-none"/>
        </w:rPr>
      </w:pPr>
      <w:r>
        <w:rPr>
          <w:b/>
          <w:bCs/>
          <w:lang w:eastAsia="x-none"/>
        </w:rPr>
        <w:lastRenderedPageBreak/>
        <w:t>PART C</w:t>
      </w:r>
      <w:r>
        <w:rPr>
          <w:b/>
          <w:bCs/>
          <w:lang w:eastAsia="x-none"/>
        </w:rPr>
        <w:tab/>
      </w:r>
      <w:r>
        <w:rPr>
          <w:lang w:eastAsia="x-none"/>
        </w:rPr>
        <w:t>(To be completed by a HR 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1799"/>
        <w:gridCol w:w="4375"/>
      </w:tblGrid>
      <w:tr w:rsidR="000645DE" w:rsidRPr="00773DDC" w14:paraId="061BD60B" w14:textId="77777777" w:rsidTr="00773DDC">
        <w:trPr>
          <w:trHeight w:val="840"/>
        </w:trPr>
        <w:tc>
          <w:tcPr>
            <w:tcW w:w="9854" w:type="dxa"/>
            <w:gridSpan w:val="3"/>
            <w:shd w:val="clear" w:color="auto" w:fill="D9D9D9"/>
          </w:tcPr>
          <w:p w14:paraId="65CC5285" w14:textId="77777777" w:rsidR="000645DE" w:rsidRPr="00773DDC" w:rsidRDefault="000645DE" w:rsidP="00773DDC">
            <w:pPr>
              <w:pStyle w:val="Heading1"/>
              <w:jc w:val="center"/>
              <w:rPr>
                <w:rFonts w:ascii="Arial" w:hAnsi="Arial" w:cs="Arial"/>
                <w:sz w:val="24"/>
                <w:szCs w:val="24"/>
              </w:rPr>
            </w:pPr>
            <w:r w:rsidRPr="00773DDC">
              <w:rPr>
                <w:rFonts w:ascii="Arial" w:hAnsi="Arial" w:cs="Arial"/>
                <w:sz w:val="24"/>
                <w:szCs w:val="24"/>
              </w:rPr>
              <w:t>DBS DISCLOSURE OF CONVICTIONS PANEL</w:t>
            </w:r>
          </w:p>
          <w:p w14:paraId="5B3B5453" w14:textId="77777777" w:rsidR="000645DE" w:rsidRPr="00773DDC" w:rsidRDefault="000645DE" w:rsidP="00773DDC">
            <w:pPr>
              <w:spacing w:before="0" w:after="0"/>
              <w:jc w:val="center"/>
              <w:rPr>
                <w:b/>
                <w:bCs/>
                <w:lang w:eastAsia="x-none"/>
              </w:rPr>
            </w:pPr>
            <w:r w:rsidRPr="00773DDC">
              <w:rPr>
                <w:b/>
                <w:bCs/>
                <w:lang w:eastAsia="x-none"/>
              </w:rPr>
              <w:t>OUTCOME OF REVIEW</w:t>
            </w:r>
          </w:p>
          <w:p w14:paraId="680A4E5D" w14:textId="77777777" w:rsidR="00224D4C" w:rsidRPr="00773DDC" w:rsidRDefault="00224D4C" w:rsidP="00773DDC">
            <w:pPr>
              <w:spacing w:before="0" w:after="0"/>
              <w:jc w:val="center"/>
              <w:rPr>
                <w:b/>
                <w:bCs/>
                <w:sz w:val="8"/>
                <w:szCs w:val="8"/>
                <w:lang w:eastAsia="x-none"/>
              </w:rPr>
            </w:pPr>
          </w:p>
        </w:tc>
      </w:tr>
      <w:tr w:rsidR="000645DE" w:rsidRPr="00773DDC" w14:paraId="5166260F" w14:textId="77777777" w:rsidTr="00773DDC">
        <w:trPr>
          <w:trHeight w:val="696"/>
        </w:trPr>
        <w:tc>
          <w:tcPr>
            <w:tcW w:w="9854" w:type="dxa"/>
            <w:gridSpan w:val="3"/>
            <w:shd w:val="clear" w:color="auto" w:fill="E7E6E6"/>
          </w:tcPr>
          <w:p w14:paraId="19219836" w14:textId="77777777" w:rsidR="00224D4C" w:rsidRPr="00773DDC" w:rsidRDefault="00224D4C" w:rsidP="00773DDC">
            <w:pPr>
              <w:spacing w:before="0" w:after="0"/>
              <w:jc w:val="center"/>
              <w:rPr>
                <w:b/>
                <w:bCs/>
                <w:sz w:val="16"/>
                <w:szCs w:val="16"/>
                <w:lang w:eastAsia="x-none"/>
              </w:rPr>
            </w:pPr>
          </w:p>
          <w:p w14:paraId="17154C59" w14:textId="77777777" w:rsidR="000645DE" w:rsidRPr="00773DDC" w:rsidRDefault="000645DE" w:rsidP="00773DDC">
            <w:pPr>
              <w:spacing w:before="0" w:after="0"/>
              <w:jc w:val="center"/>
              <w:rPr>
                <w:b/>
                <w:bCs/>
                <w:lang w:eastAsia="x-none"/>
              </w:rPr>
            </w:pPr>
            <w:r w:rsidRPr="00773DDC">
              <w:rPr>
                <w:b/>
                <w:bCs/>
                <w:lang w:eastAsia="x-none"/>
              </w:rPr>
              <w:t>NOTES OF DISCUSSION/ DECISION</w:t>
            </w:r>
          </w:p>
          <w:p w14:paraId="10E2F0F8" w14:textId="77777777" w:rsidR="000645DE" w:rsidRPr="00773DDC" w:rsidRDefault="000645DE" w:rsidP="00773DDC">
            <w:pPr>
              <w:spacing w:before="0" w:after="0"/>
              <w:jc w:val="center"/>
              <w:rPr>
                <w:b/>
                <w:bCs/>
                <w:sz w:val="20"/>
                <w:szCs w:val="20"/>
                <w:lang w:eastAsia="x-none"/>
              </w:rPr>
            </w:pPr>
            <w:r w:rsidRPr="00773DDC">
              <w:rPr>
                <w:sz w:val="20"/>
                <w:szCs w:val="20"/>
                <w:lang w:eastAsia="x-none"/>
              </w:rPr>
              <w:t>(</w:t>
            </w:r>
            <w:proofErr w:type="gramStart"/>
            <w:r w:rsidRPr="00773DDC">
              <w:rPr>
                <w:sz w:val="20"/>
                <w:szCs w:val="20"/>
                <w:lang w:eastAsia="x-none"/>
              </w:rPr>
              <w:t>considering</w:t>
            </w:r>
            <w:proofErr w:type="gramEnd"/>
            <w:r w:rsidRPr="00773DDC">
              <w:rPr>
                <w:sz w:val="20"/>
                <w:szCs w:val="20"/>
                <w:lang w:eastAsia="x-none"/>
              </w:rPr>
              <w:t xml:space="preserve"> all relevant circumstances, together with information presented in </w:t>
            </w:r>
            <w:r w:rsidRPr="00773DDC">
              <w:rPr>
                <w:b/>
                <w:bCs/>
                <w:sz w:val="20"/>
                <w:szCs w:val="20"/>
                <w:lang w:eastAsia="x-none"/>
              </w:rPr>
              <w:t>PART A</w:t>
            </w:r>
            <w:r w:rsidRPr="00773DDC">
              <w:rPr>
                <w:sz w:val="20"/>
                <w:szCs w:val="20"/>
                <w:lang w:eastAsia="x-none"/>
              </w:rPr>
              <w:t xml:space="preserve"> and </w:t>
            </w:r>
            <w:r w:rsidRPr="00773DDC">
              <w:rPr>
                <w:b/>
                <w:bCs/>
                <w:sz w:val="20"/>
                <w:szCs w:val="20"/>
                <w:lang w:eastAsia="x-none"/>
              </w:rPr>
              <w:t>PART B</w:t>
            </w:r>
          </w:p>
          <w:p w14:paraId="296FEF7D" w14:textId="77777777" w:rsidR="00224D4C" w:rsidRPr="00773DDC" w:rsidRDefault="00224D4C" w:rsidP="00773DDC">
            <w:pPr>
              <w:spacing w:before="0" w:after="0"/>
              <w:jc w:val="center"/>
              <w:rPr>
                <w:sz w:val="8"/>
                <w:szCs w:val="8"/>
                <w:lang w:eastAsia="x-none"/>
              </w:rPr>
            </w:pPr>
          </w:p>
        </w:tc>
      </w:tr>
      <w:tr w:rsidR="000645DE" w:rsidRPr="00773DDC" w14:paraId="7194DBDC" w14:textId="77777777" w:rsidTr="00773DDC">
        <w:tc>
          <w:tcPr>
            <w:tcW w:w="9854" w:type="dxa"/>
            <w:gridSpan w:val="3"/>
            <w:shd w:val="clear" w:color="auto" w:fill="auto"/>
          </w:tcPr>
          <w:p w14:paraId="769D0D3C" w14:textId="77777777" w:rsidR="000645DE" w:rsidRPr="00773DDC" w:rsidRDefault="000645DE" w:rsidP="00773DDC">
            <w:pPr>
              <w:rPr>
                <w:lang w:val="x-none" w:eastAsia="x-none"/>
              </w:rPr>
            </w:pPr>
          </w:p>
          <w:p w14:paraId="54CD245A" w14:textId="77777777" w:rsidR="000645DE" w:rsidRPr="00773DDC" w:rsidRDefault="000645DE" w:rsidP="00773DDC">
            <w:pPr>
              <w:rPr>
                <w:lang w:val="x-none" w:eastAsia="x-none"/>
              </w:rPr>
            </w:pPr>
          </w:p>
          <w:p w14:paraId="1231BE67" w14:textId="77777777" w:rsidR="000645DE" w:rsidRPr="00773DDC" w:rsidRDefault="000645DE" w:rsidP="00773DDC">
            <w:pPr>
              <w:rPr>
                <w:lang w:val="x-none" w:eastAsia="x-none"/>
              </w:rPr>
            </w:pPr>
          </w:p>
          <w:p w14:paraId="36FEB5B0" w14:textId="77777777" w:rsidR="000645DE" w:rsidRPr="00773DDC" w:rsidRDefault="000645DE" w:rsidP="00773DDC">
            <w:pPr>
              <w:rPr>
                <w:lang w:val="x-none" w:eastAsia="x-none"/>
              </w:rPr>
            </w:pPr>
          </w:p>
          <w:p w14:paraId="30D7AA69" w14:textId="77777777" w:rsidR="000645DE" w:rsidRPr="00773DDC" w:rsidRDefault="000645DE" w:rsidP="00773DDC">
            <w:pPr>
              <w:rPr>
                <w:lang w:val="x-none" w:eastAsia="x-none"/>
              </w:rPr>
            </w:pPr>
          </w:p>
          <w:p w14:paraId="7196D064" w14:textId="77777777" w:rsidR="000645DE" w:rsidRPr="00773DDC" w:rsidRDefault="000645DE" w:rsidP="00773DDC">
            <w:pPr>
              <w:rPr>
                <w:lang w:val="x-none" w:eastAsia="x-none"/>
              </w:rPr>
            </w:pPr>
          </w:p>
          <w:p w14:paraId="34FF1C98" w14:textId="77777777" w:rsidR="000645DE" w:rsidRPr="00773DDC" w:rsidRDefault="000645DE" w:rsidP="00773DDC">
            <w:pPr>
              <w:rPr>
                <w:lang w:val="x-none" w:eastAsia="x-none"/>
              </w:rPr>
            </w:pPr>
          </w:p>
          <w:p w14:paraId="6D072C0D" w14:textId="77777777" w:rsidR="000645DE" w:rsidRPr="00773DDC" w:rsidRDefault="000645DE" w:rsidP="00773DDC">
            <w:pPr>
              <w:rPr>
                <w:lang w:val="x-none" w:eastAsia="x-none"/>
              </w:rPr>
            </w:pPr>
          </w:p>
        </w:tc>
      </w:tr>
      <w:tr w:rsidR="003642C0" w:rsidRPr="00773DDC" w14:paraId="5E1C0295" w14:textId="77777777" w:rsidTr="00773DDC">
        <w:trPr>
          <w:trHeight w:val="2859"/>
        </w:trPr>
        <w:tc>
          <w:tcPr>
            <w:tcW w:w="3510" w:type="dxa"/>
            <w:shd w:val="clear" w:color="auto" w:fill="auto"/>
          </w:tcPr>
          <w:p w14:paraId="64CFAB0B" w14:textId="77777777" w:rsidR="003642C0" w:rsidRPr="003642C0" w:rsidRDefault="003642C0" w:rsidP="00773DDC">
            <w:pPr>
              <w:rPr>
                <w:lang w:eastAsia="x-none"/>
              </w:rPr>
            </w:pPr>
            <w:r>
              <w:rPr>
                <w:lang w:eastAsia="x-none"/>
              </w:rPr>
              <w:t>PANEL DECISION</w:t>
            </w:r>
          </w:p>
        </w:tc>
        <w:tc>
          <w:tcPr>
            <w:tcW w:w="6344" w:type="dxa"/>
            <w:gridSpan w:val="2"/>
            <w:shd w:val="clear" w:color="auto" w:fill="auto"/>
          </w:tcPr>
          <w:p w14:paraId="55DE85DF" w14:textId="77777777" w:rsidR="003642C0" w:rsidRPr="00773DDC" w:rsidRDefault="003642C0" w:rsidP="00773DDC">
            <w:pPr>
              <w:rPr>
                <w:sz w:val="40"/>
                <w:szCs w:val="40"/>
                <w:lang w:eastAsia="x-none"/>
              </w:rPr>
            </w:pPr>
            <w:r>
              <w:rPr>
                <w:lang w:eastAsia="x-none"/>
              </w:rPr>
              <w:t xml:space="preserve">Applicant may continue to be offered role                 </w:t>
            </w:r>
            <w:r w:rsidRPr="00773DDC">
              <w:rPr>
                <w:rFonts w:ascii="Wingdings" w:eastAsia="Wingdings" w:hAnsi="Wingdings" w:cs="Wingdings"/>
                <w:sz w:val="40"/>
                <w:szCs w:val="40"/>
                <w:lang w:eastAsia="x-none"/>
              </w:rPr>
              <w:t>o</w:t>
            </w:r>
          </w:p>
          <w:p w14:paraId="71D6DA20" w14:textId="77777777" w:rsidR="003642C0" w:rsidRPr="00773DDC" w:rsidRDefault="003642C0" w:rsidP="003642C0">
            <w:pPr>
              <w:rPr>
                <w:sz w:val="40"/>
                <w:szCs w:val="40"/>
                <w:lang w:eastAsia="x-none"/>
              </w:rPr>
            </w:pPr>
            <w:r>
              <w:rPr>
                <w:lang w:eastAsia="x-none"/>
              </w:rPr>
              <w:t xml:space="preserve">Offer to applicant to be withdrawn                             </w:t>
            </w:r>
            <w:r w:rsidRPr="00773DDC">
              <w:rPr>
                <w:rFonts w:ascii="Wingdings" w:eastAsia="Wingdings" w:hAnsi="Wingdings" w:cs="Wingdings"/>
                <w:sz w:val="40"/>
                <w:szCs w:val="40"/>
                <w:lang w:eastAsia="x-none"/>
              </w:rPr>
              <w:t>o</w:t>
            </w:r>
          </w:p>
          <w:p w14:paraId="3950D325" w14:textId="77777777" w:rsidR="003642C0" w:rsidRPr="00773DDC" w:rsidRDefault="003642C0" w:rsidP="003642C0">
            <w:pPr>
              <w:rPr>
                <w:sz w:val="40"/>
                <w:szCs w:val="40"/>
                <w:lang w:eastAsia="x-none"/>
              </w:rPr>
            </w:pPr>
            <w:r>
              <w:rPr>
                <w:lang w:eastAsia="x-none"/>
              </w:rPr>
              <w:t xml:space="preserve">Staff member may continue to work in role               </w:t>
            </w:r>
            <w:r w:rsidRPr="00773DDC">
              <w:rPr>
                <w:rFonts w:ascii="Wingdings" w:eastAsia="Wingdings" w:hAnsi="Wingdings" w:cs="Wingdings"/>
                <w:sz w:val="40"/>
                <w:szCs w:val="40"/>
                <w:lang w:eastAsia="x-none"/>
              </w:rPr>
              <w:t>o</w:t>
            </w:r>
          </w:p>
          <w:p w14:paraId="1F6E7639" w14:textId="77777777" w:rsidR="003642C0" w:rsidRPr="00773DDC" w:rsidRDefault="003642C0" w:rsidP="003642C0">
            <w:pPr>
              <w:rPr>
                <w:sz w:val="40"/>
                <w:szCs w:val="40"/>
                <w:lang w:eastAsia="x-none"/>
              </w:rPr>
            </w:pPr>
            <w:r>
              <w:rPr>
                <w:lang w:eastAsia="x-none"/>
              </w:rPr>
              <w:t xml:space="preserve">Recommend to Director of HR that staff member     </w:t>
            </w:r>
            <w:r w:rsidRPr="00773DDC">
              <w:rPr>
                <w:rFonts w:ascii="Wingdings" w:eastAsia="Wingdings" w:hAnsi="Wingdings" w:cs="Wingdings"/>
                <w:sz w:val="40"/>
                <w:szCs w:val="40"/>
                <w:lang w:eastAsia="x-none"/>
              </w:rPr>
              <w:t>o</w:t>
            </w:r>
          </w:p>
          <w:p w14:paraId="396C6BD7" w14:textId="77777777" w:rsidR="003642C0" w:rsidRPr="003642C0" w:rsidRDefault="003642C0" w:rsidP="00773DDC">
            <w:pPr>
              <w:rPr>
                <w:lang w:eastAsia="x-none"/>
              </w:rPr>
            </w:pPr>
            <w:r>
              <w:rPr>
                <w:lang w:eastAsia="x-none"/>
              </w:rPr>
              <w:t>be suspended</w:t>
            </w:r>
            <w:r w:rsidR="006E3087">
              <w:rPr>
                <w:lang w:eastAsia="x-none"/>
              </w:rPr>
              <w:t xml:space="preserve"> role</w:t>
            </w:r>
            <w:r>
              <w:rPr>
                <w:lang w:eastAsia="x-none"/>
              </w:rPr>
              <w:t>.</w:t>
            </w:r>
          </w:p>
        </w:tc>
      </w:tr>
      <w:tr w:rsidR="000645DE" w:rsidRPr="00773DDC" w14:paraId="6A4578C5" w14:textId="77777777" w:rsidTr="00773DDC">
        <w:trPr>
          <w:trHeight w:val="549"/>
        </w:trPr>
        <w:tc>
          <w:tcPr>
            <w:tcW w:w="3510" w:type="dxa"/>
            <w:shd w:val="clear" w:color="auto" w:fill="auto"/>
          </w:tcPr>
          <w:p w14:paraId="48A21919" w14:textId="77777777" w:rsidR="00224D4C" w:rsidRPr="00773DDC" w:rsidRDefault="00224D4C" w:rsidP="00773DDC">
            <w:pPr>
              <w:spacing w:before="0" w:after="0"/>
              <w:rPr>
                <w:sz w:val="8"/>
                <w:szCs w:val="8"/>
                <w:lang w:eastAsia="x-none"/>
              </w:rPr>
            </w:pPr>
          </w:p>
          <w:p w14:paraId="00432B77" w14:textId="77777777" w:rsidR="000645DE" w:rsidRPr="00773DDC" w:rsidRDefault="000645DE" w:rsidP="00773DDC">
            <w:pPr>
              <w:spacing w:before="0" w:after="0"/>
              <w:rPr>
                <w:sz w:val="22"/>
                <w:szCs w:val="22"/>
                <w:lang w:eastAsia="x-none"/>
              </w:rPr>
            </w:pPr>
            <w:r w:rsidRPr="00773DDC">
              <w:rPr>
                <w:sz w:val="22"/>
                <w:szCs w:val="22"/>
                <w:lang w:eastAsia="x-none"/>
              </w:rPr>
              <w:t>DATE OF PANEL MEETING</w:t>
            </w:r>
          </w:p>
          <w:p w14:paraId="6BD18F9B" w14:textId="77777777" w:rsidR="00224D4C" w:rsidRPr="00773DDC" w:rsidRDefault="00224D4C" w:rsidP="00773DDC">
            <w:pPr>
              <w:spacing w:before="0" w:after="0"/>
              <w:rPr>
                <w:sz w:val="8"/>
                <w:szCs w:val="8"/>
                <w:lang w:eastAsia="x-none"/>
              </w:rPr>
            </w:pPr>
          </w:p>
        </w:tc>
        <w:tc>
          <w:tcPr>
            <w:tcW w:w="6344" w:type="dxa"/>
            <w:gridSpan w:val="2"/>
            <w:shd w:val="clear" w:color="auto" w:fill="auto"/>
          </w:tcPr>
          <w:p w14:paraId="238601FE" w14:textId="77777777" w:rsidR="000645DE" w:rsidRPr="00773DDC" w:rsidRDefault="000645DE" w:rsidP="00773DDC">
            <w:pPr>
              <w:spacing w:before="0" w:after="0"/>
              <w:rPr>
                <w:lang w:val="x-none" w:eastAsia="x-none"/>
              </w:rPr>
            </w:pPr>
          </w:p>
        </w:tc>
      </w:tr>
      <w:tr w:rsidR="000645DE" w:rsidRPr="00773DDC" w14:paraId="7028E535" w14:textId="77777777" w:rsidTr="00773DDC">
        <w:tc>
          <w:tcPr>
            <w:tcW w:w="9854" w:type="dxa"/>
            <w:gridSpan w:val="3"/>
            <w:shd w:val="clear" w:color="auto" w:fill="E7E6E6"/>
          </w:tcPr>
          <w:p w14:paraId="0F3CABC7" w14:textId="77777777" w:rsidR="00224D4C" w:rsidRPr="00773DDC" w:rsidRDefault="00224D4C" w:rsidP="00773DDC">
            <w:pPr>
              <w:spacing w:before="0" w:after="0"/>
              <w:rPr>
                <w:sz w:val="8"/>
                <w:szCs w:val="8"/>
                <w:lang w:eastAsia="x-none"/>
              </w:rPr>
            </w:pPr>
          </w:p>
          <w:p w14:paraId="2B306CA5" w14:textId="77777777" w:rsidR="000645DE" w:rsidRPr="00224D4C" w:rsidRDefault="000645DE" w:rsidP="00773DDC">
            <w:pPr>
              <w:spacing w:before="0" w:after="0"/>
              <w:rPr>
                <w:lang w:eastAsia="x-none"/>
              </w:rPr>
            </w:pPr>
            <w:r w:rsidRPr="00224D4C">
              <w:rPr>
                <w:lang w:eastAsia="x-none"/>
              </w:rPr>
              <w:t xml:space="preserve">We, the undersigned, </w:t>
            </w:r>
            <w:r w:rsidR="00224D4C" w:rsidRPr="00224D4C">
              <w:rPr>
                <w:lang w:eastAsia="x-none"/>
              </w:rPr>
              <w:t>agree</w:t>
            </w:r>
            <w:r w:rsidR="000F595F" w:rsidRPr="00224D4C">
              <w:rPr>
                <w:lang w:eastAsia="x-none"/>
              </w:rPr>
              <w:t xml:space="preserve"> with the decision indicated </w:t>
            </w:r>
            <w:proofErr w:type="gramStart"/>
            <w:r w:rsidR="000F595F" w:rsidRPr="00224D4C">
              <w:rPr>
                <w:lang w:eastAsia="x-none"/>
              </w:rPr>
              <w:t>above</w:t>
            </w:r>
            <w:proofErr w:type="gramEnd"/>
          </w:p>
          <w:p w14:paraId="5B08B5D1" w14:textId="77777777" w:rsidR="00224D4C" w:rsidRPr="00773DDC" w:rsidRDefault="00224D4C" w:rsidP="00773DDC">
            <w:pPr>
              <w:spacing w:before="0" w:after="0"/>
              <w:rPr>
                <w:sz w:val="8"/>
                <w:szCs w:val="8"/>
                <w:lang w:eastAsia="x-none"/>
              </w:rPr>
            </w:pPr>
          </w:p>
        </w:tc>
      </w:tr>
      <w:tr w:rsidR="000645DE" w:rsidRPr="00773DDC" w14:paraId="30785CA0" w14:textId="77777777" w:rsidTr="00773DDC">
        <w:tc>
          <w:tcPr>
            <w:tcW w:w="5353" w:type="dxa"/>
            <w:gridSpan w:val="2"/>
            <w:shd w:val="clear" w:color="auto" w:fill="auto"/>
          </w:tcPr>
          <w:p w14:paraId="2F302A6A" w14:textId="77777777" w:rsidR="000645DE" w:rsidRPr="00773DDC" w:rsidRDefault="000F595F" w:rsidP="00773DDC">
            <w:pPr>
              <w:rPr>
                <w:sz w:val="20"/>
                <w:szCs w:val="20"/>
                <w:lang w:eastAsia="x-none"/>
              </w:rPr>
            </w:pPr>
            <w:r w:rsidRPr="00773DDC">
              <w:rPr>
                <w:sz w:val="20"/>
                <w:szCs w:val="20"/>
                <w:lang w:eastAsia="x-none"/>
              </w:rPr>
              <w:t xml:space="preserve">RECRUITING / LINE MANAGER </w:t>
            </w:r>
          </w:p>
        </w:tc>
        <w:tc>
          <w:tcPr>
            <w:tcW w:w="4501" w:type="dxa"/>
            <w:shd w:val="clear" w:color="auto" w:fill="auto"/>
          </w:tcPr>
          <w:p w14:paraId="16DEB4AB" w14:textId="77777777" w:rsidR="000645DE" w:rsidRPr="00773DDC" w:rsidRDefault="000645DE" w:rsidP="00773DDC">
            <w:pPr>
              <w:rPr>
                <w:lang w:val="x-none" w:eastAsia="x-none"/>
              </w:rPr>
            </w:pPr>
          </w:p>
        </w:tc>
      </w:tr>
      <w:tr w:rsidR="000645DE" w:rsidRPr="00773DDC" w14:paraId="3F3CF7BE" w14:textId="77777777" w:rsidTr="00773DDC">
        <w:tc>
          <w:tcPr>
            <w:tcW w:w="5353" w:type="dxa"/>
            <w:gridSpan w:val="2"/>
            <w:shd w:val="clear" w:color="auto" w:fill="auto"/>
          </w:tcPr>
          <w:p w14:paraId="7540EAAD" w14:textId="77777777" w:rsidR="000645DE" w:rsidRPr="00773DDC" w:rsidRDefault="000F595F" w:rsidP="00773DDC">
            <w:pPr>
              <w:rPr>
                <w:sz w:val="20"/>
                <w:szCs w:val="20"/>
                <w:lang w:eastAsia="x-none"/>
              </w:rPr>
            </w:pPr>
            <w:r w:rsidRPr="00773DDC">
              <w:rPr>
                <w:sz w:val="20"/>
                <w:szCs w:val="20"/>
                <w:lang w:eastAsia="x-none"/>
              </w:rPr>
              <w:t>HEAD OF SCHOOL*</w:t>
            </w:r>
          </w:p>
        </w:tc>
        <w:tc>
          <w:tcPr>
            <w:tcW w:w="4501" w:type="dxa"/>
            <w:shd w:val="clear" w:color="auto" w:fill="auto"/>
          </w:tcPr>
          <w:p w14:paraId="0AD9C6F4" w14:textId="77777777" w:rsidR="000645DE" w:rsidRPr="00234D8A" w:rsidRDefault="000645DE" w:rsidP="00773DDC">
            <w:pPr>
              <w:rPr>
                <w:lang w:eastAsia="x-none"/>
              </w:rPr>
            </w:pPr>
          </w:p>
        </w:tc>
      </w:tr>
      <w:tr w:rsidR="000F595F" w:rsidRPr="00773DDC" w14:paraId="251E6FFD" w14:textId="77777777" w:rsidTr="00773DDC">
        <w:tc>
          <w:tcPr>
            <w:tcW w:w="5353" w:type="dxa"/>
            <w:gridSpan w:val="2"/>
            <w:shd w:val="clear" w:color="auto" w:fill="auto"/>
          </w:tcPr>
          <w:p w14:paraId="3F684FD3" w14:textId="77777777" w:rsidR="000F595F" w:rsidRPr="00773DDC" w:rsidRDefault="000F595F" w:rsidP="00773DDC">
            <w:pPr>
              <w:rPr>
                <w:sz w:val="20"/>
                <w:szCs w:val="20"/>
                <w:lang w:eastAsia="x-none"/>
              </w:rPr>
            </w:pPr>
            <w:r w:rsidRPr="00773DDC">
              <w:rPr>
                <w:sz w:val="20"/>
                <w:szCs w:val="20"/>
                <w:lang w:eastAsia="x-none"/>
              </w:rPr>
              <w:t>HR OFFICER FOR DEPARTMENT/COLLEGE</w:t>
            </w:r>
          </w:p>
        </w:tc>
        <w:tc>
          <w:tcPr>
            <w:tcW w:w="4501" w:type="dxa"/>
            <w:shd w:val="clear" w:color="auto" w:fill="auto"/>
          </w:tcPr>
          <w:p w14:paraId="4B1F511A" w14:textId="77777777" w:rsidR="000F595F" w:rsidRPr="00234D8A" w:rsidRDefault="000F595F" w:rsidP="00773DDC">
            <w:pPr>
              <w:rPr>
                <w:lang w:eastAsia="x-none"/>
              </w:rPr>
            </w:pPr>
          </w:p>
        </w:tc>
      </w:tr>
      <w:tr w:rsidR="000F595F" w:rsidRPr="00773DDC" w14:paraId="4FEC96B4" w14:textId="77777777" w:rsidTr="00773DDC">
        <w:tc>
          <w:tcPr>
            <w:tcW w:w="5353" w:type="dxa"/>
            <w:gridSpan w:val="2"/>
            <w:shd w:val="clear" w:color="auto" w:fill="auto"/>
          </w:tcPr>
          <w:p w14:paraId="46272537" w14:textId="77777777" w:rsidR="000F595F" w:rsidRPr="00773DDC" w:rsidRDefault="000F595F" w:rsidP="00773DDC">
            <w:pPr>
              <w:rPr>
                <w:sz w:val="20"/>
                <w:szCs w:val="20"/>
                <w:lang w:eastAsia="x-none"/>
              </w:rPr>
            </w:pPr>
            <w:r w:rsidRPr="00773DDC">
              <w:rPr>
                <w:sz w:val="20"/>
                <w:szCs w:val="20"/>
                <w:lang w:eastAsia="x-none"/>
              </w:rPr>
              <w:t>UNIVERSITY SAFEGUARDING &amp; PREVENT OFFICER</w:t>
            </w:r>
          </w:p>
        </w:tc>
        <w:tc>
          <w:tcPr>
            <w:tcW w:w="4501" w:type="dxa"/>
            <w:shd w:val="clear" w:color="auto" w:fill="auto"/>
          </w:tcPr>
          <w:p w14:paraId="65F9C3DC" w14:textId="77777777" w:rsidR="000F595F" w:rsidRPr="00234D8A" w:rsidRDefault="000F595F" w:rsidP="00773DDC">
            <w:pPr>
              <w:rPr>
                <w:lang w:eastAsia="x-none"/>
              </w:rPr>
            </w:pPr>
          </w:p>
        </w:tc>
      </w:tr>
      <w:tr w:rsidR="000F595F" w:rsidRPr="00773DDC" w14:paraId="31B66ACA" w14:textId="77777777" w:rsidTr="00773DDC">
        <w:tc>
          <w:tcPr>
            <w:tcW w:w="5353" w:type="dxa"/>
            <w:gridSpan w:val="2"/>
            <w:shd w:val="clear" w:color="auto" w:fill="auto"/>
          </w:tcPr>
          <w:p w14:paraId="3D03CB44" w14:textId="77777777" w:rsidR="000F595F" w:rsidRPr="00773DDC" w:rsidRDefault="000F595F" w:rsidP="00773DDC">
            <w:pPr>
              <w:rPr>
                <w:sz w:val="20"/>
                <w:szCs w:val="20"/>
                <w:lang w:eastAsia="x-none"/>
              </w:rPr>
            </w:pPr>
            <w:r w:rsidRPr="00773DDC">
              <w:rPr>
                <w:sz w:val="20"/>
                <w:szCs w:val="20"/>
                <w:lang w:eastAsia="x-none"/>
              </w:rPr>
              <w:t>SENIOR HR OFFICER (PROJECTS &amp; BUSINESS PROCESSES)</w:t>
            </w:r>
          </w:p>
        </w:tc>
        <w:tc>
          <w:tcPr>
            <w:tcW w:w="4501" w:type="dxa"/>
            <w:shd w:val="clear" w:color="auto" w:fill="auto"/>
          </w:tcPr>
          <w:p w14:paraId="5023141B" w14:textId="77777777" w:rsidR="000F595F" w:rsidRPr="00234D8A" w:rsidRDefault="000F595F" w:rsidP="00773DDC">
            <w:pPr>
              <w:rPr>
                <w:lang w:eastAsia="x-none"/>
              </w:rPr>
            </w:pPr>
          </w:p>
        </w:tc>
      </w:tr>
    </w:tbl>
    <w:p w14:paraId="0C154649" w14:textId="77777777" w:rsidR="000F595F" w:rsidRPr="000F595F" w:rsidRDefault="00224D4C" w:rsidP="00224D4C">
      <w:pPr>
        <w:pStyle w:val="ListParagraph"/>
        <w:rPr>
          <w:rFonts w:cs="Arial"/>
          <w:sz w:val="16"/>
          <w:szCs w:val="16"/>
        </w:rPr>
      </w:pPr>
      <w:r>
        <w:rPr>
          <w:rFonts w:cs="Arial"/>
          <w:sz w:val="16"/>
          <w:szCs w:val="16"/>
        </w:rPr>
        <w:t>*</w:t>
      </w:r>
      <w:proofErr w:type="gramStart"/>
      <w:r w:rsidR="000F595F" w:rsidRPr="000F595F">
        <w:rPr>
          <w:rFonts w:cs="Arial"/>
          <w:sz w:val="16"/>
          <w:szCs w:val="16"/>
        </w:rPr>
        <w:t>in</w:t>
      </w:r>
      <w:proofErr w:type="gramEnd"/>
      <w:r w:rsidR="000F595F" w:rsidRPr="000F595F">
        <w:rPr>
          <w:rFonts w:cs="Arial"/>
          <w:sz w:val="16"/>
          <w:szCs w:val="16"/>
        </w:rPr>
        <w:t xml:space="preserve"> Schools where fit to practice needs to be considered</w:t>
      </w:r>
    </w:p>
    <w:p w14:paraId="46FB90A7" w14:textId="7BCDB87A" w:rsidR="006E3087" w:rsidRPr="000645DE" w:rsidRDefault="006E3087" w:rsidP="006E3087">
      <w:pPr>
        <w:ind w:left="1418" w:hanging="1560"/>
      </w:pPr>
      <w:r w:rsidRPr="08BD97B5">
        <w:rPr>
          <w:b/>
          <w:bCs/>
        </w:rPr>
        <w:lastRenderedPageBreak/>
        <w:t>PART D</w:t>
      </w:r>
      <w:r>
        <w:tab/>
        <w:t>(To be completed by Director of HR)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2"/>
        <w:gridCol w:w="4376"/>
      </w:tblGrid>
      <w:tr w:rsidR="006E3087" w:rsidRPr="00773DDC" w14:paraId="117CA0FB" w14:textId="77777777" w:rsidTr="08BD97B5">
        <w:tc>
          <w:tcPr>
            <w:tcW w:w="9854" w:type="dxa"/>
            <w:gridSpan w:val="2"/>
            <w:tcBorders>
              <w:bottom w:val="single" w:sz="4" w:space="0" w:color="auto"/>
            </w:tcBorders>
            <w:shd w:val="clear" w:color="auto" w:fill="D9D9D9" w:themeFill="background1" w:themeFillShade="D9"/>
          </w:tcPr>
          <w:p w14:paraId="02149A64" w14:textId="77777777" w:rsidR="006E3087" w:rsidRPr="00773DDC" w:rsidRDefault="006E3087" w:rsidP="00773DDC">
            <w:pPr>
              <w:jc w:val="center"/>
              <w:rPr>
                <w:b/>
                <w:bCs/>
                <w:lang w:eastAsia="x-none"/>
              </w:rPr>
            </w:pPr>
            <w:r w:rsidRPr="00773DDC">
              <w:rPr>
                <w:b/>
                <w:bCs/>
                <w:lang w:eastAsia="x-none"/>
              </w:rPr>
              <w:t xml:space="preserve">REVIEW OF RECOMMENDATION FOR SUSPENSION </w:t>
            </w:r>
          </w:p>
        </w:tc>
      </w:tr>
      <w:tr w:rsidR="006E3087" w:rsidRPr="00773DDC" w14:paraId="2178821F" w14:textId="77777777" w:rsidTr="08BD97B5">
        <w:tc>
          <w:tcPr>
            <w:tcW w:w="9854" w:type="dxa"/>
            <w:gridSpan w:val="2"/>
            <w:shd w:val="clear" w:color="auto" w:fill="E7E6E6" w:themeFill="background2"/>
          </w:tcPr>
          <w:p w14:paraId="6445CDD8" w14:textId="77777777" w:rsidR="006E3087" w:rsidRPr="00773DDC" w:rsidRDefault="006E3087" w:rsidP="00773DDC">
            <w:pPr>
              <w:jc w:val="center"/>
              <w:rPr>
                <w:b/>
                <w:bCs/>
                <w:lang w:eastAsia="x-none"/>
              </w:rPr>
            </w:pPr>
            <w:r w:rsidRPr="00773DDC">
              <w:rPr>
                <w:b/>
                <w:bCs/>
                <w:lang w:eastAsia="x-none"/>
              </w:rPr>
              <w:t>FINAL DECISION</w:t>
            </w:r>
          </w:p>
          <w:p w14:paraId="20B197AA" w14:textId="77777777" w:rsidR="006E3087" w:rsidRPr="00773DDC" w:rsidRDefault="006E3087" w:rsidP="00773DDC">
            <w:pPr>
              <w:rPr>
                <w:sz w:val="20"/>
                <w:szCs w:val="20"/>
                <w:lang w:eastAsia="x-none"/>
              </w:rPr>
            </w:pPr>
            <w:r w:rsidRPr="00773DDC">
              <w:rPr>
                <w:sz w:val="20"/>
                <w:szCs w:val="20"/>
                <w:lang w:eastAsia="x-none"/>
              </w:rPr>
              <w:t>(</w:t>
            </w:r>
            <w:proofErr w:type="gramStart"/>
            <w:r w:rsidRPr="00773DDC">
              <w:rPr>
                <w:sz w:val="20"/>
                <w:szCs w:val="20"/>
                <w:lang w:eastAsia="x-none"/>
              </w:rPr>
              <w:t>considering</w:t>
            </w:r>
            <w:proofErr w:type="gramEnd"/>
            <w:r w:rsidRPr="00773DDC">
              <w:rPr>
                <w:sz w:val="20"/>
                <w:szCs w:val="20"/>
                <w:lang w:eastAsia="x-none"/>
              </w:rPr>
              <w:t xml:space="preserve"> all relevant circumstances, together with information presented in </w:t>
            </w:r>
            <w:r w:rsidRPr="00773DDC">
              <w:rPr>
                <w:b/>
                <w:bCs/>
                <w:sz w:val="20"/>
                <w:szCs w:val="20"/>
                <w:lang w:eastAsia="x-none"/>
              </w:rPr>
              <w:t>PART A</w:t>
            </w:r>
            <w:r w:rsidRPr="00773DDC">
              <w:rPr>
                <w:sz w:val="20"/>
                <w:szCs w:val="20"/>
                <w:lang w:eastAsia="x-none"/>
              </w:rPr>
              <w:t xml:space="preserve">, </w:t>
            </w:r>
            <w:r w:rsidRPr="00773DDC">
              <w:rPr>
                <w:b/>
                <w:bCs/>
                <w:sz w:val="20"/>
                <w:szCs w:val="20"/>
                <w:lang w:eastAsia="x-none"/>
              </w:rPr>
              <w:t>PART B</w:t>
            </w:r>
            <w:r w:rsidRPr="00773DDC">
              <w:rPr>
                <w:sz w:val="20"/>
                <w:szCs w:val="20"/>
                <w:lang w:eastAsia="x-none"/>
              </w:rPr>
              <w:t xml:space="preserve"> &amp; </w:t>
            </w:r>
            <w:r w:rsidRPr="00773DDC">
              <w:rPr>
                <w:b/>
                <w:bCs/>
                <w:sz w:val="20"/>
                <w:szCs w:val="20"/>
                <w:lang w:eastAsia="x-none"/>
              </w:rPr>
              <w:t>PART C</w:t>
            </w:r>
          </w:p>
        </w:tc>
      </w:tr>
      <w:tr w:rsidR="006E3087" w:rsidRPr="00773DDC" w14:paraId="359997E4" w14:textId="77777777" w:rsidTr="08BD97B5">
        <w:tc>
          <w:tcPr>
            <w:tcW w:w="9854" w:type="dxa"/>
            <w:gridSpan w:val="2"/>
            <w:shd w:val="clear" w:color="auto" w:fill="auto"/>
          </w:tcPr>
          <w:p w14:paraId="1F3B1409" w14:textId="77777777" w:rsidR="006E3087" w:rsidRPr="00773DDC" w:rsidRDefault="006E3087" w:rsidP="00773DDC">
            <w:pPr>
              <w:rPr>
                <w:lang w:val="x-none" w:eastAsia="x-none"/>
              </w:rPr>
            </w:pPr>
          </w:p>
          <w:p w14:paraId="562C75D1" w14:textId="34425B07" w:rsidR="006E3087" w:rsidRPr="00773DDC" w:rsidRDefault="006E3087" w:rsidP="08BD97B5">
            <w:pPr>
              <w:rPr>
                <w:sz w:val="40"/>
                <w:szCs w:val="40"/>
                <w:lang w:val="x-none" w:eastAsia="x-none"/>
              </w:rPr>
            </w:pPr>
            <w:r>
              <w:t xml:space="preserve">I </w:t>
            </w:r>
            <w:r w:rsidR="001908F1">
              <w:t>agree with the DBS Disclosure of Convictions Panel’s recommendation, in line with the reasons outlined below, that the</w:t>
            </w:r>
            <w:r>
              <w:t xml:space="preserve"> staff member be suspended from role   </w:t>
            </w:r>
            <w:r w:rsidRPr="08BD97B5">
              <w:rPr>
                <w:rFonts w:ascii="Wingdings" w:eastAsia="Wingdings" w:hAnsi="Wingdings" w:cs="Wingdings"/>
                <w:sz w:val="40"/>
                <w:szCs w:val="40"/>
              </w:rPr>
              <w:t>o</w:t>
            </w:r>
          </w:p>
          <w:p w14:paraId="03B36789" w14:textId="76134AD7" w:rsidR="08BD97B5" w:rsidRDefault="08BD97B5" w:rsidP="08BD97B5"/>
          <w:p w14:paraId="2B577C87" w14:textId="77777777" w:rsidR="001908F1" w:rsidRPr="00773DDC" w:rsidRDefault="001908F1" w:rsidP="001908F1">
            <w:pPr>
              <w:rPr>
                <w:sz w:val="40"/>
                <w:szCs w:val="40"/>
                <w:lang w:eastAsia="x-none"/>
              </w:rPr>
            </w:pPr>
            <w:r>
              <w:rPr>
                <w:lang w:eastAsia="x-none"/>
              </w:rPr>
              <w:t xml:space="preserve">I do not accept the DBS Disclosure of Convictions Panel’s recommendation that the staff member be suspended from role for reasons indicated </w:t>
            </w:r>
            <w:proofErr w:type="gramStart"/>
            <w:r>
              <w:rPr>
                <w:lang w:eastAsia="x-none"/>
              </w:rPr>
              <w:t xml:space="preserve">below  </w:t>
            </w:r>
            <w:r w:rsidRPr="00773DDC">
              <w:rPr>
                <w:rFonts w:ascii="Wingdings" w:eastAsia="Wingdings" w:hAnsi="Wingdings" w:cs="Wingdings"/>
                <w:sz w:val="40"/>
                <w:szCs w:val="40"/>
                <w:lang w:eastAsia="x-none"/>
              </w:rPr>
              <w:t>o</w:t>
            </w:r>
            <w:proofErr w:type="gramEnd"/>
            <w:r w:rsidRPr="00773DDC">
              <w:rPr>
                <w:sz w:val="40"/>
                <w:szCs w:val="40"/>
                <w:lang w:eastAsia="x-none"/>
              </w:rPr>
              <w:t xml:space="preserve">     </w:t>
            </w:r>
          </w:p>
          <w:p w14:paraId="664355AD" w14:textId="77777777" w:rsidR="006E3087" w:rsidRPr="00773DDC" w:rsidRDefault="006E3087" w:rsidP="00773DDC">
            <w:pPr>
              <w:rPr>
                <w:lang w:val="x-none" w:eastAsia="x-none"/>
              </w:rPr>
            </w:pPr>
          </w:p>
          <w:p w14:paraId="1A965116" w14:textId="77777777" w:rsidR="006E3087" w:rsidRPr="001908F1" w:rsidRDefault="006E3087" w:rsidP="00773DDC">
            <w:pPr>
              <w:rPr>
                <w:lang w:eastAsia="x-none"/>
              </w:rPr>
            </w:pPr>
          </w:p>
          <w:p w14:paraId="7DF4E37C" w14:textId="77777777" w:rsidR="006E3087" w:rsidRPr="00773DDC" w:rsidRDefault="006E3087" w:rsidP="00773DDC"/>
          <w:p w14:paraId="724B42D5" w14:textId="1E795FCE" w:rsidR="08BD97B5" w:rsidRDefault="08BD97B5" w:rsidP="08BD97B5"/>
          <w:p w14:paraId="2508727E" w14:textId="498A226B" w:rsidR="08BD97B5" w:rsidRDefault="08BD97B5" w:rsidP="08BD97B5"/>
          <w:p w14:paraId="6ED67B22" w14:textId="6489E561" w:rsidR="08BD97B5" w:rsidRDefault="08BD97B5" w:rsidP="08BD97B5"/>
          <w:p w14:paraId="6362501A" w14:textId="4AA4CEE3" w:rsidR="08BD97B5" w:rsidRDefault="08BD97B5" w:rsidP="08BD97B5"/>
          <w:p w14:paraId="64461ACC" w14:textId="101ECC54" w:rsidR="08BD97B5" w:rsidRDefault="08BD97B5" w:rsidP="08BD97B5"/>
          <w:p w14:paraId="44FB30F8" w14:textId="77777777" w:rsidR="006E3087" w:rsidRPr="00773DDC" w:rsidRDefault="006E3087" w:rsidP="00773DDC">
            <w:pPr>
              <w:rPr>
                <w:lang w:val="x-none" w:eastAsia="x-none"/>
              </w:rPr>
            </w:pPr>
          </w:p>
          <w:p w14:paraId="1DA6542E" w14:textId="77777777" w:rsidR="006E3087" w:rsidRPr="00773DDC" w:rsidRDefault="006E3087" w:rsidP="00773DDC">
            <w:pPr>
              <w:rPr>
                <w:lang w:val="x-none" w:eastAsia="x-none"/>
              </w:rPr>
            </w:pPr>
          </w:p>
        </w:tc>
      </w:tr>
      <w:tr w:rsidR="006E3087" w:rsidRPr="00773DDC" w14:paraId="32742FF1" w14:textId="77777777" w:rsidTr="08BD97B5">
        <w:tc>
          <w:tcPr>
            <w:tcW w:w="5353" w:type="dxa"/>
            <w:shd w:val="clear" w:color="auto" w:fill="auto"/>
          </w:tcPr>
          <w:p w14:paraId="6C216C7E" w14:textId="77777777" w:rsidR="006E3087" w:rsidRPr="00773DDC" w:rsidRDefault="001908F1" w:rsidP="00773DDC">
            <w:pPr>
              <w:rPr>
                <w:sz w:val="22"/>
                <w:szCs w:val="22"/>
                <w:lang w:eastAsia="x-none"/>
              </w:rPr>
            </w:pPr>
            <w:r w:rsidRPr="00773DDC">
              <w:rPr>
                <w:sz w:val="22"/>
                <w:szCs w:val="22"/>
                <w:lang w:eastAsia="x-none"/>
              </w:rPr>
              <w:t xml:space="preserve">DIRECTOR OF HR </w:t>
            </w:r>
            <w:r w:rsidR="006E3087" w:rsidRPr="00773DDC">
              <w:rPr>
                <w:sz w:val="22"/>
                <w:szCs w:val="22"/>
                <w:lang w:eastAsia="x-none"/>
              </w:rPr>
              <w:t>SIGNATURE</w:t>
            </w:r>
          </w:p>
        </w:tc>
        <w:tc>
          <w:tcPr>
            <w:tcW w:w="4501" w:type="dxa"/>
            <w:shd w:val="clear" w:color="auto" w:fill="auto"/>
          </w:tcPr>
          <w:p w14:paraId="3041E394" w14:textId="77777777" w:rsidR="006E3087" w:rsidRPr="00773DDC" w:rsidRDefault="006E3087" w:rsidP="00773DDC">
            <w:pPr>
              <w:rPr>
                <w:lang w:val="x-none" w:eastAsia="x-none"/>
              </w:rPr>
            </w:pPr>
          </w:p>
        </w:tc>
      </w:tr>
      <w:tr w:rsidR="006E3087" w:rsidRPr="00773DDC" w14:paraId="6C6CAB82" w14:textId="77777777" w:rsidTr="08BD97B5">
        <w:tc>
          <w:tcPr>
            <w:tcW w:w="5353" w:type="dxa"/>
            <w:shd w:val="clear" w:color="auto" w:fill="auto"/>
          </w:tcPr>
          <w:p w14:paraId="49051A35" w14:textId="77777777" w:rsidR="006E3087" w:rsidRPr="00773DDC" w:rsidRDefault="001908F1" w:rsidP="00773DDC">
            <w:pPr>
              <w:rPr>
                <w:sz w:val="22"/>
                <w:szCs w:val="22"/>
                <w:lang w:eastAsia="x-none"/>
              </w:rPr>
            </w:pPr>
            <w:r w:rsidRPr="00773DDC">
              <w:rPr>
                <w:sz w:val="22"/>
                <w:szCs w:val="22"/>
                <w:lang w:eastAsia="x-none"/>
              </w:rPr>
              <w:t xml:space="preserve">DATE OF </w:t>
            </w:r>
            <w:r w:rsidR="006E3087" w:rsidRPr="00773DDC">
              <w:rPr>
                <w:sz w:val="22"/>
                <w:szCs w:val="22"/>
                <w:lang w:eastAsia="x-none"/>
              </w:rPr>
              <w:t>SIGNATURE</w:t>
            </w:r>
          </w:p>
        </w:tc>
        <w:tc>
          <w:tcPr>
            <w:tcW w:w="4501" w:type="dxa"/>
            <w:shd w:val="clear" w:color="auto" w:fill="auto"/>
          </w:tcPr>
          <w:p w14:paraId="722B00AE" w14:textId="77777777" w:rsidR="006E3087" w:rsidRPr="00234D8A" w:rsidRDefault="006E3087" w:rsidP="00773DDC">
            <w:pPr>
              <w:rPr>
                <w:lang w:eastAsia="x-none"/>
              </w:rPr>
            </w:pPr>
          </w:p>
        </w:tc>
      </w:tr>
    </w:tbl>
    <w:p w14:paraId="42C6D796" w14:textId="77777777" w:rsidR="006E3087" w:rsidRDefault="006E3087" w:rsidP="006E3087">
      <w:pPr>
        <w:rPr>
          <w:lang w:val="x-none" w:eastAsia="x-none"/>
        </w:rPr>
      </w:pPr>
    </w:p>
    <w:bookmarkEnd w:id="0"/>
    <w:bookmarkEnd w:id="1"/>
    <w:p w14:paraId="6E1831B3" w14:textId="77777777" w:rsidR="001908F1" w:rsidRDefault="001908F1" w:rsidP="004D3CF4">
      <w:pPr>
        <w:spacing w:before="0" w:after="0" w:line="480" w:lineRule="auto"/>
        <w:ind w:right="-1"/>
        <w:rPr>
          <w:rFonts w:cs="Arial"/>
          <w:sz w:val="22"/>
          <w:szCs w:val="22"/>
        </w:rPr>
      </w:pPr>
    </w:p>
    <w:p w14:paraId="54E11D2A" w14:textId="77777777" w:rsidR="00193DC8" w:rsidRPr="001154BF" w:rsidRDefault="00193DC8" w:rsidP="00193DC8">
      <w:pPr>
        <w:spacing w:before="0" w:after="0"/>
        <w:rPr>
          <w:rFonts w:cs="Arial"/>
          <w:b/>
        </w:rPr>
      </w:pPr>
    </w:p>
    <w:sectPr w:rsidR="00193DC8" w:rsidRPr="001154BF" w:rsidSect="0051397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6E5D" w14:textId="77777777" w:rsidR="00773DDC" w:rsidRDefault="00773DDC" w:rsidP="00FE004F">
      <w:pPr>
        <w:spacing w:before="0" w:after="0"/>
      </w:pPr>
      <w:r>
        <w:separator/>
      </w:r>
    </w:p>
  </w:endnote>
  <w:endnote w:type="continuationSeparator" w:id="0">
    <w:p w14:paraId="2DE403A5" w14:textId="77777777" w:rsidR="00773DDC" w:rsidRDefault="00773DDC" w:rsidP="00FE00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31CDC" w14:textId="77777777" w:rsidR="00773DDC" w:rsidRDefault="00773DDC" w:rsidP="00FE004F">
      <w:pPr>
        <w:spacing w:before="0" w:after="0"/>
      </w:pPr>
      <w:r>
        <w:separator/>
      </w:r>
    </w:p>
  </w:footnote>
  <w:footnote w:type="continuationSeparator" w:id="0">
    <w:p w14:paraId="49E398E2" w14:textId="77777777" w:rsidR="00773DDC" w:rsidRDefault="00773DDC" w:rsidP="00FE004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24E7"/>
    <w:multiLevelType w:val="hybridMultilevel"/>
    <w:tmpl w:val="1730D6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67A2"/>
    <w:multiLevelType w:val="hybridMultilevel"/>
    <w:tmpl w:val="1EE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0359B"/>
    <w:multiLevelType w:val="hybridMultilevel"/>
    <w:tmpl w:val="5EE4D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F035C"/>
    <w:multiLevelType w:val="hybridMultilevel"/>
    <w:tmpl w:val="533A4D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31214"/>
    <w:multiLevelType w:val="hybridMultilevel"/>
    <w:tmpl w:val="59A2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41A0D"/>
    <w:multiLevelType w:val="hybridMultilevel"/>
    <w:tmpl w:val="41409E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2D239A"/>
    <w:multiLevelType w:val="hybridMultilevel"/>
    <w:tmpl w:val="DDDE3466"/>
    <w:lvl w:ilvl="0" w:tplc="82542FB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818E9"/>
    <w:multiLevelType w:val="hybridMultilevel"/>
    <w:tmpl w:val="97506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2D5C64"/>
    <w:multiLevelType w:val="hybridMultilevel"/>
    <w:tmpl w:val="7798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C4D1C"/>
    <w:multiLevelType w:val="hybridMultilevel"/>
    <w:tmpl w:val="C10EB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737695"/>
    <w:multiLevelType w:val="hybridMultilevel"/>
    <w:tmpl w:val="24FE8F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4FA1978"/>
    <w:multiLevelType w:val="hybridMultilevel"/>
    <w:tmpl w:val="A1EC54D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C62E1"/>
    <w:multiLevelType w:val="hybridMultilevel"/>
    <w:tmpl w:val="1E00310A"/>
    <w:lvl w:ilvl="0" w:tplc="9E965C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A1362"/>
    <w:multiLevelType w:val="hybridMultilevel"/>
    <w:tmpl w:val="63C29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4F43E8"/>
    <w:multiLevelType w:val="hybridMultilevel"/>
    <w:tmpl w:val="D264F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667730">
    <w:abstractNumId w:val="5"/>
  </w:num>
  <w:num w:numId="2" w16cid:durableId="1049836478">
    <w:abstractNumId w:val="2"/>
  </w:num>
  <w:num w:numId="3" w16cid:durableId="1447845272">
    <w:abstractNumId w:val="3"/>
  </w:num>
  <w:num w:numId="4" w16cid:durableId="24982846">
    <w:abstractNumId w:val="13"/>
  </w:num>
  <w:num w:numId="5" w16cid:durableId="26488711">
    <w:abstractNumId w:val="0"/>
  </w:num>
  <w:num w:numId="6" w16cid:durableId="442458854">
    <w:abstractNumId w:val="1"/>
  </w:num>
  <w:num w:numId="7" w16cid:durableId="43916382">
    <w:abstractNumId w:val="11"/>
  </w:num>
  <w:num w:numId="8" w16cid:durableId="234704468">
    <w:abstractNumId w:val="10"/>
  </w:num>
  <w:num w:numId="9" w16cid:durableId="1747147766">
    <w:abstractNumId w:val="4"/>
  </w:num>
  <w:num w:numId="10" w16cid:durableId="1808933398">
    <w:abstractNumId w:val="12"/>
  </w:num>
  <w:num w:numId="11" w16cid:durableId="971206888">
    <w:abstractNumId w:val="14"/>
  </w:num>
  <w:num w:numId="12" w16cid:durableId="230770059">
    <w:abstractNumId w:val="8"/>
  </w:num>
  <w:num w:numId="13" w16cid:durableId="1962765449">
    <w:abstractNumId w:val="7"/>
  </w:num>
  <w:num w:numId="14" w16cid:durableId="1640527777">
    <w:abstractNumId w:val="6"/>
  </w:num>
  <w:num w:numId="15" w16cid:durableId="65224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C8"/>
    <w:rsid w:val="000036E1"/>
    <w:rsid w:val="0001265E"/>
    <w:rsid w:val="00050E6C"/>
    <w:rsid w:val="00054874"/>
    <w:rsid w:val="000645DE"/>
    <w:rsid w:val="0007200E"/>
    <w:rsid w:val="000947C2"/>
    <w:rsid w:val="000A0C1B"/>
    <w:rsid w:val="000B18DC"/>
    <w:rsid w:val="000D0B49"/>
    <w:rsid w:val="000D1B72"/>
    <w:rsid w:val="000F595F"/>
    <w:rsid w:val="00121231"/>
    <w:rsid w:val="00130FBD"/>
    <w:rsid w:val="001908F1"/>
    <w:rsid w:val="00193DC8"/>
    <w:rsid w:val="001B4A07"/>
    <w:rsid w:val="001D08B0"/>
    <w:rsid w:val="00214C7F"/>
    <w:rsid w:val="00220552"/>
    <w:rsid w:val="00224D4C"/>
    <w:rsid w:val="00234D8A"/>
    <w:rsid w:val="0025175B"/>
    <w:rsid w:val="00252A14"/>
    <w:rsid w:val="002553C0"/>
    <w:rsid w:val="00256D98"/>
    <w:rsid w:val="00273023"/>
    <w:rsid w:val="002D166F"/>
    <w:rsid w:val="002D517E"/>
    <w:rsid w:val="00320ECB"/>
    <w:rsid w:val="00340C2A"/>
    <w:rsid w:val="00356BDD"/>
    <w:rsid w:val="003642C0"/>
    <w:rsid w:val="00382472"/>
    <w:rsid w:val="003C22C4"/>
    <w:rsid w:val="003C3304"/>
    <w:rsid w:val="003F61B3"/>
    <w:rsid w:val="004117AB"/>
    <w:rsid w:val="0044086C"/>
    <w:rsid w:val="00444425"/>
    <w:rsid w:val="00446924"/>
    <w:rsid w:val="00453B1E"/>
    <w:rsid w:val="0048097B"/>
    <w:rsid w:val="004848EA"/>
    <w:rsid w:val="00491CEB"/>
    <w:rsid w:val="004B427F"/>
    <w:rsid w:val="004C4546"/>
    <w:rsid w:val="004D3CF4"/>
    <w:rsid w:val="004D76D2"/>
    <w:rsid w:val="004E51A8"/>
    <w:rsid w:val="004E6124"/>
    <w:rsid w:val="004F69F5"/>
    <w:rsid w:val="0050606F"/>
    <w:rsid w:val="005109EF"/>
    <w:rsid w:val="00513972"/>
    <w:rsid w:val="00515C1F"/>
    <w:rsid w:val="005378EE"/>
    <w:rsid w:val="00587C69"/>
    <w:rsid w:val="00592008"/>
    <w:rsid w:val="005E5CF4"/>
    <w:rsid w:val="0060235D"/>
    <w:rsid w:val="006476A4"/>
    <w:rsid w:val="006663EB"/>
    <w:rsid w:val="006705C9"/>
    <w:rsid w:val="006A2E9A"/>
    <w:rsid w:val="006E3087"/>
    <w:rsid w:val="0071475F"/>
    <w:rsid w:val="007176E3"/>
    <w:rsid w:val="00717A7F"/>
    <w:rsid w:val="00765637"/>
    <w:rsid w:val="00772BF1"/>
    <w:rsid w:val="00773DDC"/>
    <w:rsid w:val="007A0286"/>
    <w:rsid w:val="007A70E3"/>
    <w:rsid w:val="007C3845"/>
    <w:rsid w:val="0082753D"/>
    <w:rsid w:val="008B271E"/>
    <w:rsid w:val="008B7C2A"/>
    <w:rsid w:val="008C0E70"/>
    <w:rsid w:val="008D6851"/>
    <w:rsid w:val="00930850"/>
    <w:rsid w:val="00963DCB"/>
    <w:rsid w:val="00992ADF"/>
    <w:rsid w:val="00994755"/>
    <w:rsid w:val="009B3C77"/>
    <w:rsid w:val="009C5C9D"/>
    <w:rsid w:val="00A33C45"/>
    <w:rsid w:val="00A41381"/>
    <w:rsid w:val="00A641CC"/>
    <w:rsid w:val="00A8227F"/>
    <w:rsid w:val="00AB0BBC"/>
    <w:rsid w:val="00AD7E3F"/>
    <w:rsid w:val="00B46A50"/>
    <w:rsid w:val="00B670EB"/>
    <w:rsid w:val="00B74A47"/>
    <w:rsid w:val="00C04DF9"/>
    <w:rsid w:val="00C553DF"/>
    <w:rsid w:val="00D24506"/>
    <w:rsid w:val="00D54D4C"/>
    <w:rsid w:val="00D92A5E"/>
    <w:rsid w:val="00DB4B39"/>
    <w:rsid w:val="00DE7D66"/>
    <w:rsid w:val="00E424E2"/>
    <w:rsid w:val="00E43C24"/>
    <w:rsid w:val="00E4564C"/>
    <w:rsid w:val="00E668D7"/>
    <w:rsid w:val="00E855A9"/>
    <w:rsid w:val="00ED1C5F"/>
    <w:rsid w:val="00EE17EE"/>
    <w:rsid w:val="00F12DF8"/>
    <w:rsid w:val="00F319AD"/>
    <w:rsid w:val="00F35D4F"/>
    <w:rsid w:val="00F63E81"/>
    <w:rsid w:val="00F92B86"/>
    <w:rsid w:val="00F968CA"/>
    <w:rsid w:val="00FC18A1"/>
    <w:rsid w:val="00FC5B94"/>
    <w:rsid w:val="00FE004F"/>
    <w:rsid w:val="00FE59E5"/>
    <w:rsid w:val="08BD97B5"/>
    <w:rsid w:val="1DCBD8F2"/>
    <w:rsid w:val="2C7AB1C1"/>
    <w:rsid w:val="31FE1DD8"/>
    <w:rsid w:val="4FB436E3"/>
    <w:rsid w:val="5C03D4DA"/>
    <w:rsid w:val="664189B7"/>
    <w:rsid w:val="702C33FC"/>
    <w:rsid w:val="7561F2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6237F"/>
  <w15:chartTrackingRefBased/>
  <w15:docId w15:val="{5742E9CB-53E2-458A-85E1-0920E49A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DC8"/>
    <w:pPr>
      <w:spacing w:before="200" w:after="200"/>
      <w:jc w:val="both"/>
    </w:pPr>
    <w:rPr>
      <w:rFonts w:ascii="Arial" w:hAnsi="Arial"/>
      <w:sz w:val="24"/>
      <w:szCs w:val="24"/>
      <w:lang w:val="en-GB" w:eastAsia="en-GB"/>
    </w:rPr>
  </w:style>
  <w:style w:type="paragraph" w:styleId="Heading1">
    <w:name w:val="heading 1"/>
    <w:basedOn w:val="Normal"/>
    <w:next w:val="Normal"/>
    <w:link w:val="Heading1Char"/>
    <w:qFormat/>
    <w:rsid w:val="00214C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3DC8"/>
    <w:rPr>
      <w:color w:val="0000FF"/>
      <w:u w:val="single"/>
    </w:rPr>
  </w:style>
  <w:style w:type="paragraph" w:styleId="ListParagraph">
    <w:name w:val="List Paragraph"/>
    <w:basedOn w:val="Normal"/>
    <w:uiPriority w:val="34"/>
    <w:qFormat/>
    <w:rsid w:val="00193DC8"/>
    <w:pPr>
      <w:ind w:left="720"/>
    </w:pPr>
  </w:style>
  <w:style w:type="character" w:styleId="FollowedHyperlink">
    <w:name w:val="FollowedHyperlink"/>
    <w:rsid w:val="00382472"/>
    <w:rPr>
      <w:color w:val="800080"/>
      <w:u w:val="single"/>
    </w:rPr>
  </w:style>
  <w:style w:type="character" w:customStyle="1" w:styleId="Heading1Char">
    <w:name w:val="Heading 1 Char"/>
    <w:link w:val="Heading1"/>
    <w:rsid w:val="00214C7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963DCB"/>
    <w:pPr>
      <w:keepLines/>
      <w:spacing w:before="480" w:after="0" w:line="276" w:lineRule="auto"/>
      <w:jc w:val="left"/>
      <w:outlineLvl w:val="9"/>
    </w:pPr>
    <w:rPr>
      <w:color w:val="365F91"/>
      <w:kern w:val="0"/>
      <w:sz w:val="28"/>
      <w:szCs w:val="28"/>
      <w:lang w:val="en-US" w:eastAsia="ja-JP"/>
    </w:rPr>
  </w:style>
  <w:style w:type="paragraph" w:styleId="TOC1">
    <w:name w:val="toc 1"/>
    <w:basedOn w:val="Normal"/>
    <w:next w:val="Normal"/>
    <w:autoRedefine/>
    <w:uiPriority w:val="39"/>
    <w:rsid w:val="00963DCB"/>
  </w:style>
  <w:style w:type="paragraph" w:customStyle="1" w:styleId="Default">
    <w:name w:val="Default"/>
    <w:rsid w:val="005109EF"/>
    <w:pPr>
      <w:autoSpaceDE w:val="0"/>
      <w:autoSpaceDN w:val="0"/>
      <w:adjustRightInd w:val="0"/>
    </w:pPr>
    <w:rPr>
      <w:rFonts w:ascii="Frutiger LT 45 Light" w:hAnsi="Frutiger LT 45 Light" w:cs="Frutiger LT 45 Light"/>
      <w:color w:val="000000"/>
      <w:sz w:val="24"/>
      <w:szCs w:val="24"/>
      <w:lang w:val="en-GB" w:eastAsia="en-GB"/>
    </w:rPr>
  </w:style>
  <w:style w:type="table" w:styleId="TableGrid">
    <w:name w:val="Table Grid"/>
    <w:basedOn w:val="TableNormal"/>
    <w:rsid w:val="004D3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227F"/>
    <w:rPr>
      <w:sz w:val="16"/>
      <w:szCs w:val="16"/>
    </w:rPr>
  </w:style>
  <w:style w:type="paragraph" w:styleId="CommentText">
    <w:name w:val="annotation text"/>
    <w:basedOn w:val="Normal"/>
    <w:link w:val="CommentTextChar"/>
    <w:rsid w:val="00A8227F"/>
    <w:rPr>
      <w:sz w:val="20"/>
      <w:szCs w:val="20"/>
      <w:lang w:val="x-none" w:eastAsia="x-none"/>
    </w:rPr>
  </w:style>
  <w:style w:type="character" w:customStyle="1" w:styleId="CommentTextChar">
    <w:name w:val="Comment Text Char"/>
    <w:link w:val="CommentText"/>
    <w:rsid w:val="00A8227F"/>
    <w:rPr>
      <w:rFonts w:ascii="Arial" w:hAnsi="Arial"/>
    </w:rPr>
  </w:style>
  <w:style w:type="paragraph" w:styleId="CommentSubject">
    <w:name w:val="annotation subject"/>
    <w:basedOn w:val="CommentText"/>
    <w:next w:val="CommentText"/>
    <w:link w:val="CommentSubjectChar"/>
    <w:rsid w:val="00A8227F"/>
    <w:rPr>
      <w:b/>
      <w:bCs/>
    </w:rPr>
  </w:style>
  <w:style w:type="character" w:customStyle="1" w:styleId="CommentSubjectChar">
    <w:name w:val="Comment Subject Char"/>
    <w:link w:val="CommentSubject"/>
    <w:rsid w:val="00A8227F"/>
    <w:rPr>
      <w:rFonts w:ascii="Arial" w:hAnsi="Arial"/>
      <w:b/>
      <w:bCs/>
    </w:rPr>
  </w:style>
  <w:style w:type="paragraph" w:styleId="BalloonText">
    <w:name w:val="Balloon Text"/>
    <w:basedOn w:val="Normal"/>
    <w:link w:val="BalloonTextChar"/>
    <w:rsid w:val="00A8227F"/>
    <w:pPr>
      <w:spacing w:before="0" w:after="0"/>
    </w:pPr>
    <w:rPr>
      <w:rFonts w:ascii="Tahoma" w:hAnsi="Tahoma"/>
      <w:sz w:val="16"/>
      <w:szCs w:val="16"/>
      <w:lang w:val="x-none" w:eastAsia="x-none"/>
    </w:rPr>
  </w:style>
  <w:style w:type="character" w:customStyle="1" w:styleId="BalloonTextChar">
    <w:name w:val="Balloon Text Char"/>
    <w:link w:val="BalloonText"/>
    <w:rsid w:val="00A8227F"/>
    <w:rPr>
      <w:rFonts w:ascii="Tahoma" w:hAnsi="Tahoma" w:cs="Tahoma"/>
      <w:sz w:val="16"/>
      <w:szCs w:val="16"/>
    </w:rPr>
  </w:style>
  <w:style w:type="paragraph" w:styleId="Header">
    <w:name w:val="header"/>
    <w:basedOn w:val="Normal"/>
    <w:link w:val="HeaderChar"/>
    <w:rsid w:val="00FE004F"/>
    <w:pPr>
      <w:tabs>
        <w:tab w:val="center" w:pos="4513"/>
        <w:tab w:val="right" w:pos="9026"/>
      </w:tabs>
    </w:pPr>
    <w:rPr>
      <w:lang w:val="x-none" w:eastAsia="x-none"/>
    </w:rPr>
  </w:style>
  <w:style w:type="character" w:customStyle="1" w:styleId="HeaderChar">
    <w:name w:val="Header Char"/>
    <w:link w:val="Header"/>
    <w:rsid w:val="00FE004F"/>
    <w:rPr>
      <w:rFonts w:ascii="Arial" w:hAnsi="Arial"/>
      <w:sz w:val="24"/>
      <w:szCs w:val="24"/>
    </w:rPr>
  </w:style>
  <w:style w:type="paragraph" w:styleId="Footer">
    <w:name w:val="footer"/>
    <w:basedOn w:val="Normal"/>
    <w:link w:val="FooterChar"/>
    <w:rsid w:val="00FE004F"/>
    <w:pPr>
      <w:tabs>
        <w:tab w:val="center" w:pos="4513"/>
        <w:tab w:val="right" w:pos="9026"/>
      </w:tabs>
    </w:pPr>
    <w:rPr>
      <w:lang w:val="x-none" w:eastAsia="x-none"/>
    </w:rPr>
  </w:style>
  <w:style w:type="character" w:customStyle="1" w:styleId="FooterChar">
    <w:name w:val="Footer Char"/>
    <w:link w:val="Footer"/>
    <w:rsid w:val="00FE004F"/>
    <w:rPr>
      <w:rFonts w:ascii="Arial" w:hAnsi="Arial"/>
      <w:sz w:val="24"/>
      <w:szCs w:val="24"/>
    </w:rPr>
  </w:style>
  <w:style w:type="character" w:styleId="UnresolvedMention">
    <w:name w:val="Unresolved Mention"/>
    <w:uiPriority w:val="99"/>
    <w:semiHidden/>
    <w:unhideWhenUsed/>
    <w:rsid w:val="00ED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402@bango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002@bangor.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40E84411F1A154FBFB2A667E2E15552" ma:contentTypeVersion="12" ma:contentTypeDescription="Create a new document." ma:contentTypeScope="" ma:versionID="72bcea9349d7a098e622e5a330cce276">
  <xsd:schema xmlns:xsd="http://www.w3.org/2001/XMLSchema" xmlns:xs="http://www.w3.org/2001/XMLSchema" xmlns:p="http://schemas.microsoft.com/office/2006/metadata/properties" xmlns:ns2="28eaf66e-27d3-43e8-b14c-201d909744d2" xmlns:ns3="641fd061-570a-41ab-ad06-26c722ac4344" targetNamespace="http://schemas.microsoft.com/office/2006/metadata/properties" ma:root="true" ma:fieldsID="f6526d95a6e2affbaa725d303b95e9a3" ns2:_="" ns3:_="">
    <xsd:import namespace="28eaf66e-27d3-43e8-b14c-201d909744d2"/>
    <xsd:import namespace="641fd061-570a-41ab-ad06-26c722ac4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af66e-27d3-43e8-b14c-201d90974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fd061-570a-41ab-ad06-26c722ac43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D88D1-8673-41B2-92DD-A433EFE8E34F}">
  <ds:schemaRefs>
    <ds:schemaRef ds:uri="http://schemas.microsoft.com/office/2006/metadata/longProperties"/>
  </ds:schemaRefs>
</ds:datastoreItem>
</file>

<file path=customXml/itemProps2.xml><?xml version="1.0" encoding="utf-8"?>
<ds:datastoreItem xmlns:ds="http://schemas.openxmlformats.org/officeDocument/2006/customXml" ds:itemID="{01B273D0-0DA2-487B-8036-3C2D2BDFF6DF}">
  <ds:schemaRefs>
    <ds:schemaRef ds:uri="http://schemas.openxmlformats.org/officeDocument/2006/bibliography"/>
  </ds:schemaRefs>
</ds:datastoreItem>
</file>

<file path=customXml/itemProps3.xml><?xml version="1.0" encoding="utf-8"?>
<ds:datastoreItem xmlns:ds="http://schemas.openxmlformats.org/officeDocument/2006/customXml" ds:itemID="{820F229A-7091-42AD-959D-0EFA0E6D7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af66e-27d3-43e8-b14c-201d909744d2"/>
    <ds:schemaRef ds:uri="641fd061-570a-41ab-ad06-26c722ac4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5EB86-E476-4887-9147-9D7CBCFA5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775</Words>
  <Characters>4476</Characters>
  <Application>Microsoft Office Word</Application>
  <DocSecurity>0</DocSecurity>
  <Lines>159</Lines>
  <Paragraphs>75</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Clennela</dc:creator>
  <cp:keywords/>
  <cp:lastModifiedBy>Rhian Roberts (Staff)</cp:lastModifiedBy>
  <cp:revision>2</cp:revision>
  <cp:lastPrinted>2017-07-26T15:19:00Z</cp:lastPrinted>
  <dcterms:created xsi:type="dcterms:W3CDTF">2023-10-16T12:50:00Z</dcterms:created>
  <dcterms:modified xsi:type="dcterms:W3CDTF">2023-10-16T12:50:00Z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Catherine Hughes</vt:lpwstr>
  </property>
  <property fmtid="{D5CDD505-2E9C-101B-9397-08002B2CF9AE}" pid="3" name="Order">
    <vt:lpwstr>100.000000000000</vt:lpwstr>
  </property>
  <property fmtid="{D5CDD505-2E9C-101B-9397-08002B2CF9AE}" pid="4" name="display_urn:schemas-microsoft-com:office:office#Author">
    <vt:lpwstr>Clennela</vt:lpwstr>
  </property>
</Properties>
</file>