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2C467278" w:rsidR="00683813" w:rsidRDefault="00683813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Institutional Review, Risk Assessment </w:t>
      </w:r>
      <w:r w:rsidR="0052396F">
        <w:rPr>
          <w:rFonts w:ascii="Tahoma" w:hAnsi="Tahoma" w:cs="Tahoma"/>
          <w:b/>
          <w:sz w:val="28"/>
          <w:szCs w:val="28"/>
          <w:u w:val="single"/>
          <w:lang w:val="en-GB"/>
        </w:rPr>
        <w:br/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and </w:t>
      </w:r>
      <w:r w:rsidRPr="00683813">
        <w:rPr>
          <w:rFonts w:ascii="Tahoma" w:hAnsi="Tahoma" w:cs="Tahoma"/>
          <w:b/>
          <w:sz w:val="28"/>
          <w:szCs w:val="28"/>
          <w:u w:val="single"/>
          <w:lang w:val="en-GB"/>
        </w:rPr>
        <w:t>Due Diligence Report</w:t>
      </w:r>
    </w:p>
    <w:p w14:paraId="2B155242" w14:textId="77777777" w:rsidR="007634F5" w:rsidRDefault="007634F5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7F2DFAC" w14:textId="0E233F40" w:rsidR="006B1B6E" w:rsidRPr="00683813" w:rsidRDefault="006B1B6E" w:rsidP="0052396F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>Category B</w:t>
      </w:r>
      <w:r w:rsidR="0052396F"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 – Memorandum of Understanding</w:t>
      </w:r>
    </w:p>
    <w:p w14:paraId="123A4990" w14:textId="77777777" w:rsidR="00683813" w:rsidRDefault="00683813" w:rsidP="0052396F">
      <w:pPr>
        <w:spacing w:after="120"/>
        <w:jc w:val="center"/>
        <w:rPr>
          <w:rFonts w:ascii="Tahoma" w:hAnsi="Tahoma" w:cs="Tahoma"/>
          <w:b/>
          <w:u w:val="single"/>
          <w:lang w:val="en-GB"/>
        </w:rPr>
      </w:pPr>
    </w:p>
    <w:p w14:paraId="296E145C" w14:textId="05FE79AD" w:rsidR="009E03A1" w:rsidRPr="00EA33BA" w:rsidRDefault="009E03A1" w:rsidP="009E03A1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A33BA">
        <w:rPr>
          <w:rFonts w:ascii="Arial" w:eastAsia="Calibri" w:hAnsi="Arial" w:cs="Arial"/>
          <w:sz w:val="22"/>
          <w:szCs w:val="22"/>
          <w:lang w:val="en-GB"/>
        </w:rPr>
        <w:t>An Institutional Review and Due Diligence Report enables the University to confirm that the proposed Partner institution is, prima facie, compatible in mission and sufficiently financially</w:t>
      </w:r>
      <w:r w:rsidRPr="00EA33BA">
        <w:rPr>
          <w:rFonts w:ascii="Arial" w:hAnsi="Arial" w:cs="Arial"/>
          <w:sz w:val="22"/>
          <w:szCs w:val="22"/>
          <w:lang w:val="en-GB"/>
        </w:rPr>
        <w:t xml:space="preserve"> sound to support the collaborative activity. </w:t>
      </w:r>
    </w:p>
    <w:p w14:paraId="5B051C3C" w14:textId="77777777" w:rsidR="00683813" w:rsidRPr="00EA33BA" w:rsidRDefault="00683813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06E005E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DUE DILIGENCE</w:t>
      </w:r>
    </w:p>
    <w:p w14:paraId="2710F516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BACKGROUND AND RATIONALE</w:t>
      </w:r>
    </w:p>
    <w:p w14:paraId="509705CA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948AB" w:rsidRPr="00EA33BA" w14:paraId="4E903C57" w14:textId="77777777" w:rsidTr="00EA33BA">
        <w:tc>
          <w:tcPr>
            <w:tcW w:w="3539" w:type="dxa"/>
          </w:tcPr>
          <w:p w14:paraId="4CC5E415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Name of Organisation / Institution</w:t>
            </w:r>
          </w:p>
        </w:tc>
        <w:tc>
          <w:tcPr>
            <w:tcW w:w="5636" w:type="dxa"/>
          </w:tcPr>
          <w:p w14:paraId="5ECBE154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E169439" w14:textId="77777777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948AB" w:rsidRPr="00EA33BA" w14:paraId="330D5FC5" w14:textId="77777777" w:rsidTr="00EA33BA">
        <w:tc>
          <w:tcPr>
            <w:tcW w:w="3539" w:type="dxa"/>
            <w:shd w:val="pct12" w:color="auto" w:fill="auto"/>
          </w:tcPr>
          <w:p w14:paraId="43413AFB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1. Strategy</w:t>
            </w:r>
          </w:p>
        </w:tc>
        <w:tc>
          <w:tcPr>
            <w:tcW w:w="5636" w:type="dxa"/>
            <w:shd w:val="pct12" w:color="auto" w:fill="auto"/>
          </w:tcPr>
          <w:p w14:paraId="388074C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47F0A021" w14:textId="77777777" w:rsidTr="00EA33BA">
        <w:tc>
          <w:tcPr>
            <w:tcW w:w="3539" w:type="dxa"/>
          </w:tcPr>
          <w:p w14:paraId="231FE21C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Brief Description of the Proposed Arrangement.</w:t>
            </w:r>
          </w:p>
          <w:p w14:paraId="2E8270F8" w14:textId="34962593" w:rsidR="000948AB" w:rsidRPr="00EA33BA" w:rsidRDefault="000948AB" w:rsidP="00EA33BA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the rationale for the partnership and how the collaboration will work</w:t>
            </w:r>
          </w:p>
        </w:tc>
        <w:tc>
          <w:tcPr>
            <w:tcW w:w="5636" w:type="dxa"/>
          </w:tcPr>
          <w:p w14:paraId="5D34A6D2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526CD972" w14:textId="77777777" w:rsidTr="00EA33BA">
        <w:tc>
          <w:tcPr>
            <w:tcW w:w="3539" w:type="dxa"/>
          </w:tcPr>
          <w:p w14:paraId="753BE3A8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How does this fit in with the University’s overall strategy?</w:t>
            </w:r>
          </w:p>
          <w:p w14:paraId="422D2452" w14:textId="7E49D22D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how the collaboration fits with the plans of the School and how it will benefit the University as a partner</w:t>
            </w:r>
          </w:p>
        </w:tc>
        <w:tc>
          <w:tcPr>
            <w:tcW w:w="5636" w:type="dxa"/>
          </w:tcPr>
          <w:p w14:paraId="58D73082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7BEFDCF1" w14:textId="77777777" w:rsidTr="00EA33BA">
        <w:tc>
          <w:tcPr>
            <w:tcW w:w="3539" w:type="dxa"/>
          </w:tcPr>
          <w:p w14:paraId="34DECBAC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Programmes Involved</w:t>
            </w:r>
          </w:p>
          <w:p w14:paraId="6238567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65A9416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5BE308E8" w14:textId="77777777" w:rsidTr="00EA33BA">
        <w:tc>
          <w:tcPr>
            <w:tcW w:w="3539" w:type="dxa"/>
          </w:tcPr>
          <w:p w14:paraId="3BFBF84C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Lead Academic School</w:t>
            </w:r>
          </w:p>
          <w:p w14:paraId="4C71411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FDA11A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2FD987B2" w14:textId="77777777" w:rsidR="000948AB" w:rsidRPr="00EA33BA" w:rsidRDefault="000948AB" w:rsidP="000948AB">
      <w:pPr>
        <w:rPr>
          <w:rFonts w:ascii="Arial" w:hAnsi="Arial" w:cs="Arial"/>
          <w:sz w:val="22"/>
          <w:szCs w:val="22"/>
        </w:rPr>
      </w:pPr>
    </w:p>
    <w:p w14:paraId="772C1570" w14:textId="77777777" w:rsidR="00796DEE" w:rsidRPr="00EA33B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683813" w:rsidRPr="00EA33BA" w14:paraId="08C3A30D" w14:textId="77777777" w:rsidTr="00683813">
        <w:tc>
          <w:tcPr>
            <w:tcW w:w="3539" w:type="dxa"/>
            <w:shd w:val="pct12" w:color="auto" w:fill="auto"/>
          </w:tcPr>
          <w:p w14:paraId="6013CA82" w14:textId="5C1B710F" w:rsidR="00683813" w:rsidRPr="00EA33BA" w:rsidRDefault="00FD4CAC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2</w:t>
            </w:r>
            <w:r w:rsidR="00683813"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. Partner General Information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EA33BA" w14:paraId="53342D69" w14:textId="77777777" w:rsidTr="00C70E06">
        <w:tc>
          <w:tcPr>
            <w:tcW w:w="3539" w:type="dxa"/>
          </w:tcPr>
          <w:p w14:paraId="2397D1E0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Type of Institution (please tick)</w:t>
            </w:r>
          </w:p>
        </w:tc>
        <w:tc>
          <w:tcPr>
            <w:tcW w:w="5636" w:type="dxa"/>
          </w:tcPr>
          <w:p w14:paraId="125B40D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University</w:t>
            </w:r>
          </w:p>
          <w:p w14:paraId="51D33000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FE College</w:t>
            </w:r>
          </w:p>
          <w:p w14:paraId="2DE55D2C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Other – please specify</w:t>
            </w:r>
          </w:p>
        </w:tc>
      </w:tr>
      <w:tr w:rsidR="00C70E06" w:rsidRPr="00EA33BA" w14:paraId="2ED29618" w14:textId="77777777" w:rsidTr="00C70E06">
        <w:tc>
          <w:tcPr>
            <w:tcW w:w="3539" w:type="dxa"/>
          </w:tcPr>
          <w:p w14:paraId="13BEF97A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Legal Status (please tick)</w:t>
            </w:r>
          </w:p>
        </w:tc>
        <w:tc>
          <w:tcPr>
            <w:tcW w:w="5636" w:type="dxa"/>
          </w:tcPr>
          <w:p w14:paraId="2075791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Publicly funded</w:t>
            </w:r>
          </w:p>
          <w:p w14:paraId="55B4256D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Private</w:t>
            </w:r>
          </w:p>
          <w:p w14:paraId="7B0CA2E8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Charitable</w:t>
            </w:r>
          </w:p>
        </w:tc>
      </w:tr>
      <w:tr w:rsidR="00C70E06" w:rsidRPr="00EA33BA" w14:paraId="55C5F3CA" w14:textId="77777777" w:rsidTr="00C70E06">
        <w:tc>
          <w:tcPr>
            <w:tcW w:w="3539" w:type="dxa"/>
          </w:tcPr>
          <w:p w14:paraId="5FD4DB4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Range of awards offered </w:t>
            </w:r>
          </w:p>
          <w:p w14:paraId="03ED145B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39328734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Sub Honours degree</w:t>
            </w:r>
          </w:p>
          <w:p w14:paraId="70E74FA5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Up to Honours degree</w:t>
            </w:r>
          </w:p>
          <w:p w14:paraId="74E773F6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Up to </w:t>
            </w:r>
            <w:proofErr w:type="spellStart"/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Masters</w:t>
            </w:r>
            <w:proofErr w:type="spellEnd"/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degree</w:t>
            </w:r>
          </w:p>
          <w:p w14:paraId="6E588A7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Research Degrees</w:t>
            </w:r>
          </w:p>
        </w:tc>
      </w:tr>
      <w:tr w:rsidR="00C70E06" w:rsidRPr="00EA33BA" w14:paraId="2A6DBC4D" w14:textId="77777777" w:rsidTr="00C70E06">
        <w:tc>
          <w:tcPr>
            <w:tcW w:w="3539" w:type="dxa"/>
          </w:tcPr>
          <w:p w14:paraId="26267B81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Total student numbers</w:t>
            </w:r>
          </w:p>
        </w:tc>
        <w:tc>
          <w:tcPr>
            <w:tcW w:w="5636" w:type="dxa"/>
          </w:tcPr>
          <w:p w14:paraId="2D5CC5A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Undergraduate</w:t>
            </w:r>
          </w:p>
          <w:p w14:paraId="5B175D93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Postgraduate</w:t>
            </w:r>
          </w:p>
        </w:tc>
      </w:tr>
      <w:tr w:rsidR="00C70E06" w:rsidRPr="00EA33BA" w14:paraId="45A97AB1" w14:textId="77777777" w:rsidTr="00C70E06">
        <w:tc>
          <w:tcPr>
            <w:tcW w:w="3539" w:type="dxa"/>
          </w:tcPr>
          <w:p w14:paraId="4EDD9F0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Total number of staff</w:t>
            </w:r>
          </w:p>
          <w:p w14:paraId="272AAD35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 xml:space="preserve">Brief profile of academic staff, e.g. percentage of Professors, staff with PhD qualification </w:t>
            </w:r>
          </w:p>
        </w:tc>
        <w:tc>
          <w:tcPr>
            <w:tcW w:w="5636" w:type="dxa"/>
          </w:tcPr>
          <w:p w14:paraId="4A5114DB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>Academic</w:t>
            </w:r>
          </w:p>
          <w:p w14:paraId="2399ED87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Administration</w:t>
            </w:r>
          </w:p>
        </w:tc>
      </w:tr>
      <w:tr w:rsidR="003D115A" w:rsidRPr="00EA33BA" w14:paraId="3BC2BD0D" w14:textId="77777777" w:rsidTr="00C70E06">
        <w:tc>
          <w:tcPr>
            <w:tcW w:w="3539" w:type="dxa"/>
          </w:tcPr>
          <w:p w14:paraId="6966140F" w14:textId="1C21A86C" w:rsidR="003D115A" w:rsidRPr="00EA33B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and nature of the links with other UK HEI’s, if any</w:t>
            </w:r>
          </w:p>
        </w:tc>
        <w:tc>
          <w:tcPr>
            <w:tcW w:w="5636" w:type="dxa"/>
          </w:tcPr>
          <w:p w14:paraId="0C1C7BB6" w14:textId="77777777" w:rsidR="003D115A" w:rsidRPr="00EA33B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EA33BA" w14:paraId="6A04F5C5" w14:textId="77777777" w:rsidTr="00C70E06">
        <w:tc>
          <w:tcPr>
            <w:tcW w:w="3539" w:type="dxa"/>
          </w:tcPr>
          <w:p w14:paraId="11D4C387" w14:textId="685C0EDA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with HEI’s</w:t>
            </w:r>
            <w:r w:rsidR="006B1B6E"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in other countries</w:t>
            </w:r>
          </w:p>
        </w:tc>
        <w:tc>
          <w:tcPr>
            <w:tcW w:w="5636" w:type="dxa"/>
          </w:tcPr>
          <w:p w14:paraId="2A5DC2BF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EA33BA" w14:paraId="01D7D1C0" w14:textId="77777777" w:rsidTr="00C70E06">
        <w:tc>
          <w:tcPr>
            <w:tcW w:w="3539" w:type="dxa"/>
          </w:tcPr>
          <w:p w14:paraId="5B558558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Courses currently offered in the broad area by the institution</w:t>
            </w:r>
          </w:p>
        </w:tc>
        <w:tc>
          <w:tcPr>
            <w:tcW w:w="5636" w:type="dxa"/>
          </w:tcPr>
          <w:p w14:paraId="7AE967B1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EA33B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EA33BA" w14:paraId="4C2C92A7" w14:textId="77777777" w:rsidTr="00683813">
        <w:tc>
          <w:tcPr>
            <w:tcW w:w="3539" w:type="dxa"/>
          </w:tcPr>
          <w:p w14:paraId="12EA45DB" w14:textId="17FFD239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 and international reputation of the institution</w:t>
            </w:r>
            <w:r w:rsidR="00FD4CAC"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086AACA" w14:textId="725E3274" w:rsidR="00683813" w:rsidRPr="00EA33BA" w:rsidRDefault="00683813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General ranking, subject specific ranking, if available</w:t>
            </w:r>
          </w:p>
        </w:tc>
        <w:tc>
          <w:tcPr>
            <w:tcW w:w="5636" w:type="dxa"/>
          </w:tcPr>
          <w:p w14:paraId="0952E51F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EA33BA" w14:paraId="4BC4630C" w14:textId="77777777" w:rsidTr="00683813">
        <w:tc>
          <w:tcPr>
            <w:tcW w:w="3539" w:type="dxa"/>
          </w:tcPr>
          <w:p w14:paraId="61192C0D" w14:textId="1B8FAFF6" w:rsidR="00FD4CAC" w:rsidRPr="00EA33BA" w:rsidRDefault="00FD4CAC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QA standing of the institution and outcome of any external QA reviews</w:t>
            </w:r>
          </w:p>
        </w:tc>
        <w:tc>
          <w:tcPr>
            <w:tcW w:w="5636" w:type="dxa"/>
          </w:tcPr>
          <w:p w14:paraId="1DBBE171" w14:textId="77777777" w:rsidR="00FD4CAC" w:rsidRPr="00EA33BA" w:rsidRDefault="00FD4CAC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EA33BA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Lead contact for this collaboration in partner institution</w:t>
            </w:r>
          </w:p>
        </w:tc>
        <w:tc>
          <w:tcPr>
            <w:tcW w:w="5636" w:type="dxa"/>
          </w:tcPr>
          <w:p w14:paraId="6593EE6A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</w:tr>
      <w:tr w:rsidR="00683813" w:rsidRPr="00EA33BA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</w:tr>
      <w:tr w:rsidR="00683813" w:rsidRPr="00EA33BA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683813" w:rsidRPr="00EA33BA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683813" w:rsidRPr="00EA33BA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EA33B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Address if different from above</w:t>
            </w:r>
          </w:p>
        </w:tc>
      </w:tr>
      <w:tr w:rsidR="00FD4CAC" w:rsidRPr="00EA33BA" w14:paraId="0C1FF6C8" w14:textId="77777777" w:rsidTr="00247697">
        <w:tc>
          <w:tcPr>
            <w:tcW w:w="3539" w:type="dxa"/>
          </w:tcPr>
          <w:p w14:paraId="62A72849" w14:textId="77777777" w:rsidR="00FD4CAC" w:rsidRPr="00EA33B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Is the institution listed on NARIC as a recognised HEI?</w:t>
            </w:r>
          </w:p>
          <w:p w14:paraId="3F4A0149" w14:textId="35EAB7EC" w:rsidR="00FD4CAC" w:rsidRPr="00EA33B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YES / NO</w:t>
            </w:r>
          </w:p>
        </w:tc>
        <w:tc>
          <w:tcPr>
            <w:tcW w:w="5636" w:type="dxa"/>
          </w:tcPr>
          <w:p w14:paraId="15201DB2" w14:textId="77777777" w:rsidR="00FD4CAC" w:rsidRPr="00EA33B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7C581A" w:rsidRPr="00EA33BA" w14:paraId="68C81CD6" w14:textId="77777777" w:rsidTr="007C581A">
        <w:tc>
          <w:tcPr>
            <w:tcW w:w="3539" w:type="dxa"/>
          </w:tcPr>
          <w:p w14:paraId="07432EDC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Source of Funding </w:t>
            </w:r>
          </w:p>
          <w:p w14:paraId="37696046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609F39AA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Fees</w:t>
            </w:r>
          </w:p>
          <w:p w14:paraId="1CED1F8E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HEFCW funded numbers</w:t>
            </w:r>
          </w:p>
          <w:p w14:paraId="4FE03E70" w14:textId="77777777" w:rsidR="007C581A" w:rsidRPr="00EA33B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Other</w:t>
            </w:r>
          </w:p>
        </w:tc>
      </w:tr>
    </w:tbl>
    <w:p w14:paraId="3D11FBA0" w14:textId="17C9C5B6" w:rsidR="00305BA0" w:rsidRPr="00EA33BA" w:rsidRDefault="00305BA0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948AB" w:rsidRPr="00EA33BA" w14:paraId="3BCD2147" w14:textId="77777777" w:rsidTr="00EA33BA">
        <w:tc>
          <w:tcPr>
            <w:tcW w:w="3539" w:type="dxa"/>
            <w:shd w:val="pct12" w:color="auto" w:fill="auto"/>
          </w:tcPr>
          <w:p w14:paraId="3A03210D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Ethical Due Diligence</w:t>
            </w:r>
          </w:p>
          <w:p w14:paraId="2517C538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1BF5B27D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34072E5A" w14:textId="77777777" w:rsidTr="00EA33BA">
        <w:tc>
          <w:tcPr>
            <w:tcW w:w="3539" w:type="dxa"/>
          </w:tcPr>
          <w:p w14:paraId="746801DB" w14:textId="5FC3E498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in this country?</w:t>
            </w:r>
          </w:p>
        </w:tc>
        <w:tc>
          <w:tcPr>
            <w:tcW w:w="5636" w:type="dxa"/>
          </w:tcPr>
          <w:p w14:paraId="551C26BE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63967C8A" w14:textId="77777777" w:rsidTr="00EA33BA">
        <w:tc>
          <w:tcPr>
            <w:tcW w:w="3539" w:type="dxa"/>
          </w:tcPr>
          <w:p w14:paraId="5215F7B6" w14:textId="30B487D5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with this institution?</w:t>
            </w:r>
          </w:p>
        </w:tc>
        <w:tc>
          <w:tcPr>
            <w:tcW w:w="5636" w:type="dxa"/>
          </w:tcPr>
          <w:p w14:paraId="2FCCEC6A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7B677B05" w14:textId="77777777" w:rsidTr="00EA33BA">
        <w:tc>
          <w:tcPr>
            <w:tcW w:w="3539" w:type="dxa"/>
          </w:tcPr>
          <w:p w14:paraId="44A0E9A1" w14:textId="5D368F11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Has the institution been subject to any negative publicity?</w:t>
            </w:r>
          </w:p>
        </w:tc>
        <w:tc>
          <w:tcPr>
            <w:tcW w:w="5636" w:type="dxa"/>
          </w:tcPr>
          <w:p w14:paraId="6C2FA8B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A141A3B" w14:textId="793E25DB" w:rsidR="00796DEE" w:rsidRPr="00EA33B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525EA" w:rsidRPr="00EA33BA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EA33BA" w:rsidRDefault="004525EA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EA33BA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57736B36" w14:textId="77777777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0A966562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EA33B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744D5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0948AB" w:rsidRPr="00EA33BA" w14:paraId="0D6E33E1" w14:textId="77777777" w:rsidTr="00EA33BA">
        <w:tc>
          <w:tcPr>
            <w:tcW w:w="3539" w:type="dxa"/>
            <w:gridSpan w:val="2"/>
            <w:shd w:val="pct12" w:color="auto" w:fill="auto"/>
          </w:tcPr>
          <w:p w14:paraId="2A16977D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Author of Report</w:t>
            </w:r>
          </w:p>
          <w:p w14:paraId="3FBE52F4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03812B7E" w14:textId="77777777" w:rsidR="000948AB" w:rsidRPr="00EA33BA" w:rsidRDefault="000948AB" w:rsidP="00EA33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948AB" w:rsidRPr="00EA33BA" w14:paraId="752E821A" w14:textId="77777777" w:rsidTr="00EA33BA">
        <w:trPr>
          <w:trHeight w:val="94"/>
        </w:trPr>
        <w:tc>
          <w:tcPr>
            <w:tcW w:w="1683" w:type="dxa"/>
            <w:vMerge w:val="restart"/>
          </w:tcPr>
          <w:p w14:paraId="57C8ED9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524EC1A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636" w:type="dxa"/>
            <w:shd w:val="clear" w:color="auto" w:fill="auto"/>
          </w:tcPr>
          <w:p w14:paraId="3268AFD6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3B258D94" w14:textId="77777777" w:rsidTr="00EA33BA">
        <w:trPr>
          <w:trHeight w:val="93"/>
        </w:trPr>
        <w:tc>
          <w:tcPr>
            <w:tcW w:w="1683" w:type="dxa"/>
            <w:vMerge/>
          </w:tcPr>
          <w:p w14:paraId="144205BA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43E261CC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636" w:type="dxa"/>
            <w:shd w:val="clear" w:color="auto" w:fill="auto"/>
          </w:tcPr>
          <w:p w14:paraId="5ECEB5E9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5C0608C9" w14:textId="77777777" w:rsidTr="00EA33BA">
        <w:trPr>
          <w:trHeight w:val="93"/>
        </w:trPr>
        <w:tc>
          <w:tcPr>
            <w:tcW w:w="1683" w:type="dxa"/>
            <w:vMerge/>
          </w:tcPr>
          <w:p w14:paraId="2AB529C1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030F936E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Email &amp; Extension</w:t>
            </w:r>
          </w:p>
        </w:tc>
        <w:tc>
          <w:tcPr>
            <w:tcW w:w="5636" w:type="dxa"/>
            <w:shd w:val="clear" w:color="auto" w:fill="auto"/>
          </w:tcPr>
          <w:p w14:paraId="07978CED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3D797385" w14:textId="77777777" w:rsidTr="00EA33BA">
        <w:tc>
          <w:tcPr>
            <w:tcW w:w="3539" w:type="dxa"/>
            <w:gridSpan w:val="2"/>
          </w:tcPr>
          <w:p w14:paraId="6E8BE9B0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Author of this Report</w:t>
            </w:r>
          </w:p>
        </w:tc>
        <w:tc>
          <w:tcPr>
            <w:tcW w:w="5636" w:type="dxa"/>
          </w:tcPr>
          <w:p w14:paraId="0890FE53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948AB" w:rsidRPr="00EA33BA" w14:paraId="331E6E96" w14:textId="77777777" w:rsidTr="00EA33BA">
        <w:tc>
          <w:tcPr>
            <w:tcW w:w="3539" w:type="dxa"/>
            <w:gridSpan w:val="2"/>
          </w:tcPr>
          <w:p w14:paraId="77518616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EA33BA">
              <w:rPr>
                <w:rFonts w:ascii="Arial" w:eastAsia="Calibri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5636" w:type="dxa"/>
          </w:tcPr>
          <w:p w14:paraId="0D91F2DB" w14:textId="77777777" w:rsidR="000948AB" w:rsidRPr="00EA33BA" w:rsidRDefault="000948AB" w:rsidP="00EA33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3E28FE53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4A5B1FE" w14:textId="77777777" w:rsidR="004525EA" w:rsidRPr="00EA33BA" w:rsidRDefault="004525EA" w:rsidP="004525EA">
      <w:pPr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IEC Signature:</w:t>
      </w:r>
      <w:r w:rsidRPr="00EA33BA">
        <w:rPr>
          <w:rFonts w:ascii="Arial" w:hAnsi="Arial" w:cs="Arial"/>
          <w:b/>
          <w:sz w:val="22"/>
          <w:szCs w:val="22"/>
          <w:lang w:val="en-GB"/>
        </w:rPr>
        <w:tab/>
      </w:r>
    </w:p>
    <w:p w14:paraId="43AA3C95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Staff Name:</w:t>
      </w:r>
    </w:p>
    <w:p w14:paraId="74E3073A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Title:</w:t>
      </w:r>
    </w:p>
    <w:p w14:paraId="449939E0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Date:</w:t>
      </w:r>
    </w:p>
    <w:p w14:paraId="15AB33BC" w14:textId="4C6BC68E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EA33BA" w:rsidRDefault="004525EA" w:rsidP="004525EA">
      <w:pPr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Head of School Signature:</w:t>
      </w:r>
    </w:p>
    <w:p w14:paraId="5EB07C5E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33A0123E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School:</w:t>
      </w:r>
    </w:p>
    <w:p w14:paraId="1EE8A42D" w14:textId="77777777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5DEF090B" w14:textId="0134F454" w:rsidR="004525EA" w:rsidRPr="00EA33B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EA33BA" w:rsidRDefault="00796DEE" w:rsidP="00796DEE">
      <w:pPr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Dean of College Signature:</w:t>
      </w:r>
    </w:p>
    <w:p w14:paraId="20F456A8" w14:textId="77777777" w:rsidR="00796DEE" w:rsidRPr="00EA33B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58AD3AD4" w14:textId="77777777" w:rsidR="00796DEE" w:rsidRPr="00EA33B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>School:</w:t>
      </w:r>
    </w:p>
    <w:p w14:paraId="08B6C204" w14:textId="77777777" w:rsidR="00796DEE" w:rsidRPr="00EA33B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46855A3B" w14:textId="77777777" w:rsidR="00796DEE" w:rsidRPr="00EA33B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24E68231" w14:textId="77777777" w:rsidR="0048344F" w:rsidRPr="00EA33BA" w:rsidRDefault="004525EA" w:rsidP="0052396F">
      <w:pPr>
        <w:rPr>
          <w:rFonts w:ascii="Arial" w:hAnsi="Arial" w:cs="Arial"/>
          <w:sz w:val="22"/>
          <w:szCs w:val="22"/>
          <w:lang w:val="en-GB"/>
        </w:rPr>
      </w:pPr>
      <w:r w:rsidRPr="00EA33BA">
        <w:rPr>
          <w:rFonts w:ascii="Arial" w:hAnsi="Arial" w:cs="Arial"/>
          <w:sz w:val="22"/>
          <w:szCs w:val="22"/>
          <w:lang w:val="en-GB"/>
        </w:rPr>
        <w:t xml:space="preserve">More </w:t>
      </w:r>
      <w:r w:rsidR="00052BFE" w:rsidRPr="00EA33BA">
        <w:rPr>
          <w:rFonts w:ascii="Arial" w:hAnsi="Arial" w:cs="Arial"/>
          <w:sz w:val="22"/>
          <w:szCs w:val="22"/>
          <w:lang w:val="en-GB"/>
        </w:rPr>
        <w:t>H</w:t>
      </w:r>
      <w:r w:rsidRPr="00EA33BA">
        <w:rPr>
          <w:rFonts w:ascii="Arial" w:hAnsi="Arial" w:cs="Arial"/>
          <w:sz w:val="22"/>
          <w:szCs w:val="22"/>
          <w:lang w:val="en-GB"/>
        </w:rPr>
        <w:t xml:space="preserve">ead of </w:t>
      </w:r>
      <w:r w:rsidR="00052BFE" w:rsidRPr="00EA33BA">
        <w:rPr>
          <w:rFonts w:ascii="Arial" w:hAnsi="Arial" w:cs="Arial"/>
          <w:sz w:val="22"/>
          <w:szCs w:val="22"/>
          <w:lang w:val="en-GB"/>
        </w:rPr>
        <w:t>S</w:t>
      </w:r>
      <w:r w:rsidRPr="00EA33BA">
        <w:rPr>
          <w:rFonts w:ascii="Arial" w:hAnsi="Arial" w:cs="Arial"/>
          <w:sz w:val="22"/>
          <w:szCs w:val="22"/>
          <w:lang w:val="en-GB"/>
        </w:rPr>
        <w:t xml:space="preserve">chools </w:t>
      </w:r>
      <w:r w:rsidR="00796DEE" w:rsidRPr="00EA33BA">
        <w:rPr>
          <w:rFonts w:ascii="Arial" w:hAnsi="Arial" w:cs="Arial"/>
          <w:sz w:val="22"/>
          <w:szCs w:val="22"/>
          <w:lang w:val="en-GB"/>
        </w:rPr>
        <w:t xml:space="preserve">and Deans of Colleges </w:t>
      </w:r>
      <w:r w:rsidRPr="00EA33BA">
        <w:rPr>
          <w:rFonts w:ascii="Arial" w:hAnsi="Arial" w:cs="Arial"/>
          <w:sz w:val="22"/>
          <w:szCs w:val="22"/>
          <w:lang w:val="en-GB"/>
        </w:rPr>
        <w:t>can be asked to sign if more schools are involved in the partnership.</w:t>
      </w:r>
    </w:p>
    <w:p w14:paraId="110767D5" w14:textId="13AE685D" w:rsidR="0032647E" w:rsidRPr="00EA33BA" w:rsidRDefault="0032647E" w:rsidP="0052396F">
      <w:pPr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E626BFB" w14:textId="31AB3B1C" w:rsidR="000948AB" w:rsidRPr="00EA33BA" w:rsidRDefault="000948AB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lastRenderedPageBreak/>
        <w:t>RISK ASSESSMENT MOU</w:t>
      </w:r>
      <w:r w:rsidRPr="00EA33BA">
        <w:rPr>
          <w:rFonts w:ascii="Arial" w:hAnsi="Arial" w:cs="Arial"/>
          <w:b/>
          <w:sz w:val="22"/>
          <w:szCs w:val="22"/>
          <w:lang w:val="en-GB"/>
        </w:rPr>
        <w:br/>
      </w:r>
    </w:p>
    <w:p w14:paraId="60D53F05" w14:textId="272D8D80" w:rsidR="000948AB" w:rsidRPr="00EA33BA" w:rsidRDefault="00F54092" w:rsidP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EA33BA">
        <w:rPr>
          <w:rFonts w:ascii="Arial" w:hAnsi="Arial" w:cs="Arial"/>
          <w:b/>
          <w:sz w:val="22"/>
          <w:szCs w:val="22"/>
          <w:lang w:val="en-GB"/>
        </w:rPr>
        <w:t>0-6</w:t>
      </w:r>
      <w:r w:rsidR="000948AB" w:rsidRPr="00EA33B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A33BA">
        <w:rPr>
          <w:rFonts w:ascii="Arial" w:hAnsi="Arial" w:cs="Arial"/>
          <w:b/>
          <w:sz w:val="22"/>
          <w:szCs w:val="22"/>
          <w:lang w:val="en-GB"/>
        </w:rPr>
        <w:t>= Low Risk</w:t>
      </w:r>
      <w:r w:rsidRPr="00EA33BA">
        <w:rPr>
          <w:rFonts w:ascii="Arial" w:hAnsi="Arial" w:cs="Arial"/>
          <w:b/>
          <w:sz w:val="22"/>
          <w:szCs w:val="22"/>
          <w:lang w:val="en-GB"/>
        </w:rPr>
        <w:tab/>
        <w:t>7-12 = Medium Risk</w:t>
      </w:r>
      <w:r w:rsidRPr="00EA33BA">
        <w:rPr>
          <w:rFonts w:ascii="Arial" w:hAnsi="Arial" w:cs="Arial"/>
          <w:b/>
          <w:sz w:val="22"/>
          <w:szCs w:val="22"/>
          <w:lang w:val="en-GB"/>
        </w:rPr>
        <w:tab/>
      </w:r>
      <w:r w:rsidRPr="00EA33BA">
        <w:rPr>
          <w:rFonts w:ascii="Arial" w:hAnsi="Arial" w:cs="Arial"/>
          <w:b/>
          <w:sz w:val="22"/>
          <w:szCs w:val="22"/>
          <w:lang w:val="en-GB"/>
        </w:rPr>
        <w:tab/>
        <w:t>13</w:t>
      </w:r>
      <w:r w:rsidR="000948AB" w:rsidRPr="00EA33BA">
        <w:rPr>
          <w:rFonts w:ascii="Arial" w:hAnsi="Arial" w:cs="Arial"/>
          <w:b/>
          <w:sz w:val="22"/>
          <w:szCs w:val="22"/>
          <w:lang w:val="en-GB"/>
        </w:rPr>
        <w:t>+ = High 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0948AB" w:rsidRPr="00EA33BA" w14:paraId="360A77EF" w14:textId="77777777" w:rsidTr="00EA33BA">
        <w:tc>
          <w:tcPr>
            <w:tcW w:w="2271" w:type="dxa"/>
            <w:shd w:val="pct12" w:color="auto" w:fill="auto"/>
          </w:tcPr>
          <w:p w14:paraId="6FDF7D8D" w14:textId="77777777" w:rsidR="000948AB" w:rsidRPr="00EA33BA" w:rsidRDefault="000948AB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A33BA">
              <w:rPr>
                <w:rFonts w:ascii="Arial" w:hAnsi="Arial" w:cs="Arial"/>
                <w:b/>
                <w:sz w:val="22"/>
                <w:szCs w:val="22"/>
              </w:rPr>
              <w:t>Risk Area</w:t>
            </w:r>
          </w:p>
        </w:tc>
        <w:tc>
          <w:tcPr>
            <w:tcW w:w="4445" w:type="dxa"/>
            <w:shd w:val="pct12" w:color="auto" w:fill="auto"/>
          </w:tcPr>
          <w:p w14:paraId="6BE08926" w14:textId="77777777" w:rsidR="000948AB" w:rsidRPr="00EA33BA" w:rsidRDefault="000948AB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A33BA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54" w:type="dxa"/>
            <w:shd w:val="pct12" w:color="auto" w:fill="auto"/>
          </w:tcPr>
          <w:p w14:paraId="1FFA6B9F" w14:textId="77777777" w:rsidR="000948AB" w:rsidRPr="00EA33BA" w:rsidRDefault="000948AB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A33BA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  <w:tc>
          <w:tcPr>
            <w:tcW w:w="1046" w:type="dxa"/>
            <w:shd w:val="pct12" w:color="auto" w:fill="auto"/>
          </w:tcPr>
          <w:p w14:paraId="64FF6D21" w14:textId="77777777" w:rsidR="000948AB" w:rsidRPr="00EA33BA" w:rsidRDefault="000948AB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A33BA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1B6455" w:rsidRPr="00EA33BA" w14:paraId="00FBA26B" w14:textId="77777777" w:rsidTr="00EA33BA">
        <w:tc>
          <w:tcPr>
            <w:tcW w:w="2271" w:type="dxa"/>
            <w:vMerge w:val="restart"/>
          </w:tcPr>
          <w:p w14:paraId="4AA7E9B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Partner’s Status</w:t>
            </w:r>
          </w:p>
        </w:tc>
        <w:tc>
          <w:tcPr>
            <w:tcW w:w="4445" w:type="dxa"/>
          </w:tcPr>
          <w:p w14:paraId="26BDB57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University offering taught and research degrees, international standing</w:t>
            </w:r>
          </w:p>
        </w:tc>
        <w:tc>
          <w:tcPr>
            <w:tcW w:w="1254" w:type="dxa"/>
          </w:tcPr>
          <w:p w14:paraId="56E6B77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6" w:type="dxa"/>
            <w:vMerge w:val="restart"/>
          </w:tcPr>
          <w:p w14:paraId="6C1872D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4957AAFF" w14:textId="77777777" w:rsidTr="00EA33BA">
        <w:tc>
          <w:tcPr>
            <w:tcW w:w="2271" w:type="dxa"/>
            <w:vMerge/>
          </w:tcPr>
          <w:p w14:paraId="5092886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087FE1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University offering taught and research degrees</w:t>
            </w:r>
          </w:p>
        </w:tc>
        <w:tc>
          <w:tcPr>
            <w:tcW w:w="1254" w:type="dxa"/>
          </w:tcPr>
          <w:p w14:paraId="1C2A698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</w:tcPr>
          <w:p w14:paraId="222039D7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67355EF0" w14:textId="77777777" w:rsidTr="00EA33BA">
        <w:tc>
          <w:tcPr>
            <w:tcW w:w="2271" w:type="dxa"/>
            <w:vMerge/>
          </w:tcPr>
          <w:p w14:paraId="4347D3D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59621A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University or College offering taught degrees only</w:t>
            </w:r>
          </w:p>
        </w:tc>
        <w:tc>
          <w:tcPr>
            <w:tcW w:w="1254" w:type="dxa"/>
          </w:tcPr>
          <w:p w14:paraId="5B9652B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30EF4BA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435AEACE" w14:textId="77777777" w:rsidTr="00EA33BA">
        <w:tc>
          <w:tcPr>
            <w:tcW w:w="2271" w:type="dxa"/>
            <w:vMerge/>
          </w:tcPr>
          <w:p w14:paraId="05881C4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1B138F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Publicly funded FE College</w:t>
            </w:r>
          </w:p>
        </w:tc>
        <w:tc>
          <w:tcPr>
            <w:tcW w:w="1254" w:type="dxa"/>
          </w:tcPr>
          <w:p w14:paraId="16E2400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00BF3B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240F0266" w14:textId="77777777" w:rsidTr="00EA33BA">
        <w:tc>
          <w:tcPr>
            <w:tcW w:w="2271" w:type="dxa"/>
            <w:vMerge/>
          </w:tcPr>
          <w:p w14:paraId="11EEAEF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CBBF02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 xml:space="preserve">Private College or </w:t>
            </w:r>
            <w:proofErr w:type="spellStart"/>
            <w:r w:rsidRPr="00EA33BA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254" w:type="dxa"/>
          </w:tcPr>
          <w:p w14:paraId="20F91CF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0FD9729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2B1DD75C" w14:textId="77777777" w:rsidTr="00EA33BA">
        <w:tc>
          <w:tcPr>
            <w:tcW w:w="2271" w:type="dxa"/>
            <w:vMerge w:val="restart"/>
          </w:tcPr>
          <w:p w14:paraId="54050CC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Potential collaboration projects with BU</w:t>
            </w:r>
          </w:p>
          <w:p w14:paraId="4356208F" w14:textId="60C7416C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i/>
                <w:sz w:val="22"/>
                <w:szCs w:val="22"/>
              </w:rPr>
              <w:t>(If it is more than one types of collaboration, then select the highest risk level)</w:t>
            </w:r>
          </w:p>
        </w:tc>
        <w:tc>
          <w:tcPr>
            <w:tcW w:w="4445" w:type="dxa"/>
          </w:tcPr>
          <w:p w14:paraId="5A2BD7D4" w14:textId="32843A51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MOU only at this stage</w:t>
            </w:r>
          </w:p>
        </w:tc>
        <w:tc>
          <w:tcPr>
            <w:tcW w:w="1254" w:type="dxa"/>
          </w:tcPr>
          <w:p w14:paraId="5F03BD99" w14:textId="15BDFB09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6" w:type="dxa"/>
            <w:vMerge w:val="restart"/>
          </w:tcPr>
          <w:p w14:paraId="2D8D91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684B9239" w14:textId="77777777" w:rsidTr="00EA33BA">
        <w:tc>
          <w:tcPr>
            <w:tcW w:w="2271" w:type="dxa"/>
            <w:vMerge/>
          </w:tcPr>
          <w:p w14:paraId="0029B7BC" w14:textId="6DA7A8D6" w:rsidR="001B6455" w:rsidRPr="00EA33BA" w:rsidRDefault="001B6455" w:rsidP="00EC1B56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45" w:type="dxa"/>
          </w:tcPr>
          <w:p w14:paraId="5B7A586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Joint research including staff exchange</w:t>
            </w:r>
          </w:p>
        </w:tc>
        <w:tc>
          <w:tcPr>
            <w:tcW w:w="1254" w:type="dxa"/>
          </w:tcPr>
          <w:p w14:paraId="7F9D33B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6" w:type="dxa"/>
            <w:vMerge/>
          </w:tcPr>
          <w:p w14:paraId="4CD6D23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47C491FB" w14:textId="77777777" w:rsidTr="00EA33BA">
        <w:tc>
          <w:tcPr>
            <w:tcW w:w="2271" w:type="dxa"/>
            <w:vMerge/>
          </w:tcPr>
          <w:p w14:paraId="3635736B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B999A2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Student exchange and/or study abroad</w:t>
            </w:r>
          </w:p>
        </w:tc>
        <w:tc>
          <w:tcPr>
            <w:tcW w:w="1254" w:type="dxa"/>
          </w:tcPr>
          <w:p w14:paraId="0EBA97B1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</w:tcPr>
          <w:p w14:paraId="275A21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4FAB59F0" w14:textId="77777777" w:rsidTr="00EA33BA">
        <w:tc>
          <w:tcPr>
            <w:tcW w:w="2271" w:type="dxa"/>
            <w:vMerge/>
          </w:tcPr>
          <w:p w14:paraId="5B21198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FDD5DF6" w14:textId="77777777" w:rsidR="001B6455" w:rsidRPr="00EA33BA" w:rsidDel="00597C64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Pathway and/or Articulation</w:t>
            </w:r>
          </w:p>
        </w:tc>
        <w:tc>
          <w:tcPr>
            <w:tcW w:w="1254" w:type="dxa"/>
          </w:tcPr>
          <w:p w14:paraId="0A6A5AE5" w14:textId="77777777" w:rsidR="001B6455" w:rsidRPr="00EA33BA" w:rsidDel="00597C64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</w:tcPr>
          <w:p w14:paraId="2D2DC35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138512F1" w14:textId="77777777" w:rsidTr="00EA33BA">
        <w:tc>
          <w:tcPr>
            <w:tcW w:w="2271" w:type="dxa"/>
            <w:vMerge/>
          </w:tcPr>
          <w:p w14:paraId="7BA61FA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F19573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Dual degree</w:t>
            </w:r>
          </w:p>
        </w:tc>
        <w:tc>
          <w:tcPr>
            <w:tcW w:w="1254" w:type="dxa"/>
          </w:tcPr>
          <w:p w14:paraId="7A336AB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2192B06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3CBB4080" w14:textId="77777777" w:rsidTr="00EA33BA">
        <w:tc>
          <w:tcPr>
            <w:tcW w:w="2271" w:type="dxa"/>
            <w:vMerge/>
          </w:tcPr>
          <w:p w14:paraId="733466A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C52792B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Franchise</w:t>
            </w:r>
          </w:p>
        </w:tc>
        <w:tc>
          <w:tcPr>
            <w:tcW w:w="1254" w:type="dxa"/>
          </w:tcPr>
          <w:p w14:paraId="42FF4D7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574CEA0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31B2D399" w14:textId="77777777" w:rsidTr="00EA33BA">
        <w:tc>
          <w:tcPr>
            <w:tcW w:w="2271" w:type="dxa"/>
            <w:vMerge/>
          </w:tcPr>
          <w:p w14:paraId="76A6312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0B9CB3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Validation</w:t>
            </w:r>
          </w:p>
        </w:tc>
        <w:tc>
          <w:tcPr>
            <w:tcW w:w="1254" w:type="dxa"/>
          </w:tcPr>
          <w:p w14:paraId="52B6C40B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488BAE8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17022D2E" w14:textId="77777777" w:rsidTr="00EA33BA">
        <w:tc>
          <w:tcPr>
            <w:tcW w:w="2271" w:type="dxa"/>
            <w:vMerge w:val="restart"/>
          </w:tcPr>
          <w:p w14:paraId="346C5FA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Partner’s collaboration with other UK HEI’s</w:t>
            </w:r>
          </w:p>
        </w:tc>
        <w:tc>
          <w:tcPr>
            <w:tcW w:w="4445" w:type="dxa"/>
          </w:tcPr>
          <w:p w14:paraId="3C9EB06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 has experience of collaborating at this level with research led UK HEI’s</w:t>
            </w:r>
          </w:p>
        </w:tc>
        <w:tc>
          <w:tcPr>
            <w:tcW w:w="1254" w:type="dxa"/>
          </w:tcPr>
          <w:p w14:paraId="2EE17F3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</w:tcPr>
          <w:p w14:paraId="1BDA0B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2C2005C1" w14:textId="77777777" w:rsidTr="00EA33BA">
        <w:tc>
          <w:tcPr>
            <w:tcW w:w="2271" w:type="dxa"/>
            <w:vMerge/>
          </w:tcPr>
          <w:p w14:paraId="498C026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1B45B25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 has experience of collaborating at a lower or similar level with new UK HEI’s</w:t>
            </w:r>
          </w:p>
        </w:tc>
        <w:tc>
          <w:tcPr>
            <w:tcW w:w="1254" w:type="dxa"/>
          </w:tcPr>
          <w:p w14:paraId="5BD87E6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1B76802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57314E75" w14:textId="77777777" w:rsidTr="001B6455">
        <w:trPr>
          <w:trHeight w:val="590"/>
        </w:trPr>
        <w:tc>
          <w:tcPr>
            <w:tcW w:w="2271" w:type="dxa"/>
            <w:vMerge/>
          </w:tcPr>
          <w:p w14:paraId="63899AE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109397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No experience of collaborating with any UK HEI’s</w:t>
            </w:r>
          </w:p>
        </w:tc>
        <w:tc>
          <w:tcPr>
            <w:tcW w:w="1254" w:type="dxa"/>
          </w:tcPr>
          <w:p w14:paraId="49EE22A8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4FB4691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6DEB3F03" w14:textId="77777777" w:rsidTr="00EA33BA">
        <w:tc>
          <w:tcPr>
            <w:tcW w:w="2271" w:type="dxa"/>
            <w:vMerge w:val="restart"/>
          </w:tcPr>
          <w:p w14:paraId="199BBEF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Partner’s Academic Standing in most recent external review of academic provision</w:t>
            </w:r>
          </w:p>
        </w:tc>
        <w:tc>
          <w:tcPr>
            <w:tcW w:w="4445" w:type="dxa"/>
          </w:tcPr>
          <w:p w14:paraId="06F8CE4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 xml:space="preserve">Highly commended </w:t>
            </w:r>
          </w:p>
        </w:tc>
        <w:tc>
          <w:tcPr>
            <w:tcW w:w="1254" w:type="dxa"/>
          </w:tcPr>
          <w:p w14:paraId="120DA85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</w:tcPr>
          <w:p w14:paraId="3100272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32D0EBC7" w14:textId="77777777" w:rsidTr="00EA33BA">
        <w:tc>
          <w:tcPr>
            <w:tcW w:w="2271" w:type="dxa"/>
            <w:vMerge/>
          </w:tcPr>
          <w:p w14:paraId="74DD3E3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6A9969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 xml:space="preserve">Commended </w:t>
            </w:r>
          </w:p>
        </w:tc>
        <w:tc>
          <w:tcPr>
            <w:tcW w:w="1254" w:type="dxa"/>
          </w:tcPr>
          <w:p w14:paraId="1302A5A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679AA5A0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4F151335" w14:textId="77777777" w:rsidTr="00EA33BA">
        <w:tc>
          <w:tcPr>
            <w:tcW w:w="2271" w:type="dxa"/>
            <w:vMerge/>
          </w:tcPr>
          <w:p w14:paraId="13F2066A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6ECD12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  <w:tc>
          <w:tcPr>
            <w:tcW w:w="1254" w:type="dxa"/>
          </w:tcPr>
          <w:p w14:paraId="0621557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47D8467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1155761C" w14:textId="77777777" w:rsidTr="00EA33BA">
        <w:tc>
          <w:tcPr>
            <w:tcW w:w="2271" w:type="dxa"/>
            <w:vMerge/>
          </w:tcPr>
          <w:p w14:paraId="768EC45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E1074D5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Inadequate</w:t>
            </w:r>
          </w:p>
        </w:tc>
        <w:tc>
          <w:tcPr>
            <w:tcW w:w="1254" w:type="dxa"/>
          </w:tcPr>
          <w:p w14:paraId="385F0731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</w:tcPr>
          <w:p w14:paraId="30A3A749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092" w:rsidRPr="00EA33BA" w14:paraId="1C245065" w14:textId="77777777" w:rsidTr="00F54092">
        <w:tc>
          <w:tcPr>
            <w:tcW w:w="2271" w:type="dxa"/>
            <w:vMerge w:val="restart"/>
          </w:tcPr>
          <w:p w14:paraId="4FC08AD2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Partner’s Reputation (last 2 years)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2F7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No negative publicity / reputation plus very positive reputation /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E0E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</w:tcPr>
          <w:p w14:paraId="52EAFE22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092" w:rsidRPr="00EA33BA" w14:paraId="7F7C614B" w14:textId="77777777" w:rsidTr="00F54092">
        <w:tc>
          <w:tcPr>
            <w:tcW w:w="2271" w:type="dxa"/>
            <w:vMerge/>
          </w:tcPr>
          <w:p w14:paraId="382CF7B3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308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Some minor negative publicity alongside positive reputation and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E0C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4011A1E3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092" w:rsidRPr="00EA33BA" w14:paraId="3A1B4D36" w14:textId="77777777" w:rsidTr="00F54092">
        <w:tc>
          <w:tcPr>
            <w:tcW w:w="2271" w:type="dxa"/>
            <w:vMerge/>
          </w:tcPr>
          <w:p w14:paraId="61AD86A9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A85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Some negative publicity with no positive publicity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415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0D275CAF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092" w:rsidRPr="00EA33BA" w14:paraId="62CBA6D2" w14:textId="77777777" w:rsidTr="00F54092">
        <w:tc>
          <w:tcPr>
            <w:tcW w:w="2271" w:type="dxa"/>
            <w:vMerge/>
          </w:tcPr>
          <w:p w14:paraId="446DEDD4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65B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 xml:space="preserve">Negative and damaging publicity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0D1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</w:tcPr>
          <w:p w14:paraId="5A575102" w14:textId="77777777" w:rsidR="00F54092" w:rsidRPr="00EA33BA" w:rsidRDefault="00F54092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202FC83E" w14:textId="77777777" w:rsidTr="00EA33BA">
        <w:tc>
          <w:tcPr>
            <w:tcW w:w="2271" w:type="dxa"/>
            <w:vMerge w:val="restart"/>
          </w:tcPr>
          <w:p w14:paraId="16A0DAC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Partner’s resources</w:t>
            </w:r>
          </w:p>
        </w:tc>
        <w:tc>
          <w:tcPr>
            <w:tcW w:w="4445" w:type="dxa"/>
          </w:tcPr>
          <w:p w14:paraId="33F6C10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Large institution (&gt;10,000 students), generally well resourced</w:t>
            </w:r>
          </w:p>
        </w:tc>
        <w:tc>
          <w:tcPr>
            <w:tcW w:w="1254" w:type="dxa"/>
          </w:tcPr>
          <w:p w14:paraId="1C57886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</w:tcPr>
          <w:p w14:paraId="65198C7F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11BB1B82" w14:textId="77777777" w:rsidTr="00EA33BA">
        <w:tc>
          <w:tcPr>
            <w:tcW w:w="2271" w:type="dxa"/>
            <w:vMerge/>
          </w:tcPr>
          <w:p w14:paraId="6421BFC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DC6F32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Medium or small institution (&lt;10,000 students), generally well resources</w:t>
            </w:r>
          </w:p>
        </w:tc>
        <w:tc>
          <w:tcPr>
            <w:tcW w:w="1254" w:type="dxa"/>
          </w:tcPr>
          <w:p w14:paraId="546C2D4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</w:tcPr>
          <w:p w14:paraId="55113F6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598EC63E" w14:textId="77777777" w:rsidTr="00EA33BA">
        <w:tc>
          <w:tcPr>
            <w:tcW w:w="2271" w:type="dxa"/>
            <w:vMerge/>
          </w:tcPr>
          <w:p w14:paraId="521AF4B6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F2AC39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Limited resources</w:t>
            </w:r>
          </w:p>
        </w:tc>
        <w:tc>
          <w:tcPr>
            <w:tcW w:w="1254" w:type="dxa"/>
          </w:tcPr>
          <w:p w14:paraId="569E0052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A33B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</w:tcPr>
          <w:p w14:paraId="067F37DD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455" w:rsidRPr="00EA33BA" w14:paraId="39B7FCAC" w14:textId="77777777" w:rsidTr="00EA33BA">
        <w:tc>
          <w:tcPr>
            <w:tcW w:w="2271" w:type="dxa"/>
          </w:tcPr>
          <w:p w14:paraId="555811C3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A33B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445" w:type="dxa"/>
          </w:tcPr>
          <w:p w14:paraId="2EAE4C7E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</w:tcPr>
          <w:p w14:paraId="6FB951C4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382BDCC" w14:textId="77777777" w:rsidR="001B6455" w:rsidRPr="00EA33BA" w:rsidRDefault="001B6455" w:rsidP="00EC1B5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03E09C" w14:textId="62551EF8" w:rsidR="000948AB" w:rsidRPr="00EA33BA" w:rsidRDefault="000948AB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sectPr w:rsidR="000948AB" w:rsidRPr="00EA33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EAC3" w14:textId="77777777" w:rsidR="00EA33BA" w:rsidRDefault="00EA33BA" w:rsidP="00A6750D">
      <w:r>
        <w:separator/>
      </w:r>
    </w:p>
  </w:endnote>
  <w:endnote w:type="continuationSeparator" w:id="0">
    <w:p w14:paraId="6FAFF552" w14:textId="77777777" w:rsidR="00EA33BA" w:rsidRDefault="00EA33BA" w:rsidP="00A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FDB9" w14:textId="77777777" w:rsidR="00EA33BA" w:rsidRDefault="00EA33BA" w:rsidP="00A6750D">
      <w:r>
        <w:separator/>
      </w:r>
    </w:p>
  </w:footnote>
  <w:footnote w:type="continuationSeparator" w:id="0">
    <w:p w14:paraId="491E97F2" w14:textId="77777777" w:rsidR="00EA33BA" w:rsidRDefault="00EA33BA" w:rsidP="00A6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64F02F3E" w:rsidR="00EA33BA" w:rsidRDefault="00EA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17E"/>
    <w:multiLevelType w:val="hybridMultilevel"/>
    <w:tmpl w:val="2280D178"/>
    <w:lvl w:ilvl="0" w:tplc="F5509BE4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37DF2681"/>
    <w:multiLevelType w:val="hybridMultilevel"/>
    <w:tmpl w:val="EA3E091C"/>
    <w:lvl w:ilvl="0" w:tplc="83AA7786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D64421"/>
    <w:multiLevelType w:val="hybridMultilevel"/>
    <w:tmpl w:val="2F14990A"/>
    <w:lvl w:ilvl="0" w:tplc="BC383406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52BFE"/>
    <w:rsid w:val="000948AB"/>
    <w:rsid w:val="0012605D"/>
    <w:rsid w:val="00130FB9"/>
    <w:rsid w:val="0017277B"/>
    <w:rsid w:val="00172ECE"/>
    <w:rsid w:val="001B6455"/>
    <w:rsid w:val="001D14BA"/>
    <w:rsid w:val="00247697"/>
    <w:rsid w:val="00253022"/>
    <w:rsid w:val="00305BA0"/>
    <w:rsid w:val="00321278"/>
    <w:rsid w:val="0032647E"/>
    <w:rsid w:val="0036569E"/>
    <w:rsid w:val="0039654D"/>
    <w:rsid w:val="003D115A"/>
    <w:rsid w:val="0044321D"/>
    <w:rsid w:val="004525EA"/>
    <w:rsid w:val="00476876"/>
    <w:rsid w:val="0048344F"/>
    <w:rsid w:val="004C61A0"/>
    <w:rsid w:val="004E3984"/>
    <w:rsid w:val="005016CA"/>
    <w:rsid w:val="0052396F"/>
    <w:rsid w:val="005D1ACC"/>
    <w:rsid w:val="005D4FF7"/>
    <w:rsid w:val="0066107E"/>
    <w:rsid w:val="006658C4"/>
    <w:rsid w:val="00683813"/>
    <w:rsid w:val="006B1B6E"/>
    <w:rsid w:val="007634F5"/>
    <w:rsid w:val="00796DEE"/>
    <w:rsid w:val="007C2E56"/>
    <w:rsid w:val="007C581A"/>
    <w:rsid w:val="008762AA"/>
    <w:rsid w:val="008B4539"/>
    <w:rsid w:val="008E4740"/>
    <w:rsid w:val="009759B0"/>
    <w:rsid w:val="0098678E"/>
    <w:rsid w:val="009919A6"/>
    <w:rsid w:val="009E03A1"/>
    <w:rsid w:val="00A2339B"/>
    <w:rsid w:val="00A6750D"/>
    <w:rsid w:val="00A938BD"/>
    <w:rsid w:val="00AA6F12"/>
    <w:rsid w:val="00B1253B"/>
    <w:rsid w:val="00B87117"/>
    <w:rsid w:val="00B94773"/>
    <w:rsid w:val="00BE08E1"/>
    <w:rsid w:val="00C05CB1"/>
    <w:rsid w:val="00C0648B"/>
    <w:rsid w:val="00C70E06"/>
    <w:rsid w:val="00CB687F"/>
    <w:rsid w:val="00D725F6"/>
    <w:rsid w:val="00DB0725"/>
    <w:rsid w:val="00DD2F4F"/>
    <w:rsid w:val="00E15802"/>
    <w:rsid w:val="00E1684A"/>
    <w:rsid w:val="00E877B3"/>
    <w:rsid w:val="00EA33BA"/>
    <w:rsid w:val="00EC1B56"/>
    <w:rsid w:val="00F33B8C"/>
    <w:rsid w:val="00F54092"/>
    <w:rsid w:val="00FA1E4D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421D5"/>
  <w15:chartTrackingRefBased/>
  <w15:docId w15:val="{251B7A83-0E96-4F6C-BDF7-9CC825C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D377-D394-4697-932B-1AA1C149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</cp:lastModifiedBy>
  <cp:revision>5</cp:revision>
  <cp:lastPrinted>2020-05-11T14:06:00Z</cp:lastPrinted>
  <dcterms:created xsi:type="dcterms:W3CDTF">2021-02-09T09:52:00Z</dcterms:created>
  <dcterms:modified xsi:type="dcterms:W3CDTF">2021-02-09T10:15:00Z</dcterms:modified>
</cp:coreProperties>
</file>