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A3EA" w14:textId="77777777" w:rsidR="00324220" w:rsidRPr="00930709" w:rsidRDefault="00D24540" w:rsidP="00930709">
      <w:pPr>
        <w:jc w:val="center"/>
        <w:rPr>
          <w:rFonts w:ascii="Tahoma" w:hAnsi="Tahoma" w:cs="Tahoma"/>
          <w:lang w:val="en-GB"/>
        </w:rPr>
      </w:pPr>
      <w:r>
        <w:rPr>
          <w:rFonts w:ascii="Tahoma" w:eastAsia="Tahoma" w:hAnsi="Tahoma" w:cs="Tahoma"/>
          <w:b/>
          <w:bCs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u w:val="single"/>
          <w:lang w:val="cy-GB"/>
        </w:rPr>
        <w:br/>
        <w:t xml:space="preserve"> AC ADRODDIAD DIWYDRWYDD DYLADWY  </w:t>
      </w:r>
    </w:p>
    <w:p w14:paraId="4D5F08BF" w14:textId="77777777" w:rsidR="00324220" w:rsidRDefault="00324220" w:rsidP="0093070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51DF5ED4" w14:textId="0735FEF9" w:rsidR="00930709" w:rsidRPr="00571CEF" w:rsidRDefault="00D24540" w:rsidP="00930709">
      <w:pPr>
        <w:spacing w:after="120"/>
        <w:jc w:val="center"/>
        <w:rPr>
          <w:rFonts w:ascii="Tahoma" w:hAnsi="Tahoma" w:cs="Tahoma"/>
          <w:b/>
          <w:bCs/>
          <w:u w:val="single"/>
          <w:lang w:val="en-GB"/>
        </w:rPr>
      </w:pPr>
      <w:r w:rsidRPr="00571CEF">
        <w:rPr>
          <w:rFonts w:ascii="Tahoma" w:eastAsia="Tahoma" w:hAnsi="Tahoma" w:cs="Tahoma"/>
          <w:b/>
          <w:bCs/>
          <w:u w:val="single"/>
          <w:lang w:val="cy-GB"/>
        </w:rPr>
        <w:t>PARTNERIAETHAU CATEGORI A</w:t>
      </w:r>
    </w:p>
    <w:p w14:paraId="0145C3E2" w14:textId="77777777" w:rsidR="00930709" w:rsidRPr="00930709" w:rsidRDefault="00930709" w:rsidP="00930709">
      <w:pPr>
        <w:spacing w:after="120"/>
        <w:jc w:val="center"/>
        <w:rPr>
          <w:rFonts w:ascii="Tahoma" w:hAnsi="Tahoma" w:cs="Tahoma"/>
          <w:b/>
          <w:u w:val="single"/>
          <w:lang w:val="en-GB"/>
        </w:rPr>
      </w:pPr>
    </w:p>
    <w:p w14:paraId="2550DBBF" w14:textId="77777777" w:rsidR="00D563EC" w:rsidRPr="00D563EC" w:rsidRDefault="00D563EC" w:rsidP="00D563EC">
      <w:pPr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D563EC">
        <w:rPr>
          <w:rFonts w:ascii="Calibri" w:eastAsia="Calibri" w:hAnsi="Calibri" w:cs="Calibri"/>
          <w:sz w:val="22"/>
          <w:szCs w:val="22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64C36B3E" w14:textId="77777777" w:rsidR="00324220" w:rsidRDefault="0032422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37F624C8" w14:textId="67A94AC9" w:rsidR="00324220" w:rsidRDefault="00D2454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Mae hyn yn angenrheidiol er mwyn ffurfio'r mathau canlynol o bartneriaethau: ⁠Memorandwm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Cyd-dd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ealltwriaeth, Cyfnewid, Astudio Dramor, Cydweddu, Dilysu, Breinio, Rhaglenni Gradd Deuol neu Raglenni Gradd ar y Cyd.  </w:t>
      </w:r>
    </w:p>
    <w:p w14:paraId="78EDDEC6" w14:textId="77777777" w:rsidR="00324220" w:rsidRDefault="00324220" w:rsidP="0032422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8885521" w14:textId="3680593C" w:rsidR="00324220" w:rsidRDefault="00D2454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Gall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yr </w:t>
      </w:r>
      <w:r>
        <w:rPr>
          <w:rFonts w:ascii="Calibri" w:eastAsia="Calibri" w:hAnsi="Calibri" w:cs="Calibri"/>
          <w:sz w:val="22"/>
          <w:szCs w:val="22"/>
          <w:lang w:val="cy-GB"/>
        </w:rPr>
        <w:t>ysgolion academaidd perthnasol a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’r </w:t>
      </w:r>
      <w:r>
        <w:rPr>
          <w:rFonts w:ascii="Calibri" w:eastAsia="Calibri" w:hAnsi="Calibri" w:cs="Calibri"/>
          <w:sz w:val="22"/>
          <w:szCs w:val="22"/>
          <w:lang w:val="cy-GB"/>
        </w:rPr>
        <w:t>Swyddfa Cynllunio a Data Myfyrwyr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 baratoi yr wybodaeth ganlynol</w:t>
      </w:r>
      <w:r w:rsidR="00725020" w:rsidRPr="00725020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ar gyfer pob partneriaeth ryngwladol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, gyda chefnogaeth y Ganolfan Addysg Ryngwladol.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Dylai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c</w:t>
      </w:r>
      <w:r>
        <w:rPr>
          <w:rFonts w:ascii="Calibri" w:eastAsia="Calibri" w:hAnsi="Calibri" w:cs="Calibri"/>
          <w:sz w:val="22"/>
          <w:szCs w:val="22"/>
          <w:lang w:val="cy-GB"/>
        </w:rPr>
        <w:t>ynrychiolydd o'r Swyddfa Cynllunio a Data Myfyrwyr, Pennaeth yr Ysgol Academaidd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 a </w:t>
      </w:r>
      <w:r>
        <w:rPr>
          <w:rFonts w:ascii="Calibri" w:eastAsia="Calibri" w:hAnsi="Calibri" w:cs="Calibri"/>
          <w:sz w:val="22"/>
          <w:szCs w:val="22"/>
          <w:lang w:val="cy-GB"/>
        </w:rPr>
        <w:t>c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h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ynrychiolydd y Coleg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lofnodi, 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ac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yng nghyswllt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 cynigion ar gyfer partneriaethau rhyngwladol, 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>dylai c</w:t>
      </w:r>
      <w:r>
        <w:rPr>
          <w:rFonts w:ascii="Calibri" w:eastAsia="Calibri" w:hAnsi="Calibri" w:cs="Calibri"/>
          <w:sz w:val="22"/>
          <w:szCs w:val="22"/>
          <w:lang w:val="cy-GB"/>
        </w:rPr>
        <w:t>ynrychiolydd o'r Ganolfan Addysg Ryngwladol</w:t>
      </w:r>
      <w:r w:rsidR="00725020">
        <w:rPr>
          <w:rFonts w:ascii="Calibri" w:eastAsia="Calibri" w:hAnsi="Calibri" w:cs="Calibri"/>
          <w:sz w:val="22"/>
          <w:szCs w:val="22"/>
          <w:lang w:val="cy-GB"/>
        </w:rPr>
        <w:t xml:space="preserve"> lofnodi</w:t>
      </w:r>
      <w:r>
        <w:rPr>
          <w:rFonts w:ascii="Calibri" w:eastAsia="Calibri" w:hAnsi="Calibri" w:cs="Calibri"/>
          <w:sz w:val="22"/>
          <w:szCs w:val="22"/>
          <w:lang w:val="cy-GB"/>
        </w:rPr>
        <w:t>.</w:t>
      </w:r>
    </w:p>
    <w:p w14:paraId="0136AEEE" w14:textId="77777777" w:rsidR="00324220" w:rsidRDefault="0032422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29E18F11" w14:textId="77777777" w:rsidR="004B0382" w:rsidRDefault="00D2454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Ffurflen Diwydrwydd Dyladwy: Tudalennau 1-8</w:t>
      </w:r>
    </w:p>
    <w:p w14:paraId="4D3A5844" w14:textId="77777777" w:rsidR="004B0382" w:rsidRDefault="00D2454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Ffurflen Asesu Risg Tudalennau 9-11</w:t>
      </w:r>
    </w:p>
    <w:p w14:paraId="52590CEB" w14:textId="77777777" w:rsidR="004B0382" w:rsidRDefault="00D24540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Templed o Holiadur i’r Sefydliad Partner ar gyfer Addysg </w:t>
      </w:r>
      <w:proofErr w:type="spellStart"/>
      <w:r>
        <w:rPr>
          <w:rFonts w:ascii="Calibri" w:eastAsia="Calibri" w:hAnsi="Calibri" w:cs="Calibri"/>
          <w:sz w:val="22"/>
          <w:szCs w:val="22"/>
          <w:lang w:val="cy-GB"/>
        </w:rPr>
        <w:t>Drawswladol</w:t>
      </w:r>
      <w:proofErr w:type="spellEnd"/>
      <w:r>
        <w:rPr>
          <w:rFonts w:ascii="Calibri" w:eastAsia="Calibri" w:hAnsi="Calibri" w:cs="Calibri"/>
          <w:sz w:val="22"/>
          <w:szCs w:val="22"/>
          <w:lang w:val="cy-GB"/>
        </w:rPr>
        <w:t>: Tudalennau 12-13</w:t>
      </w:r>
    </w:p>
    <w:p w14:paraId="3D517E38" w14:textId="77777777" w:rsidR="004B0382" w:rsidRDefault="004B0382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7A6404EE" w14:textId="77777777" w:rsidR="004B0382" w:rsidRDefault="004B0382" w:rsidP="00324220">
      <w:pP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6A1E0F73" w14:textId="77777777" w:rsidR="00324220" w:rsidRDefault="00D24540" w:rsidP="00324220">
      <w:pPr>
        <w:pBdr>
          <w:bottom w:val="single" w:sz="12" w:space="1" w:color="000000"/>
        </w:pBdr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Rhaid cyflwyno’r adroddiad i'r Grŵp Craffu Partneriaethau Allanol (EPSG) </w:t>
      </w:r>
    </w:p>
    <w:p w14:paraId="1E43ABAF" w14:textId="77777777" w:rsidR="00324220" w:rsidRDefault="00324220" w:rsidP="00324220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51E2A8C" w14:textId="77777777" w:rsidR="004B0382" w:rsidRDefault="004B0382" w:rsidP="00D218A3">
      <w:pPr>
        <w:spacing w:after="120"/>
        <w:rPr>
          <w:rFonts w:ascii="Tahoma" w:hAnsi="Tahoma" w:cs="Tahoma"/>
          <w:b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D516DC" w14:paraId="52382261" w14:textId="77777777" w:rsidTr="00383824">
        <w:tc>
          <w:tcPr>
            <w:tcW w:w="3539" w:type="dxa"/>
          </w:tcPr>
          <w:p w14:paraId="11530BC3" w14:textId="77777777" w:rsidR="00D218A3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39F6F595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E8BC77E" w14:textId="77777777" w:rsidR="00D218A3" w:rsidRPr="00930709" w:rsidRDefault="00D218A3" w:rsidP="00D218A3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338"/>
        <w:gridCol w:w="4837"/>
      </w:tblGrid>
      <w:tr w:rsidR="00D516DC" w14:paraId="1C8B192E" w14:textId="77777777" w:rsidTr="00930709">
        <w:tc>
          <w:tcPr>
            <w:tcW w:w="4338" w:type="dxa"/>
            <w:shd w:val="pct12" w:color="auto" w:fill="auto"/>
          </w:tcPr>
          <w:p w14:paraId="637107F6" w14:textId="77777777" w:rsidR="00D218A3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4837" w:type="dxa"/>
            <w:shd w:val="pct12" w:color="auto" w:fill="auto"/>
          </w:tcPr>
          <w:p w14:paraId="024B4462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8B3BCCB" w14:textId="77777777" w:rsidTr="00930709">
        <w:tc>
          <w:tcPr>
            <w:tcW w:w="4338" w:type="dxa"/>
          </w:tcPr>
          <w:p w14:paraId="1F51A852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1AB31B85" w14:textId="77777777" w:rsidR="00D218A3" w:rsidRPr="00930709" w:rsidRDefault="00D24540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Esboniwch y rhesymeg dros y bartneriaeth a sut y bydd y cydweithredu yn gweithio</w:t>
            </w:r>
          </w:p>
        </w:tc>
        <w:tc>
          <w:tcPr>
            <w:tcW w:w="4837" w:type="dxa"/>
          </w:tcPr>
          <w:p w14:paraId="64338CF7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2FCB9C2" w14:textId="77777777" w:rsidTr="00930709">
        <w:tc>
          <w:tcPr>
            <w:tcW w:w="4338" w:type="dxa"/>
          </w:tcPr>
          <w:p w14:paraId="125E8227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mae hyn yn cyd-fynd â strategaeth gyffredinol y Brifysgol?</w:t>
            </w:r>
          </w:p>
          <w:p w14:paraId="4EB3D3CE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Eglurwch sut mae'r cydweithredu'n cyd-fynd â chynlluniau’r Ysgol a sut y bydd o fantais i'r Brifysgol fel partner</w:t>
            </w:r>
          </w:p>
        </w:tc>
        <w:tc>
          <w:tcPr>
            <w:tcW w:w="4837" w:type="dxa"/>
          </w:tcPr>
          <w:p w14:paraId="63D1642B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60C49AF" w14:textId="77777777" w:rsidTr="00930709">
        <w:tc>
          <w:tcPr>
            <w:tcW w:w="4338" w:type="dxa"/>
          </w:tcPr>
          <w:p w14:paraId="646F3625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Rhaglenni dan sylw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197D0E39" w14:textId="77777777" w:rsidR="00BD779C" w:rsidRPr="00930709" w:rsidRDefault="00D24540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Maes pwnc a math o gymhwyster</w:t>
            </w:r>
          </w:p>
          <w:p w14:paraId="6D975FF2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348AC71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6352F43C" w14:textId="77777777" w:rsidTr="00930709">
        <w:tc>
          <w:tcPr>
            <w:tcW w:w="4338" w:type="dxa"/>
          </w:tcPr>
          <w:p w14:paraId="5073A83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0009710C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054280C7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E8C1B9C" w14:textId="77777777" w:rsidTr="00930709">
        <w:tc>
          <w:tcPr>
            <w:tcW w:w="4338" w:type="dxa"/>
            <w:shd w:val="pct12" w:color="auto" w:fill="auto"/>
          </w:tcPr>
          <w:p w14:paraId="00709429" w14:textId="77777777" w:rsidR="00324220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Pam Cydweithio?</w:t>
            </w:r>
          </w:p>
        </w:tc>
        <w:tc>
          <w:tcPr>
            <w:tcW w:w="4837" w:type="dxa"/>
            <w:shd w:val="pct12" w:color="auto" w:fill="auto"/>
          </w:tcPr>
          <w:p w14:paraId="79F09B8B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043CA7B" w14:textId="77777777" w:rsidTr="00930709">
        <w:tc>
          <w:tcPr>
            <w:tcW w:w="4338" w:type="dxa"/>
            <w:shd w:val="clear" w:color="auto" w:fill="auto"/>
          </w:tcPr>
          <w:p w14:paraId="000BF549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Pam cydweithio i gyflawni'r amcan hwn?</w:t>
            </w:r>
          </w:p>
          <w:p w14:paraId="65CD9B2D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C70D41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3E543A0D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FE77B5F" w14:textId="77777777" w:rsidTr="00930709">
        <w:tc>
          <w:tcPr>
            <w:tcW w:w="4338" w:type="dxa"/>
            <w:shd w:val="clear" w:color="auto" w:fill="auto"/>
          </w:tcPr>
          <w:p w14:paraId="03BBAEA6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ellid cyflawni hyn drwy ddull arall?</w:t>
            </w:r>
          </w:p>
          <w:p w14:paraId="5227C13D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5A2D1E12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D7D7194" w14:textId="77777777" w:rsidTr="00930709">
        <w:tc>
          <w:tcPr>
            <w:tcW w:w="4338" w:type="dxa"/>
            <w:shd w:val="clear" w:color="auto" w:fill="auto"/>
          </w:tcPr>
          <w:p w14:paraId="3E74B564" w14:textId="7A258DCB" w:rsidR="00324220" w:rsidRPr="00930709" w:rsidRDefault="00AD3A4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Faint</w:t>
            </w:r>
            <w:r w:rsidR="00D24540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fyddai hyd y bartneriaeth?</w:t>
            </w:r>
          </w:p>
          <w:p w14:paraId="1E5F9AEA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4C6D7D3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6B52AB2B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1ED16F4" w14:textId="77777777" w:rsidTr="00930709">
        <w:tc>
          <w:tcPr>
            <w:tcW w:w="4338" w:type="dxa"/>
            <w:shd w:val="pct12" w:color="auto" w:fill="auto"/>
          </w:tcPr>
          <w:p w14:paraId="307B1667" w14:textId="77777777" w:rsidR="00D218A3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3. Gwybodaeth Gyffredinol am y Sefydliad Partner</w:t>
            </w:r>
          </w:p>
        </w:tc>
        <w:tc>
          <w:tcPr>
            <w:tcW w:w="4837" w:type="dxa"/>
            <w:shd w:val="pct12" w:color="auto" w:fill="auto"/>
          </w:tcPr>
          <w:p w14:paraId="7D174CE0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CB526F8" w14:textId="77777777" w:rsidTr="00930709">
        <w:tc>
          <w:tcPr>
            <w:tcW w:w="4338" w:type="dxa"/>
          </w:tcPr>
          <w:p w14:paraId="7F963F91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4837" w:type="dxa"/>
          </w:tcPr>
          <w:p w14:paraId="42118EF8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36A6A33A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31D0A776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D516DC" w14:paraId="5933517A" w14:textId="77777777" w:rsidTr="00930709">
        <w:tc>
          <w:tcPr>
            <w:tcW w:w="4338" w:type="dxa"/>
          </w:tcPr>
          <w:p w14:paraId="3CA4CE6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4837" w:type="dxa"/>
          </w:tcPr>
          <w:p w14:paraId="198F7594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2F9E63AB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6A6253BC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D516DC" w14:paraId="521AE2C0" w14:textId="77777777" w:rsidTr="00930709">
        <w:tc>
          <w:tcPr>
            <w:tcW w:w="4338" w:type="dxa"/>
          </w:tcPr>
          <w:p w14:paraId="20C98AAA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Ystod y cymwysterau a gynigir </w:t>
            </w:r>
          </w:p>
          <w:p w14:paraId="6ED97153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26DD67A1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16DD4350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⁠Gradd Is-anrhydedd </w:t>
            </w:r>
          </w:p>
          <w:p w14:paraId="416C13E7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Anrhydedd</w:t>
            </w:r>
          </w:p>
          <w:p w14:paraId="6A445577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Meistr</w:t>
            </w:r>
          </w:p>
          <w:p w14:paraId="5A8F9A2F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Graddau Ymchwil</w:t>
            </w:r>
          </w:p>
        </w:tc>
      </w:tr>
      <w:tr w:rsidR="00D516DC" w14:paraId="4E3DB5E9" w14:textId="77777777" w:rsidTr="00930709">
        <w:tc>
          <w:tcPr>
            <w:tcW w:w="4338" w:type="dxa"/>
          </w:tcPr>
          <w:p w14:paraId="6C79CC3E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niferoedd myfyrwyr</w:t>
            </w:r>
          </w:p>
        </w:tc>
        <w:tc>
          <w:tcPr>
            <w:tcW w:w="4837" w:type="dxa"/>
          </w:tcPr>
          <w:p w14:paraId="179D6754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</w:t>
            </w:r>
          </w:p>
          <w:p w14:paraId="0C91BE4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Ôl-radd</w:t>
            </w:r>
          </w:p>
        </w:tc>
      </w:tr>
      <w:tr w:rsidR="00D516DC" w14:paraId="469B8FA6" w14:textId="77777777" w:rsidTr="00930709">
        <w:tc>
          <w:tcPr>
            <w:tcW w:w="4338" w:type="dxa"/>
          </w:tcPr>
          <w:p w14:paraId="307878BF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staff</w:t>
            </w:r>
          </w:p>
          <w:p w14:paraId="18BD0DB5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7C395D3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557748E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Proffil byr o staff academaidd, e.e. canran o Athrawon, staff â chymhwyster PhD  </w:t>
            </w:r>
          </w:p>
        </w:tc>
        <w:tc>
          <w:tcPr>
            <w:tcW w:w="4837" w:type="dxa"/>
          </w:tcPr>
          <w:p w14:paraId="571F2834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Academaidd</w:t>
            </w:r>
          </w:p>
          <w:p w14:paraId="61562AB4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1B1371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Gweinyddol </w:t>
            </w:r>
          </w:p>
        </w:tc>
      </w:tr>
      <w:tr w:rsidR="00D516DC" w14:paraId="024DA3A8" w14:textId="77777777" w:rsidTr="00930709">
        <w:tc>
          <w:tcPr>
            <w:tcW w:w="4338" w:type="dxa"/>
          </w:tcPr>
          <w:p w14:paraId="58E2BDC7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Cysylltiadau presennol â sefydliadau Addysg Uwch eraill yn y Deyrnas Unedig, os o gwbl, a natur y cysylltiadau </w:t>
            </w:r>
          </w:p>
        </w:tc>
        <w:tc>
          <w:tcPr>
            <w:tcW w:w="4837" w:type="dxa"/>
          </w:tcPr>
          <w:p w14:paraId="0D975968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B31887D" w14:textId="77777777" w:rsidTr="00930709">
        <w:tc>
          <w:tcPr>
            <w:tcW w:w="4338" w:type="dxa"/>
          </w:tcPr>
          <w:p w14:paraId="778C1255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eraill</w:t>
            </w:r>
          </w:p>
        </w:tc>
        <w:tc>
          <w:tcPr>
            <w:tcW w:w="4837" w:type="dxa"/>
          </w:tcPr>
          <w:p w14:paraId="53A850D3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CFC4380" w14:textId="77777777" w:rsidTr="00930709">
        <w:tc>
          <w:tcPr>
            <w:tcW w:w="4338" w:type="dxa"/>
          </w:tcPr>
          <w:p w14:paraId="364E1B72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Cyrsiau a gynigir ar hyn o bryd yn y maes hwn yn gyffredinol gan y sefydliad </w:t>
            </w:r>
          </w:p>
        </w:tc>
        <w:tc>
          <w:tcPr>
            <w:tcW w:w="4837" w:type="dxa"/>
          </w:tcPr>
          <w:p w14:paraId="6D7FBDF3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8A715CD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6C951AB6" w14:textId="77777777" w:rsidTr="00930709">
        <w:tc>
          <w:tcPr>
            <w:tcW w:w="4338" w:type="dxa"/>
          </w:tcPr>
          <w:p w14:paraId="14B639CE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sefydliad.  </w:t>
            </w:r>
          </w:p>
          <w:p w14:paraId="2DD43F12" w14:textId="7B338E28" w:rsidR="00D218A3" w:rsidRPr="00930709" w:rsidRDefault="00AD3A4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</w:t>
            </w:r>
            <w:r w:rsidR="00D24540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cyffredinol,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</w:t>
            </w:r>
            <w:r w:rsidR="00D24540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ynciau</w:t>
            </w:r>
            <w:r w:rsidR="00D24540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</w:t>
            </w:r>
            <w:r w:rsidR="00D24540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enodol, os ar gael </w:t>
            </w:r>
          </w:p>
        </w:tc>
        <w:tc>
          <w:tcPr>
            <w:tcW w:w="4837" w:type="dxa"/>
          </w:tcPr>
          <w:p w14:paraId="428467F6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BB5BA19" w14:textId="77777777" w:rsidTr="00930709">
        <w:tc>
          <w:tcPr>
            <w:tcW w:w="4338" w:type="dxa"/>
          </w:tcPr>
          <w:p w14:paraId="2F2EA9DC" w14:textId="1A389C91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 w:rsidR="00AD3A41">
              <w:rPr>
                <w:rFonts w:ascii="Arial" w:eastAsia="Arial" w:hAnsi="Arial" w:cs="Arial"/>
                <w:sz w:val="22"/>
                <w:szCs w:val="22"/>
                <w:lang w:val="cy-GB"/>
              </w:rPr>
              <w:t>tatws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Sicrhau Ansawdd y sefydliad a chanlyniad unrhyw adolygiadau allanol o ran sicrhau ansawdd</w:t>
            </w:r>
          </w:p>
        </w:tc>
        <w:tc>
          <w:tcPr>
            <w:tcW w:w="4837" w:type="dxa"/>
          </w:tcPr>
          <w:p w14:paraId="2C372C92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DE75042" w14:textId="77777777" w:rsidTr="00930709">
        <w:trPr>
          <w:trHeight w:val="288"/>
        </w:trPr>
        <w:tc>
          <w:tcPr>
            <w:tcW w:w="4338" w:type="dxa"/>
          </w:tcPr>
          <w:p w14:paraId="65B141D9" w14:textId="5A763F9B" w:rsidR="00BD779C" w:rsidRPr="00930709" w:rsidRDefault="00D24540" w:rsidP="00BD7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AD3A4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 w:rsidR="00AD3A41">
              <w:rPr>
                <w:rFonts w:ascii="Arial" w:eastAsia="Arial" w:hAnsi="Arial" w:cs="Arial"/>
                <w:sz w:val="22"/>
                <w:szCs w:val="22"/>
                <w:lang w:val="cy-GB"/>
              </w:rPr>
              <w:t>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</w:t>
            </w:r>
          </w:p>
          <w:p w14:paraId="5C3809D5" w14:textId="77777777" w:rsidR="00BD779C" w:rsidRPr="00930709" w:rsidRDefault="00D24540" w:rsidP="00BD7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 / NADDO</w:t>
            </w:r>
          </w:p>
        </w:tc>
        <w:tc>
          <w:tcPr>
            <w:tcW w:w="4837" w:type="dxa"/>
          </w:tcPr>
          <w:p w14:paraId="6CDE0EB6" w14:textId="77777777" w:rsidR="00BD779C" w:rsidRPr="00930709" w:rsidRDefault="00BD779C" w:rsidP="00BD7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4F67C56" w14:textId="77777777" w:rsidTr="00930709">
        <w:trPr>
          <w:trHeight w:val="288"/>
        </w:trPr>
        <w:tc>
          <w:tcPr>
            <w:tcW w:w="4338" w:type="dxa"/>
            <w:vMerge w:val="restart"/>
          </w:tcPr>
          <w:p w14:paraId="4DFEBC6F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 gyswllt ar gyfer y trefniant cydweithredol hwn yn y sefydliad partner</w:t>
            </w:r>
          </w:p>
        </w:tc>
        <w:tc>
          <w:tcPr>
            <w:tcW w:w="4837" w:type="dxa"/>
          </w:tcPr>
          <w:p w14:paraId="408FBA9A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D516DC" w14:paraId="09C75934" w14:textId="77777777" w:rsidTr="00930709">
        <w:trPr>
          <w:trHeight w:val="288"/>
        </w:trPr>
        <w:tc>
          <w:tcPr>
            <w:tcW w:w="4338" w:type="dxa"/>
            <w:vMerge/>
          </w:tcPr>
          <w:p w14:paraId="5F0CD9A4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0B063FB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D516DC" w14:paraId="416B4BC5" w14:textId="77777777" w:rsidTr="00930709">
        <w:trPr>
          <w:trHeight w:val="288"/>
        </w:trPr>
        <w:tc>
          <w:tcPr>
            <w:tcW w:w="4338" w:type="dxa"/>
            <w:vMerge/>
          </w:tcPr>
          <w:p w14:paraId="3FB5CDD2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3CA5D864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D516DC" w14:paraId="7A3E53F3" w14:textId="77777777" w:rsidTr="00930709">
        <w:trPr>
          <w:trHeight w:val="288"/>
        </w:trPr>
        <w:tc>
          <w:tcPr>
            <w:tcW w:w="4338" w:type="dxa"/>
            <w:vMerge/>
          </w:tcPr>
          <w:p w14:paraId="4C469D6E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4C126F22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D516DC" w14:paraId="3C927560" w14:textId="77777777" w:rsidTr="00930709">
        <w:trPr>
          <w:trHeight w:val="288"/>
        </w:trPr>
        <w:tc>
          <w:tcPr>
            <w:tcW w:w="4338" w:type="dxa"/>
            <w:vMerge/>
          </w:tcPr>
          <w:p w14:paraId="442780FF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3A8C89E2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</w:tbl>
    <w:p w14:paraId="59ADA849" w14:textId="77777777" w:rsidR="00930709" w:rsidRDefault="00D24540">
      <w:r>
        <w:br w:type="page"/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338"/>
        <w:gridCol w:w="4837"/>
      </w:tblGrid>
      <w:tr w:rsidR="00D516DC" w14:paraId="6FF385F0" w14:textId="77777777" w:rsidTr="00930709">
        <w:trPr>
          <w:trHeight w:val="233"/>
        </w:trPr>
        <w:tc>
          <w:tcPr>
            <w:tcW w:w="4338" w:type="dxa"/>
            <w:vMerge w:val="restart"/>
          </w:tcPr>
          <w:p w14:paraId="761DCC23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⁠Math o Gydweithredu </w:t>
            </w:r>
          </w:p>
          <w:p w14:paraId="702D4FD3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(ticiwch un neu ragor) </w:t>
            </w:r>
          </w:p>
          <w:p w14:paraId="155C4E43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11331684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a Ddilysir yn Allanol </w:t>
            </w:r>
          </w:p>
        </w:tc>
      </w:tr>
      <w:tr w:rsidR="00D516DC" w14:paraId="2141BC8F" w14:textId="77777777" w:rsidTr="00930709">
        <w:trPr>
          <w:trHeight w:val="233"/>
        </w:trPr>
        <w:tc>
          <w:tcPr>
            <w:tcW w:w="4338" w:type="dxa"/>
            <w:vMerge/>
          </w:tcPr>
          <w:p w14:paraId="6C664D08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2BA62E0F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wedi eu Breinio </w:t>
            </w:r>
          </w:p>
        </w:tc>
      </w:tr>
      <w:tr w:rsidR="00D516DC" w14:paraId="7FDFC56D" w14:textId="77777777" w:rsidTr="00930709">
        <w:trPr>
          <w:trHeight w:val="233"/>
        </w:trPr>
        <w:tc>
          <w:tcPr>
            <w:tcW w:w="4338" w:type="dxa"/>
            <w:vMerge/>
          </w:tcPr>
          <w:p w14:paraId="71EB7BE2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71FC874F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Trefniadau Cydweithredol i Gefnogi Prentisiaethau Gradd </w:t>
            </w:r>
          </w:p>
        </w:tc>
      </w:tr>
      <w:tr w:rsidR="00D516DC" w14:paraId="4C7059D2" w14:textId="77777777" w:rsidTr="00930709">
        <w:trPr>
          <w:trHeight w:val="228"/>
        </w:trPr>
        <w:tc>
          <w:tcPr>
            <w:tcW w:w="4338" w:type="dxa"/>
            <w:vMerge/>
          </w:tcPr>
          <w:p w14:paraId="46A5DDCF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43B27BD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ar y Cyd  </w:t>
            </w:r>
          </w:p>
        </w:tc>
      </w:tr>
      <w:tr w:rsidR="00D516DC" w14:paraId="1D78A763" w14:textId="77777777" w:rsidTr="00930709">
        <w:trPr>
          <w:trHeight w:val="228"/>
        </w:trPr>
        <w:tc>
          <w:tcPr>
            <w:tcW w:w="4338" w:type="dxa"/>
            <w:vMerge/>
          </w:tcPr>
          <w:p w14:paraId="0D32B72B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DA992FB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Jewel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D516DC" w14:paraId="352D426D" w14:textId="77777777" w:rsidTr="00930709">
        <w:trPr>
          <w:trHeight w:val="228"/>
        </w:trPr>
        <w:tc>
          <w:tcPr>
            <w:tcW w:w="4338" w:type="dxa"/>
            <w:vMerge/>
          </w:tcPr>
          <w:p w14:paraId="38BA52B6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5F03F079" w14:textId="77777777" w:rsidR="00D218A3" w:rsidRP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Canolfannau Hyfforddiant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Doethurol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  </w:t>
            </w:r>
          </w:p>
        </w:tc>
      </w:tr>
      <w:tr w:rsidR="00D516DC" w14:paraId="3DA23E9C" w14:textId="77777777" w:rsidTr="00930709">
        <w:tc>
          <w:tcPr>
            <w:tcW w:w="4338" w:type="dxa"/>
            <w:vMerge/>
          </w:tcPr>
          <w:p w14:paraId="245A1BBA" w14:textId="77777777" w:rsidR="00930709" w:rsidRPr="00930709" w:rsidRDefault="00930709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2FE67707" w14:textId="77777777" w:rsidR="00930709" w:rsidRDefault="00D24540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Unrhyw fath arall o bartneriaeth o bwys (e.e. Coleg Cynwysedig neu ddarpariaeth trwy drydydd parti). Rhowch fanylion:</w:t>
            </w:r>
          </w:p>
          <w:p w14:paraId="377113D2" w14:textId="77777777" w:rsidR="00930709" w:rsidRDefault="00930709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081235AF" w14:textId="77777777" w:rsidR="00930709" w:rsidRPr="00930709" w:rsidRDefault="00930709" w:rsidP="00930709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C7F1F59" w14:textId="77777777" w:rsidTr="00930709">
        <w:tc>
          <w:tcPr>
            <w:tcW w:w="4338" w:type="dxa"/>
          </w:tcPr>
          <w:p w14:paraId="1448BDD1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</w:t>
            </w:r>
          </w:p>
          <w:p w14:paraId="45A6B7EB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27EA86AB" w14:textId="77777777" w:rsidR="00D218A3" w:rsidRPr="00930709" w:rsidRDefault="00D218A3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B3D0EDB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Ffioedd</w:t>
            </w:r>
          </w:p>
          <w:p w14:paraId="206FE55E" w14:textId="62E2B9E0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Niferoedd a gyllidir gan Gyngor Cyllido Addysg Uwch Cymru</w:t>
            </w:r>
          </w:p>
          <w:p w14:paraId="7FBEF9B9" w14:textId="77777777" w:rsidR="00D218A3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</w:tr>
      <w:tr w:rsidR="00D516DC" w14:paraId="7BC4F8BB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13E27DF7" w14:textId="77777777" w:rsidR="00294B3A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4. Yr Ysgol ym Mangor</w:t>
            </w:r>
          </w:p>
          <w:p w14:paraId="73071E08" w14:textId="77777777" w:rsidR="00294B3A" w:rsidRPr="00930709" w:rsidRDefault="00294B3A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D9D9D9" w:themeFill="background1" w:themeFillShade="D9"/>
          </w:tcPr>
          <w:p w14:paraId="731806AC" w14:textId="77777777" w:rsidR="00294B3A" w:rsidRPr="00930709" w:rsidRDefault="00294B3A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30130A68" w14:textId="77777777" w:rsidTr="00930709">
        <w:tc>
          <w:tcPr>
            <w:tcW w:w="4338" w:type="dxa"/>
          </w:tcPr>
          <w:p w14:paraId="4E870EB3" w14:textId="77777777" w:rsidR="00294B3A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gan yr Ysgol ym Mhrifysgol Bangor brofiad blaenorol o'r math hwn o drefniant </w:t>
            </w:r>
          </w:p>
        </w:tc>
        <w:tc>
          <w:tcPr>
            <w:tcW w:w="4837" w:type="dxa"/>
          </w:tcPr>
          <w:p w14:paraId="2E4BD11B" w14:textId="77777777" w:rsidR="00294B3A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2DA1B7C0" w14:textId="77777777" w:rsidR="00294B3A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‘Oes’, rhowch fanylion:</w:t>
            </w:r>
          </w:p>
        </w:tc>
      </w:tr>
      <w:tr w:rsidR="00D516DC" w14:paraId="55FC0D67" w14:textId="77777777" w:rsidTr="00930709">
        <w:tc>
          <w:tcPr>
            <w:tcW w:w="4338" w:type="dxa"/>
          </w:tcPr>
          <w:p w14:paraId="65830076" w14:textId="795E2753" w:rsidR="00294B3A" w:rsidRPr="00930709" w:rsidRDefault="00D24540" w:rsidP="00294B3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yr Ysgol ym Mhrifysgol Bangor y galluedd staff i gynnal y rhaglen am dymor y Cytundeb ac a all hi ryddhau staff i wneud y canlynol:</w:t>
            </w:r>
          </w:p>
          <w:p w14:paraId="6DB5900C" w14:textId="77777777" w:rsidR="00294B3A" w:rsidRPr="00930709" w:rsidRDefault="00D24540" w:rsidP="00294B3A">
            <w:pPr>
              <w:pStyle w:val="ListParagraph"/>
              <w:numPr>
                <w:ilvl w:val="0"/>
                <w:numId w:val="5"/>
              </w:numPr>
              <w:ind w:left="397" w:hanging="284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teithio dramor</w:t>
            </w:r>
          </w:p>
          <w:p w14:paraId="69640CC0" w14:textId="77777777" w:rsidR="00294B3A" w:rsidRPr="00930709" w:rsidRDefault="00D24540" w:rsidP="00294B3A">
            <w:pPr>
              <w:pStyle w:val="ListParagraph"/>
              <w:numPr>
                <w:ilvl w:val="0"/>
                <w:numId w:val="5"/>
              </w:numPr>
              <w:ind w:left="397" w:hanging="284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canolbwyntio ar faterion yn ymwneud â’r bartneriaeth</w:t>
            </w:r>
          </w:p>
          <w:p w14:paraId="3E4A0D46" w14:textId="77777777" w:rsidR="00294B3A" w:rsidRPr="00930709" w:rsidRDefault="00D24540" w:rsidP="00294B3A">
            <w:pPr>
              <w:pStyle w:val="ListParagraph"/>
              <w:numPr>
                <w:ilvl w:val="0"/>
                <w:numId w:val="5"/>
              </w:numPr>
              <w:ind w:left="397" w:hanging="284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goruchwylio myfyrwyr i fodloni cyfrifoldebau academaidd pe bai absenoldeb salwch, absenoldeb mamolaeth ac ati.</w:t>
            </w:r>
          </w:p>
          <w:p w14:paraId="39EC0302" w14:textId="77777777" w:rsidR="00B8603F" w:rsidRPr="00930709" w:rsidRDefault="00B8603F" w:rsidP="00B8603F">
            <w:pPr>
              <w:ind w:left="113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2E3C2FA1" w14:textId="77777777" w:rsidR="00294B3A" w:rsidRPr="00930709" w:rsidRDefault="00294B3A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798D3B8" w14:textId="77777777" w:rsidTr="00930709">
        <w:tc>
          <w:tcPr>
            <w:tcW w:w="4338" w:type="dxa"/>
            <w:shd w:val="pct12" w:color="auto" w:fill="auto"/>
          </w:tcPr>
          <w:p w14:paraId="419B010F" w14:textId="77777777" w:rsidR="000C7781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5. Diwydrwydd Dyladwy Moesegol</w:t>
            </w:r>
          </w:p>
          <w:p w14:paraId="728471B7" w14:textId="77777777" w:rsidR="000C7781" w:rsidRPr="00930709" w:rsidRDefault="000C7781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pct12" w:color="auto" w:fill="auto"/>
          </w:tcPr>
          <w:p w14:paraId="5E0B6E71" w14:textId="77777777" w:rsidR="000C7781" w:rsidRPr="00930709" w:rsidRDefault="000C778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3F8C614" w14:textId="77777777" w:rsidTr="00930709">
        <w:tc>
          <w:tcPr>
            <w:tcW w:w="4338" w:type="dxa"/>
          </w:tcPr>
          <w:p w14:paraId="3CFF1E8C" w14:textId="77777777" w:rsidR="000C778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  <w:p w14:paraId="2243BF7F" w14:textId="77777777" w:rsidR="00BF31F6" w:rsidRPr="00930709" w:rsidRDefault="00BF31F6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C162E6D" w14:textId="77777777" w:rsidR="00330E64" w:rsidRPr="00930709" w:rsidRDefault="00D24540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Cyfeirier at y nodweddion gwarchodedig yn Neddf Cydraddoldeb 2010</w:t>
            </w:r>
          </w:p>
        </w:tc>
        <w:tc>
          <w:tcPr>
            <w:tcW w:w="4837" w:type="dxa"/>
          </w:tcPr>
          <w:p w14:paraId="19FFC36C" w14:textId="77777777" w:rsidR="000C7781" w:rsidRPr="00930709" w:rsidRDefault="000C778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88CB5E9" w14:textId="77777777" w:rsidTr="00930709">
        <w:tc>
          <w:tcPr>
            <w:tcW w:w="4338" w:type="dxa"/>
          </w:tcPr>
          <w:p w14:paraId="79D39772" w14:textId="20148ACB" w:rsidR="000C778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ymwneud â’r sefydliad hwn?</w:t>
            </w:r>
          </w:p>
          <w:p w14:paraId="4565FABB" w14:textId="77777777" w:rsidR="00B8603F" w:rsidRPr="00930709" w:rsidRDefault="00B8603F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7450BDC2" w14:textId="77777777" w:rsidR="000C7781" w:rsidRPr="00930709" w:rsidRDefault="000C778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FB462BF" w14:textId="77777777" w:rsidTr="00930709">
        <w:tc>
          <w:tcPr>
            <w:tcW w:w="4338" w:type="dxa"/>
          </w:tcPr>
          <w:p w14:paraId="292B7DFE" w14:textId="77777777" w:rsidR="000C778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wedi bod yn destun unrhyw gyhoeddusrwydd negyddol?</w:t>
            </w:r>
          </w:p>
          <w:p w14:paraId="048D44A8" w14:textId="77777777" w:rsidR="00B8603F" w:rsidRPr="00930709" w:rsidRDefault="00B8603F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3A8F8A2B" w14:textId="77777777" w:rsidR="000C7781" w:rsidRPr="00930709" w:rsidRDefault="000C778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093D844" w14:textId="77777777" w:rsidTr="00930709">
        <w:tc>
          <w:tcPr>
            <w:tcW w:w="4338" w:type="dxa"/>
            <w:shd w:val="pct12" w:color="auto" w:fill="auto"/>
          </w:tcPr>
          <w:p w14:paraId="363D0C09" w14:textId="77777777" w:rsidR="002629C1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6. Data Allweddol ynglŷn 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Chyllid Myfyrwyr </w:t>
            </w:r>
          </w:p>
          <w:p w14:paraId="5F037628" w14:textId="77777777" w:rsidR="002629C1" w:rsidRPr="00930709" w:rsidRDefault="002629C1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D9D9D9" w:themeFill="background1" w:themeFillShade="D9"/>
          </w:tcPr>
          <w:p w14:paraId="22D8C1E9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DD9A1EE" w14:textId="77777777" w:rsidTr="00930709">
        <w:tc>
          <w:tcPr>
            <w:tcW w:w="4338" w:type="dxa"/>
          </w:tcPr>
          <w:p w14:paraId="72DC939F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Rhagolwg o Nifer y Myfyrwyr Cofrestredig:</w:t>
            </w:r>
          </w:p>
          <w:p w14:paraId="131842C2" w14:textId="77777777" w:rsidR="002629C1" w:rsidRPr="00930709" w:rsidRDefault="00D24540" w:rsidP="002629C1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</w:t>
            </w:r>
          </w:p>
          <w:p w14:paraId="24C5DA08" w14:textId="77777777" w:rsidR="002629C1" w:rsidRPr="00930709" w:rsidRDefault="00D24540" w:rsidP="002629C1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y myfyrwyr newydd sy’n cofrestru bob blwyddyn</w:t>
            </w:r>
          </w:p>
          <w:p w14:paraId="554A184E" w14:textId="77777777" w:rsidR="002629C1" w:rsidRPr="00930709" w:rsidRDefault="002629C1" w:rsidP="002629C1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16935968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69123CD3" w14:textId="77777777" w:rsidTr="00930709">
        <w:tc>
          <w:tcPr>
            <w:tcW w:w="4338" w:type="dxa"/>
          </w:tcPr>
          <w:p w14:paraId="1125F551" w14:textId="77777777" w:rsidR="00FF10E6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Beth yw'r ffi debygol y pen a'r isafswm ffi flynyddol a godir gan Brifysgol Bangor</w:t>
            </w:r>
          </w:p>
        </w:tc>
        <w:tc>
          <w:tcPr>
            <w:tcW w:w="4837" w:type="dxa"/>
          </w:tcPr>
          <w:p w14:paraId="7840CD55" w14:textId="77777777" w:rsidR="00FF10E6" w:rsidRPr="00930709" w:rsidRDefault="00FF10E6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4324E26" w14:textId="77777777" w:rsidTr="00930709">
        <w:tc>
          <w:tcPr>
            <w:tcW w:w="4338" w:type="dxa"/>
          </w:tcPr>
          <w:p w14:paraId="7BB449BC" w14:textId="7D730A60" w:rsidR="002629C1" w:rsidRPr="00930709" w:rsidRDefault="00D24540" w:rsidP="002629C1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ffioedd dysgu fyddai'n cael eu codi gan y sefydliad partner?</w:t>
            </w:r>
          </w:p>
        </w:tc>
        <w:tc>
          <w:tcPr>
            <w:tcW w:w="4837" w:type="dxa"/>
          </w:tcPr>
          <w:p w14:paraId="4E7D9E64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D36A35C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58ECF041" w14:textId="77777777" w:rsidR="00324220" w:rsidRPr="00930709" w:rsidRDefault="00D24540" w:rsidP="00930709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7. Trwyddedau</w:t>
            </w:r>
          </w:p>
          <w:p w14:paraId="14C9CF66" w14:textId="77777777" w:rsidR="00324220" w:rsidRPr="00930709" w:rsidRDefault="00324220" w:rsidP="00930709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D9D9D9" w:themeFill="background1" w:themeFillShade="D9"/>
          </w:tcPr>
          <w:p w14:paraId="1D26311B" w14:textId="77777777" w:rsidR="00324220" w:rsidRPr="00930709" w:rsidRDefault="0032422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493AC01B" w14:textId="77777777" w:rsidTr="00930709">
        <w:tc>
          <w:tcPr>
            <w:tcW w:w="4338" w:type="dxa"/>
            <w:shd w:val="clear" w:color="auto" w:fill="auto"/>
          </w:tcPr>
          <w:p w14:paraId="1425F65D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angen unrhyw drwyddedau, a beth ydyn nhw?</w:t>
            </w:r>
          </w:p>
          <w:p w14:paraId="0F68FD85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9D27F7A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Addysg</w:t>
            </w:r>
          </w:p>
          <w:p w14:paraId="2B7152F3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Sicrhau Ansawdd</w:t>
            </w:r>
          </w:p>
          <w:p w14:paraId="3587EFC5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Eiddo</w:t>
            </w:r>
          </w:p>
          <w:p w14:paraId="3B063AF3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Masnach</w:t>
            </w:r>
          </w:p>
          <w:p w14:paraId="791042B5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Hysbysebu</w:t>
            </w:r>
          </w:p>
          <w:p w14:paraId="7FDC1010" w14:textId="77777777" w:rsidR="00B8603F" w:rsidRPr="00930709" w:rsidRDefault="00B8603F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8612ED3" w14:textId="77777777" w:rsidR="00324220" w:rsidRPr="00930709" w:rsidRDefault="00D24540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Mae Llywodraeth Cymru a'r Adran Masnach Ryngwladol ill dau yn ffynonellau gwybodaeth</w:t>
            </w:r>
          </w:p>
          <w:p w14:paraId="034E159F" w14:textId="77777777" w:rsidR="00B8603F" w:rsidRPr="00930709" w:rsidRDefault="00B8603F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65A01461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8A76DAE" w14:textId="77777777" w:rsidTr="00930709">
        <w:tc>
          <w:tcPr>
            <w:tcW w:w="4338" w:type="dxa"/>
            <w:shd w:val="clear" w:color="auto" w:fill="auto"/>
          </w:tcPr>
          <w:p w14:paraId="6DE8A7BE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sydd ynghlwm â sicrhau trwyddedau?</w:t>
            </w:r>
          </w:p>
          <w:p w14:paraId="11781F5C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857BF4C" w14:textId="77777777" w:rsidR="002F511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broses wedi'i chyhoeddi?</w:t>
            </w:r>
          </w:p>
          <w:p w14:paraId="6952AD42" w14:textId="77777777" w:rsidR="002F5111" w:rsidRPr="00930709" w:rsidRDefault="002F511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3CDB756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broses yn glir ac yn dryloyw?</w:t>
            </w:r>
          </w:p>
          <w:p w14:paraId="25FF2979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48E6C885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D6B342D" w14:textId="77777777" w:rsidTr="00930709">
        <w:tc>
          <w:tcPr>
            <w:tcW w:w="4338" w:type="dxa"/>
            <w:shd w:val="clear" w:color="auto" w:fill="auto"/>
          </w:tcPr>
          <w:p w14:paraId="2A27A479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gyfyngiadau yn gysylltiedig ag unrhyw un o'r trwyddedau?</w:t>
            </w:r>
          </w:p>
          <w:p w14:paraId="4DDD7DE3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453355B1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7E86E41" w14:textId="77777777" w:rsidTr="00930709">
        <w:tc>
          <w:tcPr>
            <w:tcW w:w="4338" w:type="dxa"/>
            <w:shd w:val="clear" w:color="auto" w:fill="auto"/>
          </w:tcPr>
          <w:p w14:paraId="74BD8A1F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yw hyd y trwyddedau?</w:t>
            </w:r>
          </w:p>
          <w:p w14:paraId="2668B70E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1A436E3A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393EC5AA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1ADA7C85" w14:textId="77777777" w:rsidR="00324220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8. Cydnabod Cymwysterau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14:paraId="4AE7CA0A" w14:textId="77777777" w:rsidR="00324220" w:rsidRPr="00930709" w:rsidRDefault="0032422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679589FC" w14:textId="77777777" w:rsidTr="00930709">
        <w:tc>
          <w:tcPr>
            <w:tcW w:w="4338" w:type="dxa"/>
            <w:shd w:val="clear" w:color="auto" w:fill="auto"/>
          </w:tcPr>
          <w:p w14:paraId="3831D10B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A2D5501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Weinyddiaeth Addysg</w:t>
            </w:r>
          </w:p>
          <w:p w14:paraId="6823088A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Awdurdod Sicrhau Ansawdd yn y wlad</w:t>
            </w:r>
          </w:p>
          <w:p w14:paraId="230B75AB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Arall?</w:t>
            </w:r>
          </w:p>
          <w:p w14:paraId="09ADEB4E" w14:textId="77777777" w:rsidR="00B8603F" w:rsidRPr="00930709" w:rsidRDefault="00D24540" w:rsidP="00B8603F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Mae Llywodraeth Cymru a'r Adran Masnach Ryngwladol ill dau yn ffynonellau gwybodaeth</w:t>
            </w:r>
          </w:p>
          <w:p w14:paraId="7028BC11" w14:textId="77777777" w:rsidR="00B8603F" w:rsidRPr="00930709" w:rsidRDefault="00B8603F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5C3C2DF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Asiantaeth Sicrhau Ansawdd y DU</w:t>
            </w:r>
          </w:p>
          <w:p w14:paraId="2217D807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Cyrff achredu proffesiynol</w:t>
            </w:r>
          </w:p>
          <w:p w14:paraId="07C7576B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0571534E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3415F28" w14:textId="77777777" w:rsidTr="00930709">
        <w:tc>
          <w:tcPr>
            <w:tcW w:w="4338" w:type="dxa"/>
            <w:shd w:val="clear" w:color="auto" w:fill="auto"/>
          </w:tcPr>
          <w:p w14:paraId="6EDB80A8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fyddai cymhwyster yn y DU yn cael ei gydnabod yn y wlad hon?</w:t>
            </w:r>
          </w:p>
          <w:p w14:paraId="75E38D63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5B3FF95" w14:textId="77777777" w:rsidR="00A716FE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nad, esboniwch y rhesymeg dros symud ymlaen?</w:t>
            </w:r>
          </w:p>
        </w:tc>
        <w:tc>
          <w:tcPr>
            <w:tcW w:w="4837" w:type="dxa"/>
            <w:shd w:val="clear" w:color="auto" w:fill="auto"/>
          </w:tcPr>
          <w:p w14:paraId="5560D144" w14:textId="77777777" w:rsidR="00A716FE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Byddai / Na fyddai </w:t>
            </w:r>
          </w:p>
          <w:p w14:paraId="7E490B3F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C884149" w14:textId="77777777" w:rsidTr="00930709">
        <w:tc>
          <w:tcPr>
            <w:tcW w:w="4338" w:type="dxa"/>
            <w:shd w:val="clear" w:color="auto" w:fill="auto"/>
          </w:tcPr>
          <w:p w14:paraId="0DEC5155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Beth yw'r broses ar gyfer sicrhau cydnabyddiaeth o'r cymhwyster? </w:t>
            </w:r>
          </w:p>
          <w:p w14:paraId="3DF8EE84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11E3001E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AD17982" w14:textId="77777777" w:rsidTr="00930709">
        <w:tc>
          <w:tcPr>
            <w:tcW w:w="4338" w:type="dxa"/>
            <w:shd w:val="clear" w:color="auto" w:fill="auto"/>
          </w:tcPr>
          <w:p w14:paraId="223D64D0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fyddai corff proffesiynol yn cydnabod y dyfarniad hwn pe cai ei ddyfarnu y tu allan i'r DU?</w:t>
            </w:r>
          </w:p>
          <w:p w14:paraId="28514A7E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51A38FD3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3E11DB9B" w14:textId="77777777" w:rsidTr="00930709">
        <w:tc>
          <w:tcPr>
            <w:tcW w:w="4338" w:type="dxa"/>
            <w:shd w:val="clear" w:color="auto" w:fill="auto"/>
          </w:tcPr>
          <w:p w14:paraId="212F1A43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yw proffil y myfyrwyr a fyddai'n cael eu recriwtio i'r rhaglenni?</w:t>
            </w:r>
          </w:p>
          <w:p w14:paraId="270F525C" w14:textId="77777777" w:rsidR="002F5111" w:rsidRPr="00930709" w:rsidRDefault="00D24540" w:rsidP="00324220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drefn recriwtio</w:t>
            </w:r>
          </w:p>
          <w:p w14:paraId="11D75AFB" w14:textId="77777777" w:rsidR="00324220" w:rsidRPr="00930709" w:rsidRDefault="00D24540" w:rsidP="002F5111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Ansawdd myfyrwyr a gofynion mynediad</w:t>
            </w:r>
          </w:p>
          <w:p w14:paraId="0DCA1492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C83E029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Pam fyddai myfyrwyr yn dewis y rhaglen hon yn hytrach na gradd gan sefydliad sefydledig yn y wlad?</w:t>
            </w:r>
          </w:p>
          <w:p w14:paraId="0A3B4470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EBD315D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safonau mynediad yn gydnaws â safonau Prifysgol Bangor?</w:t>
            </w:r>
          </w:p>
          <w:p w14:paraId="5B1B8ADC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AAAFE1A" w14:textId="77777777" w:rsidR="002F511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Sut mae'r safonau mynediad yn cymharu â safonau sefydliadau addysg uwch eraill yn y wlad a darpariaeth Addysg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Drawswladol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arall yn y wlad</w:t>
            </w:r>
          </w:p>
          <w:p w14:paraId="1CE2FFAB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B76FCE4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fyddai'r myfyrwyr yn rhyngwladol (yn y wlad bartner)?</w:t>
            </w:r>
          </w:p>
          <w:p w14:paraId="2ED09264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byddent, a fyddai'r cymhwyster yn cael ei gydnabod yn eu mamwlad?</w:t>
            </w:r>
          </w:p>
          <w:p w14:paraId="128CDED2" w14:textId="77777777" w:rsidR="00FF10E6" w:rsidRPr="00930709" w:rsidRDefault="00FF10E6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414CE59F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49959AB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4E2290CA" w14:textId="77777777" w:rsidR="00A75409" w:rsidRPr="00930709" w:rsidRDefault="00D24540" w:rsidP="00A716F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9. Trethiant</w:t>
            </w:r>
          </w:p>
          <w:p w14:paraId="1F197A2A" w14:textId="77777777" w:rsidR="00A75409" w:rsidRPr="00930709" w:rsidRDefault="00A75409" w:rsidP="00A716F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D9D9D9" w:themeFill="background1" w:themeFillShade="D9"/>
          </w:tcPr>
          <w:p w14:paraId="2F705C80" w14:textId="77777777" w:rsidR="00A75409" w:rsidRPr="00930709" w:rsidRDefault="00A75409" w:rsidP="00A716F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4E2118EB" w14:textId="77777777" w:rsidTr="00930709">
        <w:tc>
          <w:tcPr>
            <w:tcW w:w="4338" w:type="dxa"/>
          </w:tcPr>
          <w:p w14:paraId="0A11AD52" w14:textId="77777777" w:rsidR="00A75409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Ymchwilio i'r drefn dreth.</w:t>
            </w:r>
          </w:p>
          <w:p w14:paraId="6332DF1B" w14:textId="77777777" w:rsidR="00A75409" w:rsidRPr="00930709" w:rsidRDefault="00D24540" w:rsidP="00A716FE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Gall yr Adran Masnach Ryngwladol gynghori a cheisio cyngor arbenigol gan gyfreithwyr / cyfrifwyr sy'n gyfarwydd â chyfundrefnau treth y wlad.</w:t>
            </w:r>
          </w:p>
          <w:p w14:paraId="31A5F11E" w14:textId="77777777" w:rsidR="00A75409" w:rsidRPr="00930709" w:rsidRDefault="00A75409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61FCB5D" w14:textId="77777777" w:rsidR="00A75409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gyfyngiadau ar ddychwelyd arian?</w:t>
            </w:r>
          </w:p>
          <w:p w14:paraId="4CC982DB" w14:textId="77777777" w:rsidR="00A75409" w:rsidRPr="00930709" w:rsidRDefault="00A75409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9ADDDC1" w14:textId="77777777" w:rsidR="00A75409" w:rsidRPr="00930709" w:rsidRDefault="00A75409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FBF929E" w14:textId="77777777" w:rsidTr="00930709">
        <w:tc>
          <w:tcPr>
            <w:tcW w:w="4338" w:type="dxa"/>
          </w:tcPr>
          <w:p w14:paraId="66C5C71C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Ble mae treth yn ddyledus</w:t>
            </w:r>
          </w:p>
          <w:p w14:paraId="4C7471E9" w14:textId="77777777" w:rsidR="00AB083C" w:rsidRPr="00930709" w:rsidRDefault="00D24540" w:rsidP="00A716FE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ticiwch</w:t>
            </w:r>
          </w:p>
        </w:tc>
        <w:tc>
          <w:tcPr>
            <w:tcW w:w="4837" w:type="dxa"/>
          </w:tcPr>
          <w:p w14:paraId="2A42D156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DU</w:t>
            </w:r>
          </w:p>
          <w:p w14:paraId="606593FA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⁠Tramor</w:t>
            </w:r>
          </w:p>
          <w:p w14:paraId="33EABF74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 ddau </w:t>
            </w:r>
          </w:p>
        </w:tc>
      </w:tr>
      <w:tr w:rsidR="00D516DC" w14:paraId="73F146BB" w14:textId="77777777" w:rsidTr="00930709">
        <w:tc>
          <w:tcPr>
            <w:tcW w:w="4338" w:type="dxa"/>
          </w:tcPr>
          <w:p w14:paraId="03688A33" w14:textId="336BA355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‘Tramor’ neu ‘Y ddau’, sut ydym ni'n cofrestru / adrodd am dalu trethi cyflogwyr a gweithwyr?</w:t>
            </w:r>
          </w:p>
          <w:p w14:paraId="5C8A6EFD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45D0BD0C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AB43A25" w14:textId="77777777" w:rsidTr="00930709">
        <w:tc>
          <w:tcPr>
            <w:tcW w:w="4338" w:type="dxa"/>
          </w:tcPr>
          <w:p w14:paraId="0A3357D1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Ble mae nawdd cymdeithasol yn ddyledus?</w:t>
            </w:r>
          </w:p>
          <w:p w14:paraId="6EBCA558" w14:textId="77777777" w:rsidR="00AB083C" w:rsidRPr="00930709" w:rsidRDefault="00D24540" w:rsidP="00A716FE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ticiwch</w:t>
            </w:r>
          </w:p>
        </w:tc>
        <w:tc>
          <w:tcPr>
            <w:tcW w:w="4837" w:type="dxa"/>
          </w:tcPr>
          <w:p w14:paraId="5620188E" w14:textId="77777777" w:rsidR="00AB083C" w:rsidRPr="00930709" w:rsidRDefault="00D24540" w:rsidP="00AB083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DU</w:t>
            </w:r>
          </w:p>
          <w:p w14:paraId="285AD588" w14:textId="77777777" w:rsidR="00AB083C" w:rsidRPr="00930709" w:rsidRDefault="00D24540" w:rsidP="00AB083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⁠Tramor</w:t>
            </w:r>
          </w:p>
          <w:p w14:paraId="3FBE82FF" w14:textId="77777777" w:rsidR="00AB083C" w:rsidRPr="00930709" w:rsidRDefault="00D24540" w:rsidP="00AB083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 ddau </w:t>
            </w:r>
          </w:p>
        </w:tc>
      </w:tr>
      <w:tr w:rsidR="00D516DC" w14:paraId="3EC4CBDC" w14:textId="77777777" w:rsidTr="00930709">
        <w:tc>
          <w:tcPr>
            <w:tcW w:w="4338" w:type="dxa"/>
          </w:tcPr>
          <w:p w14:paraId="3F275830" w14:textId="0645D8BF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‘Tramor’ neu ‘Y ddau’, sut ydym ni'n cofrestru / adrodd  am dalu trethi cyflogwyr a gweithwyr?</w:t>
            </w:r>
          </w:p>
          <w:p w14:paraId="636EEC7F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3173B3C8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B76563E" w14:textId="77777777" w:rsidTr="00930709">
        <w:tc>
          <w:tcPr>
            <w:tcW w:w="4338" w:type="dxa"/>
          </w:tcPr>
          <w:p w14:paraId="1ECD8659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eithriadau ar gael trwy'r Cytundeb Trethiant Dwbl?</w:t>
            </w:r>
          </w:p>
        </w:tc>
        <w:tc>
          <w:tcPr>
            <w:tcW w:w="4837" w:type="dxa"/>
          </w:tcPr>
          <w:p w14:paraId="4DA7CC7D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Incwm Cyflogaeth (Erthygl 14/15)</w:t>
            </w:r>
          </w:p>
          <w:p w14:paraId="395CAE2E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392DB3A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3F1029C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Cymal Arbennig i Academyddion (Erthygl 20)</w:t>
            </w:r>
          </w:p>
          <w:p w14:paraId="6FFDD989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88F45D1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9BEE01D" w14:textId="77777777" w:rsidTr="00930709">
        <w:tc>
          <w:tcPr>
            <w:tcW w:w="4338" w:type="dxa"/>
          </w:tcPr>
          <w:p w14:paraId="75D750FA" w14:textId="77777777" w:rsidR="00FD4CE4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Beth yw rhwymedigaethau cyflogres y Brifysgol yn y DU a thramor?</w:t>
            </w:r>
          </w:p>
          <w:p w14:paraId="604A7975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24227A69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A0DC1B1" w14:textId="77777777" w:rsidTr="00930709">
        <w:tc>
          <w:tcPr>
            <w:tcW w:w="4338" w:type="dxa"/>
          </w:tcPr>
          <w:p w14:paraId="0AA8ADCD" w14:textId="2BDFA866" w:rsidR="00AB083C" w:rsidRPr="00930709" w:rsidRDefault="00F52733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Sut i reoli treth atal ddeuol?</w:t>
            </w:r>
          </w:p>
          <w:p w14:paraId="04204F38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668BBE3B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F590924" w14:textId="77777777" w:rsidTr="00930709">
        <w:tc>
          <w:tcPr>
            <w:tcW w:w="4338" w:type="dxa"/>
          </w:tcPr>
          <w:p w14:paraId="1CCC5821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treth atal tramor yn ddyledus ar 100% o'r gydnabyddiaeth?</w:t>
            </w:r>
          </w:p>
          <w:p w14:paraId="665D9FA3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30C20C27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F14DD58" w14:textId="77777777" w:rsidTr="00930709">
        <w:tc>
          <w:tcPr>
            <w:tcW w:w="4338" w:type="dxa"/>
          </w:tcPr>
          <w:p w14:paraId="35C05CCE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rhwymedigaethau cyfredol o ran treth atal ar gyfraniadau TWE y DU a/neu ar gyfraniadau yswiriant gwladol y DU?</w:t>
            </w:r>
          </w:p>
          <w:p w14:paraId="2FB5238D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5321B475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35F9EAD3" w14:textId="77777777" w:rsidTr="00930709">
        <w:tc>
          <w:tcPr>
            <w:tcW w:w="4338" w:type="dxa"/>
          </w:tcPr>
          <w:p w14:paraId="6E7C67EF" w14:textId="77777777" w:rsidR="00AB083C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Brifysgol wedi creu Sefydliad Parhaol mewn gwlad dramor?</w:t>
            </w:r>
          </w:p>
          <w:p w14:paraId="35AC3C67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2B960992" w14:textId="77777777" w:rsidR="00AB083C" w:rsidRPr="00930709" w:rsidRDefault="00AB083C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057555B5" w14:textId="77777777" w:rsidTr="00930709">
        <w:tc>
          <w:tcPr>
            <w:tcW w:w="4338" w:type="dxa"/>
          </w:tcPr>
          <w:p w14:paraId="4FB270C0" w14:textId="77777777" w:rsidR="00FD4CE4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 Brifysgol rwymedigaeth cyflogres dramor ar gyfer treth, nawdd cymdeithasol neu'r ddau?</w:t>
            </w:r>
          </w:p>
          <w:p w14:paraId="0B9C5643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07A5FA05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466B573D" w14:textId="77777777" w:rsidTr="00930709">
        <w:tc>
          <w:tcPr>
            <w:tcW w:w="4338" w:type="dxa"/>
          </w:tcPr>
          <w:p w14:paraId="0165A39A" w14:textId="77777777" w:rsidR="00FD4CE4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ellir addasu faint o dreth atal i’w thalu yn y DU neu dramor i leihau unrhyw atal deuol?</w:t>
            </w:r>
          </w:p>
          <w:p w14:paraId="3341E9D1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02B3CA7A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38D20F2" w14:textId="77777777" w:rsidTr="00930709">
        <w:tc>
          <w:tcPr>
            <w:tcW w:w="4338" w:type="dxa"/>
          </w:tcPr>
          <w:p w14:paraId="1EFEA81A" w14:textId="77777777" w:rsidR="00FD4CE4" w:rsidRPr="00930709" w:rsidRDefault="00D24540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 Brifysgol unrhyw rwymedigaethau ychwanegol e.e. yswiriannau diweithdra, rheoliadau cyfraith llafur?</w:t>
            </w:r>
          </w:p>
          <w:p w14:paraId="2A83B394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198D0F35" w14:textId="77777777" w:rsidR="00FD4CE4" w:rsidRPr="00930709" w:rsidRDefault="00FD4CE4" w:rsidP="00A716F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1B445332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6835C2B2" w14:textId="77777777" w:rsidR="00324220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10. Atal Ymddygiad Llwgr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14:paraId="717B1E3F" w14:textId="77777777" w:rsidR="00324220" w:rsidRPr="00930709" w:rsidRDefault="0032422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19FC7996" w14:textId="77777777" w:rsidTr="00930709">
        <w:tc>
          <w:tcPr>
            <w:tcW w:w="4338" w:type="dxa"/>
            <w:shd w:val="clear" w:color="auto" w:fill="auto"/>
          </w:tcPr>
          <w:p w14:paraId="273865D4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9A7467D" w14:textId="77777777" w:rsidR="00324220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deddfwriaeth yn y wlad bartner ynglŷn ag atal ymddygiad llwgr yn debyg i Ddeddf Llwgrwobrwyaeth y DU 2011?</w:t>
            </w:r>
          </w:p>
          <w:p w14:paraId="61480665" w14:textId="77777777" w:rsidR="00F03D7F" w:rsidRPr="00930709" w:rsidRDefault="00F03D7F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32A3A7E" w14:textId="1D45BD86" w:rsidR="004353D2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yw'r sgôr ymddygiad llwgr a roddwyd gan:</w:t>
            </w:r>
          </w:p>
          <w:p w14:paraId="2612B989" w14:textId="77777777" w:rsidR="004353D2" w:rsidRPr="00930709" w:rsidRDefault="004353D2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764745E" w14:textId="77777777" w:rsidR="004353D2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Banc y Byd</w:t>
            </w:r>
          </w:p>
          <w:p w14:paraId="23D10B73" w14:textId="77777777" w:rsidR="004353D2" w:rsidRPr="00930709" w:rsidRDefault="00D563EC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hyperlink r:id="rId8" w:history="1">
              <w:r w:rsidR="00D24540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lang w:val="cy-GB" w:eastAsia="en-US"/>
                </w:rPr>
                <w:t>https://info.worldbank.org/governance/wgi/</w:t>
              </w:r>
            </w:hyperlink>
            <w:r w:rsidR="00D24540">
              <w:rPr>
                <w:rFonts w:ascii="Arial" w:eastAsia="Arial" w:hAnsi="Arial" w:cs="Arial"/>
                <w:sz w:val="22"/>
                <w:szCs w:val="22"/>
                <w:lang w:val="cy-GB" w:eastAsia="en-US"/>
              </w:rPr>
              <w:t xml:space="preserve"> </w:t>
            </w:r>
          </w:p>
          <w:p w14:paraId="25B0F154" w14:textId="77777777" w:rsidR="00F03D7F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raddfa o -2.50 i +2.50</w:t>
            </w:r>
          </w:p>
          <w:p w14:paraId="1026DFFC" w14:textId="77777777" w:rsidR="00324220" w:rsidRPr="00930709" w:rsidRDefault="00324220" w:rsidP="00F03D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E6B906D" w14:textId="77777777" w:rsidR="004353D2" w:rsidRPr="00930709" w:rsidRDefault="00D24540" w:rsidP="00F03D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Financial Group</w:t>
            </w:r>
          </w:p>
          <w:p w14:paraId="3F90832F" w14:textId="77777777" w:rsidR="004353D2" w:rsidRPr="00930709" w:rsidRDefault="00D563EC" w:rsidP="00F03D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hyperlink r:id="rId9" w:history="1">
              <w:r w:rsidR="00D24540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lang w:val="cy-GB" w:eastAsia="en-US"/>
                </w:rPr>
                <w:t>https://countryeconomy.com/indicators</w:t>
              </w:r>
            </w:hyperlink>
            <w:r w:rsidR="00D24540">
              <w:rPr>
                <w:rFonts w:ascii="Arial" w:eastAsia="Arial" w:hAnsi="Arial" w:cs="Arial"/>
                <w:sz w:val="22"/>
                <w:szCs w:val="22"/>
                <w:lang w:val="cy-GB" w:eastAsia="en-US"/>
              </w:rPr>
              <w:t xml:space="preserve"> </w:t>
            </w:r>
          </w:p>
          <w:p w14:paraId="260576E5" w14:textId="77777777" w:rsidR="004353D2" w:rsidRPr="00930709" w:rsidRDefault="004353D2" w:rsidP="00F03D7F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3AAEFA58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5C6E2ED" w14:textId="77777777" w:rsidR="0033547C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</w:tc>
      </w:tr>
      <w:tr w:rsidR="00D516DC" w14:paraId="73864BC0" w14:textId="77777777" w:rsidTr="00930709">
        <w:tc>
          <w:tcPr>
            <w:tcW w:w="4338" w:type="dxa"/>
            <w:shd w:val="clear" w:color="auto" w:fill="D9D9D9" w:themeFill="background1" w:themeFillShade="D9"/>
          </w:tcPr>
          <w:p w14:paraId="05D14105" w14:textId="77777777" w:rsidR="00324220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11. Imiwnedd Sofran</w:t>
            </w:r>
          </w:p>
          <w:p w14:paraId="47B801E8" w14:textId="77777777" w:rsidR="00324220" w:rsidRPr="00930709" w:rsidRDefault="0032422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D9D9D9" w:themeFill="background1" w:themeFillShade="D9"/>
          </w:tcPr>
          <w:p w14:paraId="792DF7BF" w14:textId="77777777" w:rsidR="00324220" w:rsidRPr="00930709" w:rsidRDefault="0032422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0429229B" w14:textId="77777777" w:rsidTr="00930709">
        <w:tc>
          <w:tcPr>
            <w:tcW w:w="4338" w:type="dxa"/>
            <w:shd w:val="clear" w:color="auto" w:fill="auto"/>
          </w:tcPr>
          <w:p w14:paraId="0214FE36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A692206" w14:textId="77777777" w:rsidR="00EB3F54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Beth yw statws cyfreithiol y sefydliad? </w:t>
            </w:r>
          </w:p>
          <w:p w14:paraId="2E4B3A2B" w14:textId="77777777" w:rsidR="00EB3F54" w:rsidRPr="00930709" w:rsidRDefault="00EB3F54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7034317" w14:textId="77777777" w:rsidR="00EB3F54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yn gorff llywodraethol neu'n gorff lled-lywodraethol?</w:t>
            </w:r>
          </w:p>
          <w:p w14:paraId="7331770F" w14:textId="77777777" w:rsidR="00EB3F54" w:rsidRPr="00930709" w:rsidRDefault="00EB3F54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BB17302" w14:textId="77777777" w:rsidR="002F511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A yw'r sefydliad partner yn debygol o elwa o imiwnedd sofran pe bai'r bartneriaeth yn chwalu?</w:t>
            </w:r>
          </w:p>
          <w:p w14:paraId="7195F79A" w14:textId="77777777" w:rsidR="00324220" w:rsidRPr="00930709" w:rsidRDefault="00D24540" w:rsidP="00383824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Gellir casglu'r wybodaeth hon gan y Partner gan ddefnyddio Holiadur y Sefydliad Partner ar dudalennau 11 &amp; 12.</w:t>
            </w:r>
          </w:p>
          <w:p w14:paraId="2148D405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  <w:shd w:val="clear" w:color="auto" w:fill="auto"/>
          </w:tcPr>
          <w:p w14:paraId="01FA8E13" w14:textId="77777777" w:rsidR="00324220" w:rsidRPr="00930709" w:rsidRDefault="0032422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9215486" w14:textId="77777777" w:rsidR="002629C1" w:rsidRPr="00930709" w:rsidRDefault="002629C1" w:rsidP="002629C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D516DC" w14:paraId="6BE8083D" w14:textId="77777777" w:rsidTr="00383824">
        <w:tc>
          <w:tcPr>
            <w:tcW w:w="3539" w:type="dxa"/>
            <w:shd w:val="pct12" w:color="auto" w:fill="auto"/>
          </w:tcPr>
          <w:p w14:paraId="4EB47CB3" w14:textId="77777777" w:rsidR="002629C1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12. 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7D20BC62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7DA72539" w14:textId="77777777" w:rsidTr="00383824">
        <w:tc>
          <w:tcPr>
            <w:tcW w:w="9175" w:type="dxa"/>
            <w:gridSpan w:val="2"/>
            <w:shd w:val="clear" w:color="auto" w:fill="auto"/>
          </w:tcPr>
          <w:p w14:paraId="3F910A1D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A3DE16A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2FD620B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04BE4D6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D516DC" w14:paraId="5420E979" w14:textId="77777777" w:rsidTr="00383824">
        <w:tc>
          <w:tcPr>
            <w:tcW w:w="3539" w:type="dxa"/>
            <w:gridSpan w:val="2"/>
            <w:shd w:val="pct12" w:color="auto" w:fill="auto"/>
          </w:tcPr>
          <w:p w14:paraId="4A969339" w14:textId="77777777" w:rsidR="002629C1" w:rsidRPr="00930709" w:rsidRDefault="00D24540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13. Awdur yr adroddiad:</w:t>
            </w:r>
          </w:p>
          <w:p w14:paraId="0D9AD55D" w14:textId="77777777" w:rsidR="002629C1" w:rsidRPr="00930709" w:rsidRDefault="002629C1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07F81A98" w14:textId="77777777" w:rsidR="002629C1" w:rsidRPr="00930709" w:rsidRDefault="002629C1" w:rsidP="00383824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16DC" w14:paraId="10ACFD28" w14:textId="77777777" w:rsidTr="00383824">
        <w:trPr>
          <w:trHeight w:val="94"/>
        </w:trPr>
        <w:tc>
          <w:tcPr>
            <w:tcW w:w="1683" w:type="dxa"/>
            <w:vMerge w:val="restart"/>
          </w:tcPr>
          <w:p w14:paraId="0DA99FE6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3F680555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14A1725C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EBD3710" w14:textId="77777777" w:rsidTr="00383824">
        <w:trPr>
          <w:trHeight w:val="93"/>
        </w:trPr>
        <w:tc>
          <w:tcPr>
            <w:tcW w:w="1683" w:type="dxa"/>
            <w:vMerge/>
          </w:tcPr>
          <w:p w14:paraId="577890D1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47587EFD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290C7A51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3156A507" w14:textId="77777777" w:rsidTr="00383824">
        <w:trPr>
          <w:trHeight w:val="93"/>
        </w:trPr>
        <w:tc>
          <w:tcPr>
            <w:tcW w:w="1683" w:type="dxa"/>
            <w:vMerge/>
          </w:tcPr>
          <w:p w14:paraId="1BF63F26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50E16294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718FB66F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5C267BD2" w14:textId="77777777" w:rsidTr="00383824">
        <w:tc>
          <w:tcPr>
            <w:tcW w:w="3539" w:type="dxa"/>
            <w:gridSpan w:val="2"/>
          </w:tcPr>
          <w:p w14:paraId="6405DC2D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4FDC93FF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D516DC" w14:paraId="211D0CBF" w14:textId="77777777" w:rsidTr="00383824">
        <w:tc>
          <w:tcPr>
            <w:tcW w:w="3539" w:type="dxa"/>
            <w:gridSpan w:val="2"/>
          </w:tcPr>
          <w:p w14:paraId="4B690D7E" w14:textId="77777777" w:rsidR="002629C1" w:rsidRPr="00930709" w:rsidRDefault="00D24540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18376B53" w14:textId="77777777" w:rsidR="002629C1" w:rsidRPr="00930709" w:rsidRDefault="002629C1" w:rsidP="00383824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27EBAB3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02CD5187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19BD5C1F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1083CDF6" w14:textId="77777777" w:rsidR="00A75409" w:rsidRPr="00930709" w:rsidRDefault="00A75409" w:rsidP="002629C1">
      <w:pPr>
        <w:rPr>
          <w:rFonts w:ascii="Arial" w:hAnsi="Arial" w:cs="Arial"/>
          <w:b/>
          <w:sz w:val="22"/>
          <w:szCs w:val="22"/>
          <w:lang w:val="en-GB"/>
        </w:rPr>
      </w:pPr>
    </w:p>
    <w:p w14:paraId="2B80FF6E" w14:textId="77777777" w:rsidR="00A75409" w:rsidRPr="00930709" w:rsidRDefault="00A75409" w:rsidP="002629C1">
      <w:pPr>
        <w:rPr>
          <w:rFonts w:ascii="Arial" w:hAnsi="Arial" w:cs="Arial"/>
          <w:b/>
          <w:sz w:val="22"/>
          <w:szCs w:val="22"/>
          <w:lang w:val="en-GB"/>
        </w:rPr>
      </w:pPr>
    </w:p>
    <w:p w14:paraId="0ED3E71F" w14:textId="59049602" w:rsidR="002629C1" w:rsidRPr="00930709" w:rsidRDefault="00D24540" w:rsidP="002629C1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o’r Swyddfa Cynllunio a Data Myfyrwyr:</w:t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725640AA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Enw’r aelod staff:</w:t>
      </w:r>
    </w:p>
    <w:p w14:paraId="71FBA0A2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Teitl:</w:t>
      </w:r>
    </w:p>
    <w:p w14:paraId="5D4E4FD3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Dyddiad:</w:t>
      </w:r>
    </w:p>
    <w:p w14:paraId="20593DED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1AA972A2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719F79E7" w14:textId="77777777" w:rsidR="002629C1" w:rsidRPr="00930709" w:rsidRDefault="00D24540" w:rsidP="002629C1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Pennaeth yr Ysgol:</w:t>
      </w:r>
    </w:p>
    <w:p w14:paraId="0E1496F2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46EF777D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6BC7CB60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6AD22153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1A556C4F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5A28CF9D" w14:textId="77777777" w:rsidR="002629C1" w:rsidRPr="00930709" w:rsidRDefault="00D24540" w:rsidP="002629C1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Deon y Coleg:</w:t>
      </w:r>
    </w:p>
    <w:p w14:paraId="6AB1ADB9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3D627D6E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0672BC08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7AA434ED" w14:textId="77777777" w:rsidR="002629C1" w:rsidRPr="00930709" w:rsidRDefault="002629C1" w:rsidP="002629C1">
      <w:pPr>
        <w:rPr>
          <w:rFonts w:ascii="Arial" w:hAnsi="Arial" w:cs="Arial"/>
          <w:sz w:val="22"/>
          <w:szCs w:val="22"/>
          <w:lang w:val="en-GB"/>
        </w:rPr>
      </w:pPr>
    </w:p>
    <w:p w14:paraId="088F66E1" w14:textId="77777777" w:rsidR="002629C1" w:rsidRPr="00930709" w:rsidRDefault="00D24540" w:rsidP="002629C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Gellir gofyn i ragor o Benaethiaid Ysgolion a Deoniaid Colegau lofnodi os oes mwy o ysgolion yn rhan o'r bartneriaeth. </w:t>
      </w:r>
    </w:p>
    <w:p w14:paraId="006A861B" w14:textId="77777777" w:rsidR="002629C1" w:rsidRPr="00930709" w:rsidRDefault="002629C1" w:rsidP="002629C1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11A76E69" w14:textId="77777777" w:rsidR="002629C1" w:rsidRPr="00930709" w:rsidRDefault="002629C1" w:rsidP="002629C1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5F437940" w14:textId="77777777" w:rsidR="00C52441" w:rsidRPr="00930709" w:rsidRDefault="00D24540">
      <w:pPr>
        <w:rPr>
          <w:rFonts w:ascii="Arial" w:hAnsi="Arial" w:cs="Arial"/>
          <w:b/>
          <w:sz w:val="22"/>
          <w:szCs w:val="22"/>
          <w:lang w:val="en-GB"/>
        </w:rPr>
      </w:pPr>
      <w:r w:rsidRPr="00930709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A8F800D" w14:textId="77777777" w:rsidR="00C52441" w:rsidRPr="00930709" w:rsidRDefault="00D24540" w:rsidP="00C52441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lastRenderedPageBreak/>
        <w:t>ASESIADAU RISG PARTNERIAETHAU CATEGORI B</w:t>
      </w:r>
    </w:p>
    <w:p w14:paraId="2E30552E" w14:textId="77777777" w:rsidR="00C52441" w:rsidRPr="00930709" w:rsidRDefault="00C52441" w:rsidP="00C52441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0F40931D" w14:textId="77777777" w:rsidR="00C52441" w:rsidRPr="00930709" w:rsidRDefault="00D24540" w:rsidP="00C52441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16-30: Risg Isel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 xml:space="preserve">  31-46: Risg Canolig: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47+ Risg Uchel</w:t>
      </w:r>
    </w:p>
    <w:p w14:paraId="3B588B5D" w14:textId="77777777" w:rsidR="00C52441" w:rsidRPr="00930709" w:rsidRDefault="00C52441" w:rsidP="00C52441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D516DC" w14:paraId="1B919361" w14:textId="77777777" w:rsidTr="00C438A3">
        <w:tc>
          <w:tcPr>
            <w:tcW w:w="2271" w:type="dxa"/>
            <w:shd w:val="pct12" w:color="auto" w:fill="auto"/>
          </w:tcPr>
          <w:p w14:paraId="4EE741BB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Maes Risg</w:t>
            </w:r>
          </w:p>
        </w:tc>
        <w:tc>
          <w:tcPr>
            <w:tcW w:w="4445" w:type="dxa"/>
            <w:shd w:val="pct12" w:color="auto" w:fill="auto"/>
          </w:tcPr>
          <w:p w14:paraId="18D17FB3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381CA48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3DE1D412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Sgôr</w:t>
            </w:r>
          </w:p>
        </w:tc>
      </w:tr>
      <w:tr w:rsidR="00D516DC" w14:paraId="5C0E4F10" w14:textId="77777777" w:rsidTr="00C438A3">
        <w:tc>
          <w:tcPr>
            <w:tcW w:w="2271" w:type="dxa"/>
            <w:vMerge w:val="restart"/>
          </w:tcPr>
          <w:p w14:paraId="3ACFA5BD" w14:textId="77777777" w:rsidR="00A1511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y Sefydliad Partner </w:t>
            </w:r>
          </w:p>
        </w:tc>
        <w:tc>
          <w:tcPr>
            <w:tcW w:w="4445" w:type="dxa"/>
          </w:tcPr>
          <w:p w14:paraId="4B1611A9" w14:textId="77777777" w:rsidR="00A1511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ymchwil, enw da rhyngwladol </w:t>
            </w:r>
          </w:p>
        </w:tc>
        <w:tc>
          <w:tcPr>
            <w:tcW w:w="1254" w:type="dxa"/>
            <w:vAlign w:val="center"/>
          </w:tcPr>
          <w:p w14:paraId="28B05D9B" w14:textId="77777777" w:rsidR="00A15114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1103DBA7" w14:textId="77777777" w:rsidR="00A15114" w:rsidRPr="00C438A3" w:rsidRDefault="00A15114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8045DBE" w14:textId="77777777" w:rsidTr="00C438A3">
        <w:tc>
          <w:tcPr>
            <w:tcW w:w="2271" w:type="dxa"/>
            <w:vMerge/>
          </w:tcPr>
          <w:p w14:paraId="2BFBF7E6" w14:textId="77777777" w:rsidR="00A15114" w:rsidRPr="00C438A3" w:rsidRDefault="00A15114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C61F949" w14:textId="77777777" w:rsidR="00A1511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 </w:t>
            </w:r>
          </w:p>
        </w:tc>
        <w:tc>
          <w:tcPr>
            <w:tcW w:w="1254" w:type="dxa"/>
            <w:vAlign w:val="center"/>
          </w:tcPr>
          <w:p w14:paraId="55A55157" w14:textId="77777777" w:rsidR="00A15114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14:paraId="422E5F21" w14:textId="77777777" w:rsidR="00A15114" w:rsidRPr="00C438A3" w:rsidRDefault="00A15114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2D58186" w14:textId="77777777" w:rsidTr="00C438A3">
        <w:tc>
          <w:tcPr>
            <w:tcW w:w="2271" w:type="dxa"/>
            <w:vMerge/>
          </w:tcPr>
          <w:p w14:paraId="2A8CF2F4" w14:textId="77777777" w:rsidR="00A15114" w:rsidRPr="00C438A3" w:rsidRDefault="00A15114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C514591" w14:textId="77777777" w:rsidR="00A1511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neu Goleg yn cynnig graddau hyfforddedig yn unig </w:t>
            </w:r>
          </w:p>
        </w:tc>
        <w:tc>
          <w:tcPr>
            <w:tcW w:w="1254" w:type="dxa"/>
            <w:vAlign w:val="center"/>
          </w:tcPr>
          <w:p w14:paraId="54E6BE17" w14:textId="77777777" w:rsidR="00A15114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33176048" w14:textId="77777777" w:rsidR="00A15114" w:rsidRPr="00C438A3" w:rsidRDefault="00A15114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B19CC2B" w14:textId="77777777" w:rsidTr="00C438A3">
        <w:tc>
          <w:tcPr>
            <w:tcW w:w="2271" w:type="dxa"/>
            <w:vMerge/>
          </w:tcPr>
          <w:p w14:paraId="73D6C393" w14:textId="77777777" w:rsidR="00A15114" w:rsidRPr="00C438A3" w:rsidRDefault="00A15114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119CCB3" w14:textId="77777777" w:rsidR="00A1511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yn cynnig graddau Addysg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Drawswladol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unig</w:t>
            </w:r>
          </w:p>
        </w:tc>
        <w:tc>
          <w:tcPr>
            <w:tcW w:w="1254" w:type="dxa"/>
            <w:vAlign w:val="center"/>
          </w:tcPr>
          <w:p w14:paraId="25CEB0E4" w14:textId="77777777" w:rsidR="00A15114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564E7B5" w14:textId="77777777" w:rsidR="00A15114" w:rsidRPr="00C438A3" w:rsidRDefault="00A15114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B916C1D" w14:textId="77777777" w:rsidTr="00C438A3">
        <w:tc>
          <w:tcPr>
            <w:tcW w:w="2271" w:type="dxa"/>
            <w:vMerge w:val="restart"/>
          </w:tcPr>
          <w:p w14:paraId="77BA570C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Academaidd y Sefydliad Partner yn yr adolygiad allanol diweddaraf o ddarpariaeth academaidd</w:t>
            </w:r>
          </w:p>
        </w:tc>
        <w:tc>
          <w:tcPr>
            <w:tcW w:w="4445" w:type="dxa"/>
          </w:tcPr>
          <w:p w14:paraId="42AA67DD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uchel </w:t>
            </w:r>
          </w:p>
        </w:tc>
        <w:tc>
          <w:tcPr>
            <w:tcW w:w="1254" w:type="dxa"/>
            <w:vAlign w:val="center"/>
          </w:tcPr>
          <w:p w14:paraId="1E5F508B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9A1B45F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E7113FE" w14:textId="77777777" w:rsidTr="00C438A3">
        <w:tc>
          <w:tcPr>
            <w:tcW w:w="2271" w:type="dxa"/>
            <w:vMerge/>
          </w:tcPr>
          <w:p w14:paraId="74ED78F0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5457850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</w:t>
            </w:r>
          </w:p>
        </w:tc>
        <w:tc>
          <w:tcPr>
            <w:tcW w:w="1254" w:type="dxa"/>
            <w:vAlign w:val="center"/>
          </w:tcPr>
          <w:p w14:paraId="652568E8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7366FEF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0D58582" w14:textId="77777777" w:rsidTr="00C438A3">
        <w:tc>
          <w:tcPr>
            <w:tcW w:w="2271" w:type="dxa"/>
            <w:vMerge/>
          </w:tcPr>
          <w:p w14:paraId="4318CDE4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99F7CC5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66825C58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321D8073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E7C2F43" w14:textId="77777777" w:rsidTr="00C438A3">
        <w:tc>
          <w:tcPr>
            <w:tcW w:w="2271" w:type="dxa"/>
            <w:vMerge/>
          </w:tcPr>
          <w:p w14:paraId="0A6F9BE1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6BBBD6F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Annigonol</w:t>
            </w:r>
          </w:p>
        </w:tc>
        <w:tc>
          <w:tcPr>
            <w:tcW w:w="1254" w:type="dxa"/>
            <w:vAlign w:val="center"/>
          </w:tcPr>
          <w:p w14:paraId="1B5F3C18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2F91266F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B53F2AD" w14:textId="77777777" w:rsidTr="00C438A3">
        <w:tc>
          <w:tcPr>
            <w:tcW w:w="2271" w:type="dxa"/>
            <w:vMerge w:val="restart"/>
          </w:tcPr>
          <w:p w14:paraId="2D2E0D5C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Da'r Sefydliad Partner (2 flynedd ddiwethaf)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B2D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cyhoeddusrwydd negyddol / enw drwg ynghyd ag enw da / cyhoeddusrwydd cadarnhaol iawn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580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29C2569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99AF8EF" w14:textId="77777777" w:rsidTr="00C438A3">
        <w:tc>
          <w:tcPr>
            <w:tcW w:w="2271" w:type="dxa"/>
            <w:vMerge/>
          </w:tcPr>
          <w:p w14:paraId="5E91C644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C71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Rhywfaint o fân gyhoeddusrwydd negyddol ochr yn ochr ag enw da a chyhoeddusrwydd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3771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63FD354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FC357BC" w14:textId="77777777" w:rsidTr="00C438A3">
        <w:tc>
          <w:tcPr>
            <w:tcW w:w="2271" w:type="dxa"/>
            <w:vMerge/>
          </w:tcPr>
          <w:p w14:paraId="294CC43D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2B8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Peth cyhoeddusrwydd negyddol heb unrhyw gyhoeddusrwydd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960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C226D2E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A04CA1E" w14:textId="77777777" w:rsidTr="00C438A3">
        <w:tc>
          <w:tcPr>
            <w:tcW w:w="2271" w:type="dxa"/>
            <w:vMerge/>
          </w:tcPr>
          <w:p w14:paraId="6409BD88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C5F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Cyhoeddusrwydd negyddol a niweidiol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CEB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26147622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9F3D326" w14:textId="77777777" w:rsidTr="00C438A3">
        <w:tc>
          <w:tcPr>
            <w:tcW w:w="2271" w:type="dxa"/>
            <w:vMerge w:val="restart"/>
          </w:tcPr>
          <w:p w14:paraId="24CAE3F3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Swyddogaeth y Sefydliad Partner </w:t>
            </w:r>
          </w:p>
        </w:tc>
        <w:tc>
          <w:tcPr>
            <w:tcW w:w="4445" w:type="dxa"/>
          </w:tcPr>
          <w:p w14:paraId="1697AF48" w14:textId="1C2E4A4C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Canolfan gefnogi'n unig gyda staff Prifysgol Bangor yn addysgu</w:t>
            </w:r>
          </w:p>
        </w:tc>
        <w:tc>
          <w:tcPr>
            <w:tcW w:w="1254" w:type="dxa"/>
            <w:vAlign w:val="center"/>
          </w:tcPr>
          <w:p w14:paraId="542C1401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3A0842B4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16DC" w14:paraId="4F70EE3C" w14:textId="77777777" w:rsidTr="00C438A3">
        <w:tc>
          <w:tcPr>
            <w:tcW w:w="2271" w:type="dxa"/>
            <w:vMerge/>
          </w:tcPr>
          <w:p w14:paraId="49F837E3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284EC8F" w14:textId="56338B84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Addysgu'n cael ei ddarparu gan gyfuniad o staff Prifysgol Bangor a staff y sefydliad partner </w:t>
            </w:r>
          </w:p>
        </w:tc>
        <w:tc>
          <w:tcPr>
            <w:tcW w:w="1254" w:type="dxa"/>
            <w:vAlign w:val="center"/>
          </w:tcPr>
          <w:p w14:paraId="507415C5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0740F05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16DC" w14:paraId="5E51FBFC" w14:textId="77777777" w:rsidTr="00C438A3">
        <w:tc>
          <w:tcPr>
            <w:tcW w:w="2271" w:type="dxa"/>
            <w:vMerge/>
          </w:tcPr>
          <w:p w14:paraId="3A704F36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19B952D" w14:textId="63FA7588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Addysgu'n cael ei ddarparu gan y sefydliad partner gyda chefnogaeth gyfyngedig gan staff Prifysgol Bangor</w:t>
            </w:r>
          </w:p>
        </w:tc>
        <w:tc>
          <w:tcPr>
            <w:tcW w:w="1254" w:type="dxa"/>
            <w:vAlign w:val="center"/>
          </w:tcPr>
          <w:p w14:paraId="48B6888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DA1AC0C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673C7EF" w14:textId="77777777" w:rsidTr="00C438A3">
        <w:tc>
          <w:tcPr>
            <w:tcW w:w="2271" w:type="dxa"/>
            <w:vMerge w:val="restart"/>
          </w:tcPr>
          <w:p w14:paraId="0A3CD229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Arbenigedd y sefydliad partner ym maes pwnc y bartneriaeth</w:t>
            </w:r>
          </w:p>
        </w:tc>
        <w:tc>
          <w:tcPr>
            <w:tcW w:w="4445" w:type="dxa"/>
          </w:tcPr>
          <w:p w14:paraId="5A5719AD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Mae'r sefydliad partner wedi sefydlu rhaglenni ar lefel y cymhwyster hwn</w:t>
            </w:r>
          </w:p>
        </w:tc>
        <w:tc>
          <w:tcPr>
            <w:tcW w:w="1254" w:type="dxa"/>
            <w:vAlign w:val="center"/>
          </w:tcPr>
          <w:p w14:paraId="5A80F72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097B126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112B9D4" w14:textId="77777777" w:rsidTr="00C438A3">
        <w:tc>
          <w:tcPr>
            <w:tcW w:w="2271" w:type="dxa"/>
            <w:vMerge/>
          </w:tcPr>
          <w:p w14:paraId="52CA0074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A8039E2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⁠Mae'r sefydliad partner wedi sefydlu rhaglenni un lefel yn is na lefel arfaethedig y cymhwyster </w:t>
            </w:r>
          </w:p>
        </w:tc>
        <w:tc>
          <w:tcPr>
            <w:tcW w:w="1254" w:type="dxa"/>
            <w:vAlign w:val="center"/>
          </w:tcPr>
          <w:p w14:paraId="1439617B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785D5F02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06902CF" w14:textId="77777777" w:rsidTr="00C438A3">
        <w:tc>
          <w:tcPr>
            <w:tcW w:w="2271" w:type="dxa"/>
            <w:vMerge/>
          </w:tcPr>
          <w:p w14:paraId="366FB549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68A7EFE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hyn o bryd nid oes gan y sefydliad partner arbenigedd yn y maes pwnc hwn</w:t>
            </w:r>
          </w:p>
        </w:tc>
        <w:tc>
          <w:tcPr>
            <w:tcW w:w="1254" w:type="dxa"/>
            <w:vAlign w:val="center"/>
          </w:tcPr>
          <w:p w14:paraId="3A36CF6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3C0A439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DB2D1" w14:textId="77777777" w:rsidR="00C438A3" w:rsidRDefault="00D245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D516DC" w14:paraId="057CBA73" w14:textId="77777777" w:rsidTr="00C438A3">
        <w:tc>
          <w:tcPr>
            <w:tcW w:w="2271" w:type="dxa"/>
            <w:vMerge w:val="restart"/>
          </w:tcPr>
          <w:p w14:paraId="47E1B9E4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Profiad y sefydliad partner o bartneriaeth Categori A.</w:t>
            </w:r>
          </w:p>
        </w:tc>
        <w:tc>
          <w:tcPr>
            <w:tcW w:w="4445" w:type="dxa"/>
          </w:tcPr>
          <w:p w14:paraId="39A541FC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Mae gan y sefydliad partner brofiad o gydweithredu yng Nghategori A gyda sefydliadau addysg uwch y DU </w:t>
            </w:r>
          </w:p>
        </w:tc>
        <w:tc>
          <w:tcPr>
            <w:tcW w:w="1254" w:type="dxa"/>
            <w:vAlign w:val="center"/>
          </w:tcPr>
          <w:p w14:paraId="13E13871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23EFD00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7EFADF1" w14:textId="77777777" w:rsidTr="00C438A3">
        <w:tc>
          <w:tcPr>
            <w:tcW w:w="2271" w:type="dxa"/>
            <w:vMerge/>
          </w:tcPr>
          <w:p w14:paraId="1D099244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33CEEEE" w14:textId="24EBC77D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yng Nghategori A gyda sefydliad addysg uwch mewn gwlad arall sydd â safonau ansawdd tebyg i'r DU</w:t>
            </w:r>
          </w:p>
          <w:p w14:paraId="23A6EB17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5595A7E6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956F486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359EDE4" w14:textId="77777777" w:rsidTr="00C438A3">
        <w:tc>
          <w:tcPr>
            <w:tcW w:w="2271" w:type="dxa"/>
            <w:vMerge/>
          </w:tcPr>
          <w:p w14:paraId="50F0DAA7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3012C48" w14:textId="75A927B6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yng Nghategori A gyda sefydliad addysg uwch mewn gwlad arall heb safonau ansawdd tebyg i'r DU</w:t>
            </w:r>
          </w:p>
        </w:tc>
        <w:tc>
          <w:tcPr>
            <w:tcW w:w="1254" w:type="dxa"/>
            <w:vAlign w:val="center"/>
          </w:tcPr>
          <w:p w14:paraId="1F0CAA6A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3F25955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FE8B66B" w14:textId="77777777" w:rsidTr="00C438A3">
        <w:tc>
          <w:tcPr>
            <w:tcW w:w="2271" w:type="dxa"/>
            <w:vMerge/>
          </w:tcPr>
          <w:p w14:paraId="6C081FC3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EB7772D" w14:textId="564120D9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Nid oes gan y sefydliad partner unrhyw brofiad blaenorol o gydweithredu yng Nghategori A.</w:t>
            </w:r>
          </w:p>
        </w:tc>
        <w:tc>
          <w:tcPr>
            <w:tcW w:w="1254" w:type="dxa"/>
            <w:vAlign w:val="center"/>
          </w:tcPr>
          <w:p w14:paraId="2F63AC3A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1DD2ED5C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B752755" w14:textId="77777777" w:rsidTr="00C438A3">
        <w:tc>
          <w:tcPr>
            <w:tcW w:w="2271" w:type="dxa"/>
            <w:vMerge w:val="restart"/>
          </w:tcPr>
          <w:p w14:paraId="5DAAF219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Canlyniad Adolygiadau Allanol o raglenni Categori A presennol </w:t>
            </w:r>
          </w:p>
        </w:tc>
        <w:tc>
          <w:tcPr>
            <w:tcW w:w="4445" w:type="dxa"/>
          </w:tcPr>
          <w:p w14:paraId="02169103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Canmoliaeth neu Ganmoliaeth Uchel</w:t>
            </w:r>
          </w:p>
        </w:tc>
        <w:tc>
          <w:tcPr>
            <w:tcW w:w="1254" w:type="dxa"/>
            <w:vAlign w:val="center"/>
          </w:tcPr>
          <w:p w14:paraId="36C5D118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DF3579E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B91391E" w14:textId="77777777" w:rsidTr="00C438A3">
        <w:tc>
          <w:tcPr>
            <w:tcW w:w="2271" w:type="dxa"/>
            <w:vMerge/>
          </w:tcPr>
          <w:p w14:paraId="3872C70A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64A9856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Derbyniol / Digonol</w:t>
            </w:r>
          </w:p>
        </w:tc>
        <w:tc>
          <w:tcPr>
            <w:tcW w:w="1254" w:type="dxa"/>
            <w:vAlign w:val="center"/>
          </w:tcPr>
          <w:p w14:paraId="16C2DC95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4C950297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809E146" w14:textId="77777777" w:rsidTr="00C438A3">
        <w:tc>
          <w:tcPr>
            <w:tcW w:w="2271" w:type="dxa"/>
            <w:vMerge/>
          </w:tcPr>
          <w:p w14:paraId="5D48FAB4" w14:textId="77777777" w:rsidR="003C60CD" w:rsidRPr="00C438A3" w:rsidRDefault="003C60CD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3C6BE2E" w14:textId="77777777" w:rsidR="003C60CD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Gwael /meysydd arwyddocaol i'w gwella</w:t>
            </w:r>
          </w:p>
        </w:tc>
        <w:tc>
          <w:tcPr>
            <w:tcW w:w="1254" w:type="dxa"/>
            <w:vAlign w:val="center"/>
          </w:tcPr>
          <w:p w14:paraId="0A7ACF0B" w14:textId="77777777" w:rsidR="003C60CD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246594CA" w14:textId="77777777" w:rsidR="003C60CD" w:rsidRPr="00C438A3" w:rsidRDefault="003C60CD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0BC6136" w14:textId="77777777" w:rsidTr="00C438A3">
        <w:tc>
          <w:tcPr>
            <w:tcW w:w="2271" w:type="dxa"/>
            <w:vMerge w:val="restart"/>
          </w:tcPr>
          <w:p w14:paraId="5E1416BD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Arbenigedd staff yn y sefydliad partner </w:t>
            </w:r>
          </w:p>
        </w:tc>
        <w:tc>
          <w:tcPr>
            <w:tcW w:w="4445" w:type="dxa"/>
          </w:tcPr>
          <w:p w14:paraId="43B94878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y rhan fwyaf o staff a fydd yn ymwneud â chyflwyno'r rhaglen yn y sefydliad partner arbenigedd perthnasol ar lefel uwch na lefel y cymhwyster</w:t>
            </w:r>
          </w:p>
        </w:tc>
        <w:tc>
          <w:tcPr>
            <w:tcW w:w="1254" w:type="dxa"/>
            <w:vAlign w:val="center"/>
          </w:tcPr>
          <w:p w14:paraId="361E0E71" w14:textId="77777777" w:rsidR="0081418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3A1CDFA4" w14:textId="77777777" w:rsidR="00814181" w:rsidRPr="00C438A3" w:rsidRDefault="0081418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116D755" w14:textId="77777777" w:rsidTr="00C438A3">
        <w:tc>
          <w:tcPr>
            <w:tcW w:w="2271" w:type="dxa"/>
            <w:vMerge/>
          </w:tcPr>
          <w:p w14:paraId="55EA04CC" w14:textId="77777777" w:rsidR="00814181" w:rsidRPr="00C438A3" w:rsidRDefault="0081418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DC6D816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 gan y rhan fwyaf o staff a fydd yn ymwneud â chyflwyno'r rhaglen yn y sefydliad partner arbenigedd perthnasol ar lefel y cymhwyster </w:t>
            </w:r>
          </w:p>
        </w:tc>
        <w:tc>
          <w:tcPr>
            <w:tcW w:w="1254" w:type="dxa"/>
            <w:vAlign w:val="center"/>
          </w:tcPr>
          <w:p w14:paraId="205C77FF" w14:textId="77777777" w:rsidR="0081418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674275D" w14:textId="77777777" w:rsidR="00814181" w:rsidRPr="00C438A3" w:rsidRDefault="0081418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3E705FB" w14:textId="77777777" w:rsidTr="00C438A3">
        <w:tc>
          <w:tcPr>
            <w:tcW w:w="2271" w:type="dxa"/>
            <w:vMerge/>
          </w:tcPr>
          <w:p w14:paraId="644F825D" w14:textId="77777777" w:rsidR="00814181" w:rsidRPr="00C438A3" w:rsidRDefault="0081418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9490340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rai o'r staff a fydd yn ymwneud â chyflwyno'r rhaglen yn y sefydliad partner arbenigedd perthnasol ar lefel is na lefel y cymhwyster</w:t>
            </w:r>
          </w:p>
        </w:tc>
        <w:tc>
          <w:tcPr>
            <w:tcW w:w="1254" w:type="dxa"/>
            <w:vAlign w:val="center"/>
          </w:tcPr>
          <w:p w14:paraId="610E8EE8" w14:textId="77777777" w:rsidR="0081418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68D4043" w14:textId="77777777" w:rsidR="00814181" w:rsidRPr="00C438A3" w:rsidRDefault="0081418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A3704DD" w14:textId="77777777" w:rsidTr="00C438A3">
        <w:tc>
          <w:tcPr>
            <w:tcW w:w="2271" w:type="dxa"/>
            <w:vMerge/>
          </w:tcPr>
          <w:p w14:paraId="00DD5E81" w14:textId="77777777" w:rsidR="00814181" w:rsidRPr="00C438A3" w:rsidRDefault="0081418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77F3921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Prin yw arbenigedd perthnasol y staff</w:t>
            </w:r>
          </w:p>
        </w:tc>
        <w:tc>
          <w:tcPr>
            <w:tcW w:w="1254" w:type="dxa"/>
            <w:vAlign w:val="center"/>
          </w:tcPr>
          <w:p w14:paraId="76BF7EA7" w14:textId="77777777" w:rsidR="0081418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2B6AC5E7" w14:textId="77777777" w:rsidR="00814181" w:rsidRPr="00C438A3" w:rsidRDefault="0081418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1C1A5B5D" w14:textId="77777777" w:rsidTr="00C438A3">
        <w:tc>
          <w:tcPr>
            <w:tcW w:w="2271" w:type="dxa"/>
            <w:vMerge/>
          </w:tcPr>
          <w:p w14:paraId="6BC252DF" w14:textId="77777777" w:rsidR="00814181" w:rsidRPr="00C438A3" w:rsidRDefault="0081418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8F224E2" w14:textId="77777777" w:rsidR="0081418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Nid yw'r staff wedi'u penodi eto</w:t>
            </w:r>
          </w:p>
        </w:tc>
        <w:tc>
          <w:tcPr>
            <w:tcW w:w="1254" w:type="dxa"/>
            <w:vAlign w:val="center"/>
          </w:tcPr>
          <w:p w14:paraId="1C7DACEC" w14:textId="77777777" w:rsidR="0081418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1C5FA3C4" w14:textId="77777777" w:rsidR="00814181" w:rsidRPr="00C438A3" w:rsidRDefault="0081418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057A103" w14:textId="77777777" w:rsidTr="00C438A3">
        <w:tc>
          <w:tcPr>
            <w:tcW w:w="2271" w:type="dxa"/>
            <w:vMerge w:val="restart"/>
          </w:tcPr>
          <w:p w14:paraId="3A2FCB5D" w14:textId="73D94703" w:rsidR="00C52441" w:rsidRPr="00C438A3" w:rsidRDefault="00F52733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Profiad yr Ysgol ym Mhrifysgol </w:t>
            </w:r>
            <w:r w:rsidR="00985918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angor o gynnal darpariaeth gydweithredol</w:t>
            </w:r>
          </w:p>
        </w:tc>
        <w:tc>
          <w:tcPr>
            <w:tcW w:w="4445" w:type="dxa"/>
          </w:tcPr>
          <w:p w14:paraId="56997AB0" w14:textId="389A8051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yr Ysgol brofiad blaenorol o gynnal darpariaeth gydweithredol</w:t>
            </w:r>
          </w:p>
        </w:tc>
        <w:tc>
          <w:tcPr>
            <w:tcW w:w="1254" w:type="dxa"/>
            <w:vAlign w:val="center"/>
          </w:tcPr>
          <w:p w14:paraId="59048BDA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1E7602D6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1C01BACE" w14:textId="77777777" w:rsidTr="00C438A3">
        <w:tc>
          <w:tcPr>
            <w:tcW w:w="2271" w:type="dxa"/>
            <w:vMerge/>
          </w:tcPr>
          <w:p w14:paraId="2CC8BEB1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C485488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1254" w:type="dxa"/>
            <w:vAlign w:val="center"/>
          </w:tcPr>
          <w:p w14:paraId="6DDFC324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3C4E1ED6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FCAF463" w14:textId="77777777" w:rsidTr="00C438A3">
        <w:tc>
          <w:tcPr>
            <w:tcW w:w="2271" w:type="dxa"/>
            <w:vMerge w:val="restart"/>
          </w:tcPr>
          <w:p w14:paraId="09683A1F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</w:t>
            </w:r>
          </w:p>
        </w:tc>
        <w:tc>
          <w:tcPr>
            <w:tcW w:w="4445" w:type="dxa"/>
          </w:tcPr>
          <w:p w14:paraId="7E8A5D19" w14:textId="01719CC0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Mae'r rhaglen hon neu raglen gyffelyb yn cael ei darparu gan yr Ysgol ym Mhrifysgol Bangor</w:t>
            </w:r>
          </w:p>
        </w:tc>
        <w:tc>
          <w:tcPr>
            <w:tcW w:w="1254" w:type="dxa"/>
            <w:vAlign w:val="center"/>
          </w:tcPr>
          <w:p w14:paraId="1D227DDF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F439C2B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D1D4E48" w14:textId="77777777" w:rsidTr="00C438A3">
        <w:tc>
          <w:tcPr>
            <w:tcW w:w="2271" w:type="dxa"/>
            <w:vMerge/>
          </w:tcPr>
          <w:p w14:paraId="580E60D7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AA60115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 newydd mewn maes cwricwlwm sydd eisoes wedi'i sefydlu</w:t>
            </w:r>
          </w:p>
        </w:tc>
        <w:tc>
          <w:tcPr>
            <w:tcW w:w="1254" w:type="dxa"/>
            <w:vAlign w:val="center"/>
          </w:tcPr>
          <w:p w14:paraId="0D844877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6DCBBCC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C47C0FB" w14:textId="77777777" w:rsidTr="00C438A3">
        <w:tc>
          <w:tcPr>
            <w:tcW w:w="2271" w:type="dxa"/>
            <w:vMerge/>
          </w:tcPr>
          <w:p w14:paraId="685123CE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BD77539" w14:textId="48D1B6E8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 newydd mewn maes cwricwlwm nad yw ar gael ym Mhrifysgol Bangor ar hyn o bryd</w:t>
            </w:r>
          </w:p>
        </w:tc>
        <w:tc>
          <w:tcPr>
            <w:tcW w:w="1254" w:type="dxa"/>
            <w:vAlign w:val="center"/>
          </w:tcPr>
          <w:p w14:paraId="63B8C7F3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DB909D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7F786D9" w14:textId="77777777" w:rsidTr="00C438A3">
        <w:tc>
          <w:tcPr>
            <w:tcW w:w="2271" w:type="dxa"/>
            <w:vMerge w:val="restart"/>
          </w:tcPr>
          <w:p w14:paraId="67C3573D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yw safon debygol y myfyrwyr?</w:t>
            </w:r>
          </w:p>
          <w:p w14:paraId="4BF6BB51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lastRenderedPageBreak/>
              <w:t xml:space="preserve">Yng nghyd-destun safle'r sefydliad partner yn y farchnad </w:t>
            </w:r>
          </w:p>
        </w:tc>
        <w:tc>
          <w:tcPr>
            <w:tcW w:w="4445" w:type="dxa"/>
          </w:tcPr>
          <w:p w14:paraId="537CEB71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Haen uchaf</w:t>
            </w:r>
          </w:p>
        </w:tc>
        <w:tc>
          <w:tcPr>
            <w:tcW w:w="1254" w:type="dxa"/>
            <w:vAlign w:val="center"/>
          </w:tcPr>
          <w:p w14:paraId="7A611FCB" w14:textId="77777777" w:rsidR="00A75409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B0DB577" w14:textId="77777777" w:rsidR="00A75409" w:rsidRPr="00C438A3" w:rsidRDefault="00A75409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20B188B" w14:textId="77777777" w:rsidTr="00C438A3">
        <w:tc>
          <w:tcPr>
            <w:tcW w:w="2271" w:type="dxa"/>
            <w:vMerge/>
          </w:tcPr>
          <w:p w14:paraId="4DFD0CF8" w14:textId="77777777" w:rsidR="00A75409" w:rsidRPr="00C438A3" w:rsidRDefault="00A75409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FE773A3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Da  </w:t>
            </w:r>
          </w:p>
        </w:tc>
        <w:tc>
          <w:tcPr>
            <w:tcW w:w="1254" w:type="dxa"/>
            <w:vAlign w:val="center"/>
          </w:tcPr>
          <w:p w14:paraId="6D4C237B" w14:textId="77777777" w:rsidR="00A75409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CFA1BD9" w14:textId="77777777" w:rsidR="00A75409" w:rsidRPr="00C438A3" w:rsidRDefault="00A75409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D81D9B3" w14:textId="77777777" w:rsidTr="00C438A3">
        <w:tc>
          <w:tcPr>
            <w:tcW w:w="2271" w:type="dxa"/>
            <w:vMerge/>
          </w:tcPr>
          <w:p w14:paraId="3EB955A0" w14:textId="77777777" w:rsidR="00A75409" w:rsidRPr="00C438A3" w:rsidRDefault="00A75409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716BFC0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6EC726C7" w14:textId="77777777" w:rsidR="00A75409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9278E10" w14:textId="77777777" w:rsidR="00A75409" w:rsidRPr="00C438A3" w:rsidRDefault="00A75409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B89818F" w14:textId="77777777" w:rsidTr="00C438A3">
        <w:tc>
          <w:tcPr>
            <w:tcW w:w="2271" w:type="dxa"/>
            <w:vMerge/>
          </w:tcPr>
          <w:p w14:paraId="6989725B" w14:textId="77777777" w:rsidR="00A75409" w:rsidRPr="00C438A3" w:rsidRDefault="00A75409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8F4EE17" w14:textId="77777777" w:rsidR="00A75409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Gwan </w:t>
            </w:r>
          </w:p>
        </w:tc>
        <w:tc>
          <w:tcPr>
            <w:tcW w:w="1254" w:type="dxa"/>
            <w:vAlign w:val="center"/>
          </w:tcPr>
          <w:p w14:paraId="475ECAD0" w14:textId="77777777" w:rsidR="00A75409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1A975AF7" w14:textId="77777777" w:rsidR="00A75409" w:rsidRPr="00C438A3" w:rsidRDefault="00A75409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3C1DE6" w14:textId="77777777" w:rsidR="00C438A3" w:rsidRDefault="00D245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D516DC" w14:paraId="0613B1C4" w14:textId="77777777" w:rsidTr="00C438A3">
        <w:tc>
          <w:tcPr>
            <w:tcW w:w="2271" w:type="dxa"/>
            <w:vMerge w:val="restart"/>
          </w:tcPr>
          <w:p w14:paraId="0E53B6F5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Adnoddau'r sefydliad partner </w:t>
            </w:r>
          </w:p>
          <w:p w14:paraId="3C9E8389" w14:textId="77777777" w:rsidR="008A4FF1" w:rsidRPr="00C438A3" w:rsidRDefault="00D24540" w:rsidP="00C438A3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Asesiad cychwynnol, cynhelir asesiad manwl yn ystod yr ymweliad dilysu</w:t>
            </w:r>
          </w:p>
        </w:tc>
        <w:tc>
          <w:tcPr>
            <w:tcW w:w="4445" w:type="dxa"/>
          </w:tcPr>
          <w:p w14:paraId="2828F0E5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Digon o adnoddau </w:t>
            </w:r>
          </w:p>
        </w:tc>
        <w:tc>
          <w:tcPr>
            <w:tcW w:w="1254" w:type="dxa"/>
            <w:vAlign w:val="center"/>
          </w:tcPr>
          <w:p w14:paraId="45AE37AA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79A509F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66E495B" w14:textId="77777777" w:rsidTr="00C438A3">
        <w:tc>
          <w:tcPr>
            <w:tcW w:w="2271" w:type="dxa"/>
            <w:vMerge/>
          </w:tcPr>
          <w:p w14:paraId="3C97630D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6BFC211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digonol ar gyfer cyflwyno'r cwricwlwm</w:t>
            </w:r>
          </w:p>
        </w:tc>
        <w:tc>
          <w:tcPr>
            <w:tcW w:w="1254" w:type="dxa"/>
            <w:vAlign w:val="center"/>
          </w:tcPr>
          <w:p w14:paraId="5584BF92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0B6231F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0F744E09" w14:textId="77777777" w:rsidTr="00C438A3">
        <w:tc>
          <w:tcPr>
            <w:tcW w:w="2271" w:type="dxa"/>
            <w:vMerge/>
          </w:tcPr>
          <w:p w14:paraId="100113E2" w14:textId="77777777" w:rsidR="00C52441" w:rsidRPr="00C438A3" w:rsidRDefault="00C52441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4648731" w14:textId="77777777" w:rsidR="00C52441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cyfyngedig</w:t>
            </w:r>
          </w:p>
        </w:tc>
        <w:tc>
          <w:tcPr>
            <w:tcW w:w="1254" w:type="dxa"/>
            <w:vAlign w:val="center"/>
          </w:tcPr>
          <w:p w14:paraId="6FA31E37" w14:textId="77777777" w:rsidR="00C52441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5FCB25C1" w14:textId="77777777" w:rsidR="00C52441" w:rsidRPr="00C438A3" w:rsidRDefault="00C52441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5EEADF1B" w14:textId="77777777" w:rsidTr="00C438A3">
        <w:trPr>
          <w:trHeight w:val="405"/>
        </w:trPr>
        <w:tc>
          <w:tcPr>
            <w:tcW w:w="2271" w:type="dxa"/>
            <w:vMerge w:val="restart"/>
          </w:tcPr>
          <w:p w14:paraId="7BE2587A" w14:textId="77777777" w:rsidR="00EB3F5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wlad yn wleidyddol sefydlog? </w:t>
            </w:r>
          </w:p>
          <w:p w14:paraId="35693CC7" w14:textId="77777777" w:rsidR="00EB3F54" w:rsidRPr="00C438A3" w:rsidRDefault="00EB3F54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14D6CE5" w14:textId="77777777" w:rsidR="00EB3F5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Dangosydd Sefydlogrwydd Gwleidyddol ac Absenoldeb Trais/Terfysgaeth Banc y Byd o -2.50 i +2.50</w:t>
            </w:r>
          </w:p>
        </w:tc>
        <w:tc>
          <w:tcPr>
            <w:tcW w:w="4445" w:type="dxa"/>
          </w:tcPr>
          <w:p w14:paraId="3257556C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Sefydlog (+ 1.25-2.50) </w:t>
            </w:r>
          </w:p>
        </w:tc>
        <w:tc>
          <w:tcPr>
            <w:tcW w:w="1254" w:type="dxa"/>
            <w:vAlign w:val="center"/>
          </w:tcPr>
          <w:p w14:paraId="5B74EDF8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FDA25DA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0B8C7DC" w14:textId="77777777" w:rsidTr="00C438A3">
        <w:trPr>
          <w:trHeight w:val="405"/>
        </w:trPr>
        <w:tc>
          <w:tcPr>
            <w:tcW w:w="2271" w:type="dxa"/>
            <w:vMerge/>
          </w:tcPr>
          <w:p w14:paraId="737DF083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180CC66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Cymharol sefydlog (0- + 1.24)</w:t>
            </w:r>
          </w:p>
        </w:tc>
        <w:tc>
          <w:tcPr>
            <w:tcW w:w="1254" w:type="dxa"/>
            <w:vAlign w:val="center"/>
          </w:tcPr>
          <w:p w14:paraId="052E33CF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8863C01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6940892" w14:textId="77777777" w:rsidTr="00C438A3">
        <w:trPr>
          <w:trHeight w:val="405"/>
        </w:trPr>
        <w:tc>
          <w:tcPr>
            <w:tcW w:w="2271" w:type="dxa"/>
            <w:vMerge/>
          </w:tcPr>
          <w:p w14:paraId="3BD80010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887480B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Ansefydlog (0- -1.24)</w:t>
            </w:r>
          </w:p>
        </w:tc>
        <w:tc>
          <w:tcPr>
            <w:tcW w:w="1254" w:type="dxa"/>
            <w:vAlign w:val="center"/>
          </w:tcPr>
          <w:p w14:paraId="28E3ACDB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16B25C0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B823DCF" w14:textId="77777777" w:rsidTr="00C438A3">
        <w:trPr>
          <w:trHeight w:val="405"/>
        </w:trPr>
        <w:tc>
          <w:tcPr>
            <w:tcW w:w="2271" w:type="dxa"/>
            <w:vMerge/>
          </w:tcPr>
          <w:p w14:paraId="3819B05E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C8FCC22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Pur ansefydlog (-1.25- -2.50)</w:t>
            </w:r>
          </w:p>
        </w:tc>
        <w:tc>
          <w:tcPr>
            <w:tcW w:w="1254" w:type="dxa"/>
            <w:vAlign w:val="center"/>
          </w:tcPr>
          <w:p w14:paraId="439700DA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1308967F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1A542DFB" w14:textId="77777777" w:rsidTr="00C438A3">
        <w:trPr>
          <w:trHeight w:val="405"/>
        </w:trPr>
        <w:tc>
          <w:tcPr>
            <w:tcW w:w="2271" w:type="dxa"/>
            <w:vMerge w:val="restart"/>
          </w:tcPr>
          <w:p w14:paraId="5E8A0677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angen unrhyw drwyddedau, rhwyddineb sicrhau trwyddedau a'r tebygolrwydd o oedi</w:t>
            </w:r>
          </w:p>
          <w:p w14:paraId="7026DC05" w14:textId="77777777" w:rsidR="00A47DC4" w:rsidRPr="00C438A3" w:rsidRDefault="00A47DC4" w:rsidP="00C438A3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DD38F06" w14:textId="77777777" w:rsidR="00A47DC4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Gofynnwch am gyngor gan swyddfeydd tramor Llywodraeth Cymru a'r Adran Masnach Ryngwladol</w:t>
            </w:r>
          </w:p>
        </w:tc>
        <w:tc>
          <w:tcPr>
            <w:tcW w:w="4445" w:type="dxa"/>
          </w:tcPr>
          <w:p w14:paraId="58229F89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syml ac yn gyflym</w:t>
            </w:r>
          </w:p>
        </w:tc>
        <w:tc>
          <w:tcPr>
            <w:tcW w:w="1254" w:type="dxa"/>
            <w:vAlign w:val="center"/>
          </w:tcPr>
          <w:p w14:paraId="434F3A1D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175413A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C4D2F22" w14:textId="77777777" w:rsidTr="00C438A3">
        <w:trPr>
          <w:trHeight w:val="405"/>
        </w:trPr>
        <w:tc>
          <w:tcPr>
            <w:tcW w:w="2271" w:type="dxa"/>
            <w:vMerge/>
          </w:tcPr>
          <w:p w14:paraId="2A74BCD8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B7D68F5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bur syml ac yn gyflym</w:t>
            </w:r>
          </w:p>
        </w:tc>
        <w:tc>
          <w:tcPr>
            <w:tcW w:w="1254" w:type="dxa"/>
            <w:vAlign w:val="center"/>
          </w:tcPr>
          <w:p w14:paraId="75306B92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D9BC7CF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1E77342" w14:textId="77777777" w:rsidTr="00C438A3">
        <w:trPr>
          <w:trHeight w:val="405"/>
        </w:trPr>
        <w:tc>
          <w:tcPr>
            <w:tcW w:w="2271" w:type="dxa"/>
            <w:vMerge/>
          </w:tcPr>
          <w:p w14:paraId="78160A82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09E114B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Biwrocrataidd ac oedi yn bosibl </w:t>
            </w:r>
          </w:p>
        </w:tc>
        <w:tc>
          <w:tcPr>
            <w:tcW w:w="1254" w:type="dxa"/>
            <w:vAlign w:val="center"/>
          </w:tcPr>
          <w:p w14:paraId="4B0A2BA8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039BBD3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6CF254F7" w14:textId="77777777" w:rsidTr="00C438A3">
        <w:trPr>
          <w:trHeight w:val="405"/>
        </w:trPr>
        <w:tc>
          <w:tcPr>
            <w:tcW w:w="2271" w:type="dxa"/>
            <w:vMerge/>
          </w:tcPr>
          <w:p w14:paraId="473D6A24" w14:textId="77777777" w:rsidR="008058BB" w:rsidRPr="00C438A3" w:rsidRDefault="008058BB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A1DC5A4" w14:textId="77777777" w:rsidR="008058BB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Biwrocrataidd a llafurus </w:t>
            </w:r>
          </w:p>
        </w:tc>
        <w:tc>
          <w:tcPr>
            <w:tcW w:w="1254" w:type="dxa"/>
            <w:vAlign w:val="center"/>
          </w:tcPr>
          <w:p w14:paraId="0333E0E6" w14:textId="77777777" w:rsidR="008058BB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847937F" w14:textId="77777777" w:rsidR="008058BB" w:rsidRPr="00C438A3" w:rsidRDefault="008058BB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145840A" w14:textId="77777777" w:rsidTr="00C438A3">
        <w:trPr>
          <w:trHeight w:val="405"/>
        </w:trPr>
        <w:tc>
          <w:tcPr>
            <w:tcW w:w="2271" w:type="dxa"/>
            <w:vMerge w:val="restart"/>
          </w:tcPr>
          <w:p w14:paraId="27B272CE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cydnabod graddau'r DU</w:t>
            </w:r>
          </w:p>
        </w:tc>
        <w:tc>
          <w:tcPr>
            <w:tcW w:w="4445" w:type="dxa"/>
          </w:tcPr>
          <w:p w14:paraId="03EB120B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Ydy, cydnabyddir graddau Addysg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Drawswladol</w:t>
            </w:r>
            <w:proofErr w:type="spellEnd"/>
          </w:p>
        </w:tc>
        <w:tc>
          <w:tcPr>
            <w:tcW w:w="1254" w:type="dxa"/>
            <w:vAlign w:val="center"/>
          </w:tcPr>
          <w:p w14:paraId="6C1FF53A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10FABFB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79C2276A" w14:textId="77777777" w:rsidTr="00C438A3">
        <w:trPr>
          <w:trHeight w:val="405"/>
        </w:trPr>
        <w:tc>
          <w:tcPr>
            <w:tcW w:w="2271" w:type="dxa"/>
            <w:vMerge/>
          </w:tcPr>
          <w:p w14:paraId="12E754E5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FB07FFA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Ydy, cydnabyddir graddau Addysg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Drawswladol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amodol ar broses gymeradwyo</w:t>
            </w:r>
          </w:p>
        </w:tc>
        <w:tc>
          <w:tcPr>
            <w:tcW w:w="1254" w:type="dxa"/>
            <w:vAlign w:val="center"/>
          </w:tcPr>
          <w:p w14:paraId="412A68CC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3031ED2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1082FA0" w14:textId="77777777" w:rsidTr="00C438A3">
        <w:trPr>
          <w:trHeight w:val="405"/>
        </w:trPr>
        <w:tc>
          <w:tcPr>
            <w:tcW w:w="2271" w:type="dxa"/>
            <w:vMerge/>
          </w:tcPr>
          <w:p w14:paraId="286F1880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90BBE3E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Na, ni chydnabyddir graddau Addysg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Drawswladol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ond nid yw'r sylfaen cleientiaid yn ceisio gradd a gydnabyddir gan y llywodraeth</w:t>
            </w:r>
          </w:p>
        </w:tc>
        <w:tc>
          <w:tcPr>
            <w:tcW w:w="1254" w:type="dxa"/>
            <w:vAlign w:val="center"/>
          </w:tcPr>
          <w:p w14:paraId="628E1EE6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144373F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401017ED" w14:textId="77777777" w:rsidTr="00C438A3">
        <w:trPr>
          <w:trHeight w:val="405"/>
        </w:trPr>
        <w:tc>
          <w:tcPr>
            <w:tcW w:w="2271" w:type="dxa"/>
            <w:vMerge w:val="restart"/>
          </w:tcPr>
          <w:p w14:paraId="2217C866" w14:textId="3FD38B00" w:rsidR="00CA2ADA" w:rsidRPr="00C438A3" w:rsidRDefault="00F52733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Sefyllfa ariannol y darpar sefydliad partner (</w:t>
            </w:r>
            <w:r w:rsidR="00985918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gwybodaeth</w:t>
            </w: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 </w:t>
            </w:r>
            <w:r w:rsidR="00985918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d</w:t>
            </w: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rwy wasanaeth Swyddfa Gyllid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LlC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4445" w:type="dxa"/>
          </w:tcPr>
          <w:p w14:paraId="056FA3AC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Rhagorol</w:t>
            </w:r>
          </w:p>
        </w:tc>
        <w:tc>
          <w:tcPr>
            <w:tcW w:w="1254" w:type="dxa"/>
            <w:vAlign w:val="center"/>
          </w:tcPr>
          <w:p w14:paraId="26E6B891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C4361E9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923CE35" w14:textId="77777777" w:rsidTr="00C438A3">
        <w:trPr>
          <w:trHeight w:val="405"/>
        </w:trPr>
        <w:tc>
          <w:tcPr>
            <w:tcW w:w="2271" w:type="dxa"/>
            <w:vMerge/>
          </w:tcPr>
          <w:p w14:paraId="4472AD19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E67754A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Da </w:t>
            </w:r>
          </w:p>
        </w:tc>
        <w:tc>
          <w:tcPr>
            <w:tcW w:w="1254" w:type="dxa"/>
            <w:vAlign w:val="center"/>
          </w:tcPr>
          <w:p w14:paraId="620B9696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719CD853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34F23D83" w14:textId="77777777" w:rsidTr="00C438A3">
        <w:trPr>
          <w:trHeight w:val="405"/>
        </w:trPr>
        <w:tc>
          <w:tcPr>
            <w:tcW w:w="2271" w:type="dxa"/>
            <w:vMerge/>
          </w:tcPr>
          <w:p w14:paraId="5DAA8A03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27D8F38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55EC5A64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754A2B1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6BFFB20" w14:textId="77777777" w:rsidTr="00C438A3">
        <w:trPr>
          <w:trHeight w:val="405"/>
        </w:trPr>
        <w:tc>
          <w:tcPr>
            <w:tcW w:w="2271" w:type="dxa"/>
            <w:vMerge/>
          </w:tcPr>
          <w:p w14:paraId="4C2EA2EE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42D6438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Rhai agweddau sy'n peri pryder</w:t>
            </w:r>
          </w:p>
        </w:tc>
        <w:tc>
          <w:tcPr>
            <w:tcW w:w="1254" w:type="dxa"/>
            <w:vAlign w:val="center"/>
          </w:tcPr>
          <w:p w14:paraId="4C6A976D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30401DB2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2693F4F5" w14:textId="77777777" w:rsidTr="00C438A3">
        <w:trPr>
          <w:trHeight w:val="405"/>
        </w:trPr>
        <w:tc>
          <w:tcPr>
            <w:tcW w:w="2271" w:type="dxa"/>
            <w:vMerge/>
          </w:tcPr>
          <w:p w14:paraId="2E11BCB7" w14:textId="77777777" w:rsidR="00CA2ADA" w:rsidRPr="00C438A3" w:rsidRDefault="00CA2ADA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98173E5" w14:textId="77777777" w:rsidR="00CA2ADA" w:rsidRPr="00C438A3" w:rsidRDefault="00D24540" w:rsidP="00C438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Gwael</w:t>
            </w:r>
          </w:p>
        </w:tc>
        <w:tc>
          <w:tcPr>
            <w:tcW w:w="1254" w:type="dxa"/>
            <w:vAlign w:val="center"/>
          </w:tcPr>
          <w:p w14:paraId="764819F7" w14:textId="77777777" w:rsidR="00CA2ADA" w:rsidRPr="00C438A3" w:rsidRDefault="00D24540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1046" w:type="dxa"/>
            <w:vMerge/>
            <w:vAlign w:val="center"/>
          </w:tcPr>
          <w:p w14:paraId="471909A6" w14:textId="77777777" w:rsidR="00CA2ADA" w:rsidRPr="00C438A3" w:rsidRDefault="00CA2ADA" w:rsidP="00C438A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DC" w14:paraId="1D90CB0F" w14:textId="77777777" w:rsidTr="00C438A3">
        <w:trPr>
          <w:trHeight w:val="405"/>
        </w:trPr>
        <w:tc>
          <w:tcPr>
            <w:tcW w:w="2271" w:type="dxa"/>
          </w:tcPr>
          <w:p w14:paraId="152911B4" w14:textId="77777777" w:rsidR="00B31128" w:rsidRPr="00C438A3" w:rsidRDefault="00D24540" w:rsidP="00C438A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4445" w:type="dxa"/>
          </w:tcPr>
          <w:p w14:paraId="6398F0CB" w14:textId="77777777" w:rsidR="00B31128" w:rsidRPr="00C438A3" w:rsidRDefault="00B31128" w:rsidP="00C438A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7D5A83BE" w14:textId="77777777" w:rsidR="00B31128" w:rsidRPr="00C438A3" w:rsidRDefault="00B31128" w:rsidP="00C438A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147D14B9" w14:textId="77777777" w:rsidR="00B31128" w:rsidRPr="00C438A3" w:rsidRDefault="00B31128" w:rsidP="00C438A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CACDB9" w14:textId="77777777" w:rsidR="00C52441" w:rsidRPr="00930709" w:rsidRDefault="00C52441" w:rsidP="00C52441">
      <w:pPr>
        <w:rPr>
          <w:rFonts w:ascii="Arial" w:hAnsi="Arial" w:cs="Arial"/>
          <w:sz w:val="22"/>
          <w:szCs w:val="22"/>
        </w:rPr>
      </w:pPr>
    </w:p>
    <w:p w14:paraId="3D4312CA" w14:textId="77777777" w:rsidR="00670B1C" w:rsidRPr="00930709" w:rsidRDefault="00670B1C">
      <w:pPr>
        <w:rPr>
          <w:rFonts w:ascii="Arial" w:hAnsi="Arial" w:cs="Arial"/>
          <w:sz w:val="22"/>
          <w:szCs w:val="22"/>
        </w:rPr>
      </w:pPr>
    </w:p>
    <w:p w14:paraId="5134AE64" w14:textId="77777777" w:rsidR="004B0382" w:rsidRPr="00930709" w:rsidRDefault="004B0382">
      <w:pPr>
        <w:rPr>
          <w:rFonts w:ascii="Arial" w:hAnsi="Arial" w:cs="Arial"/>
          <w:sz w:val="22"/>
          <w:szCs w:val="22"/>
        </w:rPr>
      </w:pPr>
    </w:p>
    <w:p w14:paraId="6D131874" w14:textId="77777777" w:rsidR="004B0382" w:rsidRPr="00930709" w:rsidRDefault="004B0382">
      <w:pPr>
        <w:rPr>
          <w:rFonts w:ascii="Arial" w:hAnsi="Arial" w:cs="Arial"/>
          <w:sz w:val="22"/>
          <w:szCs w:val="22"/>
        </w:rPr>
      </w:pPr>
    </w:p>
    <w:p w14:paraId="109E0A16" w14:textId="77777777" w:rsidR="00B31128" w:rsidRDefault="00D2454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9F5AFDB" w14:textId="77777777" w:rsidR="004B0382" w:rsidRPr="004B0382" w:rsidRDefault="004B0382">
      <w:pPr>
        <w:rPr>
          <w:rFonts w:ascii="Tahoma" w:hAnsi="Tahoma" w:cs="Tahoma"/>
        </w:rPr>
      </w:pPr>
    </w:p>
    <w:p w14:paraId="01683170" w14:textId="77777777" w:rsidR="004B0382" w:rsidRPr="004B0382" w:rsidRDefault="004B0382">
      <w:pPr>
        <w:rPr>
          <w:rFonts w:ascii="Tahoma" w:hAnsi="Tahoma" w:cs="Tahoma"/>
        </w:rPr>
      </w:pPr>
    </w:p>
    <w:p w14:paraId="153D571A" w14:textId="77777777" w:rsidR="004B0382" w:rsidRPr="004B0382" w:rsidRDefault="004B0382">
      <w:pPr>
        <w:rPr>
          <w:rFonts w:ascii="Tahoma" w:hAnsi="Tahoma" w:cs="Tahoma"/>
        </w:rPr>
      </w:pPr>
    </w:p>
    <w:p w14:paraId="6D4349E0" w14:textId="77777777" w:rsidR="004B0382" w:rsidRDefault="00D24540">
      <w:pPr>
        <w:rPr>
          <w:rFonts w:ascii="Tahoma" w:hAnsi="Tahoma" w:cs="Tahoma"/>
          <w:b/>
        </w:rPr>
      </w:pPr>
      <w:r w:rsidRPr="000C1ADC">
        <w:rPr>
          <w:rFonts w:ascii="Calibri" w:hAnsi="Calibri" w:cs="Arial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0262ECC" wp14:editId="33DE2CF7">
            <wp:simplePos x="0" y="0"/>
            <wp:positionH relativeFrom="column">
              <wp:posOffset>4768850</wp:posOffset>
            </wp:positionH>
            <wp:positionV relativeFrom="paragraph">
              <wp:posOffset>-361950</wp:posOffset>
            </wp:positionV>
            <wp:extent cx="1238250" cy="996950"/>
            <wp:effectExtent l="0" t="0" r="0" b="0"/>
            <wp:wrapNone/>
            <wp:docPr id="1" name="Picture 1" descr="BangorLogo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11611" name="Picture 1" descr="BangorLogoRGB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lang w:val="cy-GB"/>
        </w:rPr>
        <w:t>Holiadur y Sefydliad Partner</w:t>
      </w:r>
    </w:p>
    <w:p w14:paraId="4975FC04" w14:textId="3EC6E7CE" w:rsidR="00060CBC" w:rsidRDefault="00D24540">
      <w:pPr>
        <w:rPr>
          <w:rFonts w:ascii="Tahoma" w:hAnsi="Tahoma" w:cs="Tahoma"/>
          <w:b/>
        </w:rPr>
      </w:pPr>
      <w:r>
        <w:rPr>
          <w:rFonts w:ascii="Tahoma" w:eastAsia="Tahoma" w:hAnsi="Tahoma" w:cs="Tahoma"/>
          <w:b/>
          <w:bCs/>
          <w:lang w:val="cy-GB"/>
        </w:rPr>
        <w:t>Partneriaethau Addysg Traws</w:t>
      </w:r>
      <w:r w:rsidR="00571CEF">
        <w:rPr>
          <w:rFonts w:ascii="Tahoma" w:eastAsia="Tahoma" w:hAnsi="Tahoma" w:cs="Tahoma"/>
          <w:b/>
          <w:bCs/>
          <w:lang w:val="cy-GB"/>
        </w:rPr>
        <w:t xml:space="preserve"> G</w:t>
      </w:r>
      <w:r>
        <w:rPr>
          <w:rFonts w:ascii="Tahoma" w:eastAsia="Tahoma" w:hAnsi="Tahoma" w:cs="Tahoma"/>
          <w:b/>
          <w:bCs/>
          <w:lang w:val="cy-GB"/>
        </w:rPr>
        <w:t>enedlaethol</w:t>
      </w:r>
    </w:p>
    <w:p w14:paraId="4E51FB65" w14:textId="77777777" w:rsidR="004B0382" w:rsidRPr="004B0382" w:rsidRDefault="004B0382">
      <w:pPr>
        <w:rPr>
          <w:rFonts w:ascii="Tahoma" w:hAnsi="Tahoma" w:cs="Tahoma"/>
          <w:b/>
        </w:rPr>
      </w:pPr>
    </w:p>
    <w:p w14:paraId="3A2638A5" w14:textId="77777777" w:rsidR="004B0382" w:rsidRDefault="004B0382">
      <w:pPr>
        <w:rPr>
          <w:rFonts w:ascii="Tahoma" w:hAnsi="Tahoma" w:cs="Tahoma"/>
        </w:rPr>
      </w:pPr>
    </w:p>
    <w:p w14:paraId="6757DB72" w14:textId="77777777" w:rsidR="004B0382" w:rsidRDefault="004B0382" w:rsidP="004B0382">
      <w:pPr>
        <w:rPr>
          <w:rFonts w:ascii="Tahoma" w:hAnsi="Tahoma" w:cs="Tahoma"/>
        </w:rPr>
      </w:pPr>
    </w:p>
    <w:p w14:paraId="308A8586" w14:textId="77777777" w:rsidR="004B0382" w:rsidRDefault="004B0382" w:rsidP="004B0382">
      <w:pPr>
        <w:rPr>
          <w:rFonts w:ascii="Tahoma" w:hAnsi="Tahoma" w:cs="Tahoma"/>
        </w:rPr>
      </w:pPr>
    </w:p>
    <w:p w14:paraId="4D3128BD" w14:textId="77777777" w:rsidR="004B0382" w:rsidRPr="004B0382" w:rsidRDefault="00D24540" w:rsidP="004B0382">
      <w:pPr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Holiadur Diwydrwydd Dyladwy ar gyfer: [Nodwch enw'r sefydliad addysg dramor]</w:t>
      </w:r>
    </w:p>
    <w:p w14:paraId="71F4CA4D" w14:textId="77777777" w:rsidR="004B0382" w:rsidRDefault="004B0382" w:rsidP="004B0382">
      <w:pPr>
        <w:rPr>
          <w:rFonts w:ascii="Tahoma" w:hAnsi="Tahoma" w:cs="Tahoma"/>
        </w:rPr>
      </w:pPr>
    </w:p>
    <w:p w14:paraId="5701DE89" w14:textId="77777777" w:rsidR="004B0382" w:rsidRDefault="004B0382" w:rsidP="004B0382">
      <w:pPr>
        <w:rPr>
          <w:rFonts w:ascii="Tahoma" w:hAnsi="Tahoma" w:cs="Tahoma"/>
        </w:rPr>
      </w:pPr>
    </w:p>
    <w:p w14:paraId="7DC323A1" w14:textId="77777777" w:rsidR="004B0382" w:rsidRDefault="00D24540" w:rsidP="004B0382">
      <w:pPr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 xml:space="preserve">Rhowch yr wybodaeth ganlynol mewn perthynas â [sefydliad addysg dramor] ('y Sefydliad'). </w:t>
      </w:r>
    </w:p>
    <w:p w14:paraId="423ACCFA" w14:textId="77777777" w:rsidR="004B0382" w:rsidRDefault="004B0382" w:rsidP="004B0382">
      <w:pPr>
        <w:rPr>
          <w:rFonts w:ascii="Tahoma" w:hAnsi="Tahoma" w:cs="Tahoma"/>
        </w:rPr>
      </w:pPr>
    </w:p>
    <w:p w14:paraId="64D66577" w14:textId="77777777" w:rsidR="004B0382" w:rsidRPr="004B0382" w:rsidRDefault="00D24540" w:rsidP="004B0382">
      <w:pPr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Rydym yn awgrymu eich bod yn cadw llungopïau o'r dogfennau rydych chi'n eu hanfon atom.</w:t>
      </w:r>
    </w:p>
    <w:p w14:paraId="36AF93A4" w14:textId="77777777" w:rsidR="009417AB" w:rsidRDefault="009417AB" w:rsidP="004B0382">
      <w:pPr>
        <w:rPr>
          <w:rFonts w:ascii="Tahoma" w:eastAsia="Tahoma" w:hAnsi="Tahoma" w:cs="Tahoma"/>
          <w:lang w:val="cy-GB"/>
        </w:rPr>
      </w:pPr>
    </w:p>
    <w:p w14:paraId="0FFF6D7C" w14:textId="26481738" w:rsidR="004B0382" w:rsidRDefault="00D24540" w:rsidP="004B0382">
      <w:pPr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Os gall yr wybodaeth sydd i'w darparu fod yn 'ddata personol' neu'n 'ddata personol sensitif' yn unol â Deddf Diogelu Data y Deyrnas Unedig 2018, gwnewch yn siŵr, oni bai y cafwyd caniatâd priodol gan wrthrych y data, bod y data'n ddienw cyn ei gyflwyno.</w:t>
      </w:r>
    </w:p>
    <w:p w14:paraId="5517ED10" w14:textId="77777777" w:rsidR="004B0382" w:rsidRDefault="004B0382" w:rsidP="004B0382">
      <w:pPr>
        <w:rPr>
          <w:rFonts w:ascii="Tahoma" w:hAnsi="Tahoma" w:cs="Tahoma"/>
        </w:rPr>
      </w:pPr>
    </w:p>
    <w:p w14:paraId="11EE4F70" w14:textId="77777777" w:rsidR="004B0382" w:rsidRPr="004B0382" w:rsidRDefault="004B0382" w:rsidP="004B0382">
      <w:pPr>
        <w:rPr>
          <w:rFonts w:ascii="Tahoma" w:hAnsi="Tahoma" w:cs="Tahoma"/>
        </w:rPr>
      </w:pPr>
    </w:p>
    <w:p w14:paraId="7E6A403E" w14:textId="77777777" w:rsidR="004B0382" w:rsidRPr="004B0382" w:rsidRDefault="00D24540" w:rsidP="004B0382">
      <w:pPr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Y SEFYDLIAD</w:t>
      </w:r>
    </w:p>
    <w:p w14:paraId="4D2F9271" w14:textId="77777777" w:rsidR="004B0382" w:rsidRDefault="004B0382" w:rsidP="004B0382">
      <w:pPr>
        <w:rPr>
          <w:rFonts w:ascii="Tahoma" w:hAnsi="Tahoma" w:cs="Tahoma"/>
        </w:rPr>
      </w:pPr>
    </w:p>
    <w:p w14:paraId="3511E613" w14:textId="77777777" w:rsidR="004B0382" w:rsidRP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Copi o'r dogfennau cyfansoddiadol ar gyfer y Sefydliad (yn ymgorffori unrhyw welliannau a wnaed) (gyda chyfieithiad Saesneg lle bo hynny'n briodol) wedi eu hardystio lle bo hynny'n briodol.</w:t>
      </w:r>
    </w:p>
    <w:p w14:paraId="0AB42565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Tystiolaeth bod gan y Sefydliad y grym i ymrwymo i'r bartneriaeth arfaethedig.</w:t>
      </w:r>
    </w:p>
    <w:p w14:paraId="3C0B59E6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y fframwaith cyfreithiol ar gyfer yr awdurdodaeth sy'n berthnasol i'r Sefydliad mewn perthynas â'r bartneriaeth arfaethedig.</w:t>
      </w:r>
    </w:p>
    <w:p w14:paraId="1A84ADF7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trefniadaeth addysg yn [enw'r wlad].</w:t>
      </w:r>
    </w:p>
    <w:p w14:paraId="6F12954C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Cyfrifon archwiliedig neu gofnodion cyfatebol y Sefydliad am y tair blynedd diwethaf.</w:t>
      </w:r>
    </w:p>
    <w:p w14:paraId="36F68A22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Copi o gyfrifon rheoli neu gofnodion cyfatebol y Sefydliad ers diwedd y cyfnod cyfrifyddu diwethaf.</w:t>
      </w:r>
    </w:p>
    <w:p w14:paraId="2B1E0834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Cadarnhad o ddiddyledrwydd y Sefydliad.</w:t>
      </w:r>
    </w:p>
    <w:p w14:paraId="3A2D822A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yr holl forgeisiau, taliadau neu ddogfennau diogelwch eraill sy'n effeithio ar y Sefydliad a chopïau o unrhyw ddogfennaeth a allai effeithio ar y bartneriaeth.</w:t>
      </w:r>
    </w:p>
    <w:p w14:paraId="7EE765D6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statws treth y Sefydliad.</w:t>
      </w:r>
    </w:p>
    <w:p w14:paraId="0E3AC81E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lastRenderedPageBreak/>
        <w:t>Manylion unrhyw gytundeb treth ddwbl rhwng y DU ac [enw'r wlad lle mae'r Sefydliad wedi'i leoli].</w:t>
      </w:r>
    </w:p>
    <w:p w14:paraId="001BE6AB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unrhyw reolau rheoli cyfnewid neu arian cyfred sy'n effeithio ar daliadau arian cyfred i mewn neu allan o [y wlad lle mae'r Sefydliad wedi'i leoli] p'un ai mewn Punnoedd Sterling Prydain Fawr neu fel arall.</w:t>
      </w:r>
    </w:p>
    <w:p w14:paraId="496CD156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 xml:space="preserve">Manylion trefniadau cyllido'r Sefydliad gan gynnwys manylion yr holl orddrafftiau, benthyciadau a dyledion a chyfleusterau eraill sy'n effeithio ar y Sefydliad. </w:t>
      </w:r>
    </w:p>
    <w:p w14:paraId="6EA7B851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unrhyw gyllid y wladwriaeth neu'r sector cyhoeddus sy'n berthnasol i'r Sefydliad.</w:t>
      </w:r>
    </w:p>
    <w:p w14:paraId="3356EF1E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yr holl hawliau trydydd parti mewn perthynas â'r Sefydliad sy'n berthnasol i'r bartneriaeth arfaethedig.</w:t>
      </w:r>
    </w:p>
    <w:p w14:paraId="292016C2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Cadarnhad bod y Sefydliad yn berchen ar ei holl eiddo tirol ei hun.</w:t>
      </w:r>
    </w:p>
    <w:p w14:paraId="4F15E78B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Cadarnhad bod y Sefydliad yn berchen ar holl hawliau eiddo deallusol ei staff a'i weithwyr.</w:t>
      </w:r>
    </w:p>
    <w:p w14:paraId="16609BE3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holl drefniadau yswiriant y Sefydliad sy'n ymwneud â'r bartneriaeth arfaethedig.</w:t>
      </w:r>
    </w:p>
    <w:p w14:paraId="13490585" w14:textId="48E8A988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unrhyw gydweithredu â thrydydd part</w:t>
      </w:r>
      <w:r w:rsidR="00985918">
        <w:rPr>
          <w:rFonts w:ascii="Tahoma" w:eastAsia="Tahoma" w:hAnsi="Tahoma" w:cs="Tahoma"/>
          <w:lang w:val="cy-GB"/>
        </w:rPr>
        <w:t>i</w:t>
      </w:r>
      <w:r>
        <w:rPr>
          <w:rFonts w:ascii="Tahoma" w:eastAsia="Tahoma" w:hAnsi="Tahoma" w:cs="Tahoma"/>
          <w:lang w:val="cy-GB"/>
        </w:rPr>
        <w:t xml:space="preserve"> y mae'r Sefydliad yn</w:t>
      </w:r>
      <w:r w:rsidR="00985918">
        <w:rPr>
          <w:rFonts w:ascii="Tahoma" w:eastAsia="Tahoma" w:hAnsi="Tahoma" w:cs="Tahoma"/>
          <w:lang w:val="cy-GB"/>
        </w:rPr>
        <w:t xml:space="preserve">ghlwm ag ef </w:t>
      </w:r>
      <w:r>
        <w:rPr>
          <w:rFonts w:ascii="Tahoma" w:eastAsia="Tahoma" w:hAnsi="Tahoma" w:cs="Tahoma"/>
          <w:lang w:val="cy-GB"/>
        </w:rPr>
        <w:t>ar hyn o bryd ac os oes unrhyw gydweithredu wedi dod i ben yn ddiweddar, esboniad o'r rhesymau dros derfynu</w:t>
      </w:r>
      <w:r w:rsidR="00985918">
        <w:rPr>
          <w:rFonts w:ascii="Tahoma" w:eastAsia="Tahoma" w:hAnsi="Tahoma" w:cs="Tahoma"/>
          <w:lang w:val="cy-GB"/>
        </w:rPr>
        <w:t xml:space="preserve"> hynny. </w:t>
      </w:r>
    </w:p>
    <w:p w14:paraId="73657FAD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unrhyw ddyfynbrisiau neu dendrau y mae'r Sefydliad wedi'u cyflwyno sy'n berthnasol i'r bartneriaeth arfaethedig.</w:t>
      </w:r>
    </w:p>
    <w:p w14:paraId="17E0112D" w14:textId="77777777" w:rsidR="004B0382" w:rsidRDefault="00D24540" w:rsidP="00E95A1E">
      <w:pPr>
        <w:pStyle w:val="ListParagraph"/>
        <w:numPr>
          <w:ilvl w:val="0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Copïau o'r holl drwyddedau, awdurdodau, cofrestriadau, trwyddedau, cymeradwyaethau a chydsyniadau (p'un a ydynt wedi'u rhoi gan awdurdodau cyhoeddus neu breifat neu fel arall) a ddelir gan y Sefydliad ac sy'n angenrheidiol i gynnal y Sefydliad neu'r bartneriaeth arfaethedig.</w:t>
      </w:r>
    </w:p>
    <w:p w14:paraId="09FFB29C" w14:textId="77777777" w:rsidR="004B0382" w:rsidRPr="004B0382" w:rsidRDefault="00D24540" w:rsidP="00E95A1E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Manylion unrhyw un o'r canlynol sy'n gyfredol, neu y gwyddys ei fod yn yr arfaeth, dan fygythiad neu'n bosibl mewn perthynas â'r Sefydliad neu'r bartneriaeth arfaethedig:</w:t>
      </w:r>
    </w:p>
    <w:p w14:paraId="3173B42F" w14:textId="77777777" w:rsidR="004B0382" w:rsidRPr="004B0382" w:rsidRDefault="00D24540" w:rsidP="00E95A1E">
      <w:pPr>
        <w:pStyle w:val="ListParagraph"/>
        <w:numPr>
          <w:ilvl w:val="1"/>
          <w:numId w:val="6"/>
        </w:numPr>
        <w:spacing w:before="12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 xml:space="preserve">unrhyw achos o ymgyfreitha neu gyflafareddu (p'un ai fel hawlydd neu </w:t>
      </w:r>
    </w:p>
    <w:p w14:paraId="3ED43AAD" w14:textId="77777777" w:rsidR="004B0382" w:rsidRPr="004B0382" w:rsidRDefault="00D24540" w:rsidP="00E95A1E">
      <w:pPr>
        <w:pStyle w:val="ListParagraph"/>
        <w:spacing w:before="120"/>
        <w:ind w:left="1440"/>
        <w:contextualSpacing w:val="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diffynnydd);</w:t>
      </w:r>
    </w:p>
    <w:p w14:paraId="6EDBE340" w14:textId="77777777" w:rsidR="004B0382" w:rsidRPr="004B0382" w:rsidRDefault="00D24540" w:rsidP="00E95A1E">
      <w:pPr>
        <w:spacing w:before="120"/>
        <w:ind w:firstLine="72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21.2 unrhyw erlyniad; ac</w:t>
      </w:r>
    </w:p>
    <w:p w14:paraId="04A9F761" w14:textId="77777777" w:rsidR="004B0382" w:rsidRDefault="00D24540" w:rsidP="00E95A1E">
      <w:pPr>
        <w:spacing w:before="120"/>
        <w:ind w:firstLine="720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21.3 unrhyw ymchwiliad neu ymholiad gan gorff llywodraethol neu swyddogol.</w:t>
      </w:r>
    </w:p>
    <w:p w14:paraId="0783F1B9" w14:textId="77777777" w:rsidR="004B0382" w:rsidRDefault="00D24540" w:rsidP="00E95A1E">
      <w:pPr>
        <w:spacing w:before="120"/>
        <w:ind w:left="714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22. Manylion yr holl grantiau, cymorthdaliadau, taliadau neu lwfansau perthnasol a gymerwyd gan neu a roddwyd i'r Sefydliad mewn perthynas â'r bartneriaeth arfaethedig.</w:t>
      </w:r>
    </w:p>
    <w:p w14:paraId="6BDD037F" w14:textId="77777777" w:rsidR="004B0382" w:rsidRPr="004B0382" w:rsidRDefault="00D24540" w:rsidP="00E95A1E">
      <w:pPr>
        <w:spacing w:before="120"/>
        <w:ind w:left="714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t>23. Heblaw fel sy'n ofynnol yn rhywle arall yn yr holiadur hwn, rhowch fanylion am unrhyw rwymedigaethau sy'n berthnasol i'r Sefydliad neu'r bartneriaeth arfaethedig.</w:t>
      </w:r>
    </w:p>
    <w:p w14:paraId="18DC0F4F" w14:textId="77777777" w:rsidR="004B0382" w:rsidRPr="004B0382" w:rsidRDefault="00D24540" w:rsidP="00E95A1E">
      <w:pPr>
        <w:spacing w:before="120"/>
        <w:ind w:left="714"/>
        <w:rPr>
          <w:rFonts w:ascii="Tahoma" w:hAnsi="Tahoma" w:cs="Tahoma"/>
        </w:rPr>
      </w:pPr>
      <w:r>
        <w:rPr>
          <w:rFonts w:ascii="Tahoma" w:eastAsia="Tahoma" w:hAnsi="Tahoma" w:cs="Tahoma"/>
          <w:lang w:val="cy-GB"/>
        </w:rPr>
        <w:lastRenderedPageBreak/>
        <w:t>24. Manylion unrhyw ofynion diogelu data sy'n berthnasol i'r Sefydliad neu'r bartneriaeth arfaethedig.</w:t>
      </w:r>
    </w:p>
    <w:p w14:paraId="4D43FA07" w14:textId="77777777" w:rsidR="00E95A1E" w:rsidRDefault="00E95A1E" w:rsidP="004B0382">
      <w:pPr>
        <w:rPr>
          <w:rFonts w:ascii="Tahoma" w:hAnsi="Tahoma" w:cs="Tahoma"/>
        </w:rPr>
      </w:pPr>
    </w:p>
    <w:p w14:paraId="43DBBE74" w14:textId="77777777" w:rsidR="004B0382" w:rsidRPr="00E95A1E" w:rsidRDefault="00D24540" w:rsidP="004B0382">
      <w:pPr>
        <w:rPr>
          <w:rFonts w:ascii="Tahoma" w:hAnsi="Tahoma" w:cs="Tahoma"/>
          <w:b/>
        </w:rPr>
      </w:pPr>
      <w:r>
        <w:rPr>
          <w:rFonts w:ascii="Tahoma" w:eastAsia="Tahoma" w:hAnsi="Tahoma" w:cs="Tahoma"/>
          <w:b/>
          <w:bCs/>
          <w:lang w:val="cy-GB"/>
        </w:rPr>
        <w:t>Darparwch yr holl wybodaeth yn yr iaith Saesneg a chyfieithiadau o ddogfennau perthnasol yn Saesneg os oes angen</w:t>
      </w:r>
    </w:p>
    <w:sectPr w:rsidR="004B0382" w:rsidRPr="00E9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3B85"/>
    <w:multiLevelType w:val="hybridMultilevel"/>
    <w:tmpl w:val="BBD8ED22"/>
    <w:lvl w:ilvl="0" w:tplc="4CC0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E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3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5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6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4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A8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C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26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BC5"/>
    <w:multiLevelType w:val="hybridMultilevel"/>
    <w:tmpl w:val="790E9FFE"/>
    <w:lvl w:ilvl="0" w:tplc="079062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AE86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28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E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6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62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80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21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6D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A77"/>
    <w:multiLevelType w:val="hybridMultilevel"/>
    <w:tmpl w:val="D9C4F04E"/>
    <w:lvl w:ilvl="0" w:tplc="88D284EA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A3C8E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6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E0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80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22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CE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80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36B0"/>
    <w:multiLevelType w:val="multilevel"/>
    <w:tmpl w:val="7AEAE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DF2681"/>
    <w:multiLevelType w:val="hybridMultilevel"/>
    <w:tmpl w:val="EA3E091C"/>
    <w:lvl w:ilvl="0" w:tplc="B614C694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D4182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AD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0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21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7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D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A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6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419C"/>
    <w:multiLevelType w:val="multilevel"/>
    <w:tmpl w:val="7D2C9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20"/>
    <w:rsid w:val="00060CBC"/>
    <w:rsid w:val="000C7781"/>
    <w:rsid w:val="000F13BB"/>
    <w:rsid w:val="00123742"/>
    <w:rsid w:val="001C4AAE"/>
    <w:rsid w:val="002629C1"/>
    <w:rsid w:val="00294B3A"/>
    <w:rsid w:val="002F5111"/>
    <w:rsid w:val="00324220"/>
    <w:rsid w:val="00330E64"/>
    <w:rsid w:val="0033547C"/>
    <w:rsid w:val="00383824"/>
    <w:rsid w:val="003C60CD"/>
    <w:rsid w:val="004353D2"/>
    <w:rsid w:val="004B0382"/>
    <w:rsid w:val="00524128"/>
    <w:rsid w:val="00571CEF"/>
    <w:rsid w:val="006579A5"/>
    <w:rsid w:val="00670B1C"/>
    <w:rsid w:val="006D33D1"/>
    <w:rsid w:val="00717D48"/>
    <w:rsid w:val="00725020"/>
    <w:rsid w:val="007E7552"/>
    <w:rsid w:val="008058BB"/>
    <w:rsid w:val="00814181"/>
    <w:rsid w:val="008568B3"/>
    <w:rsid w:val="008A4FF1"/>
    <w:rsid w:val="009154A8"/>
    <w:rsid w:val="00930709"/>
    <w:rsid w:val="0093084F"/>
    <w:rsid w:val="009417AB"/>
    <w:rsid w:val="00985918"/>
    <w:rsid w:val="00A15114"/>
    <w:rsid w:val="00A47DC4"/>
    <w:rsid w:val="00A716FE"/>
    <w:rsid w:val="00A75409"/>
    <w:rsid w:val="00AB083C"/>
    <w:rsid w:val="00AD3A41"/>
    <w:rsid w:val="00B0169E"/>
    <w:rsid w:val="00B31128"/>
    <w:rsid w:val="00B8603F"/>
    <w:rsid w:val="00BD779C"/>
    <w:rsid w:val="00BF31F6"/>
    <w:rsid w:val="00C438A3"/>
    <w:rsid w:val="00C52441"/>
    <w:rsid w:val="00C771C0"/>
    <w:rsid w:val="00CA2ADA"/>
    <w:rsid w:val="00CF0D28"/>
    <w:rsid w:val="00D218A3"/>
    <w:rsid w:val="00D24540"/>
    <w:rsid w:val="00D26AB7"/>
    <w:rsid w:val="00D516DC"/>
    <w:rsid w:val="00D563EC"/>
    <w:rsid w:val="00E95A1E"/>
    <w:rsid w:val="00EB3376"/>
    <w:rsid w:val="00EB3F54"/>
    <w:rsid w:val="00F03D7F"/>
    <w:rsid w:val="00F52733"/>
    <w:rsid w:val="00F54F93"/>
    <w:rsid w:val="00FD4CE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6997"/>
  <w15:chartTrackingRefBased/>
  <w15:docId w15:val="{F0E2AE83-E0A2-4F64-8AEF-BB1C6005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4220"/>
    <w:pPr>
      <w:ind w:left="720"/>
      <w:contextualSpacing/>
    </w:pPr>
  </w:style>
  <w:style w:type="table" w:styleId="TableGrid">
    <w:name w:val="Table Grid"/>
    <w:basedOn w:val="TableNormal"/>
    <w:uiPriority w:val="59"/>
    <w:rsid w:val="0032422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81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3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35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worldbank.org/governance/wg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countryeconomy.com/indi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F94D7-38E9-442C-8E88-78807BEE1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B2346-CB89-4072-9798-065CD0A7C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783DF-4535-4E0D-8EB8-877A7D5D1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Angharad Thomas</dc:creator>
  <cp:lastModifiedBy>Glyn Lasarus Jones</cp:lastModifiedBy>
  <cp:revision>10</cp:revision>
  <cp:lastPrinted>2020-07-03T16:37:00Z</cp:lastPrinted>
  <dcterms:created xsi:type="dcterms:W3CDTF">2021-02-22T14:30:00Z</dcterms:created>
  <dcterms:modified xsi:type="dcterms:W3CDTF">2021-02-23T20:35:00Z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