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7C935" w14:textId="77777777" w:rsidR="009A0C8B" w:rsidRDefault="00F76166" w:rsidP="009E600C">
      <w:pPr>
        <w:spacing w:after="0"/>
        <w:rPr>
          <w:b/>
          <w:sz w:val="56"/>
          <w:szCs w:val="56"/>
        </w:rPr>
      </w:pPr>
      <w:r w:rsidRPr="003939A2">
        <w:rPr>
          <w:noProof/>
          <w:lang w:eastAsia="en-GB"/>
        </w:rPr>
        <w:drawing>
          <wp:anchor distT="0" distB="0" distL="114300" distR="114300" simplePos="0" relativeHeight="251659264" behindDoc="0" locked="0" layoutInCell="1" allowOverlap="1" wp14:anchorId="11D287FA" wp14:editId="54B74062">
            <wp:simplePos x="0" y="0"/>
            <wp:positionH relativeFrom="margin">
              <wp:posOffset>4817110</wp:posOffset>
            </wp:positionH>
            <wp:positionV relativeFrom="paragraph">
              <wp:posOffset>11430</wp:posOffset>
            </wp:positionV>
            <wp:extent cx="1440815" cy="1019175"/>
            <wp:effectExtent l="0" t="0" r="6985" b="9525"/>
            <wp:wrapNone/>
            <wp:docPr id="1" name="Picture 1" descr="C:\Users\aos22b\AppData\Local\Microsoft\Windows\Temporary Internet Files\Content.Outlook\MEAKC4T2\A1_Full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s22b\AppData\Local\Microsoft\Windows\Temporary Internet Files\Content.Outlook\MEAKC4T2\A1_FullColou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081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2524">
        <w:rPr>
          <w:b/>
          <w:sz w:val="56"/>
          <w:szCs w:val="56"/>
        </w:rPr>
        <w:t xml:space="preserve">Programme </w:t>
      </w:r>
    </w:p>
    <w:p w14:paraId="466EB56B" w14:textId="77777777" w:rsidR="00E14A4A" w:rsidRDefault="00E14A4A" w:rsidP="009E600C">
      <w:pPr>
        <w:spacing w:after="0"/>
        <w:rPr>
          <w:b/>
          <w:sz w:val="56"/>
          <w:szCs w:val="56"/>
        </w:rPr>
      </w:pPr>
      <w:r>
        <w:rPr>
          <w:b/>
          <w:sz w:val="56"/>
          <w:szCs w:val="56"/>
        </w:rPr>
        <w:t xml:space="preserve">Minor </w:t>
      </w:r>
      <w:r w:rsidRPr="00E14A4A">
        <w:rPr>
          <w:b/>
          <w:sz w:val="56"/>
          <w:szCs w:val="56"/>
        </w:rPr>
        <w:t>Changes Form</w:t>
      </w:r>
    </w:p>
    <w:p w14:paraId="2032A86F" w14:textId="77777777" w:rsidR="009E600C" w:rsidRPr="009E600C" w:rsidRDefault="009E600C" w:rsidP="009E600C">
      <w:pPr>
        <w:spacing w:after="0"/>
        <w:rPr>
          <w:b/>
          <w:sz w:val="18"/>
          <w:szCs w:val="18"/>
        </w:rPr>
      </w:pPr>
    </w:p>
    <w:tbl>
      <w:tblPr>
        <w:tblStyle w:val="TableGrid"/>
        <w:tblW w:w="0" w:type="auto"/>
        <w:tblLook w:val="04A0" w:firstRow="1" w:lastRow="0" w:firstColumn="1" w:lastColumn="0" w:noHBand="0" w:noVBand="1"/>
      </w:tblPr>
      <w:tblGrid>
        <w:gridCol w:w="1280"/>
        <w:gridCol w:w="602"/>
        <w:gridCol w:w="1799"/>
        <w:gridCol w:w="1603"/>
        <w:gridCol w:w="1572"/>
        <w:gridCol w:w="3247"/>
      </w:tblGrid>
      <w:tr w:rsidR="00E14A4A" w14:paraId="5B27D726" w14:textId="77777777" w:rsidTr="005D0B41">
        <w:tc>
          <w:tcPr>
            <w:tcW w:w="10103" w:type="dxa"/>
            <w:gridSpan w:val="6"/>
          </w:tcPr>
          <w:p w14:paraId="527466A4" w14:textId="77777777" w:rsidR="00E14A4A" w:rsidRDefault="00E14A4A" w:rsidP="00F76166">
            <w:pPr>
              <w:spacing w:before="120"/>
              <w:jc w:val="both"/>
              <w:rPr>
                <w:i/>
              </w:rPr>
            </w:pPr>
            <w:r w:rsidRPr="00A5399C">
              <w:rPr>
                <w:i/>
              </w:rPr>
              <w:t>Please note that under</w:t>
            </w:r>
            <w:r>
              <w:rPr>
                <w:i/>
              </w:rPr>
              <w:t xml:space="preserve"> paragraph 12 of</w:t>
            </w:r>
            <w:r w:rsidRPr="00A5399C">
              <w:rPr>
                <w:i/>
              </w:rPr>
              <w:t xml:space="preserve"> the Code of Practice for </w:t>
            </w:r>
            <w:r>
              <w:rPr>
                <w:i/>
              </w:rPr>
              <w:t xml:space="preserve">Programme Approval, Monitoring and Review (Code 08) a </w:t>
            </w:r>
            <w:r w:rsidR="005D0B41">
              <w:rPr>
                <w:i/>
              </w:rPr>
              <w:t>programme</w:t>
            </w:r>
            <w:r>
              <w:rPr>
                <w:i/>
              </w:rPr>
              <w:t xml:space="preserve"> must be submitted for re-approval if:</w:t>
            </w:r>
          </w:p>
          <w:p w14:paraId="569283E2" w14:textId="77777777" w:rsidR="005D0B41" w:rsidRPr="009E600C" w:rsidRDefault="005D0B41" w:rsidP="005D0B41">
            <w:pPr>
              <w:pStyle w:val="ListParagraph"/>
              <w:numPr>
                <w:ilvl w:val="0"/>
                <w:numId w:val="4"/>
              </w:numPr>
              <w:spacing w:before="120"/>
              <w:jc w:val="both"/>
              <w:rPr>
                <w:rFonts w:asciiTheme="minorHAnsi" w:hAnsiTheme="minorHAnsi"/>
                <w:i/>
              </w:rPr>
            </w:pPr>
            <w:r w:rsidRPr="009E600C">
              <w:rPr>
                <w:rFonts w:asciiTheme="minorHAnsi" w:hAnsiTheme="minorHAnsi"/>
                <w:i/>
              </w:rPr>
              <w:t xml:space="preserve">Changes are made to the mode of delivery of the programme; </w:t>
            </w:r>
          </w:p>
          <w:p w14:paraId="4DDA5AEE" w14:textId="77777777" w:rsidR="005D0B41" w:rsidRPr="009E600C" w:rsidRDefault="005D0B41" w:rsidP="005D0B41">
            <w:pPr>
              <w:pStyle w:val="ListParagraph"/>
              <w:numPr>
                <w:ilvl w:val="0"/>
                <w:numId w:val="4"/>
              </w:numPr>
              <w:jc w:val="both"/>
              <w:rPr>
                <w:rFonts w:asciiTheme="minorHAnsi" w:hAnsiTheme="minorHAnsi"/>
                <w:i/>
              </w:rPr>
            </w:pPr>
            <w:r w:rsidRPr="009E600C">
              <w:rPr>
                <w:rFonts w:asciiTheme="minorHAnsi" w:hAnsiTheme="minorHAnsi"/>
                <w:i/>
              </w:rPr>
              <w:t xml:space="preserve">Changes are made to more than 20% of the </w:t>
            </w:r>
            <w:proofErr w:type="spellStart"/>
            <w:r w:rsidRPr="009E600C">
              <w:rPr>
                <w:rFonts w:asciiTheme="minorHAnsi" w:hAnsiTheme="minorHAnsi"/>
                <w:i/>
              </w:rPr>
              <w:t>programme</w:t>
            </w:r>
            <w:proofErr w:type="spellEnd"/>
            <w:r w:rsidRPr="009E600C">
              <w:rPr>
                <w:rFonts w:asciiTheme="minorHAnsi" w:hAnsiTheme="minorHAnsi"/>
                <w:i/>
              </w:rPr>
              <w:t xml:space="preserve"> learning outcomes and/or</w:t>
            </w:r>
          </w:p>
          <w:p w14:paraId="4CDF3088" w14:textId="77777777" w:rsidR="00E14A4A" w:rsidRPr="005D0B41" w:rsidRDefault="005D0B41" w:rsidP="005D0B41">
            <w:pPr>
              <w:pStyle w:val="ListParagraph"/>
              <w:numPr>
                <w:ilvl w:val="0"/>
                <w:numId w:val="4"/>
              </w:numPr>
              <w:jc w:val="both"/>
              <w:rPr>
                <w:i/>
              </w:rPr>
            </w:pPr>
            <w:r w:rsidRPr="009E600C">
              <w:rPr>
                <w:rFonts w:asciiTheme="minorHAnsi" w:hAnsiTheme="minorHAnsi"/>
                <w:i/>
              </w:rPr>
              <w:t>New core or compulsory modules are worth more than 20% of the total number of credits in the programme</w:t>
            </w:r>
            <w:r w:rsidRPr="005D0B41">
              <w:rPr>
                <w:i/>
              </w:rPr>
              <w:t>.</w:t>
            </w:r>
          </w:p>
          <w:p w14:paraId="2955A39B" w14:textId="77777777" w:rsidR="00083224" w:rsidRDefault="00083224" w:rsidP="00083224">
            <w:pPr>
              <w:jc w:val="both"/>
              <w:rPr>
                <w:i/>
              </w:rPr>
            </w:pPr>
          </w:p>
          <w:p w14:paraId="55722EC0" w14:textId="77777777" w:rsidR="00083224" w:rsidRPr="00083224" w:rsidRDefault="00083224" w:rsidP="00083224">
            <w:pPr>
              <w:jc w:val="both"/>
              <w:rPr>
                <w:i/>
              </w:rPr>
            </w:pPr>
            <w:r>
              <w:rPr>
                <w:i/>
              </w:rPr>
              <w:t xml:space="preserve">Note:   The School must ensure that the Programme Specification </w:t>
            </w:r>
            <w:r w:rsidR="00C76EF8">
              <w:rPr>
                <w:i/>
              </w:rPr>
              <w:t>is</w:t>
            </w:r>
            <w:r w:rsidR="00F36EE3">
              <w:rPr>
                <w:i/>
              </w:rPr>
              <w:t xml:space="preserve"> updated to reflect the </w:t>
            </w:r>
            <w:r>
              <w:rPr>
                <w:i/>
              </w:rPr>
              <w:t xml:space="preserve">changes.  </w:t>
            </w:r>
          </w:p>
          <w:p w14:paraId="1878537E" w14:textId="77777777" w:rsidR="00E14A4A" w:rsidRDefault="00E14A4A"/>
        </w:tc>
      </w:tr>
      <w:tr w:rsidR="00E14A4A" w14:paraId="168119E0" w14:textId="77777777" w:rsidTr="005D0B41">
        <w:tc>
          <w:tcPr>
            <w:tcW w:w="10103" w:type="dxa"/>
            <w:gridSpan w:val="6"/>
          </w:tcPr>
          <w:p w14:paraId="2275A67F" w14:textId="77777777" w:rsidR="00E14A4A" w:rsidRPr="00E14A4A" w:rsidRDefault="00E14A4A" w:rsidP="00E14A4A">
            <w:pPr>
              <w:spacing w:before="120" w:after="120"/>
              <w:rPr>
                <w:i/>
              </w:rPr>
            </w:pPr>
            <w:r w:rsidRPr="00E14A4A">
              <w:rPr>
                <w:i/>
              </w:rPr>
              <w:t>* A copy of this form must be submitted to the Quality</w:t>
            </w:r>
            <w:r w:rsidR="00A92D80">
              <w:rPr>
                <w:i/>
              </w:rPr>
              <w:t xml:space="preserve"> Assurance and Validation Unit </w:t>
            </w:r>
            <w:r w:rsidR="00737922">
              <w:rPr>
                <w:i/>
              </w:rPr>
              <w:t xml:space="preserve">and </w:t>
            </w:r>
            <w:r w:rsidR="009B4A4C">
              <w:rPr>
                <w:i/>
              </w:rPr>
              <w:t>will be forwarded to the Governance &amp; Compliance Team.</w:t>
            </w:r>
          </w:p>
        </w:tc>
      </w:tr>
      <w:tr w:rsidR="00083224" w14:paraId="16D591B4" w14:textId="77777777" w:rsidTr="005D0B41">
        <w:tc>
          <w:tcPr>
            <w:tcW w:w="1882" w:type="dxa"/>
            <w:gridSpan w:val="2"/>
          </w:tcPr>
          <w:p w14:paraId="71CA61A4" w14:textId="77777777" w:rsidR="00083224" w:rsidRPr="00E14A4A" w:rsidRDefault="005D0B41" w:rsidP="005D0B41">
            <w:pPr>
              <w:spacing w:before="240" w:after="240"/>
              <w:rPr>
                <w:b/>
              </w:rPr>
            </w:pPr>
            <w:r>
              <w:rPr>
                <w:b/>
              </w:rPr>
              <w:t>Title of Programme</w:t>
            </w:r>
            <w:r w:rsidR="00083224">
              <w:rPr>
                <w:b/>
              </w:rPr>
              <w:t>:</w:t>
            </w:r>
          </w:p>
        </w:tc>
        <w:tc>
          <w:tcPr>
            <w:tcW w:w="3402" w:type="dxa"/>
            <w:gridSpan w:val="2"/>
          </w:tcPr>
          <w:p w14:paraId="7C10C46A" w14:textId="77777777" w:rsidR="00083224" w:rsidRDefault="00083224" w:rsidP="00F76166">
            <w:pPr>
              <w:spacing w:before="240" w:after="240"/>
            </w:pPr>
          </w:p>
        </w:tc>
        <w:tc>
          <w:tcPr>
            <w:tcW w:w="1572" w:type="dxa"/>
          </w:tcPr>
          <w:p w14:paraId="2A4C0FD2" w14:textId="77777777" w:rsidR="00083224" w:rsidRPr="005D0B41" w:rsidRDefault="009E218F" w:rsidP="00F76166">
            <w:pPr>
              <w:spacing w:before="240" w:after="240"/>
              <w:rPr>
                <w:b/>
              </w:rPr>
            </w:pPr>
            <w:r>
              <w:rPr>
                <w:b/>
              </w:rPr>
              <w:t xml:space="preserve">Final </w:t>
            </w:r>
            <w:r w:rsidR="005D0B41" w:rsidRPr="005D0B41">
              <w:rPr>
                <w:b/>
              </w:rPr>
              <w:t>Award</w:t>
            </w:r>
            <w:r w:rsidR="005D0B41">
              <w:rPr>
                <w:b/>
              </w:rPr>
              <w:t>:</w:t>
            </w:r>
          </w:p>
        </w:tc>
        <w:tc>
          <w:tcPr>
            <w:tcW w:w="3247" w:type="dxa"/>
          </w:tcPr>
          <w:p w14:paraId="4307A1C3" w14:textId="77777777" w:rsidR="00083224" w:rsidRDefault="00083224" w:rsidP="00F76166">
            <w:pPr>
              <w:spacing w:before="240" w:after="240"/>
            </w:pPr>
          </w:p>
        </w:tc>
      </w:tr>
      <w:tr w:rsidR="005D0B41" w14:paraId="3401B469" w14:textId="77777777" w:rsidTr="009E218F">
        <w:trPr>
          <w:trHeight w:val="536"/>
        </w:trPr>
        <w:tc>
          <w:tcPr>
            <w:tcW w:w="1882" w:type="dxa"/>
            <w:gridSpan w:val="2"/>
          </w:tcPr>
          <w:p w14:paraId="1A437465" w14:textId="77777777" w:rsidR="005D0B41" w:rsidRDefault="005D0B41" w:rsidP="005D0B41">
            <w:pPr>
              <w:spacing w:before="120"/>
              <w:rPr>
                <w:b/>
              </w:rPr>
            </w:pPr>
            <w:r>
              <w:rPr>
                <w:b/>
              </w:rPr>
              <w:t>Programme /</w:t>
            </w:r>
          </w:p>
          <w:p w14:paraId="28D4FD8A" w14:textId="77777777" w:rsidR="005D0B41" w:rsidRDefault="005D0B41" w:rsidP="005D0B41">
            <w:r>
              <w:rPr>
                <w:b/>
              </w:rPr>
              <w:t>UCAS Code:</w:t>
            </w:r>
          </w:p>
        </w:tc>
        <w:tc>
          <w:tcPr>
            <w:tcW w:w="3402" w:type="dxa"/>
            <w:gridSpan w:val="2"/>
          </w:tcPr>
          <w:p w14:paraId="0E0F6F7A" w14:textId="77777777" w:rsidR="005D0B41" w:rsidRDefault="005D0B41" w:rsidP="005D0B41">
            <w:pPr>
              <w:spacing w:before="240" w:after="240"/>
            </w:pPr>
          </w:p>
        </w:tc>
        <w:tc>
          <w:tcPr>
            <w:tcW w:w="1572" w:type="dxa"/>
          </w:tcPr>
          <w:p w14:paraId="013454B8" w14:textId="77777777" w:rsidR="005D0B41" w:rsidRDefault="005D0B41" w:rsidP="005D0B41">
            <w:pPr>
              <w:spacing w:before="240" w:after="240"/>
            </w:pPr>
            <w:r>
              <w:rPr>
                <w:b/>
              </w:rPr>
              <w:t>Programme Leader:</w:t>
            </w:r>
          </w:p>
        </w:tc>
        <w:tc>
          <w:tcPr>
            <w:tcW w:w="3247" w:type="dxa"/>
          </w:tcPr>
          <w:p w14:paraId="4FA2CF90" w14:textId="77777777" w:rsidR="005D0B41" w:rsidRDefault="005D0B41" w:rsidP="005D0B41">
            <w:pPr>
              <w:spacing w:before="240" w:after="240"/>
            </w:pPr>
          </w:p>
        </w:tc>
      </w:tr>
      <w:tr w:rsidR="005D0B41" w14:paraId="1496F99D" w14:textId="77777777" w:rsidTr="005D0B41">
        <w:tc>
          <w:tcPr>
            <w:tcW w:w="10103" w:type="dxa"/>
            <w:gridSpan w:val="6"/>
          </w:tcPr>
          <w:p w14:paraId="4072F111" w14:textId="77777777" w:rsidR="005D0B41" w:rsidRPr="00E14A4A" w:rsidRDefault="005D0B41" w:rsidP="005D0B41">
            <w:pPr>
              <w:spacing w:before="240" w:after="120"/>
              <w:jc w:val="both"/>
              <w:rPr>
                <w:b/>
              </w:rPr>
            </w:pPr>
            <w:r>
              <w:rPr>
                <w:b/>
              </w:rPr>
              <w:t>Please outline the changes, including the rationale for making the changes:</w:t>
            </w:r>
          </w:p>
        </w:tc>
      </w:tr>
      <w:tr w:rsidR="005D0B41" w14:paraId="1786616F" w14:textId="77777777" w:rsidTr="005D0B41">
        <w:tc>
          <w:tcPr>
            <w:tcW w:w="10103" w:type="dxa"/>
            <w:gridSpan w:val="6"/>
          </w:tcPr>
          <w:p w14:paraId="7EF2A6BE" w14:textId="77777777" w:rsidR="005D0B41" w:rsidRDefault="005D0B41" w:rsidP="005D0B41">
            <w:pPr>
              <w:spacing w:before="120" w:after="120"/>
            </w:pPr>
          </w:p>
          <w:p w14:paraId="3DF3B565" w14:textId="77777777" w:rsidR="005D0B41" w:rsidRDefault="005D0B41" w:rsidP="005D0B41">
            <w:pPr>
              <w:spacing w:before="120" w:after="120"/>
            </w:pPr>
          </w:p>
          <w:p w14:paraId="4982AC99" w14:textId="77777777" w:rsidR="005D0B41" w:rsidRDefault="005D0B41" w:rsidP="005D0B41">
            <w:pPr>
              <w:spacing w:before="120" w:after="120"/>
            </w:pPr>
          </w:p>
          <w:p w14:paraId="3524394F" w14:textId="77777777" w:rsidR="005D0B41" w:rsidRDefault="005D0B41" w:rsidP="005D0B41">
            <w:pPr>
              <w:spacing w:before="120" w:after="120"/>
            </w:pPr>
          </w:p>
          <w:p w14:paraId="49B7495D" w14:textId="77777777" w:rsidR="005D0B41" w:rsidRDefault="005D0B41" w:rsidP="005D0B41">
            <w:pPr>
              <w:spacing w:before="120" w:after="120"/>
            </w:pPr>
          </w:p>
        </w:tc>
      </w:tr>
      <w:tr w:rsidR="009E218F" w14:paraId="42EC679F" w14:textId="77777777" w:rsidTr="009E218F">
        <w:tc>
          <w:tcPr>
            <w:tcW w:w="5284" w:type="dxa"/>
            <w:gridSpan w:val="4"/>
          </w:tcPr>
          <w:p w14:paraId="1954A157" w14:textId="77777777" w:rsidR="009E218F" w:rsidRDefault="009E218F" w:rsidP="005D0B41">
            <w:pPr>
              <w:spacing w:before="120" w:after="120"/>
              <w:jc w:val="both"/>
              <w:rPr>
                <w:b/>
              </w:rPr>
            </w:pPr>
            <w:r>
              <w:rPr>
                <w:b/>
              </w:rPr>
              <w:t xml:space="preserve">Have the following </w:t>
            </w:r>
            <w:r w:rsidR="009E600C">
              <w:rPr>
                <w:b/>
              </w:rPr>
              <w:t xml:space="preserve">been </w:t>
            </w:r>
            <w:r>
              <w:rPr>
                <w:b/>
              </w:rPr>
              <w:t>changed:</w:t>
            </w:r>
          </w:p>
        </w:tc>
        <w:tc>
          <w:tcPr>
            <w:tcW w:w="4819" w:type="dxa"/>
            <w:gridSpan w:val="2"/>
          </w:tcPr>
          <w:p w14:paraId="5EBE3B0E" w14:textId="77777777" w:rsidR="009E218F" w:rsidRDefault="009E218F" w:rsidP="009E218F">
            <w:pPr>
              <w:spacing w:before="120" w:after="120"/>
              <w:jc w:val="center"/>
              <w:rPr>
                <w:b/>
              </w:rPr>
            </w:pPr>
            <w:r w:rsidRPr="009E218F">
              <w:rPr>
                <w:b/>
                <w:color w:val="808080" w:themeColor="background1" w:themeShade="80"/>
              </w:rPr>
              <w:t>Provide a brief description if √</w:t>
            </w:r>
          </w:p>
        </w:tc>
      </w:tr>
      <w:tr w:rsidR="005D0B41" w14:paraId="4296A33C" w14:textId="77777777" w:rsidTr="009E218F">
        <w:tc>
          <w:tcPr>
            <w:tcW w:w="3681" w:type="dxa"/>
            <w:gridSpan w:val="3"/>
          </w:tcPr>
          <w:p w14:paraId="025008F2" w14:textId="77777777" w:rsidR="005D0B41" w:rsidRPr="009E218F" w:rsidRDefault="00161686" w:rsidP="005D0B41">
            <w:pPr>
              <w:spacing w:before="120" w:after="120"/>
              <w:jc w:val="both"/>
            </w:pPr>
            <w:r>
              <w:t>Mode of Delivery</w:t>
            </w:r>
          </w:p>
        </w:tc>
        <w:tc>
          <w:tcPr>
            <w:tcW w:w="1603" w:type="dxa"/>
          </w:tcPr>
          <w:p w14:paraId="5373D8A5" w14:textId="77777777" w:rsidR="005D0B41" w:rsidRPr="009E218F" w:rsidRDefault="005D0B41" w:rsidP="009E218F">
            <w:pPr>
              <w:spacing w:before="120" w:after="120"/>
              <w:jc w:val="center"/>
            </w:pPr>
            <w:r w:rsidRPr="009E218F">
              <w:t>X / √</w:t>
            </w:r>
          </w:p>
        </w:tc>
        <w:tc>
          <w:tcPr>
            <w:tcW w:w="4819" w:type="dxa"/>
            <w:gridSpan w:val="2"/>
          </w:tcPr>
          <w:p w14:paraId="1E4B1CA5" w14:textId="77777777" w:rsidR="005D0B41" w:rsidRDefault="005D0B41" w:rsidP="005D0B41">
            <w:pPr>
              <w:spacing w:before="120" w:after="120"/>
              <w:jc w:val="both"/>
              <w:rPr>
                <w:b/>
              </w:rPr>
            </w:pPr>
          </w:p>
        </w:tc>
      </w:tr>
      <w:tr w:rsidR="005D0B41" w14:paraId="642FD164" w14:textId="77777777" w:rsidTr="009E218F">
        <w:tc>
          <w:tcPr>
            <w:tcW w:w="3681" w:type="dxa"/>
            <w:gridSpan w:val="3"/>
          </w:tcPr>
          <w:p w14:paraId="2800FE9A" w14:textId="77777777" w:rsidR="005D0B41" w:rsidRPr="009E218F" w:rsidRDefault="00161686" w:rsidP="005D0B41">
            <w:pPr>
              <w:spacing w:before="120" w:after="120"/>
              <w:jc w:val="both"/>
            </w:pPr>
            <w:r>
              <w:t>Learning Outcomes</w:t>
            </w:r>
          </w:p>
        </w:tc>
        <w:tc>
          <w:tcPr>
            <w:tcW w:w="1603" w:type="dxa"/>
          </w:tcPr>
          <w:p w14:paraId="49343090" w14:textId="77777777" w:rsidR="005D0B41" w:rsidRPr="009E218F" w:rsidRDefault="005D0B41" w:rsidP="009E218F">
            <w:pPr>
              <w:spacing w:before="120" w:after="120"/>
              <w:jc w:val="center"/>
            </w:pPr>
            <w:r w:rsidRPr="009E218F">
              <w:t>X / √</w:t>
            </w:r>
          </w:p>
        </w:tc>
        <w:tc>
          <w:tcPr>
            <w:tcW w:w="4819" w:type="dxa"/>
            <w:gridSpan w:val="2"/>
          </w:tcPr>
          <w:p w14:paraId="7237DD40" w14:textId="77777777" w:rsidR="005D0B41" w:rsidRDefault="005D0B41" w:rsidP="005D0B41">
            <w:pPr>
              <w:spacing w:before="120" w:after="120"/>
              <w:jc w:val="both"/>
              <w:rPr>
                <w:b/>
              </w:rPr>
            </w:pPr>
          </w:p>
        </w:tc>
      </w:tr>
      <w:tr w:rsidR="005D0B41" w14:paraId="7E55F6CE" w14:textId="77777777" w:rsidTr="009E218F">
        <w:tc>
          <w:tcPr>
            <w:tcW w:w="3681" w:type="dxa"/>
            <w:gridSpan w:val="3"/>
          </w:tcPr>
          <w:p w14:paraId="1980CDF6" w14:textId="77777777" w:rsidR="005D0B41" w:rsidRDefault="009E600C" w:rsidP="005D0B41">
            <w:pPr>
              <w:spacing w:before="120" w:after="120"/>
              <w:jc w:val="both"/>
            </w:pPr>
            <w:r>
              <w:t xml:space="preserve">New </w:t>
            </w:r>
            <w:r w:rsidR="00161686">
              <w:t>C</w:t>
            </w:r>
            <w:r>
              <w:t xml:space="preserve">ore or </w:t>
            </w:r>
            <w:r w:rsidR="00161686">
              <w:t>C</w:t>
            </w:r>
            <w:r>
              <w:t xml:space="preserve">ompulsory </w:t>
            </w:r>
            <w:r w:rsidR="00161686">
              <w:t>M</w:t>
            </w:r>
            <w:r>
              <w:t>odules</w:t>
            </w:r>
          </w:p>
          <w:p w14:paraId="7D6A07AB" w14:textId="77777777" w:rsidR="009E600C" w:rsidRPr="009E600C" w:rsidRDefault="009E600C" w:rsidP="005D0B41">
            <w:pPr>
              <w:spacing w:before="120" w:after="120"/>
              <w:jc w:val="both"/>
              <w:rPr>
                <w:i/>
              </w:rPr>
            </w:pPr>
            <w:r w:rsidRPr="009E600C">
              <w:rPr>
                <w:i/>
                <w:sz w:val="18"/>
              </w:rPr>
              <w:t>(remember to change the curriculum mapping)</w:t>
            </w:r>
          </w:p>
        </w:tc>
        <w:tc>
          <w:tcPr>
            <w:tcW w:w="1603" w:type="dxa"/>
          </w:tcPr>
          <w:p w14:paraId="67B518E4" w14:textId="77777777" w:rsidR="005D0B41" w:rsidRPr="009E218F" w:rsidRDefault="005D0B41" w:rsidP="009E218F">
            <w:pPr>
              <w:spacing w:before="120" w:after="120"/>
              <w:jc w:val="center"/>
            </w:pPr>
            <w:r w:rsidRPr="009E218F">
              <w:t>X / √</w:t>
            </w:r>
          </w:p>
        </w:tc>
        <w:tc>
          <w:tcPr>
            <w:tcW w:w="4819" w:type="dxa"/>
            <w:gridSpan w:val="2"/>
          </w:tcPr>
          <w:p w14:paraId="2988C0B7" w14:textId="77777777" w:rsidR="005D0B41" w:rsidRDefault="005D0B41" w:rsidP="005D0B41">
            <w:pPr>
              <w:spacing w:before="120" w:after="120"/>
              <w:jc w:val="both"/>
              <w:rPr>
                <w:b/>
              </w:rPr>
            </w:pPr>
          </w:p>
        </w:tc>
      </w:tr>
      <w:tr w:rsidR="005D0B41" w14:paraId="1692BA28" w14:textId="77777777" w:rsidTr="009E218F">
        <w:tc>
          <w:tcPr>
            <w:tcW w:w="3681" w:type="dxa"/>
            <w:gridSpan w:val="3"/>
          </w:tcPr>
          <w:p w14:paraId="42EA443B" w14:textId="77777777" w:rsidR="005D0B41" w:rsidRPr="009E218F" w:rsidRDefault="005D0B41" w:rsidP="00161686">
            <w:pPr>
              <w:spacing w:before="120" w:after="120"/>
            </w:pPr>
            <w:r w:rsidRPr="009E218F">
              <w:t xml:space="preserve">Teaching &amp; Learning </w:t>
            </w:r>
            <w:r w:rsidR="00161686">
              <w:t>S</w:t>
            </w:r>
            <w:r w:rsidRPr="009E218F">
              <w:t>trategy</w:t>
            </w:r>
          </w:p>
        </w:tc>
        <w:tc>
          <w:tcPr>
            <w:tcW w:w="1603" w:type="dxa"/>
          </w:tcPr>
          <w:p w14:paraId="30486DF7" w14:textId="77777777" w:rsidR="005D0B41" w:rsidRPr="009E218F" w:rsidRDefault="005D0B41" w:rsidP="009E218F">
            <w:pPr>
              <w:spacing w:before="120" w:after="120"/>
              <w:jc w:val="center"/>
            </w:pPr>
            <w:r w:rsidRPr="009E218F">
              <w:t>X / √</w:t>
            </w:r>
          </w:p>
        </w:tc>
        <w:tc>
          <w:tcPr>
            <w:tcW w:w="4819" w:type="dxa"/>
            <w:gridSpan w:val="2"/>
          </w:tcPr>
          <w:p w14:paraId="65AF7119" w14:textId="77777777" w:rsidR="005D0B41" w:rsidRDefault="005D0B41" w:rsidP="005D0B41">
            <w:pPr>
              <w:spacing w:before="120" w:after="120"/>
              <w:jc w:val="both"/>
              <w:rPr>
                <w:b/>
              </w:rPr>
            </w:pPr>
          </w:p>
        </w:tc>
      </w:tr>
      <w:tr w:rsidR="005D0B41" w14:paraId="5FF2DDFF" w14:textId="77777777" w:rsidTr="009E218F">
        <w:tc>
          <w:tcPr>
            <w:tcW w:w="3681" w:type="dxa"/>
            <w:gridSpan w:val="3"/>
          </w:tcPr>
          <w:p w14:paraId="15FC3D7E" w14:textId="77777777" w:rsidR="005D0B41" w:rsidRPr="009E218F" w:rsidRDefault="005D0B41" w:rsidP="00161686">
            <w:pPr>
              <w:spacing w:before="120" w:after="120"/>
              <w:jc w:val="both"/>
            </w:pPr>
            <w:r w:rsidRPr="009E218F">
              <w:t xml:space="preserve">Assessment </w:t>
            </w:r>
            <w:r w:rsidR="009E600C">
              <w:t xml:space="preserve">Methods </w:t>
            </w:r>
            <w:r w:rsidR="00161686">
              <w:t>M</w:t>
            </w:r>
            <w:r w:rsidRPr="009E218F">
              <w:t>apping</w:t>
            </w:r>
          </w:p>
        </w:tc>
        <w:tc>
          <w:tcPr>
            <w:tcW w:w="1603" w:type="dxa"/>
          </w:tcPr>
          <w:p w14:paraId="08CFBDA7" w14:textId="77777777" w:rsidR="005D0B41" w:rsidRPr="009E218F" w:rsidRDefault="005D0B41" w:rsidP="009E218F">
            <w:pPr>
              <w:spacing w:before="120" w:after="120"/>
              <w:jc w:val="center"/>
            </w:pPr>
            <w:r w:rsidRPr="009E218F">
              <w:t>X / √</w:t>
            </w:r>
          </w:p>
        </w:tc>
        <w:tc>
          <w:tcPr>
            <w:tcW w:w="4819" w:type="dxa"/>
            <w:gridSpan w:val="2"/>
          </w:tcPr>
          <w:p w14:paraId="24AB6FF5" w14:textId="77777777" w:rsidR="005D0B41" w:rsidRDefault="005D0B41" w:rsidP="005D0B41">
            <w:pPr>
              <w:spacing w:before="120" w:after="120"/>
              <w:jc w:val="both"/>
              <w:rPr>
                <w:b/>
              </w:rPr>
            </w:pPr>
          </w:p>
        </w:tc>
      </w:tr>
      <w:tr w:rsidR="005D0B41" w14:paraId="514AB243" w14:textId="77777777" w:rsidTr="009E218F">
        <w:tc>
          <w:tcPr>
            <w:tcW w:w="3681" w:type="dxa"/>
            <w:gridSpan w:val="3"/>
          </w:tcPr>
          <w:p w14:paraId="033B713B" w14:textId="77777777" w:rsidR="005D0B41" w:rsidRPr="009E218F" w:rsidRDefault="005D0B41" w:rsidP="005D0B41">
            <w:pPr>
              <w:spacing w:before="120" w:after="120"/>
              <w:jc w:val="both"/>
            </w:pPr>
            <w:r w:rsidRPr="009E218F">
              <w:t>Admission Criteria</w:t>
            </w:r>
          </w:p>
        </w:tc>
        <w:tc>
          <w:tcPr>
            <w:tcW w:w="1603" w:type="dxa"/>
          </w:tcPr>
          <w:p w14:paraId="1A73A600" w14:textId="77777777" w:rsidR="005D0B41" w:rsidRPr="009E218F" w:rsidRDefault="005D0B41" w:rsidP="009E218F">
            <w:pPr>
              <w:spacing w:before="120" w:after="120"/>
              <w:jc w:val="center"/>
            </w:pPr>
            <w:r w:rsidRPr="009E218F">
              <w:t>X / √</w:t>
            </w:r>
          </w:p>
        </w:tc>
        <w:tc>
          <w:tcPr>
            <w:tcW w:w="4819" w:type="dxa"/>
            <w:gridSpan w:val="2"/>
          </w:tcPr>
          <w:p w14:paraId="61B3FF01" w14:textId="77777777" w:rsidR="005D0B41" w:rsidRDefault="005D0B41" w:rsidP="005D0B41">
            <w:pPr>
              <w:spacing w:before="120" w:after="120"/>
              <w:jc w:val="both"/>
              <w:rPr>
                <w:b/>
              </w:rPr>
            </w:pPr>
          </w:p>
        </w:tc>
      </w:tr>
      <w:tr w:rsidR="005D0B41" w14:paraId="1AB69152" w14:textId="77777777" w:rsidTr="009E218F">
        <w:tc>
          <w:tcPr>
            <w:tcW w:w="3681" w:type="dxa"/>
            <w:gridSpan w:val="3"/>
          </w:tcPr>
          <w:p w14:paraId="39A59992" w14:textId="77777777" w:rsidR="005D0B41" w:rsidRPr="009E218F" w:rsidRDefault="005D0B41" w:rsidP="005D0B41">
            <w:pPr>
              <w:spacing w:before="120" w:after="120"/>
              <w:jc w:val="both"/>
            </w:pPr>
            <w:r w:rsidRPr="009E218F">
              <w:t>Exit Awards</w:t>
            </w:r>
          </w:p>
        </w:tc>
        <w:tc>
          <w:tcPr>
            <w:tcW w:w="1603" w:type="dxa"/>
          </w:tcPr>
          <w:p w14:paraId="210138BA" w14:textId="77777777" w:rsidR="005D0B41" w:rsidRPr="009E218F" w:rsidRDefault="005D0B41" w:rsidP="009E218F">
            <w:pPr>
              <w:spacing w:before="120" w:after="120"/>
              <w:jc w:val="center"/>
            </w:pPr>
            <w:r w:rsidRPr="009E218F">
              <w:t>X / √</w:t>
            </w:r>
          </w:p>
        </w:tc>
        <w:tc>
          <w:tcPr>
            <w:tcW w:w="4819" w:type="dxa"/>
            <w:gridSpan w:val="2"/>
          </w:tcPr>
          <w:p w14:paraId="46EA045F" w14:textId="77777777" w:rsidR="005D0B41" w:rsidRDefault="005D0B41" w:rsidP="005D0B41">
            <w:pPr>
              <w:spacing w:before="120" w:after="120"/>
              <w:jc w:val="both"/>
              <w:rPr>
                <w:b/>
              </w:rPr>
            </w:pPr>
          </w:p>
        </w:tc>
      </w:tr>
      <w:tr w:rsidR="005D0B41" w14:paraId="31B3B57E" w14:textId="77777777" w:rsidTr="009E218F">
        <w:tc>
          <w:tcPr>
            <w:tcW w:w="3681" w:type="dxa"/>
            <w:gridSpan w:val="3"/>
          </w:tcPr>
          <w:p w14:paraId="68F1C456" w14:textId="77777777" w:rsidR="005D0B41" w:rsidRPr="009E218F" w:rsidRDefault="005D0B41" w:rsidP="005D0B41">
            <w:pPr>
              <w:spacing w:before="120" w:after="120"/>
            </w:pPr>
            <w:r w:rsidRPr="009E218F">
              <w:t>Regulations of Assessment</w:t>
            </w:r>
          </w:p>
        </w:tc>
        <w:tc>
          <w:tcPr>
            <w:tcW w:w="1603" w:type="dxa"/>
          </w:tcPr>
          <w:p w14:paraId="1E06175F" w14:textId="77777777" w:rsidR="005D0B41" w:rsidRPr="009E218F" w:rsidRDefault="005D0B41" w:rsidP="009E218F">
            <w:pPr>
              <w:spacing w:before="120" w:after="120"/>
              <w:jc w:val="center"/>
            </w:pPr>
            <w:r w:rsidRPr="009E218F">
              <w:t>X / √</w:t>
            </w:r>
          </w:p>
        </w:tc>
        <w:tc>
          <w:tcPr>
            <w:tcW w:w="4819" w:type="dxa"/>
            <w:gridSpan w:val="2"/>
          </w:tcPr>
          <w:p w14:paraId="6ABB6237" w14:textId="77777777" w:rsidR="005D0B41" w:rsidRDefault="005D0B41" w:rsidP="005D0B41">
            <w:pPr>
              <w:spacing w:before="120" w:after="120"/>
              <w:jc w:val="both"/>
              <w:rPr>
                <w:b/>
              </w:rPr>
            </w:pPr>
          </w:p>
        </w:tc>
      </w:tr>
      <w:tr w:rsidR="005D0B41" w14:paraId="675B7966" w14:textId="77777777" w:rsidTr="005D0B41">
        <w:tc>
          <w:tcPr>
            <w:tcW w:w="10103" w:type="dxa"/>
            <w:gridSpan w:val="6"/>
          </w:tcPr>
          <w:p w14:paraId="5646709F" w14:textId="77777777" w:rsidR="005D0B41" w:rsidRPr="00E14A4A" w:rsidRDefault="005D0B41" w:rsidP="005D0B41">
            <w:pPr>
              <w:spacing w:before="120" w:after="120"/>
              <w:jc w:val="both"/>
              <w:rPr>
                <w:b/>
              </w:rPr>
            </w:pPr>
            <w:r>
              <w:rPr>
                <w:b/>
              </w:rPr>
              <w:lastRenderedPageBreak/>
              <w:t>I confirm that these changes:</w:t>
            </w:r>
          </w:p>
        </w:tc>
      </w:tr>
      <w:tr w:rsidR="005D0B41" w14:paraId="619C9AD5" w14:textId="77777777" w:rsidTr="005D0B41">
        <w:tc>
          <w:tcPr>
            <w:tcW w:w="1280" w:type="dxa"/>
          </w:tcPr>
          <w:p w14:paraId="3B4D1EA3" w14:textId="77777777" w:rsidR="005D0B41" w:rsidRPr="00F76166" w:rsidRDefault="005D0B41" w:rsidP="005D0B41">
            <w:pPr>
              <w:pStyle w:val="ListParagraph"/>
              <w:numPr>
                <w:ilvl w:val="0"/>
                <w:numId w:val="3"/>
              </w:numPr>
              <w:spacing w:before="120" w:after="120"/>
              <w:jc w:val="both"/>
              <w:rPr>
                <w:rFonts w:asciiTheme="minorHAnsi" w:hAnsiTheme="minorHAnsi"/>
              </w:rPr>
            </w:pPr>
          </w:p>
        </w:tc>
        <w:tc>
          <w:tcPr>
            <w:tcW w:w="8823" w:type="dxa"/>
            <w:gridSpan w:val="5"/>
          </w:tcPr>
          <w:p w14:paraId="189D323A" w14:textId="77777777" w:rsidR="005D0B41" w:rsidRPr="00F76166" w:rsidRDefault="005D0B41" w:rsidP="005D0B41">
            <w:pPr>
              <w:spacing w:before="120"/>
              <w:jc w:val="both"/>
            </w:pPr>
            <w:r w:rsidRPr="00F76166">
              <w:t xml:space="preserve">Do not meet the threshold for </w:t>
            </w:r>
            <w:r>
              <w:t xml:space="preserve">programme </w:t>
            </w:r>
            <w:r w:rsidRPr="00F76166">
              <w:t>re-approval as defined in Code 08; and</w:t>
            </w:r>
          </w:p>
        </w:tc>
      </w:tr>
      <w:tr w:rsidR="005D0B41" w14:paraId="37E0C597" w14:textId="77777777" w:rsidTr="005D0B41">
        <w:tc>
          <w:tcPr>
            <w:tcW w:w="1280" w:type="dxa"/>
          </w:tcPr>
          <w:p w14:paraId="4FECCD52" w14:textId="77777777" w:rsidR="005D0B41" w:rsidRPr="00F76166" w:rsidRDefault="005D0B41" w:rsidP="005D0B41">
            <w:pPr>
              <w:pStyle w:val="ListParagraph"/>
              <w:numPr>
                <w:ilvl w:val="0"/>
                <w:numId w:val="3"/>
              </w:numPr>
              <w:spacing w:before="120" w:after="120"/>
              <w:rPr>
                <w:rFonts w:asciiTheme="minorHAnsi" w:hAnsiTheme="minorHAnsi"/>
              </w:rPr>
            </w:pPr>
          </w:p>
        </w:tc>
        <w:tc>
          <w:tcPr>
            <w:tcW w:w="8823" w:type="dxa"/>
            <w:gridSpan w:val="5"/>
          </w:tcPr>
          <w:p w14:paraId="4A8DAADD" w14:textId="77777777" w:rsidR="005D0B41" w:rsidRPr="00F76166" w:rsidRDefault="005D0B41" w:rsidP="005D0B41">
            <w:pPr>
              <w:spacing w:before="120" w:after="120"/>
              <w:jc w:val="both"/>
            </w:pPr>
            <w:r w:rsidRPr="00F76166">
              <w:t xml:space="preserve">Have been made in accordance with the University’s </w:t>
            </w:r>
            <w:r w:rsidRPr="00F76166">
              <w:rPr>
                <w:i/>
              </w:rPr>
              <w:t>Guid</w:t>
            </w:r>
            <w:r>
              <w:rPr>
                <w:i/>
              </w:rPr>
              <w:t xml:space="preserve">ance on Consumer Protection Law, </w:t>
            </w:r>
            <w:r w:rsidRPr="00B71E5F">
              <w:t>and under the CMA requirements, there has been consultation with students about the changes.</w:t>
            </w:r>
            <w:r>
              <w:rPr>
                <w:i/>
              </w:rPr>
              <w:t xml:space="preserve">  </w:t>
            </w:r>
          </w:p>
        </w:tc>
      </w:tr>
      <w:tr w:rsidR="00935419" w14:paraId="6067EA65" w14:textId="77777777" w:rsidTr="005D0B41">
        <w:tc>
          <w:tcPr>
            <w:tcW w:w="1280" w:type="dxa"/>
          </w:tcPr>
          <w:p w14:paraId="6DEDF564" w14:textId="77777777" w:rsidR="00935419" w:rsidRPr="00F76166" w:rsidRDefault="00935419" w:rsidP="005D0B41">
            <w:pPr>
              <w:pStyle w:val="ListParagraph"/>
              <w:numPr>
                <w:ilvl w:val="0"/>
                <w:numId w:val="3"/>
              </w:numPr>
              <w:spacing w:before="120" w:after="120"/>
              <w:rPr>
                <w:rFonts w:asciiTheme="minorHAnsi" w:hAnsiTheme="minorHAnsi"/>
              </w:rPr>
            </w:pPr>
          </w:p>
        </w:tc>
        <w:tc>
          <w:tcPr>
            <w:tcW w:w="8823" w:type="dxa"/>
            <w:gridSpan w:val="5"/>
          </w:tcPr>
          <w:p w14:paraId="5CEBE2C8" w14:textId="34E26BC8" w:rsidR="00935419" w:rsidRPr="00F76166" w:rsidRDefault="00935419" w:rsidP="00935419">
            <w:pPr>
              <w:spacing w:before="120" w:after="120"/>
              <w:jc w:val="both"/>
            </w:pPr>
            <w:r>
              <w:t xml:space="preserve">Code 08 requires that discussion must take place between Schools when a </w:t>
            </w:r>
            <w:r>
              <w:t>new programme uses modules from other Schools</w:t>
            </w:r>
            <w:r>
              <w:t>.  L</w:t>
            </w:r>
            <w:r>
              <w:t>ikewise, any plans to withdraw or make substantial revisions to modules must be discussed with all Schools whose programmes offer that module (including where ‘borrowed’ modules are optional rather than core or compulsory).</w:t>
            </w:r>
          </w:p>
        </w:tc>
      </w:tr>
      <w:tr w:rsidR="00737922" w14:paraId="7A060D13" w14:textId="77777777" w:rsidTr="005D0B41">
        <w:tc>
          <w:tcPr>
            <w:tcW w:w="10103" w:type="dxa"/>
            <w:gridSpan w:val="6"/>
          </w:tcPr>
          <w:p w14:paraId="4508FB83" w14:textId="77777777" w:rsidR="00737922" w:rsidRDefault="00737922" w:rsidP="00737922">
            <w:pPr>
              <w:spacing w:before="120" w:after="120"/>
            </w:pPr>
            <w:r>
              <w:t>Please</w:t>
            </w:r>
            <w:r w:rsidRPr="00737922">
              <w:t xml:space="preserve"> outline the student consultation process:</w:t>
            </w:r>
          </w:p>
          <w:p w14:paraId="04A59946" w14:textId="77777777" w:rsidR="00737922" w:rsidRDefault="00737922" w:rsidP="00737922">
            <w:pPr>
              <w:spacing w:before="120" w:after="120"/>
            </w:pPr>
          </w:p>
          <w:p w14:paraId="5FF5CD3F" w14:textId="77777777" w:rsidR="00737922" w:rsidRDefault="00737922" w:rsidP="00737922">
            <w:pPr>
              <w:spacing w:before="120" w:after="120"/>
            </w:pPr>
          </w:p>
          <w:p w14:paraId="73CFDA47" w14:textId="77777777" w:rsidR="00737922" w:rsidRDefault="00737922" w:rsidP="00737922">
            <w:pPr>
              <w:spacing w:before="120" w:after="120"/>
            </w:pPr>
          </w:p>
          <w:p w14:paraId="07F5C152" w14:textId="77777777" w:rsidR="00737922" w:rsidRPr="00E14A4A" w:rsidRDefault="00737922" w:rsidP="00737922">
            <w:pPr>
              <w:spacing w:before="120" w:after="120"/>
              <w:rPr>
                <w:b/>
              </w:rPr>
            </w:pPr>
          </w:p>
        </w:tc>
      </w:tr>
      <w:tr w:rsidR="00737922" w14:paraId="425693A8" w14:textId="77777777" w:rsidTr="005D0B41">
        <w:tc>
          <w:tcPr>
            <w:tcW w:w="10103" w:type="dxa"/>
            <w:gridSpan w:val="6"/>
          </w:tcPr>
          <w:p w14:paraId="55308B23" w14:textId="77777777" w:rsidR="00737922" w:rsidRDefault="00737922" w:rsidP="005D0B41">
            <w:pPr>
              <w:spacing w:before="120" w:after="120"/>
              <w:jc w:val="center"/>
              <w:rPr>
                <w:b/>
              </w:rPr>
            </w:pPr>
            <w:r>
              <w:rPr>
                <w:b/>
              </w:rPr>
              <w:t>Approval Signatures</w:t>
            </w:r>
          </w:p>
        </w:tc>
      </w:tr>
      <w:tr w:rsidR="005D0B41" w14:paraId="3A90F455" w14:textId="77777777" w:rsidTr="005D0B41">
        <w:tc>
          <w:tcPr>
            <w:tcW w:w="3681" w:type="dxa"/>
            <w:gridSpan w:val="3"/>
          </w:tcPr>
          <w:p w14:paraId="0E6B7AFC" w14:textId="77777777" w:rsidR="005D0B41" w:rsidRPr="00E14A4A" w:rsidRDefault="005D0B41" w:rsidP="005D0B41">
            <w:pPr>
              <w:spacing w:before="120" w:after="120"/>
              <w:jc w:val="both"/>
              <w:rPr>
                <w:b/>
              </w:rPr>
            </w:pPr>
            <w:r>
              <w:rPr>
                <w:b/>
              </w:rPr>
              <w:t>Programme Leader:</w:t>
            </w:r>
          </w:p>
        </w:tc>
        <w:tc>
          <w:tcPr>
            <w:tcW w:w="1603" w:type="dxa"/>
          </w:tcPr>
          <w:p w14:paraId="4C59DF0D" w14:textId="77777777" w:rsidR="005D0B41" w:rsidRPr="00E14A4A" w:rsidRDefault="005D0B41" w:rsidP="005D0B41">
            <w:pPr>
              <w:spacing w:before="120" w:after="120"/>
              <w:jc w:val="both"/>
              <w:rPr>
                <w:b/>
              </w:rPr>
            </w:pPr>
          </w:p>
        </w:tc>
        <w:tc>
          <w:tcPr>
            <w:tcW w:w="1572" w:type="dxa"/>
          </w:tcPr>
          <w:p w14:paraId="2ECED6D5" w14:textId="77777777" w:rsidR="005D0B41" w:rsidRPr="00E14A4A" w:rsidRDefault="005D0B41" w:rsidP="005D0B41">
            <w:pPr>
              <w:spacing w:before="120" w:after="120"/>
              <w:jc w:val="both"/>
              <w:rPr>
                <w:b/>
              </w:rPr>
            </w:pPr>
            <w:r>
              <w:rPr>
                <w:b/>
              </w:rPr>
              <w:t>Date:</w:t>
            </w:r>
          </w:p>
        </w:tc>
        <w:tc>
          <w:tcPr>
            <w:tcW w:w="3247" w:type="dxa"/>
          </w:tcPr>
          <w:p w14:paraId="50146C70" w14:textId="77777777" w:rsidR="005D0B41" w:rsidRPr="00E14A4A" w:rsidRDefault="005D0B41" w:rsidP="005D0B41">
            <w:pPr>
              <w:spacing w:before="120" w:after="120"/>
              <w:jc w:val="both"/>
              <w:rPr>
                <w:b/>
              </w:rPr>
            </w:pPr>
          </w:p>
        </w:tc>
      </w:tr>
      <w:tr w:rsidR="005D0B41" w14:paraId="4BE529C2" w14:textId="77777777" w:rsidTr="005D0B41">
        <w:tc>
          <w:tcPr>
            <w:tcW w:w="3681" w:type="dxa"/>
            <w:gridSpan w:val="3"/>
          </w:tcPr>
          <w:p w14:paraId="65FA2D14" w14:textId="77777777" w:rsidR="005D0B41" w:rsidRDefault="005D0B41" w:rsidP="005D0B41">
            <w:pPr>
              <w:spacing w:before="120" w:after="120"/>
              <w:rPr>
                <w:b/>
              </w:rPr>
            </w:pPr>
            <w:r>
              <w:rPr>
                <w:b/>
              </w:rPr>
              <w:t>School Director of Teaching &amp; Learning:</w:t>
            </w:r>
          </w:p>
        </w:tc>
        <w:tc>
          <w:tcPr>
            <w:tcW w:w="1603" w:type="dxa"/>
          </w:tcPr>
          <w:p w14:paraId="49A04E0D" w14:textId="77777777" w:rsidR="005D0B41" w:rsidRPr="00E14A4A" w:rsidRDefault="005D0B41" w:rsidP="005D0B41">
            <w:pPr>
              <w:spacing w:before="120" w:after="120"/>
              <w:jc w:val="both"/>
              <w:rPr>
                <w:b/>
              </w:rPr>
            </w:pPr>
          </w:p>
        </w:tc>
        <w:tc>
          <w:tcPr>
            <w:tcW w:w="1572" w:type="dxa"/>
          </w:tcPr>
          <w:p w14:paraId="25DF373E" w14:textId="77777777" w:rsidR="005D0B41" w:rsidRDefault="005D0B41" w:rsidP="005D0B41">
            <w:pPr>
              <w:spacing w:before="120" w:after="120"/>
              <w:jc w:val="both"/>
              <w:rPr>
                <w:b/>
              </w:rPr>
            </w:pPr>
            <w:r>
              <w:rPr>
                <w:b/>
              </w:rPr>
              <w:t>Date</w:t>
            </w:r>
          </w:p>
        </w:tc>
        <w:tc>
          <w:tcPr>
            <w:tcW w:w="3247" w:type="dxa"/>
          </w:tcPr>
          <w:p w14:paraId="7F571C49" w14:textId="77777777" w:rsidR="005D0B41" w:rsidRPr="00E14A4A" w:rsidRDefault="005D0B41" w:rsidP="005D0B41">
            <w:pPr>
              <w:spacing w:before="120" w:after="120"/>
              <w:jc w:val="both"/>
              <w:rPr>
                <w:b/>
              </w:rPr>
            </w:pPr>
          </w:p>
        </w:tc>
      </w:tr>
    </w:tbl>
    <w:p w14:paraId="317FE074" w14:textId="77777777" w:rsidR="005E3DE4" w:rsidRDefault="005E3DE4"/>
    <w:sectPr w:rsidR="005E3DE4" w:rsidSect="00F761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F0F8D"/>
    <w:multiLevelType w:val="hybridMultilevel"/>
    <w:tmpl w:val="B0A8B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A96337"/>
    <w:multiLevelType w:val="hybridMultilevel"/>
    <w:tmpl w:val="E332B8C0"/>
    <w:lvl w:ilvl="0" w:tplc="F952830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9F36BD"/>
    <w:multiLevelType w:val="hybridMultilevel"/>
    <w:tmpl w:val="7C183F8A"/>
    <w:lvl w:ilvl="0" w:tplc="F95283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DB638D"/>
    <w:multiLevelType w:val="hybridMultilevel"/>
    <w:tmpl w:val="9B1283EC"/>
    <w:lvl w:ilvl="0" w:tplc="A19EDCB4">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4A"/>
    <w:rsid w:val="00083224"/>
    <w:rsid w:val="00161686"/>
    <w:rsid w:val="005D0B41"/>
    <w:rsid w:val="005E3DE4"/>
    <w:rsid w:val="007368D6"/>
    <w:rsid w:val="00737922"/>
    <w:rsid w:val="008F2524"/>
    <w:rsid w:val="00935419"/>
    <w:rsid w:val="009A0C8B"/>
    <w:rsid w:val="009B4A4C"/>
    <w:rsid w:val="009E218F"/>
    <w:rsid w:val="009E600C"/>
    <w:rsid w:val="00A64D71"/>
    <w:rsid w:val="00A92D80"/>
    <w:rsid w:val="00B71E5F"/>
    <w:rsid w:val="00C76EF8"/>
    <w:rsid w:val="00D16A06"/>
    <w:rsid w:val="00E14A4A"/>
    <w:rsid w:val="00F36EE3"/>
    <w:rsid w:val="00F76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B95E"/>
  <w15:chartTrackingRefBased/>
  <w15:docId w15:val="{10E1D859-EF49-4273-BE54-AD79E139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A4A"/>
    <w:pPr>
      <w:spacing w:after="0" w:line="240" w:lineRule="auto"/>
      <w:ind w:left="720"/>
      <w:contextualSpacing/>
    </w:pPr>
    <w:rPr>
      <w:rFonts w:ascii="Times New Roman" w:hAnsi="Times New Roman" w:cs="Times New Roman (Body CS)"/>
      <w:sz w:val="24"/>
      <w:szCs w:val="24"/>
      <w:lang w:val="en-US"/>
    </w:rPr>
  </w:style>
  <w:style w:type="paragraph" w:styleId="BalloonText">
    <w:name w:val="Balloon Text"/>
    <w:basedOn w:val="Normal"/>
    <w:link w:val="BalloonTextChar"/>
    <w:uiPriority w:val="99"/>
    <w:semiHidden/>
    <w:unhideWhenUsed/>
    <w:rsid w:val="00736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8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06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40E84411F1A154FBFB2A667E2E15552" ma:contentTypeVersion="12" ma:contentTypeDescription="Create a new document." ma:contentTypeScope="" ma:versionID="72bcea9349d7a098e622e5a330cce276">
  <xsd:schema xmlns:xsd="http://www.w3.org/2001/XMLSchema" xmlns:xs="http://www.w3.org/2001/XMLSchema" xmlns:p="http://schemas.microsoft.com/office/2006/metadata/properties" xmlns:ns2="28eaf66e-27d3-43e8-b14c-201d909744d2" xmlns:ns3="641fd061-570a-41ab-ad06-26c722ac4344" targetNamespace="http://schemas.microsoft.com/office/2006/metadata/properties" ma:root="true" ma:fieldsID="f6526d95a6e2affbaa725d303b95e9a3" ns2:_="" ns3:_="">
    <xsd:import namespace="28eaf66e-27d3-43e8-b14c-201d909744d2"/>
    <xsd:import namespace="641fd061-570a-41ab-ad06-26c722ac4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af66e-27d3-43e8-b14c-201d90974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1fd061-570a-41ab-ad06-26c722ac4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722FA7-86B5-4D34-8032-86EF89EAB825}">
  <ds:schemaRefs>
    <ds:schemaRef ds:uri="http://schemas.openxmlformats.org/officeDocument/2006/bibliography"/>
  </ds:schemaRefs>
</ds:datastoreItem>
</file>

<file path=customXml/itemProps2.xml><?xml version="1.0" encoding="utf-8"?>
<ds:datastoreItem xmlns:ds="http://schemas.openxmlformats.org/officeDocument/2006/customXml" ds:itemID="{5A9B0B23-9B6C-4170-BF56-E4DC7EDF7E94}"/>
</file>

<file path=customXml/itemProps3.xml><?xml version="1.0" encoding="utf-8"?>
<ds:datastoreItem xmlns:ds="http://schemas.openxmlformats.org/officeDocument/2006/customXml" ds:itemID="{4EF047D4-4681-4CB1-BEE7-B53FED61810C}"/>
</file>

<file path=customXml/itemProps4.xml><?xml version="1.0" encoding="utf-8"?>
<ds:datastoreItem xmlns:ds="http://schemas.openxmlformats.org/officeDocument/2006/customXml" ds:itemID="{EC5BC436-09E5-4CD9-A54F-E654AEDD581E}"/>
</file>

<file path=docProps/app.xml><?xml version="1.0" encoding="utf-8"?>
<Properties xmlns="http://schemas.openxmlformats.org/officeDocument/2006/extended-properties" xmlns:vt="http://schemas.openxmlformats.org/officeDocument/2006/docPropsVTypes">
  <Template>Normal.dotm</Template>
  <TotalTime>4</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Williams</dc:creator>
  <cp:keywords/>
  <dc:description/>
  <cp:lastModifiedBy>Wendy Williams</cp:lastModifiedBy>
  <cp:revision>2</cp:revision>
  <cp:lastPrinted>2018-02-07T12:21:00Z</cp:lastPrinted>
  <dcterms:created xsi:type="dcterms:W3CDTF">2021-01-29T16:11:00Z</dcterms:created>
  <dcterms:modified xsi:type="dcterms:W3CDTF">2021-01-29T16:11:00Z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0x010100740E84411F1A154FBFB2A667E2E15552</vt:lpwstr>
  </property>
</Properties>
</file>