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8267"/>
      </w:tblGrid>
      <w:tr w:rsidR="00B572C5" w:rsidTr="00B572C5">
        <w:trPr>
          <w:jc w:val="center"/>
        </w:trPr>
        <w:tc>
          <w:tcPr>
            <w:tcW w:w="246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572C5" w:rsidRPr="00B572C5" w:rsidRDefault="00B572C5" w:rsidP="00B572C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1482774" cy="1192695"/>
                  <wp:effectExtent l="19050" t="0" r="3126" b="0"/>
                  <wp:docPr id="7" name="Picture 2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gor black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74" cy="119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572C5" w:rsidRPr="004C4888" w:rsidRDefault="00B572C5" w:rsidP="00B572C5">
            <w:pPr>
              <w:ind w:left="384"/>
              <w:rPr>
                <w:rFonts w:ascii="Arial" w:hAnsi="Arial" w:cs="Arial"/>
                <w:sz w:val="36"/>
              </w:rPr>
            </w:pPr>
            <w:r w:rsidRPr="004C4888">
              <w:rPr>
                <w:rFonts w:ascii="Arial" w:hAnsi="Arial" w:cs="Arial"/>
                <w:sz w:val="36"/>
              </w:rPr>
              <w:t xml:space="preserve">Recommendations of the Examiners </w:t>
            </w:r>
            <w:r w:rsidRPr="004C4888">
              <w:rPr>
                <w:rFonts w:ascii="Arial" w:hAnsi="Arial" w:cs="Arial"/>
                <w:sz w:val="36"/>
              </w:rPr>
              <w:br/>
              <w:t xml:space="preserve">on a candidate for a Research Degree </w:t>
            </w:r>
          </w:p>
          <w:p w:rsidR="00B572C5" w:rsidRDefault="00B572C5" w:rsidP="00B572C5">
            <w:pPr>
              <w:ind w:left="384"/>
              <w:jc w:val="right"/>
            </w:pPr>
          </w:p>
          <w:p w:rsidR="00B572C5" w:rsidRDefault="00B572C5" w:rsidP="00B572C5">
            <w:pPr>
              <w:ind w:left="384"/>
              <w:jc w:val="right"/>
            </w:pPr>
          </w:p>
          <w:p w:rsidR="00B572C5" w:rsidRDefault="00B572C5" w:rsidP="00B572C5">
            <w:pPr>
              <w:ind w:left="384"/>
              <w:jc w:val="right"/>
            </w:pPr>
          </w:p>
          <w:p w:rsidR="001203AE" w:rsidRDefault="001203AE" w:rsidP="00B572C5">
            <w:pPr>
              <w:ind w:left="384"/>
              <w:jc w:val="right"/>
            </w:pPr>
          </w:p>
          <w:p w:rsidR="00B572C5" w:rsidRPr="00F75440" w:rsidRDefault="00B572C5" w:rsidP="00B572C5">
            <w:pPr>
              <w:ind w:left="384"/>
              <w:jc w:val="right"/>
              <w:rPr>
                <w:sz w:val="36"/>
              </w:rPr>
            </w:pPr>
            <w:r w:rsidRPr="00F75440">
              <w:t xml:space="preserve">Form </w:t>
            </w:r>
            <w:r>
              <w:t>R</w:t>
            </w:r>
            <w:r w:rsidRPr="00F75440">
              <w:t>D</w:t>
            </w:r>
            <w:r>
              <w:t>2</w:t>
            </w:r>
          </w:p>
        </w:tc>
      </w:tr>
      <w:tr w:rsidR="00B572C5" w:rsidTr="00B572C5">
        <w:trPr>
          <w:jc w:val="center"/>
        </w:trPr>
        <w:tc>
          <w:tcPr>
            <w:tcW w:w="1073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3C63D4" w:rsidRDefault="003C63D4" w:rsidP="00B572C5">
            <w:pPr>
              <w:spacing w:before="120" w:after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Please note that a copy of this form will be given to the candidate following the </w:t>
            </w:r>
            <w:r w:rsidRPr="003B1C36">
              <w:rPr>
                <w:rFonts w:ascii="Times New Roman" w:hAnsi="Times New Roman"/>
                <w:i/>
                <w:sz w:val="22"/>
              </w:rPr>
              <w:t>viva voce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</w:p>
          <w:p w:rsidR="00B572C5" w:rsidRPr="00B572C5" w:rsidRDefault="00B572C5" w:rsidP="00B572C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B572C5">
              <w:rPr>
                <w:rFonts w:ascii="Times New Roman" w:hAnsi="Times New Roman"/>
                <w:sz w:val="22"/>
                <w:szCs w:val="22"/>
              </w:rPr>
              <w:t xml:space="preserve">The Examiners are required where possible to complete a joint report on this form on the </w:t>
            </w:r>
            <w:r w:rsidRPr="00B572C5">
              <w:rPr>
                <w:rFonts w:ascii="Times New Roman" w:hAnsi="Times New Roman"/>
                <w:i/>
                <w:sz w:val="22"/>
                <w:szCs w:val="22"/>
              </w:rPr>
              <w:t>viva voce</w:t>
            </w:r>
            <w:r w:rsidRPr="00B572C5">
              <w:rPr>
                <w:rFonts w:ascii="Times New Roman" w:hAnsi="Times New Roman"/>
                <w:sz w:val="22"/>
                <w:szCs w:val="22"/>
              </w:rPr>
              <w:t xml:space="preserve"> (or alternative) examination, the result of the examination as a whole and the recommendations to the University. </w:t>
            </w:r>
            <w:r w:rsidRPr="00B572C5">
              <w:rPr>
                <w:rFonts w:ascii="Times New Roman" w:hAnsi="Times New Roman"/>
                <w:sz w:val="22"/>
                <w:szCs w:val="22"/>
              </w:rPr>
              <w:br/>
            </w:r>
            <w:r w:rsidRPr="00B572C5">
              <w:rPr>
                <w:rFonts w:ascii="Times New Roman" w:hAnsi="Times New Roman"/>
                <w:i/>
                <w:sz w:val="22"/>
                <w:szCs w:val="22"/>
              </w:rPr>
              <w:t>Note: If an agreed report cannot be submitted, each Examiner should report separately</w:t>
            </w:r>
            <w:r w:rsidRPr="00B572C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572C5" w:rsidRDefault="003C63D4" w:rsidP="00EB37DA">
            <w:pPr>
              <w:spacing w:before="120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Form RD2 </w:t>
            </w:r>
            <w:r w:rsidR="00B572C5">
              <w:rPr>
                <w:rFonts w:ascii="Times New Roman" w:hAnsi="Times New Roman"/>
                <w:sz w:val="22"/>
              </w:rPr>
              <w:t xml:space="preserve">should be returned to the </w:t>
            </w:r>
            <w:r w:rsidR="00EB37DA">
              <w:rPr>
                <w:rFonts w:ascii="Times New Roman" w:hAnsi="Times New Roman"/>
                <w:sz w:val="22"/>
              </w:rPr>
              <w:t>Awards Office</w:t>
            </w:r>
            <w:r w:rsidR="00B572C5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together </w:t>
            </w:r>
            <w:r w:rsidR="00B572C5">
              <w:rPr>
                <w:rFonts w:ascii="Times New Roman" w:hAnsi="Times New Roman"/>
                <w:sz w:val="22"/>
              </w:rPr>
              <w:t>with</w:t>
            </w:r>
            <w:r>
              <w:rPr>
                <w:rFonts w:ascii="Times New Roman" w:hAnsi="Times New Roman"/>
                <w:sz w:val="22"/>
              </w:rPr>
              <w:t xml:space="preserve"> both RD1 forms</w:t>
            </w:r>
            <w:r w:rsidR="00B572C5">
              <w:rPr>
                <w:rFonts w:ascii="Times New Roman" w:hAnsi="Times New Roman"/>
                <w:sz w:val="22"/>
              </w:rPr>
              <w:t xml:space="preserve">.  </w:t>
            </w:r>
          </w:p>
        </w:tc>
      </w:tr>
      <w:tr w:rsidR="00B572C5" w:rsidTr="00B572C5">
        <w:trPr>
          <w:jc w:val="center"/>
        </w:trPr>
        <w:tc>
          <w:tcPr>
            <w:tcW w:w="1073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B572C5" w:rsidRDefault="00B572C5" w:rsidP="00B572C5">
            <w:pPr>
              <w:tabs>
                <w:tab w:val="left" w:pos="570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  <w:r>
              <w:rPr>
                <w:rFonts w:ascii="Arial" w:hAnsi="Arial"/>
                <w:b/>
                <w:sz w:val="22"/>
              </w:rPr>
              <w:tab/>
              <w:t>The Candidate</w:t>
            </w:r>
          </w:p>
        </w:tc>
      </w:tr>
      <w:tr w:rsidR="00B572C5" w:rsidTr="00B572C5">
        <w:trPr>
          <w:jc w:val="center"/>
        </w:trPr>
        <w:tc>
          <w:tcPr>
            <w:tcW w:w="1073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B572C5" w:rsidRDefault="00B572C5" w:rsidP="00B572C5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Name in full: </w:t>
            </w:r>
            <w:r w:rsidR="00C14EB2">
              <w:rPr>
                <w:rFonts w:ascii="Times New Roman" w:hAnsi="Times New Roman"/>
                <w:sz w:val="22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:rsidR="00B572C5" w:rsidRDefault="00B572C5" w:rsidP="00B572C5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Bangor University’s Student Identifier:   </w:t>
            </w:r>
            <w:r w:rsidR="00374484">
              <w:rPr>
                <w:rFonts w:ascii="Times New Roman" w:hAnsi="Times New Roman"/>
                <w:sz w:val="22"/>
              </w:rPr>
              <w:t xml:space="preserve">                  </w:t>
            </w:r>
          </w:p>
          <w:p w:rsidR="001203AE" w:rsidRDefault="001203AE" w:rsidP="00B572C5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School:  </w:t>
            </w:r>
            <w:r w:rsidR="00374484">
              <w:rPr>
                <w:rFonts w:ascii="Times New Roman" w:hAnsi="Times New Roman"/>
                <w:sz w:val="22"/>
              </w:rPr>
              <w:t xml:space="preserve">                            </w:t>
            </w:r>
          </w:p>
          <w:p w:rsidR="00B572C5" w:rsidRDefault="00B572C5" w:rsidP="00B572C5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Degree (e.g. MbyRes, PhD, DHealthcare etc):</w:t>
            </w:r>
            <w:r w:rsidR="00374484">
              <w:rPr>
                <w:rFonts w:ascii="Times New Roman" w:hAnsi="Times New Roman"/>
                <w:sz w:val="22"/>
              </w:rPr>
              <w:t xml:space="preserve">                                     </w:t>
            </w:r>
          </w:p>
          <w:p w:rsidR="00B572C5" w:rsidRDefault="00B572C5" w:rsidP="00B572C5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Title of thesis:   </w:t>
            </w:r>
            <w:r w:rsidR="00374484">
              <w:rPr>
                <w:rFonts w:ascii="Times New Roman" w:hAnsi="Times New Roman"/>
                <w:sz w:val="22"/>
              </w:rPr>
              <w:t xml:space="preserve">                                            </w:t>
            </w:r>
          </w:p>
          <w:p w:rsidR="001203AE" w:rsidRDefault="00374484" w:rsidP="00B572C5">
            <w:pPr>
              <w:tabs>
                <w:tab w:val="left" w:pos="5670"/>
                <w:tab w:val="center" w:pos="8505"/>
              </w:tabs>
              <w:spacing w:before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Date of submission:                                   </w:t>
            </w:r>
          </w:p>
          <w:p w:rsidR="00B572C5" w:rsidRDefault="00B572C5" w:rsidP="001203AE">
            <w:pPr>
              <w:tabs>
                <w:tab w:val="left" w:pos="2850"/>
                <w:tab w:val="center" w:pos="8505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 w:rsidRPr="00E14A11">
              <w:rPr>
                <w:rFonts w:ascii="Times New Roman" w:hAnsi="Times New Roman"/>
                <w:bCs/>
                <w:sz w:val="22"/>
              </w:rPr>
              <w:t xml:space="preserve">Is this a Resubmission? </w:t>
            </w:r>
            <w:r w:rsidRPr="00E14A11">
              <w:rPr>
                <w:rFonts w:ascii="Times New Roman" w:hAnsi="Times New Roman"/>
                <w:bCs/>
                <w:sz w:val="22"/>
              </w:rPr>
              <w:tab/>
              <w:t>Yes / No</w:t>
            </w:r>
          </w:p>
          <w:p w:rsidR="00B572C5" w:rsidRPr="001756DF" w:rsidRDefault="00B572C5" w:rsidP="00B572C5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Name of collaborating organisation, if any:   </w:t>
            </w:r>
            <w:r w:rsidR="00374484">
              <w:rPr>
                <w:rFonts w:ascii="Times New Roman" w:hAnsi="Times New Roman"/>
                <w:sz w:val="22"/>
              </w:rPr>
              <w:t xml:space="preserve">                              </w:t>
            </w:r>
          </w:p>
        </w:tc>
      </w:tr>
      <w:tr w:rsidR="00B572C5" w:rsidTr="001203AE">
        <w:trPr>
          <w:jc w:val="center"/>
        </w:trPr>
        <w:tc>
          <w:tcPr>
            <w:tcW w:w="1073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B572C5" w:rsidRDefault="00B572C5" w:rsidP="00637D10">
            <w:pPr>
              <w:tabs>
                <w:tab w:val="left" w:pos="570"/>
              </w:tabs>
              <w:spacing w:before="120" w:after="120"/>
              <w:ind w:left="584" w:hanging="58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  <w:r>
              <w:rPr>
                <w:rFonts w:ascii="Arial" w:hAnsi="Arial"/>
                <w:b/>
                <w:sz w:val="22"/>
              </w:rPr>
              <w:tab/>
            </w:r>
            <w:r w:rsidRPr="00B572C5">
              <w:rPr>
                <w:rFonts w:ascii="Arial" w:hAnsi="Arial" w:cs="Arial"/>
                <w:b/>
                <w:sz w:val="22"/>
              </w:rPr>
              <w:t>Examination Board</w:t>
            </w:r>
            <w:r w:rsidR="001203AE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1203AE" w:rsidTr="008131E3">
        <w:trPr>
          <w:jc w:val="center"/>
        </w:trPr>
        <w:tc>
          <w:tcPr>
            <w:tcW w:w="1073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1203AE" w:rsidRDefault="001203AE" w:rsidP="001203AE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203AE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It is confirmed that the </w:t>
            </w:r>
            <w:r w:rsidRPr="001203AE">
              <w:rPr>
                <w:rFonts w:ascii="Times New Roman" w:hAnsi="Times New Roman"/>
                <w:b/>
                <w:i/>
                <w:spacing w:val="-2"/>
                <w:sz w:val="22"/>
                <w:szCs w:val="22"/>
              </w:rPr>
              <w:t>viva voce</w:t>
            </w:r>
            <w:r w:rsidRPr="001203AE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examination has been conducted and that the candidate has been given feedback on the outcome of the examination.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2B2D2D">
              <w:rPr>
                <w:rFonts w:ascii="Times New Roman" w:hAnsi="Times New Roman"/>
                <w:spacing w:val="-2"/>
                <w:sz w:val="22"/>
                <w:szCs w:val="22"/>
              </w:rPr>
              <w:br/>
            </w:r>
            <w:r w:rsidRPr="0018377A">
              <w:rPr>
                <w:rFonts w:ascii="Times New Roman" w:hAnsi="Times New Roman"/>
                <w:sz w:val="22"/>
              </w:rPr>
              <w:t>(Strike through in the case of re-examination of a resubmitted thesis without a viva)</w:t>
            </w:r>
          </w:p>
          <w:p w:rsidR="001203AE" w:rsidRPr="0018377A" w:rsidRDefault="001203AE" w:rsidP="001203AE">
            <w:pPr>
              <w:tabs>
                <w:tab w:val="left" w:pos="-720"/>
              </w:tabs>
              <w:suppressAutoHyphens/>
              <w:spacing w:before="1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Name of External Examiner: </w:t>
            </w:r>
            <w:r w:rsidR="00374484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:rsidR="001203AE" w:rsidRDefault="001203AE" w:rsidP="001203AE">
            <w:pPr>
              <w:tabs>
                <w:tab w:val="right" w:leader="dot" w:pos="10774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203AE" w:rsidRPr="0018377A" w:rsidRDefault="001203AE" w:rsidP="001203AE">
            <w:pPr>
              <w:tabs>
                <w:tab w:val="right" w:leader="dot" w:pos="10774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203AE" w:rsidRPr="0018377A" w:rsidRDefault="001203AE" w:rsidP="002B2D2D">
            <w:pPr>
              <w:tabs>
                <w:tab w:val="left" w:leader="dot" w:pos="2925"/>
                <w:tab w:val="left" w:pos="3510"/>
                <w:tab w:val="right" w:leader="dot" w:pos="10363"/>
                <w:tab w:val="right" w:leader="dot" w:pos="10803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Date:  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 xml:space="preserve">Signature:  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</w:p>
          <w:p w:rsidR="001203AE" w:rsidRDefault="001203AE" w:rsidP="001203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203AE" w:rsidRPr="0018377A" w:rsidRDefault="001203AE" w:rsidP="001203AE">
            <w:pPr>
              <w:tabs>
                <w:tab w:val="left" w:pos="2938"/>
                <w:tab w:val="right" w:leader="dot" w:pos="10774"/>
              </w:tabs>
              <w:suppressAutoHyphens/>
              <w:ind w:left="2880" w:hanging="288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Name of Internal Examiner : </w:t>
            </w:r>
            <w:r w:rsidR="00374484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:rsidR="001203AE" w:rsidRPr="0018377A" w:rsidRDefault="001203AE" w:rsidP="001203AE">
            <w:pPr>
              <w:tabs>
                <w:tab w:val="left" w:pos="2938"/>
                <w:tab w:val="right" w:leader="dot" w:pos="10774"/>
              </w:tabs>
              <w:suppressAutoHyphens/>
              <w:spacing w:after="120"/>
              <w:ind w:left="2880" w:hanging="2880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18377A">
              <w:rPr>
                <w:rFonts w:ascii="Times New Roman" w:hAnsi="Times New Roman"/>
                <w:spacing w:val="-2"/>
                <w:sz w:val="16"/>
                <w:szCs w:val="16"/>
              </w:rPr>
              <w:t>(or second External Examiner)</w:t>
            </w:r>
          </w:p>
          <w:p w:rsidR="001203AE" w:rsidRDefault="001203AE" w:rsidP="001203AE">
            <w:pPr>
              <w:tabs>
                <w:tab w:val="left" w:leader="dot" w:pos="3007"/>
                <w:tab w:val="left" w:pos="3574"/>
                <w:tab w:val="right" w:leader="dot" w:pos="10774"/>
              </w:tabs>
              <w:suppressAutoHyphens/>
              <w:ind w:left="30" w:hanging="3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203AE" w:rsidRPr="0018377A" w:rsidRDefault="001203AE" w:rsidP="002B2D2D">
            <w:pPr>
              <w:tabs>
                <w:tab w:val="left" w:leader="dot" w:pos="3007"/>
                <w:tab w:val="left" w:pos="3574"/>
                <w:tab w:val="right" w:leader="dot" w:pos="10363"/>
              </w:tabs>
              <w:suppressAutoHyphens/>
              <w:ind w:left="30" w:hanging="3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Date:  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 xml:space="preserve">Signature:  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</w:p>
          <w:p w:rsidR="001203AE" w:rsidRDefault="001203AE" w:rsidP="001203AE">
            <w:pPr>
              <w:tabs>
                <w:tab w:val="left" w:pos="2938"/>
                <w:tab w:val="right" w:leader="dot" w:pos="10774"/>
              </w:tabs>
              <w:suppressAutoHyphens/>
              <w:ind w:left="2880" w:hanging="288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203AE" w:rsidRPr="0018377A" w:rsidRDefault="001203AE" w:rsidP="001203AE">
            <w:pPr>
              <w:tabs>
                <w:tab w:val="left" w:pos="2938"/>
                <w:tab w:val="right" w:leader="dot" w:pos="10774"/>
              </w:tabs>
              <w:suppressAutoHyphens/>
              <w:ind w:left="2880" w:hanging="288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203AE" w:rsidRPr="008131E3" w:rsidRDefault="001203AE" w:rsidP="008131E3">
            <w:pPr>
              <w:tabs>
                <w:tab w:val="left" w:leader="dot" w:pos="8237"/>
                <w:tab w:val="left" w:pos="8662"/>
                <w:tab w:val="left" w:leader="dot" w:pos="10363"/>
              </w:tabs>
              <w:spacing w:after="240"/>
              <w:ind w:left="357" w:hanging="357"/>
            </w:pP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>Signature of Chai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r of the Examination Board:   </w:t>
            </w:r>
            <w:r w:rsidR="002B2D2D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Date: </w:t>
            </w:r>
            <w:r w:rsidRPr="0018377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</w:p>
        </w:tc>
      </w:tr>
      <w:tr w:rsidR="008131E3" w:rsidTr="001203AE">
        <w:trPr>
          <w:jc w:val="center"/>
        </w:trPr>
        <w:tc>
          <w:tcPr>
            <w:tcW w:w="10733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131E3" w:rsidRPr="001203AE" w:rsidRDefault="008131E3" w:rsidP="008131E3">
            <w:pPr>
              <w:tabs>
                <w:tab w:val="left" w:leader="dot" w:pos="-720"/>
                <w:tab w:val="left" w:leader="dot" w:pos="10363"/>
              </w:tabs>
              <w:suppressAutoHyphens/>
              <w:spacing w:before="240" w:after="24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4C4888">
              <w:rPr>
                <w:rFonts w:ascii="Times New Roman" w:hAnsi="Times New Roman"/>
                <w:sz w:val="22"/>
              </w:rPr>
              <w:t>Supervisors or other observers</w:t>
            </w:r>
            <w:r>
              <w:rPr>
                <w:rFonts w:ascii="Times New Roman" w:hAnsi="Times New Roman"/>
                <w:sz w:val="22"/>
              </w:rPr>
              <w:t xml:space="preserve"> present at </w:t>
            </w:r>
            <w:r w:rsidRPr="008131E3">
              <w:rPr>
                <w:rFonts w:ascii="Times New Roman" w:hAnsi="Times New Roman"/>
                <w:i/>
                <w:sz w:val="22"/>
              </w:rPr>
              <w:t>viva voce</w:t>
            </w:r>
            <w:r w:rsidRPr="004C4888">
              <w:rPr>
                <w:rFonts w:ascii="Times New Roman" w:hAnsi="Times New Roman"/>
                <w:sz w:val="22"/>
              </w:rPr>
              <w:t>, if any:</w:t>
            </w:r>
            <w:r w:rsidR="00374484">
              <w:rPr>
                <w:rFonts w:ascii="Times New Roman" w:hAnsi="Times New Roman"/>
                <w:sz w:val="22"/>
              </w:rPr>
              <w:t xml:space="preserve"> </w:t>
            </w:r>
            <w:r w:rsidRPr="004C4888">
              <w:rPr>
                <w:rFonts w:ascii="Times New Roman" w:hAnsi="Times New Roman"/>
                <w:sz w:val="22"/>
              </w:rPr>
              <w:tab/>
            </w:r>
          </w:p>
        </w:tc>
      </w:tr>
    </w:tbl>
    <w:p w:rsidR="008143F5" w:rsidRDefault="008143F5">
      <w:bookmarkStart w:id="0" w:name="_GoBack"/>
      <w:bookmarkEnd w:id="0"/>
      <w:r>
        <w:br w:type="page"/>
      </w:r>
    </w:p>
    <w:tbl>
      <w:tblPr>
        <w:tblW w:w="9634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8143F5" w:rsidRPr="001E1A5F" w:rsidTr="006A7C6D">
        <w:tc>
          <w:tcPr>
            <w:tcW w:w="96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143F5" w:rsidRPr="008143F5" w:rsidRDefault="008143F5" w:rsidP="006A7C6D">
            <w:pPr>
              <w:spacing w:before="120"/>
              <w:rPr>
                <w:rFonts w:ascii="Times New Roman" w:hAnsi="Times New Roman"/>
                <w:sz w:val="22"/>
              </w:rPr>
            </w:pPr>
            <w:r w:rsidRPr="008143F5">
              <w:rPr>
                <w:rFonts w:ascii="Times New Roman" w:hAnsi="Times New Roman"/>
                <w:sz w:val="22"/>
              </w:rPr>
              <w:lastRenderedPageBreak/>
              <w:br w:type="page"/>
              <w:t xml:space="preserve">Candidate’s Name:  </w:t>
            </w:r>
            <w:r w:rsidR="00374484">
              <w:rPr>
                <w:rFonts w:ascii="Times New Roman" w:hAnsi="Times New Roman"/>
                <w:sz w:val="22"/>
              </w:rPr>
              <w:t xml:space="preserve">                                     </w:t>
            </w:r>
          </w:p>
        </w:tc>
      </w:tr>
    </w:tbl>
    <w:p w:rsidR="00A22FB9" w:rsidRDefault="001203AE" w:rsidP="008143F5">
      <w:pPr>
        <w:spacing w:before="120"/>
        <w:ind w:left="-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="008143F5" w:rsidRPr="008143F5">
        <w:rPr>
          <w:rFonts w:ascii="Arial" w:hAnsi="Arial" w:cs="Arial"/>
          <w:b/>
          <w:sz w:val="22"/>
        </w:rPr>
        <w:t>.</w:t>
      </w:r>
      <w:r w:rsidR="008143F5">
        <w:rPr>
          <w:sz w:val="22"/>
        </w:rPr>
        <w:tab/>
      </w:r>
      <w:r w:rsidR="008143F5">
        <w:rPr>
          <w:rFonts w:ascii="Arial" w:hAnsi="Arial" w:cs="Arial"/>
          <w:b/>
          <w:sz w:val="22"/>
        </w:rPr>
        <w:t>Summary of Examiners’ Recommendations</w:t>
      </w:r>
    </w:p>
    <w:p w:rsidR="008143F5" w:rsidRDefault="001E481B" w:rsidP="00724F1F">
      <w:pPr>
        <w:rPr>
          <w:rFonts w:ascii="Times New Roman" w:hAnsi="Times New Roman"/>
          <w:sz w:val="22"/>
          <w:szCs w:val="22"/>
        </w:rPr>
      </w:pPr>
      <w:bookmarkStart w:id="1" w:name="_Ref273102763"/>
      <w:r w:rsidRPr="002B4710">
        <w:rPr>
          <w:rFonts w:ascii="Times New Roman" w:hAnsi="Times New Roman"/>
          <w:sz w:val="22"/>
          <w:szCs w:val="22"/>
        </w:rPr>
        <w:t>Examining Boards must choose Option A, B or C</w:t>
      </w:r>
      <w:r>
        <w:t>.</w:t>
      </w:r>
      <w:bookmarkEnd w:id="1"/>
      <w:r>
        <w:br/>
      </w:r>
      <w:r w:rsidR="008143F5" w:rsidRPr="00724F1F">
        <w:rPr>
          <w:rFonts w:ascii="Times New Roman" w:hAnsi="Times New Roman"/>
          <w:sz w:val="20"/>
        </w:rPr>
        <w:t xml:space="preserve">Please tick the appropriate box(es). (This must be done manually, it </w:t>
      </w:r>
      <w:r w:rsidR="008143F5" w:rsidRPr="00724F1F">
        <w:rPr>
          <w:rFonts w:ascii="Times New Roman" w:hAnsi="Times New Roman"/>
          <w:i/>
          <w:sz w:val="20"/>
        </w:rPr>
        <w:t>cannot</w:t>
      </w:r>
      <w:r w:rsidR="008143F5" w:rsidRPr="00724F1F">
        <w:rPr>
          <w:rFonts w:ascii="Times New Roman" w:hAnsi="Times New Roman"/>
          <w:sz w:val="20"/>
        </w:rPr>
        <w:t xml:space="preserve"> be done electronically)</w:t>
      </w:r>
    </w:p>
    <w:tbl>
      <w:tblPr>
        <w:tblW w:w="10505" w:type="dxa"/>
        <w:tblInd w:w="-1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"/>
        <w:gridCol w:w="3171"/>
        <w:gridCol w:w="3347"/>
        <w:gridCol w:w="3347"/>
        <w:gridCol w:w="464"/>
      </w:tblGrid>
      <w:tr w:rsidR="006A7C6D" w:rsidTr="00724F1F">
        <w:trPr>
          <w:gridAfter w:val="1"/>
          <w:wAfter w:w="464" w:type="dxa"/>
        </w:trPr>
        <w:tc>
          <w:tcPr>
            <w:tcW w:w="10041" w:type="dxa"/>
            <w:gridSpan w:val="4"/>
            <w:shd w:val="pct10" w:color="auto" w:fill="auto"/>
            <w:vAlign w:val="center"/>
          </w:tcPr>
          <w:p w:rsidR="006A7C6D" w:rsidRPr="001E481B" w:rsidRDefault="006A7C6D" w:rsidP="00AC3F27">
            <w:pPr>
              <w:tabs>
                <w:tab w:val="left" w:pos="34"/>
              </w:tabs>
              <w:ind w:left="360" w:hanging="21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Option A.   </w:t>
            </w:r>
            <w:r w:rsidRPr="000F2EFD">
              <w:rPr>
                <w:rFonts w:ascii="Times New Roman" w:hAnsi="Times New Roman"/>
                <w:b/>
                <w:szCs w:val="24"/>
              </w:rPr>
              <w:t>Award the degree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using Option A1, A2 or A3 </w:t>
            </w:r>
          </w:p>
        </w:tc>
      </w:tr>
      <w:tr w:rsidR="000F2EFD" w:rsidTr="00724F1F">
        <w:trPr>
          <w:gridAfter w:val="1"/>
          <w:wAfter w:w="464" w:type="dxa"/>
        </w:trPr>
        <w:tc>
          <w:tcPr>
            <w:tcW w:w="10041" w:type="dxa"/>
            <w:gridSpan w:val="4"/>
            <w:shd w:val="clear" w:color="auto" w:fill="auto"/>
          </w:tcPr>
          <w:p w:rsidR="000F2EFD" w:rsidRPr="006076C1" w:rsidRDefault="000F2EFD" w:rsidP="006076C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5"/>
                <w:tab w:val="left" w:pos="990"/>
              </w:tabs>
              <w:spacing w:before="120"/>
              <w:ind w:left="34" w:firstLine="0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A1.</w:t>
            </w:r>
            <w:r w:rsidRPr="006076C1">
              <w:rPr>
                <w:rFonts w:ascii="Times New Roman" w:hAnsi="Times New Roman"/>
                <w:sz w:val="22"/>
                <w:szCs w:val="22"/>
              </w:rPr>
              <w:tab/>
              <w:t>Without conditions</w:t>
            </w:r>
          </w:p>
          <w:p w:rsidR="000F2EFD" w:rsidRPr="006076C1" w:rsidRDefault="000F2EFD" w:rsidP="003F5E56">
            <w:pPr>
              <w:pStyle w:val="ListParagraph"/>
              <w:numPr>
                <w:ilvl w:val="0"/>
                <w:numId w:val="7"/>
              </w:numPr>
              <w:tabs>
                <w:tab w:val="left" w:pos="552"/>
                <w:tab w:val="left" w:pos="978"/>
              </w:tabs>
              <w:ind w:left="34" w:firstLine="0"/>
              <w:rPr>
                <w:rFonts w:ascii="Times New Roman" w:hAnsi="Times New Roman"/>
                <w:sz w:val="22"/>
                <w:szCs w:val="22"/>
              </w:rPr>
            </w:pPr>
            <w:r w:rsidRPr="006076C1">
              <w:rPr>
                <w:rFonts w:ascii="Times New Roman" w:hAnsi="Times New Roman"/>
                <w:sz w:val="22"/>
                <w:szCs w:val="22"/>
              </w:rPr>
              <w:t>A2.</w:t>
            </w:r>
            <w:r w:rsidRPr="006076C1">
              <w:rPr>
                <w:rFonts w:ascii="Times New Roman" w:hAnsi="Times New Roman"/>
                <w:sz w:val="22"/>
                <w:szCs w:val="22"/>
              </w:rPr>
              <w:tab/>
              <w:t xml:space="preserve">After completing minor corrections. </w:t>
            </w:r>
          </w:p>
          <w:p w:rsidR="000F2EFD" w:rsidRPr="0018377A" w:rsidRDefault="000F2EFD" w:rsidP="003F5E56">
            <w:pPr>
              <w:ind w:left="567"/>
              <w:rPr>
                <w:rFonts w:ascii="Times New Roman" w:hAnsi="Times New Roman"/>
                <w:sz w:val="20"/>
              </w:rPr>
            </w:pPr>
            <w:r w:rsidRPr="0018377A">
              <w:rPr>
                <w:rFonts w:ascii="Times New Roman" w:hAnsi="Times New Roman"/>
                <w:sz w:val="20"/>
              </w:rPr>
              <w:t xml:space="preserve">These must be completed within </w:t>
            </w:r>
            <w:r w:rsidR="00EB37DA">
              <w:rPr>
                <w:rFonts w:ascii="Times New Roman" w:hAnsi="Times New Roman"/>
                <w:sz w:val="20"/>
              </w:rPr>
              <w:t>3 months (2 months for Masters by Research and PhD by Method E)</w:t>
            </w:r>
            <w:r w:rsidRPr="0018377A">
              <w:rPr>
                <w:rFonts w:ascii="Times New Roman" w:hAnsi="Times New Roman"/>
                <w:sz w:val="20"/>
              </w:rPr>
              <w:t xml:space="preserve"> from the date when the student receives official notification of the result of the examination.  Minor corrections do not require academic re-assessment, for example, typographical errors or minor re-organisation of material.  The internal examiner must verify that the corrections have been made.</w:t>
            </w:r>
            <w:r w:rsidR="00EB37DA">
              <w:rPr>
                <w:rFonts w:ascii="Times New Roman" w:hAnsi="Times New Roman"/>
                <w:sz w:val="20"/>
              </w:rPr>
              <w:t xml:space="preserve">  </w:t>
            </w:r>
          </w:p>
          <w:p w:rsidR="000F2EFD" w:rsidRPr="003F5E56" w:rsidRDefault="000F2EFD" w:rsidP="003F5E56">
            <w:pPr>
              <w:pStyle w:val="ListParagraph"/>
              <w:numPr>
                <w:ilvl w:val="0"/>
                <w:numId w:val="7"/>
              </w:numPr>
              <w:tabs>
                <w:tab w:val="left" w:pos="565"/>
                <w:tab w:val="left" w:pos="1003"/>
              </w:tabs>
              <w:ind w:left="34" w:firstLine="0"/>
              <w:rPr>
                <w:rFonts w:ascii="Times New Roman" w:hAnsi="Times New Roman"/>
                <w:sz w:val="22"/>
                <w:szCs w:val="22"/>
              </w:rPr>
            </w:pPr>
            <w:r w:rsidRPr="003F5E56">
              <w:rPr>
                <w:rFonts w:ascii="Times New Roman" w:hAnsi="Times New Roman"/>
                <w:sz w:val="22"/>
                <w:szCs w:val="22"/>
              </w:rPr>
              <w:t>A3.</w:t>
            </w:r>
            <w:r w:rsidRPr="003F5E56">
              <w:rPr>
                <w:rFonts w:ascii="Times New Roman" w:hAnsi="Times New Roman"/>
                <w:sz w:val="22"/>
                <w:szCs w:val="22"/>
              </w:rPr>
              <w:tab/>
              <w:t xml:space="preserve">After completing substantive amendments. </w:t>
            </w:r>
          </w:p>
          <w:p w:rsidR="000F2EFD" w:rsidRPr="0018377A" w:rsidRDefault="000F2EFD" w:rsidP="00EB37DA">
            <w:pPr>
              <w:ind w:left="567"/>
              <w:rPr>
                <w:rFonts w:ascii="Times New Roman" w:hAnsi="Times New Roman"/>
                <w:sz w:val="20"/>
              </w:rPr>
            </w:pPr>
            <w:r w:rsidRPr="0018377A">
              <w:rPr>
                <w:rFonts w:ascii="Times New Roman" w:hAnsi="Times New Roman"/>
                <w:sz w:val="20"/>
              </w:rPr>
              <w:t>These must b</w:t>
            </w:r>
            <w:r w:rsidR="00CD6E0F">
              <w:rPr>
                <w:rFonts w:ascii="Times New Roman" w:hAnsi="Times New Roman"/>
                <w:sz w:val="20"/>
              </w:rPr>
              <w:t>e completed within 6 months (</w:t>
            </w:r>
            <w:r w:rsidRPr="0018377A">
              <w:rPr>
                <w:rFonts w:ascii="Times New Roman" w:hAnsi="Times New Roman"/>
                <w:sz w:val="20"/>
              </w:rPr>
              <w:t>4 months for Masters by Research theses</w:t>
            </w:r>
            <w:r w:rsidR="00EB37DA">
              <w:rPr>
                <w:rFonts w:ascii="Times New Roman" w:hAnsi="Times New Roman"/>
                <w:sz w:val="20"/>
              </w:rPr>
              <w:t xml:space="preserve"> and PhD by Method E</w:t>
            </w:r>
            <w:r w:rsidRPr="0018377A">
              <w:rPr>
                <w:rFonts w:ascii="Times New Roman" w:hAnsi="Times New Roman"/>
                <w:sz w:val="20"/>
              </w:rPr>
              <w:t>) from the date when the student receives official notification of the result of the examination. The external examiner must verify that the corrections have been made.</w:t>
            </w:r>
            <w:r w:rsidR="00EB37DA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7C6D" w:rsidTr="00724F1F">
        <w:trPr>
          <w:gridAfter w:val="1"/>
          <w:wAfter w:w="464" w:type="dxa"/>
        </w:trPr>
        <w:tc>
          <w:tcPr>
            <w:tcW w:w="10041" w:type="dxa"/>
            <w:gridSpan w:val="4"/>
            <w:shd w:val="pct10" w:color="auto" w:fill="auto"/>
            <w:vAlign w:val="center"/>
          </w:tcPr>
          <w:p w:rsidR="006A7C6D" w:rsidRPr="001E481B" w:rsidRDefault="006A7C6D" w:rsidP="00AC3F27">
            <w:pPr>
              <w:tabs>
                <w:tab w:val="left" w:pos="34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Option B.   </w:t>
            </w:r>
            <w:r w:rsidRPr="000F2EFD">
              <w:rPr>
                <w:rFonts w:ascii="Times New Roman" w:hAnsi="Times New Roman"/>
                <w:b/>
                <w:sz w:val="22"/>
                <w:szCs w:val="22"/>
              </w:rPr>
              <w:t>Conduct a further examination (refer)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using Option B1 or B2</w:t>
            </w:r>
          </w:p>
          <w:p w:rsidR="006A7C6D" w:rsidRPr="000F2EFD" w:rsidRDefault="006A7C6D" w:rsidP="000F2EFD">
            <w:pPr>
              <w:tabs>
                <w:tab w:val="left" w:pos="34"/>
              </w:tabs>
              <w:ind w:left="34"/>
              <w:rPr>
                <w:rFonts w:ascii="Times New Roman" w:hAnsi="Times New Roman"/>
                <w:i/>
                <w:sz w:val="20"/>
              </w:rPr>
            </w:pPr>
            <w:r w:rsidRPr="000F2EFD">
              <w:rPr>
                <w:rFonts w:ascii="Times New Roman" w:hAnsi="Times New Roman"/>
                <w:i/>
                <w:sz w:val="20"/>
              </w:rPr>
              <w:t>Option B1 is not used after examining a Masters by Research thesis or a thesis that has been resubmitted</w:t>
            </w:r>
          </w:p>
        </w:tc>
      </w:tr>
      <w:tr w:rsidR="00F37A23" w:rsidTr="00724F1F">
        <w:trPr>
          <w:gridAfter w:val="1"/>
          <w:wAfter w:w="464" w:type="dxa"/>
        </w:trPr>
        <w:tc>
          <w:tcPr>
            <w:tcW w:w="10041" w:type="dxa"/>
            <w:gridSpan w:val="4"/>
            <w:shd w:val="clear" w:color="auto" w:fill="auto"/>
          </w:tcPr>
          <w:p w:rsidR="00F37A23" w:rsidRPr="001E481B" w:rsidRDefault="00F37A23" w:rsidP="00B32A45">
            <w:pPr>
              <w:tabs>
                <w:tab w:val="left" w:pos="992"/>
              </w:tabs>
              <w:spacing w:before="120"/>
              <w:ind w:left="992" w:hanging="425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>B1.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ab/>
              <w:t xml:space="preserve">Student permitted to resubmit the thesis, on payment of a re-presentation fee, within 12 months.  Theses can be resubmitted for awards as listed below: </w:t>
            </w:r>
          </w:p>
          <w:p w:rsidR="00F37A23" w:rsidRPr="0018377A" w:rsidRDefault="00F37A23" w:rsidP="00EB37DA">
            <w:pPr>
              <w:tabs>
                <w:tab w:val="left" w:pos="34"/>
                <w:tab w:val="left" w:pos="1595"/>
                <w:tab w:val="left" w:pos="4697"/>
                <w:tab w:val="left" w:pos="5850"/>
              </w:tabs>
              <w:ind w:left="602"/>
              <w:rPr>
                <w:rFonts w:ascii="Times New Roman" w:hAnsi="Times New Roman"/>
                <w:b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MPhil </w:t>
            </w:r>
            <w:r w:rsidR="002B4710"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either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MPhil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or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Masters by Research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F37A23" w:rsidRPr="001E481B" w:rsidRDefault="00F37A23" w:rsidP="00EB37DA">
            <w:pPr>
              <w:tabs>
                <w:tab w:val="left" w:pos="34"/>
                <w:tab w:val="left" w:pos="1595"/>
                <w:tab w:val="left" w:pos="3437"/>
                <w:tab w:val="left" w:pos="4697"/>
                <w:tab w:val="left" w:pos="5850"/>
              </w:tabs>
              <w:ind w:left="60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DMin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either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DMin,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MPhil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or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44ED6" w:rsidRPr="00DD347D">
              <w:rPr>
                <w:sz w:val="22"/>
                <w:szCs w:val="22"/>
              </w:rPr>
              <w:t>MMin Research</w:t>
            </w:r>
            <w:r w:rsidR="00A44ED6"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(MMinRes)</w:t>
            </w:r>
            <w:r w:rsidRPr="001837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37A23" w:rsidRPr="001E481B" w:rsidRDefault="00F37A23" w:rsidP="00EB37DA">
            <w:pPr>
              <w:tabs>
                <w:tab w:val="left" w:pos="34"/>
                <w:tab w:val="left" w:pos="1595"/>
                <w:tab w:val="left" w:pos="3437"/>
                <w:tab w:val="left" w:pos="4697"/>
                <w:tab w:val="left" w:pos="5850"/>
              </w:tabs>
              <w:ind w:left="60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EdD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either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EdD,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MPhil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18377A">
              <w:rPr>
                <w:rFonts w:ascii="Times New Roman" w:hAnsi="Times New Roman"/>
                <w:i/>
                <w:sz w:val="22"/>
                <w:szCs w:val="22"/>
              </w:rPr>
              <w:t>or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347D">
              <w:rPr>
                <w:rFonts w:ascii="Times New Roman" w:hAnsi="Times New Roman"/>
                <w:sz w:val="22"/>
                <w:szCs w:val="22"/>
              </w:rPr>
              <w:t>MEd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D347D" w:rsidRPr="00DD347D">
              <w:rPr>
                <w:sz w:val="22"/>
                <w:szCs w:val="22"/>
              </w:rPr>
              <w:t>Research</w:t>
            </w:r>
            <w:r w:rsidR="00DD347D"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(MEdRes)</w:t>
            </w:r>
            <w:r w:rsidRPr="001837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37A23" w:rsidRDefault="00F37A23" w:rsidP="00EB37DA">
            <w:pPr>
              <w:tabs>
                <w:tab w:val="left" w:pos="34"/>
                <w:tab w:val="left" w:pos="2162"/>
                <w:tab w:val="left" w:pos="3437"/>
                <w:tab w:val="left" w:pos="4697"/>
                <w:tab w:val="left" w:pos="5850"/>
                <w:tab w:val="left" w:pos="6131"/>
              </w:tabs>
              <w:ind w:left="60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DClinPsy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DClinPsy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37A23" w:rsidRPr="001E481B" w:rsidRDefault="00F37A23" w:rsidP="00EB37DA">
            <w:pPr>
              <w:tabs>
                <w:tab w:val="left" w:pos="34"/>
                <w:tab w:val="left" w:pos="2162"/>
                <w:tab w:val="left" w:pos="3437"/>
                <w:tab w:val="left" w:pos="4697"/>
                <w:tab w:val="left" w:pos="5850"/>
                <w:tab w:val="left" w:pos="6131"/>
              </w:tabs>
              <w:ind w:left="6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DHealthcare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>resubmit for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DHealthcare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B37DA" w:rsidRDefault="00EB37DA" w:rsidP="00EB37DA">
            <w:pPr>
              <w:tabs>
                <w:tab w:val="left" w:pos="34"/>
                <w:tab w:val="left" w:pos="1595"/>
                <w:tab w:val="left" w:pos="3437"/>
                <w:tab w:val="left" w:pos="4697"/>
                <w:tab w:val="left" w:pos="5850"/>
              </w:tabs>
              <w:ind w:left="602"/>
              <w:rPr>
                <w:rFonts w:ascii="Times New Roman" w:hAnsi="Times New Roman"/>
                <w:b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PhD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 w:rsidRPr="00B54D81">
              <w:rPr>
                <w:rFonts w:ascii="Times New Roman" w:hAnsi="Times New Roman"/>
                <w:i/>
                <w:sz w:val="22"/>
                <w:szCs w:val="22"/>
              </w:rPr>
              <w:t>either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PhD,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MPhil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or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Masters by Research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5DE2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E75DE2" w:rsidRPr="00E75DE2">
              <w:rPr>
                <w:rFonts w:ascii="Times New Roman" w:hAnsi="Times New Roman"/>
                <w:i/>
                <w:sz w:val="22"/>
                <w:szCs w:val="22"/>
              </w:rPr>
              <w:t>N</w:t>
            </w:r>
            <w:r w:rsidRPr="00E75DE2">
              <w:rPr>
                <w:rFonts w:ascii="Times New Roman" w:hAnsi="Times New Roman"/>
                <w:i/>
                <w:sz w:val="22"/>
                <w:szCs w:val="22"/>
              </w:rPr>
              <w:t>ot Method E)</w:t>
            </w:r>
          </w:p>
          <w:p w:rsidR="00EB37DA" w:rsidRPr="00EB37DA" w:rsidRDefault="00A0314C" w:rsidP="00E75DE2">
            <w:pPr>
              <w:tabs>
                <w:tab w:val="left" w:pos="34"/>
                <w:tab w:val="left" w:pos="1595"/>
                <w:tab w:val="left" w:pos="3437"/>
                <w:tab w:val="left" w:pos="4697"/>
                <w:tab w:val="left" w:pos="5988"/>
              </w:tabs>
              <w:spacing w:after="120"/>
              <w:ind w:left="60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PhD by Method </w:t>
            </w:r>
            <w:r w:rsidR="00EB37DA">
              <w:rPr>
                <w:rFonts w:ascii="Times New Roman" w:hAnsi="Times New Roman"/>
                <w:sz w:val="22"/>
                <w:szCs w:val="22"/>
              </w:rPr>
              <w:t>E</w:t>
            </w:r>
            <w:r w:rsidR="007525E7">
              <w:rPr>
                <w:rFonts w:ascii="Times New Roman" w:hAnsi="Times New Roman"/>
                <w:sz w:val="22"/>
                <w:szCs w:val="22"/>
              </w:rPr>
              <w:t>:</w:t>
            </w:r>
            <w:r w:rsidR="00EB37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7525E7"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 w:rsidR="007525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37DA">
              <w:rPr>
                <w:rFonts w:ascii="Times New Roman" w:hAnsi="Times New Roman"/>
                <w:sz w:val="22"/>
                <w:szCs w:val="22"/>
              </w:rPr>
              <w:t xml:space="preserve">resubmit for </w:t>
            </w:r>
            <w:r w:rsidR="00EB37DA" w:rsidRPr="001E481B">
              <w:rPr>
                <w:rFonts w:ascii="Times New Roman" w:hAnsi="Times New Roman"/>
                <w:sz w:val="22"/>
                <w:szCs w:val="22"/>
              </w:rPr>
              <w:t>PhD,</w:t>
            </w:r>
            <w:r w:rsidR="00E75DE2">
              <w:rPr>
                <w:rFonts w:ascii="Times New Roman" w:hAnsi="Times New Roman"/>
                <w:sz w:val="22"/>
                <w:szCs w:val="22"/>
              </w:rPr>
              <w:t xml:space="preserve"> within a period not exceeding five years. </w:t>
            </w:r>
          </w:p>
          <w:p w:rsidR="00F37A23" w:rsidRPr="000F2EFD" w:rsidRDefault="00F37A23" w:rsidP="00F37A23">
            <w:pPr>
              <w:tabs>
                <w:tab w:val="left" w:pos="34"/>
              </w:tabs>
              <w:ind w:left="318" w:right="-132"/>
              <w:rPr>
                <w:rFonts w:ascii="Times New Roman" w:hAnsi="Times New Roman"/>
                <w:i/>
                <w:iCs/>
                <w:sz w:val="20"/>
              </w:rPr>
            </w:pPr>
            <w:r w:rsidRPr="000F2EFD">
              <w:rPr>
                <w:rFonts w:ascii="Times New Roman" w:hAnsi="Times New Roman"/>
                <w:i/>
                <w:iCs/>
                <w:sz w:val="20"/>
              </w:rPr>
              <w:t>If Option B1 is chosen, the Examining Board must also specify whether a viva is required after a thesis is resubmitted.</w:t>
            </w:r>
          </w:p>
          <w:p w:rsidR="00F37A23" w:rsidRPr="000F2EFD" w:rsidRDefault="00F37A23" w:rsidP="006076C1">
            <w:pPr>
              <w:tabs>
                <w:tab w:val="left" w:pos="4390"/>
              </w:tabs>
              <w:spacing w:before="60" w:after="120"/>
              <w:ind w:left="1027"/>
              <w:rPr>
                <w:rFonts w:ascii="Times New Roman" w:hAnsi="Times New Roman"/>
                <w:iCs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436F6E">
              <w:rPr>
                <w:rFonts w:ascii="Times New Roman" w:hAnsi="Times New Roman"/>
                <w:i/>
                <w:iCs/>
                <w:sz w:val="22"/>
                <w:szCs w:val="22"/>
              </w:rPr>
              <w:t>V</w:t>
            </w:r>
            <w:r w:rsidR="00436F6E" w:rsidRPr="00436F6E">
              <w:rPr>
                <w:rFonts w:ascii="Times New Roman" w:hAnsi="Times New Roman"/>
                <w:i/>
                <w:iCs/>
                <w:sz w:val="22"/>
                <w:szCs w:val="22"/>
              </w:rPr>
              <w:t>iva voce</w:t>
            </w:r>
            <w:r w:rsidR="00436F6E">
              <w:rPr>
                <w:rFonts w:ascii="Times New Roman" w:hAnsi="Times New Roman"/>
                <w:iCs/>
                <w:sz w:val="22"/>
                <w:szCs w:val="22"/>
              </w:rPr>
              <w:t xml:space="preserve"> required</w:t>
            </w:r>
            <w:r w:rsidRPr="000F2EFD"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No </w:t>
            </w:r>
            <w:r w:rsidRPr="00436F6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viva </w:t>
            </w:r>
            <w:r w:rsidR="00436F6E" w:rsidRPr="00436F6E">
              <w:rPr>
                <w:rFonts w:ascii="Times New Roman" w:hAnsi="Times New Roman"/>
                <w:i/>
                <w:iCs/>
                <w:sz w:val="22"/>
                <w:szCs w:val="22"/>
              </w:rPr>
              <w:t>voce</w:t>
            </w:r>
            <w:r w:rsidR="00436F6E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required  </w:t>
            </w:r>
            <w:r w:rsidRPr="000F2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7A23" w:rsidRPr="000F2EFD" w:rsidRDefault="00F37A23" w:rsidP="00745C2E">
            <w:pPr>
              <w:ind w:left="318"/>
              <w:rPr>
                <w:rFonts w:ascii="Times New Roman" w:hAnsi="Times New Roman"/>
                <w:i/>
                <w:iCs/>
                <w:sz w:val="20"/>
              </w:rPr>
            </w:pPr>
            <w:r w:rsidRPr="000F2EFD">
              <w:rPr>
                <w:rFonts w:ascii="Times New Roman" w:hAnsi="Times New Roman"/>
                <w:i/>
                <w:iCs/>
                <w:sz w:val="20"/>
              </w:rPr>
              <w:t>If the student chooses not to resubmit then the Examining Board must choose one of the options defined in Section C.</w:t>
            </w:r>
          </w:p>
          <w:p w:rsidR="00F37A23" w:rsidRPr="001E481B" w:rsidRDefault="00745C2E" w:rsidP="006076C1">
            <w:pPr>
              <w:tabs>
                <w:tab w:val="left" w:pos="565"/>
                <w:tab w:val="left" w:pos="1003"/>
              </w:tabs>
              <w:spacing w:before="120"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F37A23" w:rsidRPr="001E481B">
              <w:rPr>
                <w:rFonts w:ascii="Times New Roman" w:hAnsi="Times New Roman"/>
                <w:sz w:val="22"/>
                <w:szCs w:val="22"/>
              </w:rPr>
              <w:t>B2.</w:t>
            </w:r>
            <w:r w:rsidR="00F37A23" w:rsidRPr="001E481B">
              <w:rPr>
                <w:rFonts w:ascii="Times New Roman" w:hAnsi="Times New Roman"/>
                <w:sz w:val="22"/>
                <w:szCs w:val="22"/>
              </w:rPr>
              <w:tab/>
              <w:t>Student must attend another viva voce examination:</w:t>
            </w:r>
          </w:p>
          <w:p w:rsidR="00F37A23" w:rsidRPr="001E481B" w:rsidRDefault="00F37A23" w:rsidP="00E75DE2">
            <w:pPr>
              <w:tabs>
                <w:tab w:val="left" w:pos="1559"/>
              </w:tabs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2EFD">
              <w:rPr>
                <w:rFonts w:ascii="Times New Roman" w:hAnsi="Times New Roman"/>
                <w:sz w:val="22"/>
                <w:szCs w:val="22"/>
              </w:rPr>
              <w:t>i</w:t>
            </w:r>
            <w:r w:rsidRPr="006076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>without requiring any corrections to the thesis</w:t>
            </w:r>
          </w:p>
          <w:p w:rsidR="00F37A23" w:rsidRPr="001E481B" w:rsidRDefault="00F37A23" w:rsidP="00E14CAE">
            <w:pPr>
              <w:tabs>
                <w:tab w:val="left" w:pos="1169"/>
                <w:tab w:val="left" w:pos="1452"/>
                <w:tab w:val="left" w:pos="1559"/>
              </w:tabs>
              <w:spacing w:after="120"/>
              <w:ind w:left="1598" w:hanging="606"/>
              <w:rPr>
                <w:rFonts w:ascii="Times New Roman" w:hAnsi="Times New Roman"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2EFD">
              <w:rPr>
                <w:rFonts w:ascii="Times New Roman" w:hAnsi="Times New Roman"/>
                <w:sz w:val="22"/>
                <w:szCs w:val="22"/>
              </w:rPr>
              <w:t>ii</w:t>
            </w:r>
            <w:r w:rsidRPr="006076C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with minor corrections to be completed </w:t>
            </w:r>
            <w:r w:rsidR="00AF256A">
              <w:rPr>
                <w:rFonts w:ascii="Times New Roman" w:hAnsi="Times New Roman"/>
                <w:sz w:val="22"/>
                <w:szCs w:val="22"/>
              </w:rPr>
              <w:t xml:space="preserve">within </w:t>
            </w:r>
            <w:r w:rsidR="00E14CAE" w:rsidRPr="004C4852">
              <w:rPr>
                <w:rFonts w:ascii="Times New Roman" w:hAnsi="Times New Roman"/>
                <w:sz w:val="22"/>
              </w:rPr>
              <w:t xml:space="preserve">3 months </w:t>
            </w:r>
            <w:r w:rsidR="00E14CAE" w:rsidRPr="00E14CAE">
              <w:rPr>
                <w:rFonts w:ascii="Times New Roman" w:hAnsi="Times New Roman"/>
                <w:sz w:val="22"/>
              </w:rPr>
              <w:t xml:space="preserve">(2 months for Masters by Research)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and before the viva voce examination</w:t>
            </w:r>
          </w:p>
          <w:p w:rsidR="00F37A23" w:rsidRPr="000F2EFD" w:rsidRDefault="00F37A23" w:rsidP="001E481B">
            <w:pPr>
              <w:ind w:left="461"/>
              <w:rPr>
                <w:rFonts w:ascii="Times New Roman" w:hAnsi="Times New Roman"/>
                <w:i/>
                <w:sz w:val="20"/>
              </w:rPr>
            </w:pPr>
            <w:r w:rsidRPr="000F2EFD">
              <w:rPr>
                <w:rFonts w:ascii="Times New Roman" w:hAnsi="Times New Roman"/>
                <w:i/>
                <w:sz w:val="20"/>
              </w:rPr>
              <w:t xml:space="preserve">After this examination (or if the student chooses not to attend), the Examining Board must then choose option A, B or C, but option B2 is not normally used. </w:t>
            </w:r>
          </w:p>
        </w:tc>
      </w:tr>
      <w:tr w:rsidR="006A7C6D" w:rsidTr="00724F1F">
        <w:trPr>
          <w:gridAfter w:val="1"/>
          <w:wAfter w:w="464" w:type="dxa"/>
        </w:trPr>
        <w:tc>
          <w:tcPr>
            <w:tcW w:w="10041" w:type="dxa"/>
            <w:gridSpan w:val="4"/>
            <w:shd w:val="pct10" w:color="auto" w:fill="auto"/>
            <w:vAlign w:val="center"/>
          </w:tcPr>
          <w:p w:rsidR="006A7C6D" w:rsidRPr="001E481B" w:rsidRDefault="006A7C6D" w:rsidP="00AC3F27">
            <w:pPr>
              <w:tabs>
                <w:tab w:val="left" w:pos="34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>Option C</w:t>
            </w:r>
            <w:r w:rsidRPr="000F2EFD">
              <w:rPr>
                <w:rFonts w:ascii="Times New Roman" w:hAnsi="Times New Roman"/>
                <w:b/>
                <w:sz w:val="22"/>
                <w:szCs w:val="22"/>
              </w:rPr>
              <w:t>.   Decide that the student has failed to achieve the standard required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6A7C6D" w:rsidRPr="000F2EFD" w:rsidRDefault="006A7C6D" w:rsidP="000F2EFD">
            <w:pPr>
              <w:tabs>
                <w:tab w:val="left" w:pos="34"/>
              </w:tabs>
              <w:rPr>
                <w:rFonts w:ascii="Times New Roman" w:hAnsi="Times New Roman"/>
                <w:i/>
                <w:sz w:val="20"/>
              </w:rPr>
            </w:pPr>
            <w:r w:rsidRPr="000F2EFD">
              <w:rPr>
                <w:rFonts w:ascii="Times New Roman" w:hAnsi="Times New Roman"/>
                <w:i/>
                <w:sz w:val="20"/>
              </w:rPr>
              <w:t>For the Masters by Research and the DClinPsy the Examining Board must use option C2</w:t>
            </w:r>
          </w:p>
          <w:p w:rsidR="006A7C6D" w:rsidRPr="001E481B" w:rsidRDefault="006A7C6D" w:rsidP="000F2EFD">
            <w:pPr>
              <w:tabs>
                <w:tab w:val="left" w:pos="34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F2EFD">
              <w:rPr>
                <w:rFonts w:ascii="Times New Roman" w:hAnsi="Times New Roman"/>
                <w:i/>
                <w:sz w:val="20"/>
              </w:rPr>
              <w:t>For all other awards, the Examining Board must choose Option C1 or C2.</w:t>
            </w:r>
            <w:r w:rsidRPr="001E481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981E60" w:rsidTr="00724F1F">
        <w:trPr>
          <w:gridAfter w:val="1"/>
          <w:wAfter w:w="464" w:type="dxa"/>
        </w:trPr>
        <w:tc>
          <w:tcPr>
            <w:tcW w:w="10041" w:type="dxa"/>
            <w:gridSpan w:val="4"/>
            <w:shd w:val="clear" w:color="auto" w:fill="auto"/>
          </w:tcPr>
          <w:p w:rsidR="00981E60" w:rsidRPr="001E481B" w:rsidRDefault="00745C2E" w:rsidP="00745C2E">
            <w:pPr>
              <w:tabs>
                <w:tab w:val="left" w:pos="552"/>
                <w:tab w:val="left" w:pos="978"/>
              </w:tabs>
              <w:spacing w:before="120"/>
              <w:ind w:left="1169" w:hanging="11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981E60" w:rsidRPr="001E481B">
              <w:rPr>
                <w:rFonts w:ascii="Times New Roman" w:hAnsi="Times New Roman"/>
                <w:sz w:val="22"/>
                <w:szCs w:val="22"/>
              </w:rPr>
              <w:t>C1.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981E60" w:rsidRPr="001E481B">
              <w:rPr>
                <w:rFonts w:ascii="Times New Roman" w:hAnsi="Times New Roman"/>
                <w:sz w:val="22"/>
                <w:szCs w:val="22"/>
              </w:rPr>
              <w:t>Award an alternative qualification as follows, choosing option C1-i or C1- ii:</w:t>
            </w:r>
          </w:p>
          <w:p w:rsidR="00981E60" w:rsidRPr="001E481B" w:rsidRDefault="00981E60" w:rsidP="00745C2E">
            <w:pPr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>MPhil – award Masters by Research in relevant subject</w:t>
            </w:r>
          </w:p>
          <w:p w:rsidR="00981E60" w:rsidRPr="001E481B" w:rsidRDefault="00981E60" w:rsidP="00745C2E">
            <w:pPr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>PhD – award MPhil.</w:t>
            </w:r>
            <w:r w:rsidR="00E75DE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E75DE2" w:rsidRPr="00E75DE2">
              <w:rPr>
                <w:rFonts w:ascii="Times New Roman" w:hAnsi="Times New Roman"/>
                <w:i/>
                <w:sz w:val="22"/>
                <w:szCs w:val="22"/>
              </w:rPr>
              <w:t>Not Method E</w:t>
            </w:r>
            <w:r w:rsidR="00E75DE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81E60" w:rsidRPr="001E481B" w:rsidRDefault="00981E60" w:rsidP="00745C2E">
            <w:pPr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DMin – award </w:t>
            </w:r>
            <w:r w:rsidR="00C23702" w:rsidRPr="00DD347D">
              <w:rPr>
                <w:sz w:val="22"/>
                <w:szCs w:val="22"/>
              </w:rPr>
              <w:t>MMin Research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 (MMinRes)</w:t>
            </w:r>
          </w:p>
          <w:p w:rsidR="00981E60" w:rsidRPr="001E481B" w:rsidRDefault="00981E60" w:rsidP="00745C2E">
            <w:pPr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1E481B">
              <w:rPr>
                <w:rFonts w:ascii="Times New Roman" w:hAnsi="Times New Roman"/>
                <w:sz w:val="22"/>
                <w:szCs w:val="22"/>
              </w:rPr>
              <w:t xml:space="preserve">EdD – award </w:t>
            </w:r>
            <w:r w:rsidR="00C23702">
              <w:rPr>
                <w:rFonts w:ascii="Times New Roman" w:hAnsi="Times New Roman"/>
                <w:sz w:val="22"/>
                <w:szCs w:val="22"/>
              </w:rPr>
              <w:t>MEd</w:t>
            </w:r>
            <w:r w:rsidR="00C23702" w:rsidRPr="001E48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3702" w:rsidRPr="00DD347D">
              <w:rPr>
                <w:sz w:val="22"/>
                <w:szCs w:val="22"/>
              </w:rPr>
              <w:t>Research</w:t>
            </w:r>
            <w:r w:rsidR="00C23702">
              <w:t xml:space="preserve"> 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>(MEdRes)</w:t>
            </w:r>
          </w:p>
          <w:p w:rsidR="00981E60" w:rsidRPr="001E481B" w:rsidRDefault="00981E60" w:rsidP="00E75DE2">
            <w:pPr>
              <w:tabs>
                <w:tab w:val="left" w:pos="1559"/>
                <w:tab w:val="left" w:pos="1594"/>
              </w:tabs>
              <w:ind w:left="992"/>
              <w:rPr>
                <w:rFonts w:ascii="Times New Roman" w:hAnsi="Times New Roman"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="006076C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>without conditions</w:t>
            </w:r>
          </w:p>
          <w:p w:rsidR="00981E60" w:rsidRPr="001E481B" w:rsidRDefault="00981E60" w:rsidP="00E14CAE">
            <w:pPr>
              <w:tabs>
                <w:tab w:val="left" w:pos="2161"/>
              </w:tabs>
              <w:ind w:left="1559" w:hanging="567"/>
              <w:rPr>
                <w:rFonts w:ascii="Times New Roman" w:hAnsi="Times New Roman"/>
                <w:sz w:val="22"/>
                <w:szCs w:val="22"/>
              </w:rPr>
            </w:pPr>
            <w:r w:rsidRPr="000F2EFD">
              <w:rPr>
                <w:rFonts w:ascii="Times New Roman" w:hAnsi="Times New Roman"/>
                <w:b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5C2E">
              <w:rPr>
                <w:rFonts w:ascii="Times New Roman" w:hAnsi="Times New Roman"/>
                <w:sz w:val="22"/>
                <w:szCs w:val="22"/>
              </w:rPr>
              <w:t>ii</w:t>
            </w:r>
            <w:r w:rsidR="006076C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with minor corrections to be completed within </w:t>
            </w:r>
            <w:r w:rsidR="00A26D9B" w:rsidRPr="004C4852">
              <w:rPr>
                <w:rFonts w:ascii="Times New Roman" w:hAnsi="Times New Roman"/>
                <w:sz w:val="22"/>
              </w:rPr>
              <w:t xml:space="preserve">3 months </w:t>
            </w:r>
            <w:r w:rsidR="00A26D9B" w:rsidRPr="00E14CAE">
              <w:rPr>
                <w:rFonts w:ascii="Times New Roman" w:hAnsi="Times New Roman"/>
                <w:sz w:val="22"/>
              </w:rPr>
              <w:t>(2 months for Masters by Research)</w:t>
            </w:r>
            <w:r w:rsidRPr="001E481B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F2EFD">
              <w:rPr>
                <w:rFonts w:ascii="Times New Roman" w:hAnsi="Times New Roman"/>
                <w:sz w:val="20"/>
              </w:rPr>
              <w:t>The internal examiner must verify that the corrections have been made.</w:t>
            </w:r>
          </w:p>
          <w:p w:rsidR="00981E60" w:rsidRPr="00745C2E" w:rsidRDefault="00981E60" w:rsidP="00E14CAE">
            <w:pPr>
              <w:pStyle w:val="ListParagraph"/>
              <w:numPr>
                <w:ilvl w:val="0"/>
                <w:numId w:val="6"/>
              </w:numPr>
              <w:tabs>
                <w:tab w:val="left" w:pos="552"/>
                <w:tab w:val="left" w:pos="978"/>
              </w:tabs>
              <w:ind w:left="34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745C2E">
              <w:rPr>
                <w:rFonts w:ascii="Times New Roman" w:hAnsi="Times New Roman"/>
                <w:sz w:val="22"/>
                <w:szCs w:val="22"/>
              </w:rPr>
              <w:t>C2.</w:t>
            </w:r>
            <w:r w:rsidR="00745C2E">
              <w:rPr>
                <w:rFonts w:ascii="Times New Roman" w:hAnsi="Times New Roman"/>
                <w:sz w:val="22"/>
                <w:szCs w:val="22"/>
              </w:rPr>
              <w:tab/>
            </w:r>
            <w:r w:rsidRPr="00745C2E">
              <w:rPr>
                <w:rFonts w:ascii="Times New Roman" w:hAnsi="Times New Roman"/>
                <w:sz w:val="22"/>
                <w:szCs w:val="22"/>
              </w:rPr>
              <w:t xml:space="preserve">No degree awarded. </w:t>
            </w:r>
          </w:p>
          <w:p w:rsidR="00981E60" w:rsidRPr="000F2EFD" w:rsidRDefault="00981E60" w:rsidP="006076C1">
            <w:pPr>
              <w:ind w:left="992"/>
              <w:rPr>
                <w:rFonts w:ascii="Times New Roman" w:hAnsi="Times New Roman"/>
                <w:i/>
                <w:sz w:val="20"/>
              </w:rPr>
            </w:pPr>
            <w:r w:rsidRPr="000F2EFD">
              <w:rPr>
                <w:rFonts w:ascii="Times New Roman" w:hAnsi="Times New Roman"/>
                <w:i/>
                <w:sz w:val="20"/>
              </w:rPr>
              <w:t>Examiners should only choose this option for the Masters by Research, the DClinPsy or when a resubmitted thesis has been examined.</w:t>
            </w:r>
          </w:p>
        </w:tc>
      </w:tr>
      <w:tr w:rsidR="00724F1F" w:rsidTr="00724F1F">
        <w:trPr>
          <w:gridAfter w:val="1"/>
          <w:wAfter w:w="464" w:type="dxa"/>
        </w:trPr>
        <w:tc>
          <w:tcPr>
            <w:tcW w:w="3347" w:type="dxa"/>
            <w:gridSpan w:val="2"/>
            <w:shd w:val="clear" w:color="auto" w:fill="auto"/>
          </w:tcPr>
          <w:p w:rsidR="00724F1F" w:rsidRDefault="00724F1F" w:rsidP="00E75DE2">
            <w:pPr>
              <w:tabs>
                <w:tab w:val="left" w:pos="552"/>
                <w:tab w:val="left" w:pos="978"/>
              </w:tabs>
              <w:ind w:left="1168" w:hanging="11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External Examiner’s initials: </w:t>
            </w:r>
          </w:p>
          <w:p w:rsidR="00724F1F" w:rsidRDefault="00724F1F" w:rsidP="00724F1F">
            <w:pPr>
              <w:tabs>
                <w:tab w:val="left" w:pos="552"/>
                <w:tab w:val="left" w:pos="978"/>
              </w:tabs>
              <w:ind w:left="1168" w:hanging="1134"/>
              <w:rPr>
                <w:rFonts w:ascii="Times New Roman" w:hAnsi="Times New Roman"/>
                <w:sz w:val="22"/>
                <w:szCs w:val="22"/>
              </w:rPr>
            </w:pPr>
          </w:p>
          <w:p w:rsidR="00724F1F" w:rsidRDefault="00724F1F" w:rsidP="00724F1F">
            <w:pPr>
              <w:tabs>
                <w:tab w:val="left" w:pos="552"/>
                <w:tab w:val="left" w:pos="978"/>
              </w:tabs>
              <w:ind w:left="1168" w:hanging="113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24F1F" w:rsidRDefault="00724F1F" w:rsidP="00E75DE2">
            <w:pPr>
              <w:tabs>
                <w:tab w:val="left" w:pos="552"/>
                <w:tab w:val="left" w:pos="978"/>
              </w:tabs>
              <w:ind w:left="1168" w:hanging="11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Internal Examiner’s initials:</w:t>
            </w:r>
          </w:p>
        </w:tc>
        <w:tc>
          <w:tcPr>
            <w:tcW w:w="3347" w:type="dxa"/>
            <w:shd w:val="clear" w:color="auto" w:fill="auto"/>
          </w:tcPr>
          <w:p w:rsidR="00724F1F" w:rsidRDefault="00724F1F" w:rsidP="00E75DE2">
            <w:pPr>
              <w:tabs>
                <w:tab w:val="left" w:pos="552"/>
                <w:tab w:val="left" w:pos="978"/>
              </w:tabs>
              <w:ind w:left="1168" w:hanging="11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Chair of the Exam Board’s initials</w:t>
            </w:r>
          </w:p>
        </w:tc>
      </w:tr>
      <w:tr w:rsidR="001203AE" w:rsidTr="00724F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6" w:type="dxa"/>
          <w:jc w:val="center"/>
        </w:trPr>
        <w:tc>
          <w:tcPr>
            <w:tcW w:w="10329" w:type="dxa"/>
            <w:gridSpan w:val="4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1203AE" w:rsidRPr="004C4888" w:rsidRDefault="00CE6A1F" w:rsidP="001203AE">
            <w:pPr>
              <w:tabs>
                <w:tab w:val="left" w:pos="582"/>
                <w:tab w:val="left" w:pos="3561"/>
                <w:tab w:val="right" w:leader="dot" w:pos="6821"/>
              </w:tabs>
              <w:spacing w:before="120"/>
              <w:ind w:left="582" w:hanging="582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4.</w:t>
            </w:r>
            <w:r>
              <w:rPr>
                <w:rFonts w:ascii="Arial" w:hAnsi="Arial" w:cs="Arial"/>
                <w:b/>
                <w:sz w:val="22"/>
              </w:rPr>
              <w:tab/>
            </w:r>
            <w:r w:rsidR="001203AE" w:rsidRPr="004C4888">
              <w:rPr>
                <w:rFonts w:ascii="Arial" w:hAnsi="Arial" w:cs="Arial"/>
                <w:b/>
                <w:sz w:val="22"/>
              </w:rPr>
              <w:t xml:space="preserve">Report of the examiners on the </w:t>
            </w:r>
            <w:r w:rsidR="001203AE" w:rsidRPr="004C4888">
              <w:rPr>
                <w:rFonts w:ascii="Arial" w:hAnsi="Arial" w:cs="Arial"/>
                <w:b/>
                <w:i/>
                <w:sz w:val="22"/>
              </w:rPr>
              <w:t>viva voce</w:t>
            </w:r>
            <w:r w:rsidR="001203AE" w:rsidRPr="004C4888">
              <w:rPr>
                <w:rFonts w:ascii="Arial" w:hAnsi="Arial" w:cs="Arial"/>
                <w:b/>
                <w:sz w:val="22"/>
              </w:rPr>
              <w:t xml:space="preserve"> (or alternative) examination</w:t>
            </w:r>
            <w:r w:rsidR="001203AE">
              <w:rPr>
                <w:sz w:val="22"/>
              </w:rPr>
              <w:br/>
            </w:r>
            <w:r w:rsidR="001203AE" w:rsidRPr="004C4888">
              <w:rPr>
                <w:rFonts w:ascii="Times New Roman" w:hAnsi="Times New Roman"/>
                <w:sz w:val="22"/>
              </w:rPr>
              <w:t>(Strike through this section in the case of re-examination of a resubmitted thesis without a viva)</w:t>
            </w:r>
          </w:p>
        </w:tc>
      </w:tr>
      <w:tr w:rsidR="001203AE" w:rsidTr="00724F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6" w:type="dxa"/>
          <w:jc w:val="center"/>
        </w:trPr>
        <w:tc>
          <w:tcPr>
            <w:tcW w:w="10329" w:type="dxa"/>
            <w:gridSpan w:val="4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3AE" w:rsidRPr="004C4888" w:rsidRDefault="001203AE" w:rsidP="001203AE">
            <w:pPr>
              <w:spacing w:before="120"/>
              <w:jc w:val="both"/>
              <w:rPr>
                <w:rFonts w:ascii="Times New Roman" w:hAnsi="Times New Roman"/>
                <w:sz w:val="22"/>
              </w:rPr>
            </w:pPr>
            <w:r w:rsidRPr="004C4888">
              <w:rPr>
                <w:rFonts w:ascii="Times New Roman" w:hAnsi="Times New Roman"/>
                <w:sz w:val="22"/>
              </w:rPr>
              <w:t xml:space="preserve">The Examiners are requested to report below on the </w:t>
            </w:r>
            <w:r w:rsidRPr="004C4888">
              <w:rPr>
                <w:rFonts w:ascii="Times New Roman" w:hAnsi="Times New Roman"/>
                <w:i/>
                <w:sz w:val="22"/>
              </w:rPr>
              <w:t>viva voce</w:t>
            </w:r>
            <w:r w:rsidRPr="004C4888">
              <w:rPr>
                <w:rFonts w:ascii="Times New Roman" w:hAnsi="Times New Roman"/>
                <w:sz w:val="22"/>
              </w:rPr>
              <w:t xml:space="preserve"> examination of the candidate, giving an assessment of the candidate's performance.</w:t>
            </w:r>
          </w:p>
          <w:p w:rsidR="001203AE" w:rsidRPr="004C4888" w:rsidRDefault="001203AE" w:rsidP="001203AE">
            <w:pPr>
              <w:rPr>
                <w:rFonts w:ascii="Times New Roman" w:hAnsi="Times New Roman"/>
                <w:sz w:val="22"/>
              </w:rPr>
            </w:pPr>
          </w:p>
          <w:p w:rsidR="001203AE" w:rsidRPr="001203AE" w:rsidRDefault="001203AE" w:rsidP="002A12FE">
            <w:pPr>
              <w:pStyle w:val="ListParagraph"/>
              <w:numPr>
                <w:ilvl w:val="1"/>
                <w:numId w:val="8"/>
              </w:numPr>
              <w:tabs>
                <w:tab w:val="left" w:pos="584"/>
                <w:tab w:val="left" w:leader="dot" w:pos="10019"/>
              </w:tabs>
              <w:rPr>
                <w:rFonts w:ascii="Times New Roman" w:hAnsi="Times New Roman"/>
                <w:sz w:val="22"/>
              </w:rPr>
            </w:pPr>
            <w:r w:rsidRPr="001203AE">
              <w:rPr>
                <w:rFonts w:ascii="Times New Roman" w:hAnsi="Times New Roman"/>
                <w:sz w:val="22"/>
              </w:rPr>
              <w:t xml:space="preserve">Are you satisfied that the thesis presented is the candidate's own original work?   </w:t>
            </w:r>
            <w:r w:rsidRPr="001203AE">
              <w:rPr>
                <w:rFonts w:ascii="Times New Roman" w:hAnsi="Times New Roman"/>
                <w:sz w:val="22"/>
              </w:rPr>
              <w:tab/>
            </w:r>
          </w:p>
          <w:p w:rsidR="001203AE" w:rsidRPr="004C4888" w:rsidRDefault="001203AE" w:rsidP="001203AE">
            <w:pPr>
              <w:tabs>
                <w:tab w:val="left" w:leader="dot" w:pos="10206"/>
              </w:tabs>
              <w:rPr>
                <w:rFonts w:ascii="Times New Roman" w:hAnsi="Times New Roman"/>
                <w:sz w:val="22"/>
              </w:rPr>
            </w:pPr>
          </w:p>
          <w:p w:rsidR="001203AE" w:rsidRDefault="001203AE" w:rsidP="001203AE">
            <w:pPr>
              <w:pStyle w:val="ListParagraph"/>
              <w:numPr>
                <w:ilvl w:val="1"/>
                <w:numId w:val="8"/>
              </w:numPr>
              <w:tabs>
                <w:tab w:val="left" w:pos="380"/>
                <w:tab w:val="left" w:leader="dot" w:pos="10206"/>
              </w:tabs>
              <w:rPr>
                <w:rFonts w:ascii="Times New Roman" w:hAnsi="Times New Roman"/>
                <w:sz w:val="22"/>
              </w:rPr>
            </w:pPr>
            <w:r w:rsidRPr="001203AE">
              <w:rPr>
                <w:rFonts w:ascii="Times New Roman" w:hAnsi="Times New Roman"/>
                <w:sz w:val="22"/>
              </w:rPr>
              <w:t xml:space="preserve">Did the candidate show a satisfactory knowledge and understanding of: </w:t>
            </w:r>
          </w:p>
          <w:p w:rsidR="002A12FE" w:rsidRPr="002A12FE" w:rsidRDefault="002A12FE" w:rsidP="002A12FE">
            <w:pPr>
              <w:pStyle w:val="ListParagraph"/>
              <w:rPr>
                <w:rFonts w:ascii="Times New Roman" w:hAnsi="Times New Roman"/>
                <w:sz w:val="22"/>
              </w:rPr>
            </w:pPr>
          </w:p>
          <w:p w:rsidR="002A12FE" w:rsidRPr="004C4888" w:rsidRDefault="002A12FE" w:rsidP="002A12FE">
            <w:pPr>
              <w:numPr>
                <w:ilvl w:val="0"/>
                <w:numId w:val="2"/>
              </w:numPr>
              <w:tabs>
                <w:tab w:val="left" w:pos="6829"/>
                <w:tab w:val="left" w:leader="dot" w:pos="10019"/>
                <w:tab w:val="right" w:pos="10238"/>
              </w:tabs>
              <w:ind w:hanging="526"/>
              <w:rPr>
                <w:rFonts w:ascii="Times New Roman" w:hAnsi="Times New Roman"/>
                <w:sz w:val="22"/>
              </w:rPr>
            </w:pPr>
            <w:r w:rsidRPr="004C4888">
              <w:rPr>
                <w:rFonts w:ascii="Times New Roman" w:hAnsi="Times New Roman"/>
                <w:sz w:val="22"/>
              </w:rPr>
              <w:t>matters relating to the thesis;</w:t>
            </w:r>
            <w:r w:rsidRPr="004C4888">
              <w:rPr>
                <w:rFonts w:ascii="Times New Roman" w:hAnsi="Times New Roman"/>
                <w:sz w:val="22"/>
              </w:rPr>
              <w:tab/>
            </w:r>
            <w:r w:rsidRPr="004C4888">
              <w:rPr>
                <w:rFonts w:ascii="Times New Roman" w:hAnsi="Times New Roman"/>
                <w:sz w:val="22"/>
              </w:rPr>
              <w:tab/>
            </w:r>
          </w:p>
          <w:p w:rsidR="002A12FE" w:rsidRPr="004C4888" w:rsidRDefault="002A12FE" w:rsidP="002A12FE">
            <w:pPr>
              <w:tabs>
                <w:tab w:val="left" w:leader="dot" w:pos="10019"/>
              </w:tabs>
              <w:ind w:left="390"/>
              <w:rPr>
                <w:rFonts w:ascii="Times New Roman" w:hAnsi="Times New Roman"/>
                <w:sz w:val="22"/>
              </w:rPr>
            </w:pPr>
          </w:p>
          <w:p w:rsidR="002A12FE" w:rsidRPr="004C4888" w:rsidRDefault="002A12FE" w:rsidP="002A12FE">
            <w:pPr>
              <w:numPr>
                <w:ilvl w:val="0"/>
                <w:numId w:val="2"/>
              </w:numPr>
              <w:tabs>
                <w:tab w:val="left" w:pos="6784"/>
                <w:tab w:val="left" w:leader="dot" w:pos="10019"/>
                <w:tab w:val="right" w:pos="10238"/>
              </w:tabs>
              <w:ind w:hanging="526"/>
              <w:rPr>
                <w:rFonts w:ascii="Times New Roman" w:hAnsi="Times New Roman"/>
                <w:sz w:val="22"/>
              </w:rPr>
            </w:pPr>
            <w:r w:rsidRPr="004C4888">
              <w:rPr>
                <w:rFonts w:ascii="Times New Roman" w:hAnsi="Times New Roman"/>
                <w:sz w:val="22"/>
              </w:rPr>
              <w:t>background literature to the subject of the thesis?</w:t>
            </w:r>
            <w:r w:rsidRPr="004C4888">
              <w:rPr>
                <w:rFonts w:ascii="Times New Roman" w:hAnsi="Times New Roman"/>
                <w:sz w:val="22"/>
              </w:rPr>
              <w:tab/>
            </w:r>
            <w:r w:rsidRPr="004C4888">
              <w:rPr>
                <w:rFonts w:ascii="Times New Roman" w:hAnsi="Times New Roman"/>
                <w:sz w:val="22"/>
              </w:rPr>
              <w:tab/>
            </w:r>
          </w:p>
          <w:p w:rsidR="002A12FE" w:rsidRPr="004C4888" w:rsidRDefault="002A12FE" w:rsidP="002A12FE">
            <w:pPr>
              <w:tabs>
                <w:tab w:val="left" w:leader="dot" w:pos="10206"/>
              </w:tabs>
              <w:rPr>
                <w:rFonts w:ascii="Times New Roman" w:hAnsi="Times New Roman"/>
                <w:sz w:val="22"/>
              </w:rPr>
            </w:pPr>
          </w:p>
          <w:p w:rsidR="002A12FE" w:rsidRDefault="002A12FE" w:rsidP="002A12FE">
            <w:pPr>
              <w:pStyle w:val="ListParagraph"/>
              <w:numPr>
                <w:ilvl w:val="1"/>
                <w:numId w:val="8"/>
              </w:numPr>
              <w:tabs>
                <w:tab w:val="left" w:pos="380"/>
                <w:tab w:val="left" w:leader="dot" w:pos="10019"/>
              </w:tabs>
              <w:rPr>
                <w:rFonts w:ascii="Times New Roman" w:hAnsi="Times New Roman"/>
                <w:sz w:val="22"/>
              </w:rPr>
            </w:pPr>
            <w:r w:rsidRPr="002A12FE">
              <w:rPr>
                <w:rFonts w:ascii="Times New Roman" w:hAnsi="Times New Roman"/>
                <w:sz w:val="22"/>
              </w:rPr>
              <w:t>In the case of a candidate whose research programme was part of a</w:t>
            </w:r>
            <w:r w:rsidRPr="002A12FE">
              <w:rPr>
                <w:rFonts w:ascii="Times New Roman" w:hAnsi="Times New Roman"/>
                <w:sz w:val="22"/>
              </w:rPr>
              <w:br/>
              <w:t xml:space="preserve">collaborative group project, did the </w:t>
            </w:r>
            <w:r w:rsidRPr="002A12FE">
              <w:rPr>
                <w:rFonts w:ascii="Times New Roman" w:hAnsi="Times New Roman"/>
                <w:i/>
                <w:sz w:val="22"/>
              </w:rPr>
              <w:t>viva voce</w:t>
            </w:r>
            <w:r w:rsidRPr="002A12FE">
              <w:rPr>
                <w:rFonts w:ascii="Times New Roman" w:hAnsi="Times New Roman"/>
                <w:sz w:val="22"/>
              </w:rPr>
              <w:t xml:space="preserve"> examination demonstrate</w:t>
            </w:r>
            <w:r w:rsidRPr="002A12FE">
              <w:rPr>
                <w:rFonts w:ascii="Times New Roman" w:hAnsi="Times New Roman"/>
                <w:sz w:val="22"/>
              </w:rPr>
              <w:br/>
              <w:t xml:space="preserve">that the candidate's own contribution was worthy of the award? </w:t>
            </w:r>
            <w:r w:rsidR="00374484">
              <w:rPr>
                <w:rFonts w:ascii="Times New Roman" w:hAnsi="Times New Roman"/>
                <w:sz w:val="22"/>
              </w:rPr>
              <w:t xml:space="preserve">              </w:t>
            </w:r>
            <w:r w:rsidRPr="002A12FE">
              <w:rPr>
                <w:rFonts w:ascii="Times New Roman" w:hAnsi="Times New Roman"/>
                <w:sz w:val="22"/>
              </w:rPr>
              <w:tab/>
            </w:r>
          </w:p>
          <w:p w:rsidR="002A12FE" w:rsidRPr="004C4888" w:rsidRDefault="002A12FE" w:rsidP="002A12FE">
            <w:pPr>
              <w:tabs>
                <w:tab w:val="left" w:leader="dot" w:pos="10206"/>
              </w:tabs>
              <w:rPr>
                <w:rFonts w:ascii="Times New Roman" w:hAnsi="Times New Roman"/>
                <w:sz w:val="22"/>
              </w:rPr>
            </w:pPr>
          </w:p>
          <w:p w:rsidR="002A12FE" w:rsidRPr="001203AE" w:rsidRDefault="002A12FE" w:rsidP="002A12FE">
            <w:pPr>
              <w:pStyle w:val="ListParagraph"/>
              <w:numPr>
                <w:ilvl w:val="1"/>
                <w:numId w:val="8"/>
              </w:numPr>
              <w:tabs>
                <w:tab w:val="left" w:pos="380"/>
                <w:tab w:val="left" w:leader="dot" w:pos="10019"/>
              </w:tabs>
              <w:rPr>
                <w:rFonts w:ascii="Times New Roman" w:hAnsi="Times New Roman"/>
                <w:sz w:val="22"/>
              </w:rPr>
            </w:pPr>
            <w:r w:rsidRPr="002A12FE">
              <w:rPr>
                <w:rFonts w:ascii="Times New Roman" w:hAnsi="Times New Roman"/>
                <w:sz w:val="22"/>
              </w:rPr>
              <w:t xml:space="preserve">Other comments on the </w:t>
            </w:r>
            <w:r w:rsidRPr="002A12FE">
              <w:rPr>
                <w:rFonts w:ascii="Times New Roman" w:hAnsi="Times New Roman"/>
                <w:i/>
                <w:sz w:val="22"/>
              </w:rPr>
              <w:t>viva voce</w:t>
            </w:r>
            <w:r w:rsidRPr="002A12FE">
              <w:rPr>
                <w:rFonts w:ascii="Times New Roman" w:hAnsi="Times New Roman"/>
                <w:sz w:val="22"/>
              </w:rPr>
              <w:t xml:space="preserve"> examination:</w:t>
            </w:r>
            <w:r w:rsidR="00D17357">
              <w:rPr>
                <w:rFonts w:ascii="Times New Roman" w:hAnsi="Times New Roman"/>
                <w:sz w:val="22"/>
              </w:rPr>
              <w:t xml:space="preserve">  </w:t>
            </w:r>
          </w:p>
          <w:p w:rsidR="001203AE" w:rsidRPr="002A12FE" w:rsidRDefault="001203AE" w:rsidP="002A12FE">
            <w:pPr>
              <w:tabs>
                <w:tab w:val="left" w:pos="380"/>
                <w:tab w:val="left" w:leader="dot" w:pos="10206"/>
              </w:tabs>
              <w:rPr>
                <w:rFonts w:ascii="Times New Roman" w:hAnsi="Times New Roman"/>
                <w:sz w:val="22"/>
              </w:rPr>
            </w:pPr>
          </w:p>
          <w:p w:rsidR="001203AE" w:rsidRDefault="001203AE" w:rsidP="001203AE">
            <w:pPr>
              <w:rPr>
                <w:rFonts w:ascii="Times New Roman" w:hAnsi="Times New Roman"/>
                <w:sz w:val="22"/>
              </w:rPr>
            </w:pPr>
          </w:p>
          <w:p w:rsidR="00817C2F" w:rsidRDefault="00817C2F" w:rsidP="001203AE">
            <w:pPr>
              <w:rPr>
                <w:rFonts w:ascii="Times New Roman" w:hAnsi="Times New Roman"/>
                <w:sz w:val="22"/>
              </w:rPr>
            </w:pPr>
          </w:p>
          <w:p w:rsidR="00817C2F" w:rsidRDefault="00817C2F" w:rsidP="001203AE">
            <w:pPr>
              <w:rPr>
                <w:rFonts w:ascii="Times New Roman" w:hAnsi="Times New Roman"/>
                <w:sz w:val="22"/>
              </w:rPr>
            </w:pPr>
          </w:p>
          <w:p w:rsidR="00817C2F" w:rsidRDefault="00817C2F" w:rsidP="001203AE">
            <w:pPr>
              <w:rPr>
                <w:rFonts w:ascii="Times New Roman" w:hAnsi="Times New Roman"/>
                <w:sz w:val="22"/>
              </w:rPr>
            </w:pPr>
          </w:p>
          <w:p w:rsidR="00817C2F" w:rsidRDefault="00817C2F" w:rsidP="001203AE">
            <w:pPr>
              <w:rPr>
                <w:rFonts w:ascii="Times New Roman" w:hAnsi="Times New Roman"/>
                <w:sz w:val="22"/>
              </w:rPr>
            </w:pPr>
          </w:p>
          <w:p w:rsidR="00817C2F" w:rsidRDefault="00817C2F" w:rsidP="001203AE">
            <w:pPr>
              <w:rPr>
                <w:rFonts w:ascii="Times New Roman" w:hAnsi="Times New Roman"/>
                <w:sz w:val="22"/>
              </w:rPr>
            </w:pPr>
          </w:p>
          <w:p w:rsidR="00817C2F" w:rsidRDefault="00817C2F" w:rsidP="001203AE">
            <w:pPr>
              <w:rPr>
                <w:rFonts w:ascii="Times New Roman" w:hAnsi="Times New Roman"/>
                <w:sz w:val="22"/>
              </w:rPr>
            </w:pPr>
          </w:p>
          <w:p w:rsidR="00817C2F" w:rsidRDefault="00817C2F" w:rsidP="001203AE">
            <w:pPr>
              <w:rPr>
                <w:rFonts w:ascii="Times New Roman" w:hAnsi="Times New Roman"/>
                <w:sz w:val="22"/>
              </w:rPr>
            </w:pPr>
          </w:p>
          <w:p w:rsidR="004F5BC8" w:rsidRDefault="004F5BC8" w:rsidP="001203AE">
            <w:pPr>
              <w:rPr>
                <w:rFonts w:ascii="Times New Roman" w:hAnsi="Times New Roman"/>
                <w:sz w:val="22"/>
              </w:rPr>
            </w:pPr>
          </w:p>
          <w:p w:rsidR="004F5BC8" w:rsidRDefault="004F5BC8" w:rsidP="001203AE">
            <w:pPr>
              <w:rPr>
                <w:rFonts w:ascii="Times New Roman" w:hAnsi="Times New Roman"/>
                <w:sz w:val="22"/>
              </w:rPr>
            </w:pPr>
          </w:p>
          <w:p w:rsidR="004F5BC8" w:rsidRPr="004C4888" w:rsidRDefault="004F5BC8" w:rsidP="001203AE">
            <w:pPr>
              <w:rPr>
                <w:rFonts w:ascii="Times New Roman" w:hAnsi="Times New Roman"/>
                <w:sz w:val="22"/>
              </w:rPr>
            </w:pPr>
          </w:p>
          <w:p w:rsidR="001203AE" w:rsidRDefault="001203AE" w:rsidP="001203AE">
            <w:pPr>
              <w:rPr>
                <w:rFonts w:ascii="Times New Roman" w:hAnsi="Times New Roman"/>
                <w:sz w:val="22"/>
              </w:rPr>
            </w:pPr>
          </w:p>
          <w:p w:rsidR="001203AE" w:rsidRPr="004C4888" w:rsidRDefault="001203AE" w:rsidP="001203AE">
            <w:pPr>
              <w:tabs>
                <w:tab w:val="left" w:pos="3561"/>
                <w:tab w:val="right" w:leader="dot" w:pos="6821"/>
              </w:tabs>
              <w:spacing w:before="120"/>
              <w:rPr>
                <w:sz w:val="22"/>
              </w:rPr>
            </w:pPr>
          </w:p>
        </w:tc>
      </w:tr>
    </w:tbl>
    <w:p w:rsidR="008143F5" w:rsidRPr="008143F5" w:rsidRDefault="008143F5" w:rsidP="008143F5">
      <w:pPr>
        <w:spacing w:before="120"/>
        <w:ind w:left="-426"/>
        <w:rPr>
          <w:rFonts w:ascii="Times New Roman" w:hAnsi="Times New Roman"/>
          <w:sz w:val="22"/>
          <w:szCs w:val="22"/>
        </w:rPr>
      </w:pPr>
    </w:p>
    <w:sectPr w:rsidR="008143F5" w:rsidRPr="008143F5" w:rsidSect="004C4888">
      <w:footerReference w:type="default" r:id="rId9"/>
      <w:pgSz w:w="11906" w:h="16838"/>
      <w:pgMar w:top="573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52" w:rsidRDefault="004C4852" w:rsidP="0038043B">
      <w:r>
        <w:separator/>
      </w:r>
    </w:p>
  </w:endnote>
  <w:endnote w:type="continuationSeparator" w:id="0">
    <w:p w:rsidR="004C4852" w:rsidRDefault="004C4852" w:rsidP="0038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83520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4C4852" w:rsidRPr="00A75D24" w:rsidRDefault="004C4852" w:rsidP="00A75D24">
        <w:pPr>
          <w:pStyle w:val="Footer"/>
          <w:tabs>
            <w:tab w:val="clear" w:pos="4513"/>
            <w:tab w:val="clear" w:pos="9026"/>
            <w:tab w:val="right" w:pos="9638"/>
          </w:tabs>
          <w:rPr>
            <w:rFonts w:ascii="Times New Roman" w:hAnsi="Times New Roman"/>
            <w:sz w:val="20"/>
          </w:rPr>
        </w:pPr>
        <w:r w:rsidRPr="00004172">
          <w:rPr>
            <w:rFonts w:ascii="Times New Roman" w:hAnsi="Times New Roman"/>
            <w:sz w:val="20"/>
          </w:rPr>
          <w:t xml:space="preserve">Form </w:t>
        </w:r>
        <w:r>
          <w:rPr>
            <w:rFonts w:ascii="Times New Roman" w:hAnsi="Times New Roman"/>
            <w:sz w:val="20"/>
          </w:rPr>
          <w:t>R</w:t>
        </w:r>
        <w:r w:rsidRPr="00004172">
          <w:rPr>
            <w:rFonts w:ascii="Times New Roman" w:hAnsi="Times New Roman"/>
            <w:sz w:val="20"/>
          </w:rPr>
          <w:t>D</w:t>
        </w:r>
        <w:r>
          <w:rPr>
            <w:rFonts w:ascii="Times New Roman" w:hAnsi="Times New Roman"/>
            <w:sz w:val="20"/>
          </w:rPr>
          <w:t>2</w:t>
        </w:r>
        <w:r w:rsidRPr="00004172">
          <w:rPr>
            <w:rFonts w:ascii="Times New Roman" w:hAnsi="Times New Roman"/>
            <w:sz w:val="20"/>
          </w:rPr>
          <w:t>/</w:t>
        </w:r>
        <w:r w:rsidR="00CF3E90">
          <w:rPr>
            <w:rFonts w:ascii="Times New Roman" w:hAnsi="Times New Roman"/>
            <w:sz w:val="20"/>
          </w:rPr>
          <w:t>April</w:t>
        </w:r>
        <w:r>
          <w:rPr>
            <w:rFonts w:ascii="Times New Roman" w:hAnsi="Times New Roman"/>
            <w:sz w:val="20"/>
          </w:rPr>
          <w:t xml:space="preserve"> 20</w:t>
        </w:r>
        <w:r w:rsidR="00CF3E90">
          <w:rPr>
            <w:rFonts w:ascii="Times New Roman" w:hAnsi="Times New Roman"/>
            <w:sz w:val="20"/>
          </w:rPr>
          <w:t>20</w:t>
        </w:r>
        <w:r>
          <w:rPr>
            <w:rFonts w:ascii="Times New Roman" w:hAnsi="Times New Roman"/>
            <w:sz w:val="20"/>
          </w:rPr>
          <w:tab/>
        </w:r>
        <w:r w:rsidRPr="00A75D24">
          <w:rPr>
            <w:rFonts w:ascii="Times New Roman" w:hAnsi="Times New Roman"/>
            <w:sz w:val="20"/>
          </w:rPr>
          <w:fldChar w:fldCharType="begin"/>
        </w:r>
        <w:r w:rsidRPr="00A75D24">
          <w:rPr>
            <w:rFonts w:ascii="Times New Roman" w:hAnsi="Times New Roman"/>
            <w:sz w:val="20"/>
          </w:rPr>
          <w:instrText xml:space="preserve"> PAGE   \* MERGEFORMAT </w:instrText>
        </w:r>
        <w:r w:rsidRPr="00A75D24">
          <w:rPr>
            <w:rFonts w:ascii="Times New Roman" w:hAnsi="Times New Roman"/>
            <w:sz w:val="20"/>
          </w:rPr>
          <w:fldChar w:fldCharType="separate"/>
        </w:r>
        <w:r w:rsidR="00A5559E">
          <w:rPr>
            <w:rFonts w:ascii="Times New Roman" w:hAnsi="Times New Roman"/>
            <w:noProof/>
            <w:sz w:val="20"/>
          </w:rPr>
          <w:t>2</w:t>
        </w:r>
        <w:r w:rsidRPr="00A75D24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52" w:rsidRDefault="004C4852" w:rsidP="0038043B">
      <w:r>
        <w:separator/>
      </w:r>
    </w:p>
  </w:footnote>
  <w:footnote w:type="continuationSeparator" w:id="0">
    <w:p w:rsidR="004C4852" w:rsidRDefault="004C4852" w:rsidP="0038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2A17"/>
    <w:multiLevelType w:val="multilevel"/>
    <w:tmpl w:val="D512D5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4D6622"/>
    <w:multiLevelType w:val="hybridMultilevel"/>
    <w:tmpl w:val="576C2DC2"/>
    <w:lvl w:ilvl="0" w:tplc="A57283B0">
      <w:numFmt w:val="bullet"/>
      <w:lvlText w:val=""/>
      <w:lvlJc w:val="left"/>
      <w:pPr>
        <w:ind w:left="394" w:hanging="360"/>
      </w:pPr>
      <w:rPr>
        <w:rFonts w:ascii="Wingdings" w:eastAsia="Times New Roman" w:hAnsi="Wingdings" w:cs="Times New Roman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0CB40894"/>
    <w:multiLevelType w:val="hybridMultilevel"/>
    <w:tmpl w:val="303CE714"/>
    <w:lvl w:ilvl="0" w:tplc="021C5C1C">
      <w:numFmt w:val="bullet"/>
      <w:lvlText w:val=""/>
      <w:lvlJc w:val="left"/>
      <w:pPr>
        <w:ind w:left="395" w:hanging="360"/>
      </w:pPr>
      <w:rPr>
        <w:rFonts w:ascii="Wingdings" w:eastAsia="Times New Roman" w:hAnsi="Wingdings" w:cs="Times New Roman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15AF7C64"/>
    <w:multiLevelType w:val="hybridMultilevel"/>
    <w:tmpl w:val="DE70F0C2"/>
    <w:lvl w:ilvl="0" w:tplc="2092DF02">
      <w:start w:val="1"/>
      <w:numFmt w:val="lowerRoman"/>
      <w:lvlText w:val="%1."/>
      <w:lvlJc w:val="left"/>
      <w:pPr>
        <w:ind w:left="18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48" w:hanging="360"/>
      </w:pPr>
    </w:lvl>
    <w:lvl w:ilvl="2" w:tplc="0809001B" w:tentative="1">
      <w:start w:val="1"/>
      <w:numFmt w:val="lowerRoman"/>
      <w:lvlText w:val="%3."/>
      <w:lvlJc w:val="right"/>
      <w:pPr>
        <w:ind w:left="2968" w:hanging="180"/>
      </w:pPr>
    </w:lvl>
    <w:lvl w:ilvl="3" w:tplc="0809000F" w:tentative="1">
      <w:start w:val="1"/>
      <w:numFmt w:val="decimal"/>
      <w:lvlText w:val="%4."/>
      <w:lvlJc w:val="left"/>
      <w:pPr>
        <w:ind w:left="3688" w:hanging="360"/>
      </w:pPr>
    </w:lvl>
    <w:lvl w:ilvl="4" w:tplc="08090019" w:tentative="1">
      <w:start w:val="1"/>
      <w:numFmt w:val="lowerLetter"/>
      <w:lvlText w:val="%5."/>
      <w:lvlJc w:val="left"/>
      <w:pPr>
        <w:ind w:left="4408" w:hanging="360"/>
      </w:pPr>
    </w:lvl>
    <w:lvl w:ilvl="5" w:tplc="0809001B" w:tentative="1">
      <w:start w:val="1"/>
      <w:numFmt w:val="lowerRoman"/>
      <w:lvlText w:val="%6."/>
      <w:lvlJc w:val="right"/>
      <w:pPr>
        <w:ind w:left="5128" w:hanging="180"/>
      </w:pPr>
    </w:lvl>
    <w:lvl w:ilvl="6" w:tplc="0809000F" w:tentative="1">
      <w:start w:val="1"/>
      <w:numFmt w:val="decimal"/>
      <w:lvlText w:val="%7."/>
      <w:lvlJc w:val="left"/>
      <w:pPr>
        <w:ind w:left="5848" w:hanging="360"/>
      </w:pPr>
    </w:lvl>
    <w:lvl w:ilvl="7" w:tplc="08090019" w:tentative="1">
      <w:start w:val="1"/>
      <w:numFmt w:val="lowerLetter"/>
      <w:lvlText w:val="%8."/>
      <w:lvlJc w:val="left"/>
      <w:pPr>
        <w:ind w:left="6568" w:hanging="360"/>
      </w:pPr>
    </w:lvl>
    <w:lvl w:ilvl="8" w:tplc="08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4" w15:restartNumberingAfterBreak="0">
    <w:nsid w:val="21D10E89"/>
    <w:multiLevelType w:val="hybridMultilevel"/>
    <w:tmpl w:val="DE70F0C2"/>
    <w:lvl w:ilvl="0" w:tplc="2092DF02">
      <w:start w:val="1"/>
      <w:numFmt w:val="lowerRoman"/>
      <w:lvlText w:val="%1."/>
      <w:lvlJc w:val="left"/>
      <w:pPr>
        <w:ind w:left="18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48" w:hanging="360"/>
      </w:pPr>
    </w:lvl>
    <w:lvl w:ilvl="2" w:tplc="0809001B" w:tentative="1">
      <w:start w:val="1"/>
      <w:numFmt w:val="lowerRoman"/>
      <w:lvlText w:val="%3."/>
      <w:lvlJc w:val="right"/>
      <w:pPr>
        <w:ind w:left="2968" w:hanging="180"/>
      </w:pPr>
    </w:lvl>
    <w:lvl w:ilvl="3" w:tplc="0809000F" w:tentative="1">
      <w:start w:val="1"/>
      <w:numFmt w:val="decimal"/>
      <w:lvlText w:val="%4."/>
      <w:lvlJc w:val="left"/>
      <w:pPr>
        <w:ind w:left="3688" w:hanging="360"/>
      </w:pPr>
    </w:lvl>
    <w:lvl w:ilvl="4" w:tplc="08090019" w:tentative="1">
      <w:start w:val="1"/>
      <w:numFmt w:val="lowerLetter"/>
      <w:lvlText w:val="%5."/>
      <w:lvlJc w:val="left"/>
      <w:pPr>
        <w:ind w:left="4408" w:hanging="360"/>
      </w:pPr>
    </w:lvl>
    <w:lvl w:ilvl="5" w:tplc="0809001B" w:tentative="1">
      <w:start w:val="1"/>
      <w:numFmt w:val="lowerRoman"/>
      <w:lvlText w:val="%6."/>
      <w:lvlJc w:val="right"/>
      <w:pPr>
        <w:ind w:left="5128" w:hanging="180"/>
      </w:pPr>
    </w:lvl>
    <w:lvl w:ilvl="6" w:tplc="0809000F" w:tentative="1">
      <w:start w:val="1"/>
      <w:numFmt w:val="decimal"/>
      <w:lvlText w:val="%7."/>
      <w:lvlJc w:val="left"/>
      <w:pPr>
        <w:ind w:left="5848" w:hanging="360"/>
      </w:pPr>
    </w:lvl>
    <w:lvl w:ilvl="7" w:tplc="08090019" w:tentative="1">
      <w:start w:val="1"/>
      <w:numFmt w:val="lowerLetter"/>
      <w:lvlText w:val="%8."/>
      <w:lvlJc w:val="left"/>
      <w:pPr>
        <w:ind w:left="6568" w:hanging="360"/>
      </w:pPr>
    </w:lvl>
    <w:lvl w:ilvl="8" w:tplc="08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5" w15:restartNumberingAfterBreak="0">
    <w:nsid w:val="24254589"/>
    <w:multiLevelType w:val="multilevel"/>
    <w:tmpl w:val="961C1A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4C4C38"/>
    <w:multiLevelType w:val="multilevel"/>
    <w:tmpl w:val="961C1A58"/>
    <w:lvl w:ilvl="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3A767441"/>
    <w:multiLevelType w:val="singleLevel"/>
    <w:tmpl w:val="85546B4C"/>
    <w:lvl w:ilvl="0">
      <w:start w:val="1"/>
      <w:numFmt w:val="lowerRoman"/>
      <w:lvlText w:val="(%1)"/>
      <w:lvlJc w:val="left"/>
      <w:pPr>
        <w:tabs>
          <w:tab w:val="num" w:pos="1110"/>
        </w:tabs>
        <w:ind w:left="1110" w:hanging="720"/>
      </w:pPr>
      <w:rPr>
        <w:rFonts w:hint="default"/>
      </w:rPr>
    </w:lvl>
  </w:abstractNum>
  <w:abstractNum w:abstractNumId="8" w15:restartNumberingAfterBreak="0">
    <w:nsid w:val="665231FC"/>
    <w:multiLevelType w:val="hybridMultilevel"/>
    <w:tmpl w:val="BA8E76A4"/>
    <w:lvl w:ilvl="0" w:tplc="3104CCF8">
      <w:start w:val="1"/>
      <w:numFmt w:val="lowerRoman"/>
      <w:lvlText w:val="%1."/>
      <w:lvlJc w:val="left"/>
      <w:pPr>
        <w:ind w:left="18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48" w:hanging="360"/>
      </w:pPr>
    </w:lvl>
    <w:lvl w:ilvl="2" w:tplc="0809001B" w:tentative="1">
      <w:start w:val="1"/>
      <w:numFmt w:val="lowerRoman"/>
      <w:lvlText w:val="%3."/>
      <w:lvlJc w:val="right"/>
      <w:pPr>
        <w:ind w:left="2968" w:hanging="180"/>
      </w:pPr>
    </w:lvl>
    <w:lvl w:ilvl="3" w:tplc="0809000F" w:tentative="1">
      <w:start w:val="1"/>
      <w:numFmt w:val="decimal"/>
      <w:lvlText w:val="%4."/>
      <w:lvlJc w:val="left"/>
      <w:pPr>
        <w:ind w:left="3688" w:hanging="360"/>
      </w:pPr>
    </w:lvl>
    <w:lvl w:ilvl="4" w:tplc="08090019" w:tentative="1">
      <w:start w:val="1"/>
      <w:numFmt w:val="lowerLetter"/>
      <w:lvlText w:val="%5."/>
      <w:lvlJc w:val="left"/>
      <w:pPr>
        <w:ind w:left="4408" w:hanging="360"/>
      </w:pPr>
    </w:lvl>
    <w:lvl w:ilvl="5" w:tplc="0809001B" w:tentative="1">
      <w:start w:val="1"/>
      <w:numFmt w:val="lowerRoman"/>
      <w:lvlText w:val="%6."/>
      <w:lvlJc w:val="right"/>
      <w:pPr>
        <w:ind w:left="5128" w:hanging="180"/>
      </w:pPr>
    </w:lvl>
    <w:lvl w:ilvl="6" w:tplc="0809000F" w:tentative="1">
      <w:start w:val="1"/>
      <w:numFmt w:val="decimal"/>
      <w:lvlText w:val="%7."/>
      <w:lvlJc w:val="left"/>
      <w:pPr>
        <w:ind w:left="5848" w:hanging="360"/>
      </w:pPr>
    </w:lvl>
    <w:lvl w:ilvl="7" w:tplc="08090019" w:tentative="1">
      <w:start w:val="1"/>
      <w:numFmt w:val="lowerLetter"/>
      <w:lvlText w:val="%8."/>
      <w:lvlJc w:val="left"/>
      <w:pPr>
        <w:ind w:left="6568" w:hanging="360"/>
      </w:pPr>
    </w:lvl>
    <w:lvl w:ilvl="8" w:tplc="08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9" w15:restartNumberingAfterBreak="0">
    <w:nsid w:val="79D532A3"/>
    <w:multiLevelType w:val="multilevel"/>
    <w:tmpl w:val="961C1A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B9"/>
    <w:rsid w:val="0000139A"/>
    <w:rsid w:val="0000179C"/>
    <w:rsid w:val="00003239"/>
    <w:rsid w:val="00004567"/>
    <w:rsid w:val="00010034"/>
    <w:rsid w:val="00013534"/>
    <w:rsid w:val="000157D6"/>
    <w:rsid w:val="00016BFD"/>
    <w:rsid w:val="00020B82"/>
    <w:rsid w:val="00020E3C"/>
    <w:rsid w:val="00021781"/>
    <w:rsid w:val="00021A36"/>
    <w:rsid w:val="000237C7"/>
    <w:rsid w:val="000249C5"/>
    <w:rsid w:val="00024BF9"/>
    <w:rsid w:val="000250E0"/>
    <w:rsid w:val="0002594D"/>
    <w:rsid w:val="00034EB9"/>
    <w:rsid w:val="00036B8B"/>
    <w:rsid w:val="00037ABE"/>
    <w:rsid w:val="000403C4"/>
    <w:rsid w:val="00040ABF"/>
    <w:rsid w:val="00040F22"/>
    <w:rsid w:val="0004125E"/>
    <w:rsid w:val="000424D7"/>
    <w:rsid w:val="00043C66"/>
    <w:rsid w:val="00043D58"/>
    <w:rsid w:val="000513C4"/>
    <w:rsid w:val="000534C4"/>
    <w:rsid w:val="00054B97"/>
    <w:rsid w:val="000626A7"/>
    <w:rsid w:val="00063354"/>
    <w:rsid w:val="000635A9"/>
    <w:rsid w:val="00063655"/>
    <w:rsid w:val="0006587D"/>
    <w:rsid w:val="00066E00"/>
    <w:rsid w:val="00066EBC"/>
    <w:rsid w:val="0007447B"/>
    <w:rsid w:val="00075AC0"/>
    <w:rsid w:val="00077D38"/>
    <w:rsid w:val="00082906"/>
    <w:rsid w:val="00085E30"/>
    <w:rsid w:val="000862C8"/>
    <w:rsid w:val="00091748"/>
    <w:rsid w:val="00092252"/>
    <w:rsid w:val="00092D7F"/>
    <w:rsid w:val="000936D3"/>
    <w:rsid w:val="0009559A"/>
    <w:rsid w:val="000972F3"/>
    <w:rsid w:val="00097989"/>
    <w:rsid w:val="000A0EBC"/>
    <w:rsid w:val="000A27B6"/>
    <w:rsid w:val="000A483D"/>
    <w:rsid w:val="000A6139"/>
    <w:rsid w:val="000B00F0"/>
    <w:rsid w:val="000B1350"/>
    <w:rsid w:val="000B2931"/>
    <w:rsid w:val="000B33AF"/>
    <w:rsid w:val="000B46E2"/>
    <w:rsid w:val="000B4EF4"/>
    <w:rsid w:val="000B6048"/>
    <w:rsid w:val="000C09DD"/>
    <w:rsid w:val="000C0AEF"/>
    <w:rsid w:val="000C1254"/>
    <w:rsid w:val="000C373F"/>
    <w:rsid w:val="000C4627"/>
    <w:rsid w:val="000C7D13"/>
    <w:rsid w:val="000D6D1C"/>
    <w:rsid w:val="000D78A8"/>
    <w:rsid w:val="000E344D"/>
    <w:rsid w:val="000F2EFD"/>
    <w:rsid w:val="000F3361"/>
    <w:rsid w:val="000F3A19"/>
    <w:rsid w:val="000F4527"/>
    <w:rsid w:val="000F4BBE"/>
    <w:rsid w:val="000F6F42"/>
    <w:rsid w:val="001002FF"/>
    <w:rsid w:val="00100C06"/>
    <w:rsid w:val="001016D8"/>
    <w:rsid w:val="00104287"/>
    <w:rsid w:val="00104C9B"/>
    <w:rsid w:val="00114393"/>
    <w:rsid w:val="00116911"/>
    <w:rsid w:val="0011752F"/>
    <w:rsid w:val="001203AE"/>
    <w:rsid w:val="0012045D"/>
    <w:rsid w:val="00123DA4"/>
    <w:rsid w:val="00125831"/>
    <w:rsid w:val="00127417"/>
    <w:rsid w:val="00134880"/>
    <w:rsid w:val="00134B3D"/>
    <w:rsid w:val="0013705C"/>
    <w:rsid w:val="00137FC9"/>
    <w:rsid w:val="001434F5"/>
    <w:rsid w:val="00143E98"/>
    <w:rsid w:val="001507AE"/>
    <w:rsid w:val="00152514"/>
    <w:rsid w:val="00153768"/>
    <w:rsid w:val="00153E5F"/>
    <w:rsid w:val="00154888"/>
    <w:rsid w:val="00154FA8"/>
    <w:rsid w:val="00155A33"/>
    <w:rsid w:val="00156FC9"/>
    <w:rsid w:val="0016246A"/>
    <w:rsid w:val="00167836"/>
    <w:rsid w:val="001704D5"/>
    <w:rsid w:val="001738AA"/>
    <w:rsid w:val="00173CC8"/>
    <w:rsid w:val="00173D2F"/>
    <w:rsid w:val="00174008"/>
    <w:rsid w:val="00174797"/>
    <w:rsid w:val="00175A56"/>
    <w:rsid w:val="00176638"/>
    <w:rsid w:val="001769DE"/>
    <w:rsid w:val="00181229"/>
    <w:rsid w:val="0018377A"/>
    <w:rsid w:val="00183E27"/>
    <w:rsid w:val="0018515B"/>
    <w:rsid w:val="001854B3"/>
    <w:rsid w:val="001866DB"/>
    <w:rsid w:val="001933C8"/>
    <w:rsid w:val="00193C3D"/>
    <w:rsid w:val="00194865"/>
    <w:rsid w:val="00195865"/>
    <w:rsid w:val="00195A2F"/>
    <w:rsid w:val="00196A84"/>
    <w:rsid w:val="001974F8"/>
    <w:rsid w:val="001A2547"/>
    <w:rsid w:val="001A5783"/>
    <w:rsid w:val="001A69C6"/>
    <w:rsid w:val="001A6C0C"/>
    <w:rsid w:val="001B06AF"/>
    <w:rsid w:val="001B1128"/>
    <w:rsid w:val="001B1CF0"/>
    <w:rsid w:val="001B2CC9"/>
    <w:rsid w:val="001B2E7A"/>
    <w:rsid w:val="001B3527"/>
    <w:rsid w:val="001B3C47"/>
    <w:rsid w:val="001C049D"/>
    <w:rsid w:val="001C2ABB"/>
    <w:rsid w:val="001C3D69"/>
    <w:rsid w:val="001C6945"/>
    <w:rsid w:val="001C7917"/>
    <w:rsid w:val="001D0F3D"/>
    <w:rsid w:val="001D3FA8"/>
    <w:rsid w:val="001D62D4"/>
    <w:rsid w:val="001D7C0E"/>
    <w:rsid w:val="001E01B3"/>
    <w:rsid w:val="001E16C2"/>
    <w:rsid w:val="001E2329"/>
    <w:rsid w:val="001E2831"/>
    <w:rsid w:val="001E3B2A"/>
    <w:rsid w:val="001E481B"/>
    <w:rsid w:val="001E562C"/>
    <w:rsid w:val="001F340D"/>
    <w:rsid w:val="001F35B6"/>
    <w:rsid w:val="001F4528"/>
    <w:rsid w:val="001F7A69"/>
    <w:rsid w:val="002011D8"/>
    <w:rsid w:val="00205C0F"/>
    <w:rsid w:val="0021055E"/>
    <w:rsid w:val="00212387"/>
    <w:rsid w:val="0021274A"/>
    <w:rsid w:val="00212D73"/>
    <w:rsid w:val="00221FF8"/>
    <w:rsid w:val="00222CB9"/>
    <w:rsid w:val="00222D20"/>
    <w:rsid w:val="00222F31"/>
    <w:rsid w:val="00230899"/>
    <w:rsid w:val="00236D21"/>
    <w:rsid w:val="00240C73"/>
    <w:rsid w:val="00244067"/>
    <w:rsid w:val="0024417F"/>
    <w:rsid w:val="0024471A"/>
    <w:rsid w:val="00245403"/>
    <w:rsid w:val="0024693A"/>
    <w:rsid w:val="00247397"/>
    <w:rsid w:val="00251E11"/>
    <w:rsid w:val="00252908"/>
    <w:rsid w:val="00253350"/>
    <w:rsid w:val="002550AE"/>
    <w:rsid w:val="00255E8D"/>
    <w:rsid w:val="00257907"/>
    <w:rsid w:val="002600E8"/>
    <w:rsid w:val="00260B6E"/>
    <w:rsid w:val="002623F0"/>
    <w:rsid w:val="00264F21"/>
    <w:rsid w:val="002655C6"/>
    <w:rsid w:val="002672D1"/>
    <w:rsid w:val="00267901"/>
    <w:rsid w:val="00273413"/>
    <w:rsid w:val="002754E4"/>
    <w:rsid w:val="002762C1"/>
    <w:rsid w:val="002821E2"/>
    <w:rsid w:val="002832A8"/>
    <w:rsid w:val="002843D9"/>
    <w:rsid w:val="002867A2"/>
    <w:rsid w:val="00290D62"/>
    <w:rsid w:val="00291159"/>
    <w:rsid w:val="002912D9"/>
    <w:rsid w:val="00291566"/>
    <w:rsid w:val="002941AC"/>
    <w:rsid w:val="00295791"/>
    <w:rsid w:val="002A09DA"/>
    <w:rsid w:val="002A0F0D"/>
    <w:rsid w:val="002A12FE"/>
    <w:rsid w:val="002A4CD5"/>
    <w:rsid w:val="002A5D05"/>
    <w:rsid w:val="002B0722"/>
    <w:rsid w:val="002B2D2D"/>
    <w:rsid w:val="002B3853"/>
    <w:rsid w:val="002B4710"/>
    <w:rsid w:val="002B5DB5"/>
    <w:rsid w:val="002B769A"/>
    <w:rsid w:val="002C16C7"/>
    <w:rsid w:val="002C279C"/>
    <w:rsid w:val="002C2FC1"/>
    <w:rsid w:val="002C5F66"/>
    <w:rsid w:val="002C673E"/>
    <w:rsid w:val="002D08E1"/>
    <w:rsid w:val="002D1972"/>
    <w:rsid w:val="002D7F7D"/>
    <w:rsid w:val="002E2048"/>
    <w:rsid w:val="002E35C4"/>
    <w:rsid w:val="002E3A65"/>
    <w:rsid w:val="002E5168"/>
    <w:rsid w:val="002E6304"/>
    <w:rsid w:val="002F049D"/>
    <w:rsid w:val="002F0C88"/>
    <w:rsid w:val="002F2A11"/>
    <w:rsid w:val="002F595B"/>
    <w:rsid w:val="003016A7"/>
    <w:rsid w:val="003029CA"/>
    <w:rsid w:val="00302EAF"/>
    <w:rsid w:val="00303057"/>
    <w:rsid w:val="00303072"/>
    <w:rsid w:val="00303AC2"/>
    <w:rsid w:val="00305DEA"/>
    <w:rsid w:val="003076B9"/>
    <w:rsid w:val="003078C2"/>
    <w:rsid w:val="00310A98"/>
    <w:rsid w:val="00313DF0"/>
    <w:rsid w:val="00314568"/>
    <w:rsid w:val="0031553F"/>
    <w:rsid w:val="00317163"/>
    <w:rsid w:val="003172CA"/>
    <w:rsid w:val="00320262"/>
    <w:rsid w:val="003213EF"/>
    <w:rsid w:val="003236FB"/>
    <w:rsid w:val="00323D5B"/>
    <w:rsid w:val="003245EC"/>
    <w:rsid w:val="00325663"/>
    <w:rsid w:val="00325A6C"/>
    <w:rsid w:val="00327D14"/>
    <w:rsid w:val="00330CF8"/>
    <w:rsid w:val="0033385A"/>
    <w:rsid w:val="003352D9"/>
    <w:rsid w:val="003400E9"/>
    <w:rsid w:val="0034027C"/>
    <w:rsid w:val="00343176"/>
    <w:rsid w:val="003433B3"/>
    <w:rsid w:val="0034370C"/>
    <w:rsid w:val="003449B0"/>
    <w:rsid w:val="00345D48"/>
    <w:rsid w:val="00346CC9"/>
    <w:rsid w:val="00347059"/>
    <w:rsid w:val="00347BD4"/>
    <w:rsid w:val="003546EC"/>
    <w:rsid w:val="003547D1"/>
    <w:rsid w:val="00354EBC"/>
    <w:rsid w:val="0035693D"/>
    <w:rsid w:val="00356E01"/>
    <w:rsid w:val="00357332"/>
    <w:rsid w:val="00357DD3"/>
    <w:rsid w:val="00360FAD"/>
    <w:rsid w:val="003656BA"/>
    <w:rsid w:val="00366AAF"/>
    <w:rsid w:val="003707D2"/>
    <w:rsid w:val="003709C3"/>
    <w:rsid w:val="003710F1"/>
    <w:rsid w:val="003712F2"/>
    <w:rsid w:val="00372164"/>
    <w:rsid w:val="0037384D"/>
    <w:rsid w:val="00373A5A"/>
    <w:rsid w:val="00374484"/>
    <w:rsid w:val="0037479F"/>
    <w:rsid w:val="003758D9"/>
    <w:rsid w:val="003767DE"/>
    <w:rsid w:val="00377D67"/>
    <w:rsid w:val="0038043B"/>
    <w:rsid w:val="003817BC"/>
    <w:rsid w:val="003843EE"/>
    <w:rsid w:val="003848F7"/>
    <w:rsid w:val="00393B83"/>
    <w:rsid w:val="00393F71"/>
    <w:rsid w:val="003963A1"/>
    <w:rsid w:val="003A0D8F"/>
    <w:rsid w:val="003A1BFE"/>
    <w:rsid w:val="003B0D35"/>
    <w:rsid w:val="003B380B"/>
    <w:rsid w:val="003B4FDC"/>
    <w:rsid w:val="003B64D6"/>
    <w:rsid w:val="003B7476"/>
    <w:rsid w:val="003B789E"/>
    <w:rsid w:val="003C0C8C"/>
    <w:rsid w:val="003C3953"/>
    <w:rsid w:val="003C599D"/>
    <w:rsid w:val="003C6205"/>
    <w:rsid w:val="003C63D4"/>
    <w:rsid w:val="003C69A5"/>
    <w:rsid w:val="003D0CB0"/>
    <w:rsid w:val="003D1CD1"/>
    <w:rsid w:val="003D2395"/>
    <w:rsid w:val="003D2AEE"/>
    <w:rsid w:val="003D4B96"/>
    <w:rsid w:val="003D61FF"/>
    <w:rsid w:val="003D70EE"/>
    <w:rsid w:val="003E0396"/>
    <w:rsid w:val="003E05D3"/>
    <w:rsid w:val="003E4D2B"/>
    <w:rsid w:val="003E5BD7"/>
    <w:rsid w:val="003E787F"/>
    <w:rsid w:val="003F0947"/>
    <w:rsid w:val="003F0FDC"/>
    <w:rsid w:val="003F28B0"/>
    <w:rsid w:val="003F5E56"/>
    <w:rsid w:val="003F77A8"/>
    <w:rsid w:val="00400C22"/>
    <w:rsid w:val="004026F2"/>
    <w:rsid w:val="00403D58"/>
    <w:rsid w:val="0040471E"/>
    <w:rsid w:val="00404790"/>
    <w:rsid w:val="004071F0"/>
    <w:rsid w:val="004104A0"/>
    <w:rsid w:val="004105E4"/>
    <w:rsid w:val="00410C47"/>
    <w:rsid w:val="00414165"/>
    <w:rsid w:val="00414D2B"/>
    <w:rsid w:val="0041537F"/>
    <w:rsid w:val="00415B57"/>
    <w:rsid w:val="004166AE"/>
    <w:rsid w:val="004245FE"/>
    <w:rsid w:val="00424F80"/>
    <w:rsid w:val="004267F4"/>
    <w:rsid w:val="00427AEC"/>
    <w:rsid w:val="00430F82"/>
    <w:rsid w:val="00435D8B"/>
    <w:rsid w:val="00436A52"/>
    <w:rsid w:val="00436F6E"/>
    <w:rsid w:val="004447FD"/>
    <w:rsid w:val="00455A9C"/>
    <w:rsid w:val="00457A98"/>
    <w:rsid w:val="00460DA6"/>
    <w:rsid w:val="00461B16"/>
    <w:rsid w:val="00462985"/>
    <w:rsid w:val="0046406B"/>
    <w:rsid w:val="00464567"/>
    <w:rsid w:val="00464C3D"/>
    <w:rsid w:val="00465646"/>
    <w:rsid w:val="00466C6B"/>
    <w:rsid w:val="004709F1"/>
    <w:rsid w:val="004749AF"/>
    <w:rsid w:val="00475E61"/>
    <w:rsid w:val="004826E4"/>
    <w:rsid w:val="00485C5F"/>
    <w:rsid w:val="00491D68"/>
    <w:rsid w:val="00494085"/>
    <w:rsid w:val="00495F09"/>
    <w:rsid w:val="00496F0C"/>
    <w:rsid w:val="00497DDF"/>
    <w:rsid w:val="004A2C4E"/>
    <w:rsid w:val="004A4A04"/>
    <w:rsid w:val="004A6773"/>
    <w:rsid w:val="004B050E"/>
    <w:rsid w:val="004B0741"/>
    <w:rsid w:val="004B177F"/>
    <w:rsid w:val="004B1AB1"/>
    <w:rsid w:val="004B2BCE"/>
    <w:rsid w:val="004B4556"/>
    <w:rsid w:val="004B63EC"/>
    <w:rsid w:val="004B6616"/>
    <w:rsid w:val="004C088E"/>
    <w:rsid w:val="004C0C77"/>
    <w:rsid w:val="004C4852"/>
    <w:rsid w:val="004C4888"/>
    <w:rsid w:val="004C55C1"/>
    <w:rsid w:val="004C6153"/>
    <w:rsid w:val="004D0CFA"/>
    <w:rsid w:val="004D109F"/>
    <w:rsid w:val="004D1511"/>
    <w:rsid w:val="004D1E84"/>
    <w:rsid w:val="004D2A9F"/>
    <w:rsid w:val="004D30C7"/>
    <w:rsid w:val="004D3CAE"/>
    <w:rsid w:val="004D7692"/>
    <w:rsid w:val="004E5043"/>
    <w:rsid w:val="004E538C"/>
    <w:rsid w:val="004F0DA5"/>
    <w:rsid w:val="004F5BC8"/>
    <w:rsid w:val="004F7065"/>
    <w:rsid w:val="005008FB"/>
    <w:rsid w:val="00501703"/>
    <w:rsid w:val="00502AEF"/>
    <w:rsid w:val="00502E1B"/>
    <w:rsid w:val="005036C7"/>
    <w:rsid w:val="005053A1"/>
    <w:rsid w:val="00506888"/>
    <w:rsid w:val="00506DBA"/>
    <w:rsid w:val="005103CB"/>
    <w:rsid w:val="0052015B"/>
    <w:rsid w:val="00520E6A"/>
    <w:rsid w:val="00522310"/>
    <w:rsid w:val="00524C15"/>
    <w:rsid w:val="00525E86"/>
    <w:rsid w:val="0053593C"/>
    <w:rsid w:val="005368D1"/>
    <w:rsid w:val="005375D4"/>
    <w:rsid w:val="005429F7"/>
    <w:rsid w:val="00543A98"/>
    <w:rsid w:val="00543CFF"/>
    <w:rsid w:val="00545584"/>
    <w:rsid w:val="00546D97"/>
    <w:rsid w:val="00546E47"/>
    <w:rsid w:val="005507D0"/>
    <w:rsid w:val="00551B89"/>
    <w:rsid w:val="00555E0D"/>
    <w:rsid w:val="005566BC"/>
    <w:rsid w:val="0055711A"/>
    <w:rsid w:val="00560C0E"/>
    <w:rsid w:val="0056264D"/>
    <w:rsid w:val="00562D38"/>
    <w:rsid w:val="00566780"/>
    <w:rsid w:val="005704B9"/>
    <w:rsid w:val="00570D4F"/>
    <w:rsid w:val="00571318"/>
    <w:rsid w:val="0057461A"/>
    <w:rsid w:val="00581587"/>
    <w:rsid w:val="005816E8"/>
    <w:rsid w:val="0058459F"/>
    <w:rsid w:val="00587D7F"/>
    <w:rsid w:val="0059254A"/>
    <w:rsid w:val="005938BA"/>
    <w:rsid w:val="00593DF3"/>
    <w:rsid w:val="00594564"/>
    <w:rsid w:val="005960CF"/>
    <w:rsid w:val="005A4022"/>
    <w:rsid w:val="005A5A1A"/>
    <w:rsid w:val="005A6BAE"/>
    <w:rsid w:val="005B3016"/>
    <w:rsid w:val="005B359E"/>
    <w:rsid w:val="005B64D8"/>
    <w:rsid w:val="005C3ED3"/>
    <w:rsid w:val="005C5E55"/>
    <w:rsid w:val="005C6185"/>
    <w:rsid w:val="005C77F3"/>
    <w:rsid w:val="005D0DEF"/>
    <w:rsid w:val="005D1380"/>
    <w:rsid w:val="005E4BD2"/>
    <w:rsid w:val="005E5657"/>
    <w:rsid w:val="005F1525"/>
    <w:rsid w:val="005F5ED9"/>
    <w:rsid w:val="005F67A1"/>
    <w:rsid w:val="005F6AC7"/>
    <w:rsid w:val="00600CE4"/>
    <w:rsid w:val="00602932"/>
    <w:rsid w:val="00602E55"/>
    <w:rsid w:val="00603D40"/>
    <w:rsid w:val="006076C1"/>
    <w:rsid w:val="00607C35"/>
    <w:rsid w:val="006160C6"/>
    <w:rsid w:val="00616D8A"/>
    <w:rsid w:val="00620754"/>
    <w:rsid w:val="006208E4"/>
    <w:rsid w:val="0062306A"/>
    <w:rsid w:val="00630DE0"/>
    <w:rsid w:val="00634D67"/>
    <w:rsid w:val="00637519"/>
    <w:rsid w:val="00637D10"/>
    <w:rsid w:val="00641768"/>
    <w:rsid w:val="00644937"/>
    <w:rsid w:val="00650E2C"/>
    <w:rsid w:val="00650E7A"/>
    <w:rsid w:val="006517E9"/>
    <w:rsid w:val="00652596"/>
    <w:rsid w:val="00652E76"/>
    <w:rsid w:val="00653A0D"/>
    <w:rsid w:val="00662CFB"/>
    <w:rsid w:val="006662B0"/>
    <w:rsid w:val="00666B5B"/>
    <w:rsid w:val="006679E6"/>
    <w:rsid w:val="00670A9E"/>
    <w:rsid w:val="00672BB7"/>
    <w:rsid w:val="00677FF2"/>
    <w:rsid w:val="00680559"/>
    <w:rsid w:val="00680CD9"/>
    <w:rsid w:val="00680E6B"/>
    <w:rsid w:val="00681EE3"/>
    <w:rsid w:val="006828E7"/>
    <w:rsid w:val="0068636D"/>
    <w:rsid w:val="006863E9"/>
    <w:rsid w:val="00686F4E"/>
    <w:rsid w:val="0069298C"/>
    <w:rsid w:val="006A000C"/>
    <w:rsid w:val="006A63C5"/>
    <w:rsid w:val="006A77C9"/>
    <w:rsid w:val="006A7C6D"/>
    <w:rsid w:val="006B12FA"/>
    <w:rsid w:val="006B4606"/>
    <w:rsid w:val="006B4676"/>
    <w:rsid w:val="006B7356"/>
    <w:rsid w:val="006B7A72"/>
    <w:rsid w:val="006C011D"/>
    <w:rsid w:val="006C64D4"/>
    <w:rsid w:val="006C6CD7"/>
    <w:rsid w:val="006C7338"/>
    <w:rsid w:val="006C76A6"/>
    <w:rsid w:val="006D1A5D"/>
    <w:rsid w:val="006D20D0"/>
    <w:rsid w:val="006D7D39"/>
    <w:rsid w:val="006E1C7E"/>
    <w:rsid w:val="006E3EF5"/>
    <w:rsid w:val="006E49C0"/>
    <w:rsid w:val="006E5A72"/>
    <w:rsid w:val="006E66F9"/>
    <w:rsid w:val="006E795D"/>
    <w:rsid w:val="006F08B3"/>
    <w:rsid w:val="006F0975"/>
    <w:rsid w:val="006F2167"/>
    <w:rsid w:val="006F23E4"/>
    <w:rsid w:val="006F2D17"/>
    <w:rsid w:val="006F4952"/>
    <w:rsid w:val="00703BD2"/>
    <w:rsid w:val="0070770C"/>
    <w:rsid w:val="00710E66"/>
    <w:rsid w:val="00711ADA"/>
    <w:rsid w:val="00711C12"/>
    <w:rsid w:val="00715575"/>
    <w:rsid w:val="0072093D"/>
    <w:rsid w:val="007240B7"/>
    <w:rsid w:val="00724F1F"/>
    <w:rsid w:val="00725312"/>
    <w:rsid w:val="00726173"/>
    <w:rsid w:val="00727CE0"/>
    <w:rsid w:val="00727D04"/>
    <w:rsid w:val="007312A3"/>
    <w:rsid w:val="007316FE"/>
    <w:rsid w:val="00734FAD"/>
    <w:rsid w:val="00736984"/>
    <w:rsid w:val="007379DD"/>
    <w:rsid w:val="0074068B"/>
    <w:rsid w:val="00741451"/>
    <w:rsid w:val="00741972"/>
    <w:rsid w:val="00742196"/>
    <w:rsid w:val="00742AE5"/>
    <w:rsid w:val="00745C2E"/>
    <w:rsid w:val="00745C8A"/>
    <w:rsid w:val="00751B0C"/>
    <w:rsid w:val="00751C2F"/>
    <w:rsid w:val="00751DA1"/>
    <w:rsid w:val="007525E7"/>
    <w:rsid w:val="007546BD"/>
    <w:rsid w:val="00756265"/>
    <w:rsid w:val="00760031"/>
    <w:rsid w:val="00760E54"/>
    <w:rsid w:val="007642F9"/>
    <w:rsid w:val="007646C5"/>
    <w:rsid w:val="007647DB"/>
    <w:rsid w:val="00765DAC"/>
    <w:rsid w:val="00766753"/>
    <w:rsid w:val="00767690"/>
    <w:rsid w:val="0077054C"/>
    <w:rsid w:val="007720D1"/>
    <w:rsid w:val="00775968"/>
    <w:rsid w:val="00776E93"/>
    <w:rsid w:val="00777AEF"/>
    <w:rsid w:val="00780A37"/>
    <w:rsid w:val="007816A4"/>
    <w:rsid w:val="00782255"/>
    <w:rsid w:val="007877E7"/>
    <w:rsid w:val="00787B76"/>
    <w:rsid w:val="007907D8"/>
    <w:rsid w:val="00790876"/>
    <w:rsid w:val="00791ED1"/>
    <w:rsid w:val="007A4109"/>
    <w:rsid w:val="007A66E7"/>
    <w:rsid w:val="007B1747"/>
    <w:rsid w:val="007B3874"/>
    <w:rsid w:val="007B59A4"/>
    <w:rsid w:val="007B5FA8"/>
    <w:rsid w:val="007C1250"/>
    <w:rsid w:val="007C2DFA"/>
    <w:rsid w:val="007C32BD"/>
    <w:rsid w:val="007C6AB0"/>
    <w:rsid w:val="007D088A"/>
    <w:rsid w:val="007D28D1"/>
    <w:rsid w:val="007D397F"/>
    <w:rsid w:val="007E1B25"/>
    <w:rsid w:val="007E30AA"/>
    <w:rsid w:val="007E389C"/>
    <w:rsid w:val="007E482A"/>
    <w:rsid w:val="007E54AC"/>
    <w:rsid w:val="007F14AD"/>
    <w:rsid w:val="007F1EEB"/>
    <w:rsid w:val="007F3030"/>
    <w:rsid w:val="007F4D54"/>
    <w:rsid w:val="007F4DAB"/>
    <w:rsid w:val="007F5782"/>
    <w:rsid w:val="007F6A34"/>
    <w:rsid w:val="008024D2"/>
    <w:rsid w:val="00805AD4"/>
    <w:rsid w:val="008077E9"/>
    <w:rsid w:val="0081007C"/>
    <w:rsid w:val="008104B0"/>
    <w:rsid w:val="00812A58"/>
    <w:rsid w:val="00812DB3"/>
    <w:rsid w:val="008131E3"/>
    <w:rsid w:val="008143F5"/>
    <w:rsid w:val="00814D21"/>
    <w:rsid w:val="008155EE"/>
    <w:rsid w:val="0081570A"/>
    <w:rsid w:val="00815885"/>
    <w:rsid w:val="00816488"/>
    <w:rsid w:val="00817C2F"/>
    <w:rsid w:val="00823A35"/>
    <w:rsid w:val="00824B4E"/>
    <w:rsid w:val="008257D7"/>
    <w:rsid w:val="00826133"/>
    <w:rsid w:val="00827B8A"/>
    <w:rsid w:val="00833065"/>
    <w:rsid w:val="0083532B"/>
    <w:rsid w:val="008413F1"/>
    <w:rsid w:val="00841841"/>
    <w:rsid w:val="00841D3A"/>
    <w:rsid w:val="00843A24"/>
    <w:rsid w:val="008536D6"/>
    <w:rsid w:val="00854817"/>
    <w:rsid w:val="0085732A"/>
    <w:rsid w:val="00860096"/>
    <w:rsid w:val="00864AFC"/>
    <w:rsid w:val="008710BC"/>
    <w:rsid w:val="00871130"/>
    <w:rsid w:val="00871C24"/>
    <w:rsid w:val="008748B5"/>
    <w:rsid w:val="00875C85"/>
    <w:rsid w:val="00880D07"/>
    <w:rsid w:val="00881C8F"/>
    <w:rsid w:val="008836AE"/>
    <w:rsid w:val="0088571C"/>
    <w:rsid w:val="00890248"/>
    <w:rsid w:val="0089198C"/>
    <w:rsid w:val="00891FBE"/>
    <w:rsid w:val="008934FA"/>
    <w:rsid w:val="00896619"/>
    <w:rsid w:val="008968BD"/>
    <w:rsid w:val="008A1648"/>
    <w:rsid w:val="008A481A"/>
    <w:rsid w:val="008A49BC"/>
    <w:rsid w:val="008A72FB"/>
    <w:rsid w:val="008A7841"/>
    <w:rsid w:val="008A7C44"/>
    <w:rsid w:val="008B0525"/>
    <w:rsid w:val="008B0767"/>
    <w:rsid w:val="008B16C2"/>
    <w:rsid w:val="008B1F1F"/>
    <w:rsid w:val="008B1FB3"/>
    <w:rsid w:val="008C131B"/>
    <w:rsid w:val="008C14C4"/>
    <w:rsid w:val="008C2890"/>
    <w:rsid w:val="008C6844"/>
    <w:rsid w:val="008C7F27"/>
    <w:rsid w:val="008D0408"/>
    <w:rsid w:val="008D1076"/>
    <w:rsid w:val="008E56BF"/>
    <w:rsid w:val="008F0309"/>
    <w:rsid w:val="008F5CE4"/>
    <w:rsid w:val="009011EC"/>
    <w:rsid w:val="009017DA"/>
    <w:rsid w:val="00901E7F"/>
    <w:rsid w:val="00902182"/>
    <w:rsid w:val="00904E39"/>
    <w:rsid w:val="00905907"/>
    <w:rsid w:val="0090591C"/>
    <w:rsid w:val="00906A65"/>
    <w:rsid w:val="00911A46"/>
    <w:rsid w:val="00911C8C"/>
    <w:rsid w:val="00912950"/>
    <w:rsid w:val="0091538A"/>
    <w:rsid w:val="00916702"/>
    <w:rsid w:val="009208FC"/>
    <w:rsid w:val="00921C63"/>
    <w:rsid w:val="00922A50"/>
    <w:rsid w:val="00922D69"/>
    <w:rsid w:val="009255B8"/>
    <w:rsid w:val="009256D0"/>
    <w:rsid w:val="00926722"/>
    <w:rsid w:val="00926A09"/>
    <w:rsid w:val="00927EFD"/>
    <w:rsid w:val="00934752"/>
    <w:rsid w:val="00934F39"/>
    <w:rsid w:val="00940D11"/>
    <w:rsid w:val="00944BB6"/>
    <w:rsid w:val="00947B60"/>
    <w:rsid w:val="0095092B"/>
    <w:rsid w:val="00951063"/>
    <w:rsid w:val="00952B7E"/>
    <w:rsid w:val="00953864"/>
    <w:rsid w:val="00955540"/>
    <w:rsid w:val="00955905"/>
    <w:rsid w:val="00963338"/>
    <w:rsid w:val="009667EB"/>
    <w:rsid w:val="009670C3"/>
    <w:rsid w:val="00967DE2"/>
    <w:rsid w:val="00971869"/>
    <w:rsid w:val="00981E60"/>
    <w:rsid w:val="0098320D"/>
    <w:rsid w:val="00984544"/>
    <w:rsid w:val="00993012"/>
    <w:rsid w:val="00994BB7"/>
    <w:rsid w:val="00995C1B"/>
    <w:rsid w:val="009979C4"/>
    <w:rsid w:val="009A528D"/>
    <w:rsid w:val="009A5634"/>
    <w:rsid w:val="009A6D33"/>
    <w:rsid w:val="009A7315"/>
    <w:rsid w:val="009B015B"/>
    <w:rsid w:val="009B281C"/>
    <w:rsid w:val="009B59A0"/>
    <w:rsid w:val="009B5F7B"/>
    <w:rsid w:val="009C37B0"/>
    <w:rsid w:val="009C50FB"/>
    <w:rsid w:val="009C5F4D"/>
    <w:rsid w:val="009C609B"/>
    <w:rsid w:val="009C7CF4"/>
    <w:rsid w:val="009D3F59"/>
    <w:rsid w:val="009D48DD"/>
    <w:rsid w:val="009D71EC"/>
    <w:rsid w:val="009D7405"/>
    <w:rsid w:val="009D7D50"/>
    <w:rsid w:val="009E591C"/>
    <w:rsid w:val="009E69B8"/>
    <w:rsid w:val="009E7D07"/>
    <w:rsid w:val="009F0469"/>
    <w:rsid w:val="009F0F94"/>
    <w:rsid w:val="009F40C9"/>
    <w:rsid w:val="009F629F"/>
    <w:rsid w:val="00A00868"/>
    <w:rsid w:val="00A0314C"/>
    <w:rsid w:val="00A04B8A"/>
    <w:rsid w:val="00A0636C"/>
    <w:rsid w:val="00A10F38"/>
    <w:rsid w:val="00A12BD8"/>
    <w:rsid w:val="00A14DD3"/>
    <w:rsid w:val="00A14F41"/>
    <w:rsid w:val="00A21C96"/>
    <w:rsid w:val="00A223B0"/>
    <w:rsid w:val="00A22FB9"/>
    <w:rsid w:val="00A23069"/>
    <w:rsid w:val="00A231E9"/>
    <w:rsid w:val="00A23A90"/>
    <w:rsid w:val="00A24B7D"/>
    <w:rsid w:val="00A26422"/>
    <w:rsid w:val="00A26D9B"/>
    <w:rsid w:val="00A33A53"/>
    <w:rsid w:val="00A3474E"/>
    <w:rsid w:val="00A34F94"/>
    <w:rsid w:val="00A356B6"/>
    <w:rsid w:val="00A3587E"/>
    <w:rsid w:val="00A400BC"/>
    <w:rsid w:val="00A40E99"/>
    <w:rsid w:val="00A4101E"/>
    <w:rsid w:val="00A41CFD"/>
    <w:rsid w:val="00A4204D"/>
    <w:rsid w:val="00A44ED6"/>
    <w:rsid w:val="00A45E99"/>
    <w:rsid w:val="00A46D73"/>
    <w:rsid w:val="00A514D0"/>
    <w:rsid w:val="00A51806"/>
    <w:rsid w:val="00A51811"/>
    <w:rsid w:val="00A51CB8"/>
    <w:rsid w:val="00A5559E"/>
    <w:rsid w:val="00A57264"/>
    <w:rsid w:val="00A62D08"/>
    <w:rsid w:val="00A63A9D"/>
    <w:rsid w:val="00A72B51"/>
    <w:rsid w:val="00A72C16"/>
    <w:rsid w:val="00A75D24"/>
    <w:rsid w:val="00A80941"/>
    <w:rsid w:val="00A86B4A"/>
    <w:rsid w:val="00A90870"/>
    <w:rsid w:val="00A92EF3"/>
    <w:rsid w:val="00A9374D"/>
    <w:rsid w:val="00A9617E"/>
    <w:rsid w:val="00A96799"/>
    <w:rsid w:val="00A96BC9"/>
    <w:rsid w:val="00AA07B1"/>
    <w:rsid w:val="00AA2D41"/>
    <w:rsid w:val="00AA2E7B"/>
    <w:rsid w:val="00AA377C"/>
    <w:rsid w:val="00AA411E"/>
    <w:rsid w:val="00AA74EC"/>
    <w:rsid w:val="00AA763B"/>
    <w:rsid w:val="00AA7741"/>
    <w:rsid w:val="00AB3E4E"/>
    <w:rsid w:val="00AC2622"/>
    <w:rsid w:val="00AC3F27"/>
    <w:rsid w:val="00AC3F8A"/>
    <w:rsid w:val="00AC4D20"/>
    <w:rsid w:val="00AD0A13"/>
    <w:rsid w:val="00AD38DE"/>
    <w:rsid w:val="00AD404A"/>
    <w:rsid w:val="00AD5842"/>
    <w:rsid w:val="00AD6526"/>
    <w:rsid w:val="00AD6CB0"/>
    <w:rsid w:val="00AD6F2E"/>
    <w:rsid w:val="00AE0C13"/>
    <w:rsid w:val="00AE348E"/>
    <w:rsid w:val="00AE3B51"/>
    <w:rsid w:val="00AE4FA6"/>
    <w:rsid w:val="00AF1AF7"/>
    <w:rsid w:val="00AF1C3B"/>
    <w:rsid w:val="00AF256A"/>
    <w:rsid w:val="00AF2DEC"/>
    <w:rsid w:val="00AF3E27"/>
    <w:rsid w:val="00AF6106"/>
    <w:rsid w:val="00B000A5"/>
    <w:rsid w:val="00B00C5F"/>
    <w:rsid w:val="00B00CBF"/>
    <w:rsid w:val="00B0498F"/>
    <w:rsid w:val="00B04E9D"/>
    <w:rsid w:val="00B07E98"/>
    <w:rsid w:val="00B11093"/>
    <w:rsid w:val="00B122E6"/>
    <w:rsid w:val="00B12B33"/>
    <w:rsid w:val="00B13064"/>
    <w:rsid w:val="00B135E3"/>
    <w:rsid w:val="00B146C4"/>
    <w:rsid w:val="00B15136"/>
    <w:rsid w:val="00B159E2"/>
    <w:rsid w:val="00B221CF"/>
    <w:rsid w:val="00B22BB3"/>
    <w:rsid w:val="00B23BE7"/>
    <w:rsid w:val="00B276D8"/>
    <w:rsid w:val="00B32A45"/>
    <w:rsid w:val="00B3599D"/>
    <w:rsid w:val="00B3635E"/>
    <w:rsid w:val="00B4243D"/>
    <w:rsid w:val="00B437E3"/>
    <w:rsid w:val="00B43962"/>
    <w:rsid w:val="00B44346"/>
    <w:rsid w:val="00B46B7A"/>
    <w:rsid w:val="00B46B8C"/>
    <w:rsid w:val="00B4778C"/>
    <w:rsid w:val="00B51C94"/>
    <w:rsid w:val="00B52480"/>
    <w:rsid w:val="00B54C56"/>
    <w:rsid w:val="00B54D81"/>
    <w:rsid w:val="00B554B0"/>
    <w:rsid w:val="00B572C5"/>
    <w:rsid w:val="00B57A71"/>
    <w:rsid w:val="00B60671"/>
    <w:rsid w:val="00B60AE3"/>
    <w:rsid w:val="00B62757"/>
    <w:rsid w:val="00B64589"/>
    <w:rsid w:val="00B66CBA"/>
    <w:rsid w:val="00B67119"/>
    <w:rsid w:val="00B67FA0"/>
    <w:rsid w:val="00B73AA2"/>
    <w:rsid w:val="00B76A74"/>
    <w:rsid w:val="00B77533"/>
    <w:rsid w:val="00B77D74"/>
    <w:rsid w:val="00B80C69"/>
    <w:rsid w:val="00B817F9"/>
    <w:rsid w:val="00B828B5"/>
    <w:rsid w:val="00B84057"/>
    <w:rsid w:val="00B9103B"/>
    <w:rsid w:val="00B9168E"/>
    <w:rsid w:val="00B92076"/>
    <w:rsid w:val="00B929FA"/>
    <w:rsid w:val="00B93631"/>
    <w:rsid w:val="00B93726"/>
    <w:rsid w:val="00B945D6"/>
    <w:rsid w:val="00B94D04"/>
    <w:rsid w:val="00B95363"/>
    <w:rsid w:val="00B95742"/>
    <w:rsid w:val="00B96F4A"/>
    <w:rsid w:val="00B97923"/>
    <w:rsid w:val="00B97D18"/>
    <w:rsid w:val="00BA0503"/>
    <w:rsid w:val="00BA39F3"/>
    <w:rsid w:val="00BA47F1"/>
    <w:rsid w:val="00BA4DFD"/>
    <w:rsid w:val="00BB000A"/>
    <w:rsid w:val="00BB23EE"/>
    <w:rsid w:val="00BB39F2"/>
    <w:rsid w:val="00BB4805"/>
    <w:rsid w:val="00BB6238"/>
    <w:rsid w:val="00BB6B91"/>
    <w:rsid w:val="00BB6F2D"/>
    <w:rsid w:val="00BC11BF"/>
    <w:rsid w:val="00BC2624"/>
    <w:rsid w:val="00BC5ADA"/>
    <w:rsid w:val="00BC6A24"/>
    <w:rsid w:val="00BD0A4E"/>
    <w:rsid w:val="00BD12FE"/>
    <w:rsid w:val="00BD55B5"/>
    <w:rsid w:val="00BD5687"/>
    <w:rsid w:val="00BD6FE2"/>
    <w:rsid w:val="00BE0C2E"/>
    <w:rsid w:val="00BE0DAD"/>
    <w:rsid w:val="00BE1057"/>
    <w:rsid w:val="00BE1399"/>
    <w:rsid w:val="00BE298D"/>
    <w:rsid w:val="00BE3CA8"/>
    <w:rsid w:val="00BE45BF"/>
    <w:rsid w:val="00BE4CFB"/>
    <w:rsid w:val="00BE7084"/>
    <w:rsid w:val="00BF1782"/>
    <w:rsid w:val="00BF1A62"/>
    <w:rsid w:val="00BF2951"/>
    <w:rsid w:val="00BF5758"/>
    <w:rsid w:val="00BF604B"/>
    <w:rsid w:val="00C00458"/>
    <w:rsid w:val="00C02427"/>
    <w:rsid w:val="00C05586"/>
    <w:rsid w:val="00C10256"/>
    <w:rsid w:val="00C114FF"/>
    <w:rsid w:val="00C12522"/>
    <w:rsid w:val="00C14EB2"/>
    <w:rsid w:val="00C166EE"/>
    <w:rsid w:val="00C23502"/>
    <w:rsid w:val="00C23702"/>
    <w:rsid w:val="00C23EEB"/>
    <w:rsid w:val="00C247E4"/>
    <w:rsid w:val="00C26BAF"/>
    <w:rsid w:val="00C26DCB"/>
    <w:rsid w:val="00C335A1"/>
    <w:rsid w:val="00C33F44"/>
    <w:rsid w:val="00C35447"/>
    <w:rsid w:val="00C362ED"/>
    <w:rsid w:val="00C36335"/>
    <w:rsid w:val="00C36841"/>
    <w:rsid w:val="00C37C6E"/>
    <w:rsid w:val="00C41A24"/>
    <w:rsid w:val="00C420C8"/>
    <w:rsid w:val="00C439F1"/>
    <w:rsid w:val="00C44907"/>
    <w:rsid w:val="00C465A1"/>
    <w:rsid w:val="00C47306"/>
    <w:rsid w:val="00C47811"/>
    <w:rsid w:val="00C5160D"/>
    <w:rsid w:val="00C51771"/>
    <w:rsid w:val="00C52E38"/>
    <w:rsid w:val="00C5437F"/>
    <w:rsid w:val="00C56219"/>
    <w:rsid w:val="00C56509"/>
    <w:rsid w:val="00C578CA"/>
    <w:rsid w:val="00C622FC"/>
    <w:rsid w:val="00C62B27"/>
    <w:rsid w:val="00C62C2F"/>
    <w:rsid w:val="00C6456F"/>
    <w:rsid w:val="00C72A49"/>
    <w:rsid w:val="00C730DC"/>
    <w:rsid w:val="00C73D70"/>
    <w:rsid w:val="00C74B43"/>
    <w:rsid w:val="00C74BA8"/>
    <w:rsid w:val="00C74E7C"/>
    <w:rsid w:val="00C80A37"/>
    <w:rsid w:val="00C81593"/>
    <w:rsid w:val="00C865B9"/>
    <w:rsid w:val="00C9215A"/>
    <w:rsid w:val="00C93158"/>
    <w:rsid w:val="00C95203"/>
    <w:rsid w:val="00CA1599"/>
    <w:rsid w:val="00CA418E"/>
    <w:rsid w:val="00CA5DFE"/>
    <w:rsid w:val="00CA6B59"/>
    <w:rsid w:val="00CB025E"/>
    <w:rsid w:val="00CB0F02"/>
    <w:rsid w:val="00CB2D39"/>
    <w:rsid w:val="00CB3710"/>
    <w:rsid w:val="00CB4A08"/>
    <w:rsid w:val="00CB79F7"/>
    <w:rsid w:val="00CC1804"/>
    <w:rsid w:val="00CC3FD3"/>
    <w:rsid w:val="00CD07E4"/>
    <w:rsid w:val="00CD1770"/>
    <w:rsid w:val="00CD1C7D"/>
    <w:rsid w:val="00CD235B"/>
    <w:rsid w:val="00CD3645"/>
    <w:rsid w:val="00CD58C5"/>
    <w:rsid w:val="00CD645D"/>
    <w:rsid w:val="00CD6E0F"/>
    <w:rsid w:val="00CE1EE3"/>
    <w:rsid w:val="00CE2B1E"/>
    <w:rsid w:val="00CE3B77"/>
    <w:rsid w:val="00CE4579"/>
    <w:rsid w:val="00CE46F5"/>
    <w:rsid w:val="00CE50FD"/>
    <w:rsid w:val="00CE6A1F"/>
    <w:rsid w:val="00CE6FC0"/>
    <w:rsid w:val="00CE7787"/>
    <w:rsid w:val="00CE78FC"/>
    <w:rsid w:val="00CF06B4"/>
    <w:rsid w:val="00CF0B7E"/>
    <w:rsid w:val="00CF102B"/>
    <w:rsid w:val="00CF2FDA"/>
    <w:rsid w:val="00CF3E90"/>
    <w:rsid w:val="00CF4522"/>
    <w:rsid w:val="00CF4B81"/>
    <w:rsid w:val="00CF5EDA"/>
    <w:rsid w:val="00CF66A7"/>
    <w:rsid w:val="00D00265"/>
    <w:rsid w:val="00D01CFE"/>
    <w:rsid w:val="00D031BC"/>
    <w:rsid w:val="00D03B07"/>
    <w:rsid w:val="00D04286"/>
    <w:rsid w:val="00D04407"/>
    <w:rsid w:val="00D06768"/>
    <w:rsid w:val="00D10266"/>
    <w:rsid w:val="00D108A4"/>
    <w:rsid w:val="00D10DC8"/>
    <w:rsid w:val="00D1358A"/>
    <w:rsid w:val="00D1540F"/>
    <w:rsid w:val="00D16198"/>
    <w:rsid w:val="00D16AD2"/>
    <w:rsid w:val="00D17357"/>
    <w:rsid w:val="00D1785F"/>
    <w:rsid w:val="00D2074E"/>
    <w:rsid w:val="00D2555A"/>
    <w:rsid w:val="00D2647C"/>
    <w:rsid w:val="00D26495"/>
    <w:rsid w:val="00D31A7E"/>
    <w:rsid w:val="00D32B58"/>
    <w:rsid w:val="00D33451"/>
    <w:rsid w:val="00D3722B"/>
    <w:rsid w:val="00D40201"/>
    <w:rsid w:val="00D41C89"/>
    <w:rsid w:val="00D45852"/>
    <w:rsid w:val="00D50675"/>
    <w:rsid w:val="00D524E9"/>
    <w:rsid w:val="00D53BC0"/>
    <w:rsid w:val="00D54362"/>
    <w:rsid w:val="00D543F1"/>
    <w:rsid w:val="00D5449A"/>
    <w:rsid w:val="00D5497D"/>
    <w:rsid w:val="00D55565"/>
    <w:rsid w:val="00D5786D"/>
    <w:rsid w:val="00D633EE"/>
    <w:rsid w:val="00D63BFE"/>
    <w:rsid w:val="00D64414"/>
    <w:rsid w:val="00D65AB5"/>
    <w:rsid w:val="00D715C9"/>
    <w:rsid w:val="00D74E11"/>
    <w:rsid w:val="00D7686F"/>
    <w:rsid w:val="00D7740C"/>
    <w:rsid w:val="00D80935"/>
    <w:rsid w:val="00D81E67"/>
    <w:rsid w:val="00D81EB6"/>
    <w:rsid w:val="00D8261C"/>
    <w:rsid w:val="00D86FB8"/>
    <w:rsid w:val="00D870A7"/>
    <w:rsid w:val="00D912EB"/>
    <w:rsid w:val="00D92AE3"/>
    <w:rsid w:val="00D931E7"/>
    <w:rsid w:val="00D9530F"/>
    <w:rsid w:val="00D95FF0"/>
    <w:rsid w:val="00D9667F"/>
    <w:rsid w:val="00D9669C"/>
    <w:rsid w:val="00DA1DAA"/>
    <w:rsid w:val="00DA49FF"/>
    <w:rsid w:val="00DA523F"/>
    <w:rsid w:val="00DA60CA"/>
    <w:rsid w:val="00DB127F"/>
    <w:rsid w:val="00DB2441"/>
    <w:rsid w:val="00DB249D"/>
    <w:rsid w:val="00DB25F2"/>
    <w:rsid w:val="00DB4629"/>
    <w:rsid w:val="00DB4D1C"/>
    <w:rsid w:val="00DB528E"/>
    <w:rsid w:val="00DB565D"/>
    <w:rsid w:val="00DB71F9"/>
    <w:rsid w:val="00DC1A14"/>
    <w:rsid w:val="00DC2978"/>
    <w:rsid w:val="00DC2DF9"/>
    <w:rsid w:val="00DC305A"/>
    <w:rsid w:val="00DC4E43"/>
    <w:rsid w:val="00DD27A8"/>
    <w:rsid w:val="00DD2B33"/>
    <w:rsid w:val="00DD33E3"/>
    <w:rsid w:val="00DD347D"/>
    <w:rsid w:val="00DD3A1F"/>
    <w:rsid w:val="00DD4079"/>
    <w:rsid w:val="00DD4954"/>
    <w:rsid w:val="00DD6795"/>
    <w:rsid w:val="00DE05BF"/>
    <w:rsid w:val="00DE0AC8"/>
    <w:rsid w:val="00DE29C0"/>
    <w:rsid w:val="00DE2C22"/>
    <w:rsid w:val="00DE4B5D"/>
    <w:rsid w:val="00DE6DBC"/>
    <w:rsid w:val="00DE79C5"/>
    <w:rsid w:val="00DF3EBA"/>
    <w:rsid w:val="00DF4762"/>
    <w:rsid w:val="00DF77F8"/>
    <w:rsid w:val="00E00AD4"/>
    <w:rsid w:val="00E014DA"/>
    <w:rsid w:val="00E05663"/>
    <w:rsid w:val="00E06E53"/>
    <w:rsid w:val="00E14CAE"/>
    <w:rsid w:val="00E2129E"/>
    <w:rsid w:val="00E25077"/>
    <w:rsid w:val="00E26C67"/>
    <w:rsid w:val="00E32056"/>
    <w:rsid w:val="00E3226D"/>
    <w:rsid w:val="00E37192"/>
    <w:rsid w:val="00E406D3"/>
    <w:rsid w:val="00E425ED"/>
    <w:rsid w:val="00E42E4E"/>
    <w:rsid w:val="00E44BA0"/>
    <w:rsid w:val="00E4549C"/>
    <w:rsid w:val="00E458B0"/>
    <w:rsid w:val="00E51FB6"/>
    <w:rsid w:val="00E54E1E"/>
    <w:rsid w:val="00E550A2"/>
    <w:rsid w:val="00E566EB"/>
    <w:rsid w:val="00E62D94"/>
    <w:rsid w:val="00E654B4"/>
    <w:rsid w:val="00E65ECD"/>
    <w:rsid w:val="00E7038B"/>
    <w:rsid w:val="00E73641"/>
    <w:rsid w:val="00E73716"/>
    <w:rsid w:val="00E743A7"/>
    <w:rsid w:val="00E74DD3"/>
    <w:rsid w:val="00E75DE2"/>
    <w:rsid w:val="00E76927"/>
    <w:rsid w:val="00E76BC7"/>
    <w:rsid w:val="00E77550"/>
    <w:rsid w:val="00E77D9C"/>
    <w:rsid w:val="00E81CF5"/>
    <w:rsid w:val="00E81FA3"/>
    <w:rsid w:val="00E8272D"/>
    <w:rsid w:val="00E860CC"/>
    <w:rsid w:val="00E87D67"/>
    <w:rsid w:val="00E90AA0"/>
    <w:rsid w:val="00E90EDD"/>
    <w:rsid w:val="00E94623"/>
    <w:rsid w:val="00E952DE"/>
    <w:rsid w:val="00E957DB"/>
    <w:rsid w:val="00EA1CC4"/>
    <w:rsid w:val="00EA30B0"/>
    <w:rsid w:val="00EA426B"/>
    <w:rsid w:val="00EB0DE2"/>
    <w:rsid w:val="00EB24A9"/>
    <w:rsid w:val="00EB3661"/>
    <w:rsid w:val="00EB37DA"/>
    <w:rsid w:val="00EB415A"/>
    <w:rsid w:val="00EB5349"/>
    <w:rsid w:val="00EB53E7"/>
    <w:rsid w:val="00EB5474"/>
    <w:rsid w:val="00EB54B0"/>
    <w:rsid w:val="00EB5DAD"/>
    <w:rsid w:val="00EC1A14"/>
    <w:rsid w:val="00EC28CC"/>
    <w:rsid w:val="00EC588B"/>
    <w:rsid w:val="00EC7DA3"/>
    <w:rsid w:val="00ED1E48"/>
    <w:rsid w:val="00ED2C61"/>
    <w:rsid w:val="00ED3C2E"/>
    <w:rsid w:val="00ED4A9B"/>
    <w:rsid w:val="00ED663D"/>
    <w:rsid w:val="00ED762C"/>
    <w:rsid w:val="00EF0BC7"/>
    <w:rsid w:val="00EF4B7B"/>
    <w:rsid w:val="00EF4DDD"/>
    <w:rsid w:val="00EF6E0A"/>
    <w:rsid w:val="00F00DCB"/>
    <w:rsid w:val="00F00E37"/>
    <w:rsid w:val="00F066D0"/>
    <w:rsid w:val="00F06F3F"/>
    <w:rsid w:val="00F07292"/>
    <w:rsid w:val="00F07432"/>
    <w:rsid w:val="00F074A7"/>
    <w:rsid w:val="00F13CEF"/>
    <w:rsid w:val="00F15434"/>
    <w:rsid w:val="00F16B0E"/>
    <w:rsid w:val="00F170AA"/>
    <w:rsid w:val="00F20EEC"/>
    <w:rsid w:val="00F223CB"/>
    <w:rsid w:val="00F25B40"/>
    <w:rsid w:val="00F3358D"/>
    <w:rsid w:val="00F33D45"/>
    <w:rsid w:val="00F3423E"/>
    <w:rsid w:val="00F371A9"/>
    <w:rsid w:val="00F37A23"/>
    <w:rsid w:val="00F43BB9"/>
    <w:rsid w:val="00F43F8E"/>
    <w:rsid w:val="00F45033"/>
    <w:rsid w:val="00F50237"/>
    <w:rsid w:val="00F529CD"/>
    <w:rsid w:val="00F63312"/>
    <w:rsid w:val="00F6538B"/>
    <w:rsid w:val="00F6564A"/>
    <w:rsid w:val="00F66B10"/>
    <w:rsid w:val="00F67C74"/>
    <w:rsid w:val="00F7044E"/>
    <w:rsid w:val="00F71E91"/>
    <w:rsid w:val="00F7272C"/>
    <w:rsid w:val="00F74050"/>
    <w:rsid w:val="00F7460C"/>
    <w:rsid w:val="00F81472"/>
    <w:rsid w:val="00F857E2"/>
    <w:rsid w:val="00F87393"/>
    <w:rsid w:val="00F87802"/>
    <w:rsid w:val="00F87E24"/>
    <w:rsid w:val="00F91D6F"/>
    <w:rsid w:val="00F9313C"/>
    <w:rsid w:val="00F95D44"/>
    <w:rsid w:val="00F961C1"/>
    <w:rsid w:val="00FA1A56"/>
    <w:rsid w:val="00FA7122"/>
    <w:rsid w:val="00FA7F5E"/>
    <w:rsid w:val="00FB1793"/>
    <w:rsid w:val="00FC14A0"/>
    <w:rsid w:val="00FC22CA"/>
    <w:rsid w:val="00FC3948"/>
    <w:rsid w:val="00FC46FE"/>
    <w:rsid w:val="00FC5B11"/>
    <w:rsid w:val="00FD0E35"/>
    <w:rsid w:val="00FD24EC"/>
    <w:rsid w:val="00FD3E88"/>
    <w:rsid w:val="00FE3D19"/>
    <w:rsid w:val="00FE529D"/>
    <w:rsid w:val="00FE7075"/>
    <w:rsid w:val="00FF2297"/>
    <w:rsid w:val="00FF23FD"/>
    <w:rsid w:val="00FF5912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E5BF6"/>
  <w15:docId w15:val="{43ADA076-9ED4-47BA-954A-C47ED909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2FB9"/>
    <w:rPr>
      <w:rFonts w:ascii="Plantin" w:hAnsi="Planti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88"/>
    <w:pPr>
      <w:ind w:left="720"/>
      <w:contextualSpacing/>
    </w:pPr>
  </w:style>
  <w:style w:type="table" w:styleId="TableGrid">
    <w:name w:val="Table Grid"/>
    <w:basedOn w:val="TableNormal"/>
    <w:uiPriority w:val="59"/>
    <w:rsid w:val="000F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43B"/>
    <w:rPr>
      <w:rFonts w:ascii="Plantin" w:hAnsi="Planti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0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43B"/>
    <w:rPr>
      <w:rFonts w:ascii="Plantin" w:hAnsi="Plantin"/>
      <w:sz w:val="24"/>
      <w:lang w:eastAsia="en-US"/>
    </w:rPr>
  </w:style>
  <w:style w:type="paragraph" w:customStyle="1" w:styleId="Default">
    <w:name w:val="Default"/>
    <w:rsid w:val="00A44E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FF28-96C2-46B0-978D-FDA1658A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D65B215B.dotm</Template>
  <TotalTime>1</TotalTime>
  <Pages>3</Pages>
  <Words>878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 Jackson</cp:lastModifiedBy>
  <cp:revision>3</cp:revision>
  <cp:lastPrinted>2013-01-04T15:06:00Z</cp:lastPrinted>
  <dcterms:created xsi:type="dcterms:W3CDTF">2020-04-30T14:18:00Z</dcterms:created>
  <dcterms:modified xsi:type="dcterms:W3CDTF">2020-04-30T14:22:00Z</dcterms:modified>
</cp:coreProperties>
</file>