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B1" w:rsidRPr="007D7BB1" w:rsidRDefault="007D7BB1" w:rsidP="007D7BB1">
      <w:pPr>
        <w:rPr>
          <w:rFonts w:ascii="Tahoma" w:hAnsi="Tahoma" w:cs="Tahoma"/>
          <w:b/>
          <w:u w:val="single"/>
          <w:lang w:val="en-GB"/>
        </w:rPr>
      </w:pPr>
      <w:r w:rsidRPr="007D7BB1">
        <w:rPr>
          <w:rFonts w:ascii="Tahoma" w:hAnsi="Tahoma" w:cs="Tahoma"/>
          <w:b/>
          <w:u w:val="single"/>
          <w:lang w:val="en-GB"/>
        </w:rPr>
        <w:t xml:space="preserve">Collaborative Provision </w:t>
      </w:r>
      <w:r w:rsidRPr="007D7BB1">
        <w:rPr>
          <w:rFonts w:ascii="Tahoma" w:hAnsi="Tahoma" w:cs="Tahoma"/>
          <w:b/>
          <w:u w:val="single"/>
          <w:lang w:val="en-GB"/>
        </w:rPr>
        <w:t>Risk Assessment Form</w:t>
      </w:r>
      <w:r w:rsidR="00033CDB">
        <w:rPr>
          <w:rFonts w:ascii="Tahoma" w:hAnsi="Tahoma" w:cs="Tahoma"/>
          <w:b/>
          <w:u w:val="single"/>
          <w:lang w:val="en-GB"/>
        </w:rPr>
        <w:t xml:space="preserve"> </w:t>
      </w:r>
      <w:bookmarkStart w:id="0" w:name="_GoBack"/>
      <w:bookmarkEnd w:id="0"/>
    </w:p>
    <w:p w:rsidR="007D7BB1" w:rsidRPr="0089362B" w:rsidRDefault="007D7BB1" w:rsidP="007D7BB1">
      <w:pPr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p w:rsidR="007D7BB1" w:rsidRDefault="007D7BB1" w:rsidP="007D7BB1">
      <w:pPr>
        <w:jc w:val="both"/>
        <w:rPr>
          <w:rFonts w:ascii="Tahoma" w:eastAsia="Calibri" w:hAnsi="Tahoma" w:cs="Tahoma"/>
          <w:sz w:val="20"/>
          <w:szCs w:val="20"/>
          <w:lang w:val="en-GB"/>
        </w:rPr>
      </w:pPr>
      <w:r w:rsidRPr="0089362B">
        <w:rPr>
          <w:rFonts w:ascii="Tahoma" w:eastAsia="Calibri" w:hAnsi="Tahoma" w:cs="Tahoma"/>
          <w:sz w:val="20"/>
          <w:szCs w:val="20"/>
          <w:lang w:val="en-GB"/>
        </w:rPr>
        <w:t xml:space="preserve">A Risk Assessment Form is a complement paper to the Due Diligence Report which is </w:t>
      </w:r>
      <w:r w:rsidRPr="0089362B">
        <w:rPr>
          <w:rFonts w:ascii="Tahoma" w:hAnsi="Tahoma" w:cs="Tahoma"/>
          <w:sz w:val="20"/>
          <w:szCs w:val="20"/>
          <w:lang w:val="en-GB"/>
        </w:rPr>
        <w:t xml:space="preserve">needed for forming the following types of </w:t>
      </w:r>
      <w:r w:rsidRPr="0089362B">
        <w:rPr>
          <w:rFonts w:ascii="Tahoma" w:eastAsia="Calibri" w:hAnsi="Tahoma" w:cs="Tahoma"/>
          <w:sz w:val="20"/>
          <w:szCs w:val="20"/>
          <w:lang w:val="en-GB"/>
        </w:rPr>
        <w:t>partnerships: MoU, Exchange, Study Abroad, Articulation, Validation, Franchise, Dual or Joint Degree Programme</w:t>
      </w:r>
      <w:r w:rsidRPr="0089362B">
        <w:rPr>
          <w:rFonts w:ascii="Tahoma" w:hAnsi="Tahoma" w:cs="Tahoma"/>
          <w:sz w:val="20"/>
          <w:szCs w:val="20"/>
          <w:lang w:val="en-GB"/>
        </w:rPr>
        <w:t>s</w:t>
      </w:r>
      <w:r w:rsidRPr="0089362B">
        <w:rPr>
          <w:rFonts w:ascii="Tahoma" w:eastAsia="Calibri" w:hAnsi="Tahoma" w:cs="Tahoma"/>
          <w:sz w:val="20"/>
          <w:szCs w:val="20"/>
          <w:lang w:val="en-GB"/>
        </w:rPr>
        <w:t xml:space="preserve">. </w:t>
      </w:r>
    </w:p>
    <w:p w:rsidR="007D7BB1" w:rsidRPr="0089362B" w:rsidRDefault="007D7BB1" w:rsidP="007D7BB1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7D7BB1" w:rsidRDefault="007D7BB1" w:rsidP="007D7BB1">
      <w:pPr>
        <w:jc w:val="both"/>
        <w:rPr>
          <w:rFonts w:ascii="Tahoma" w:eastAsia="Calibri" w:hAnsi="Tahoma" w:cs="Tahoma"/>
          <w:sz w:val="20"/>
          <w:szCs w:val="20"/>
          <w:lang w:val="en-GB"/>
        </w:rPr>
      </w:pPr>
      <w:r w:rsidRPr="0089362B">
        <w:rPr>
          <w:rFonts w:ascii="Tahoma" w:eastAsia="Calibri" w:hAnsi="Tahoma" w:cs="Tahoma"/>
          <w:sz w:val="20"/>
          <w:szCs w:val="20"/>
          <w:lang w:val="en-GB"/>
        </w:rPr>
        <w:t>The Form may be prepared by relevant academic schools or the International Partnership Office (IPO), and signed by relevant staff in IEC and relevant Head of Schools. (</w:t>
      </w:r>
      <w:r w:rsidRPr="0089362B">
        <w:rPr>
          <w:rFonts w:ascii="Tahoma" w:eastAsia="Calibri" w:hAnsi="Tahoma" w:cs="Tahoma"/>
          <w:i/>
          <w:sz w:val="20"/>
          <w:szCs w:val="20"/>
          <w:lang w:val="en-GB"/>
        </w:rPr>
        <w:t>Signatures from Schools may not be necessary if the proposed partnership is at the Institutional level</w:t>
      </w:r>
      <w:r w:rsidRPr="0089362B">
        <w:rPr>
          <w:rFonts w:ascii="Tahoma" w:eastAsia="Calibri" w:hAnsi="Tahoma" w:cs="Tahoma"/>
          <w:sz w:val="20"/>
          <w:szCs w:val="20"/>
          <w:lang w:val="en-GB"/>
        </w:rPr>
        <w:t xml:space="preserve">.) </w:t>
      </w:r>
    </w:p>
    <w:p w:rsidR="007D7BB1" w:rsidRPr="0089362B" w:rsidRDefault="007D7BB1" w:rsidP="007D7BB1">
      <w:pPr>
        <w:jc w:val="both"/>
        <w:rPr>
          <w:rFonts w:ascii="Tahoma" w:eastAsia="Calibri" w:hAnsi="Tahoma" w:cs="Tahoma"/>
          <w:sz w:val="20"/>
          <w:szCs w:val="20"/>
          <w:lang w:val="en-GB"/>
        </w:rPr>
      </w:pPr>
    </w:p>
    <w:p w:rsidR="007D7BB1" w:rsidRDefault="007D7BB1" w:rsidP="007D7BB1">
      <w:pPr>
        <w:pBdr>
          <w:bottom w:val="single" w:sz="12" w:space="1" w:color="auto"/>
        </w:pBdr>
        <w:jc w:val="both"/>
        <w:rPr>
          <w:rFonts w:ascii="Tahoma" w:eastAsia="Calibri" w:hAnsi="Tahoma" w:cs="Tahoma"/>
          <w:sz w:val="20"/>
          <w:szCs w:val="20"/>
          <w:lang w:val="en-GB"/>
        </w:rPr>
      </w:pPr>
      <w:r w:rsidRPr="0089362B">
        <w:rPr>
          <w:rFonts w:ascii="Tahoma" w:eastAsia="Calibri" w:hAnsi="Tahoma" w:cs="Tahoma"/>
          <w:sz w:val="20"/>
          <w:szCs w:val="20"/>
          <w:lang w:val="en-GB"/>
        </w:rPr>
        <w:t>The Report must be submitted to the</w:t>
      </w:r>
      <w:r>
        <w:rPr>
          <w:rFonts w:ascii="Tahoma" w:eastAsia="Calibri" w:hAnsi="Tahoma" w:cs="Tahoma"/>
          <w:sz w:val="20"/>
          <w:szCs w:val="20"/>
          <w:lang w:val="en-GB"/>
        </w:rPr>
        <w:t xml:space="preserve"> Academic Strategy Group (ASG) and </w:t>
      </w:r>
      <w:r w:rsidRPr="0089362B">
        <w:rPr>
          <w:rFonts w:ascii="Tahoma" w:eastAsia="Calibri" w:hAnsi="Tahoma" w:cs="Tahoma"/>
          <w:sz w:val="20"/>
          <w:szCs w:val="20"/>
          <w:lang w:val="en-GB"/>
        </w:rPr>
        <w:t xml:space="preserve">External Partnership Scrutiny Group (EPSG) together with an Institutional Review and Due Diligence Report. </w:t>
      </w:r>
    </w:p>
    <w:p w:rsidR="007D7BB1" w:rsidRPr="0089362B" w:rsidRDefault="007D7BB1" w:rsidP="007D7BB1">
      <w:pPr>
        <w:pBdr>
          <w:bottom w:val="single" w:sz="12" w:space="1" w:color="auto"/>
        </w:pBdr>
        <w:jc w:val="both"/>
        <w:rPr>
          <w:rFonts w:ascii="Tahoma" w:eastAsia="Calibri" w:hAnsi="Tahoma" w:cs="Tahoma"/>
          <w:sz w:val="20"/>
          <w:szCs w:val="20"/>
          <w:lang w:val="en-GB"/>
        </w:rPr>
      </w:pPr>
    </w:p>
    <w:p w:rsidR="007D7BB1" w:rsidRPr="0089362B" w:rsidRDefault="007D7BB1" w:rsidP="007D7BB1">
      <w:pPr>
        <w:rPr>
          <w:rFonts w:ascii="Tahoma" w:hAnsi="Tahoma" w:cs="Tahoma"/>
          <w:sz w:val="20"/>
          <w:szCs w:val="20"/>
          <w:lang w:val="en-GB"/>
        </w:rPr>
      </w:pPr>
    </w:p>
    <w:p w:rsidR="007D7BB1" w:rsidRPr="007D7BB1" w:rsidRDefault="007D7BB1" w:rsidP="007D7BB1">
      <w:pPr>
        <w:rPr>
          <w:rFonts w:ascii="Tahoma" w:hAnsi="Tahoma" w:cs="Tahoma"/>
          <w:sz w:val="20"/>
          <w:szCs w:val="20"/>
        </w:rPr>
      </w:pPr>
      <w:r w:rsidRPr="007D7BB1">
        <w:rPr>
          <w:rFonts w:ascii="Tahoma" w:hAnsi="Tahoma" w:cs="Tahoma"/>
          <w:sz w:val="20"/>
          <w:szCs w:val="20"/>
        </w:rPr>
        <w:t xml:space="preserve">Partner Institution:  </w:t>
      </w:r>
    </w:p>
    <w:p w:rsidR="007D7BB1" w:rsidRPr="007D7BB1" w:rsidRDefault="007D7BB1" w:rsidP="007D7BB1">
      <w:pPr>
        <w:rPr>
          <w:rFonts w:ascii="Tahoma" w:hAnsi="Tahoma" w:cs="Tahoma"/>
          <w:sz w:val="20"/>
          <w:szCs w:val="20"/>
        </w:rPr>
      </w:pPr>
    </w:p>
    <w:p w:rsidR="007D7BB1" w:rsidRPr="007D7BB1" w:rsidRDefault="007D7BB1" w:rsidP="007D7BB1">
      <w:pPr>
        <w:rPr>
          <w:rFonts w:ascii="Tahoma" w:hAnsi="Tahoma" w:cs="Tahoma"/>
          <w:sz w:val="20"/>
          <w:szCs w:val="20"/>
        </w:rPr>
      </w:pPr>
      <w:r w:rsidRPr="007D7BB1">
        <w:rPr>
          <w:rFonts w:ascii="Tahoma" w:hAnsi="Tahoma" w:cs="Tahoma"/>
          <w:sz w:val="20"/>
          <w:szCs w:val="20"/>
        </w:rPr>
        <w:t>Proposed Partnership Type:</w:t>
      </w:r>
    </w:p>
    <w:p w:rsidR="007D7BB1" w:rsidRPr="007D7BB1" w:rsidRDefault="007D7BB1" w:rsidP="007D7BB1">
      <w:pPr>
        <w:rPr>
          <w:rFonts w:ascii="Tahoma" w:hAnsi="Tahoma" w:cs="Tahoma"/>
          <w:i/>
          <w:sz w:val="20"/>
          <w:szCs w:val="20"/>
        </w:rPr>
      </w:pPr>
      <w:r w:rsidRPr="007D7BB1">
        <w:rPr>
          <w:rFonts w:ascii="Tahoma" w:hAnsi="Tahoma" w:cs="Tahoma"/>
          <w:i/>
          <w:sz w:val="20"/>
          <w:szCs w:val="20"/>
        </w:rPr>
        <w:t>(If this is a MoU only, please complete form 1, otherwise form 2)</w:t>
      </w:r>
    </w:p>
    <w:p w:rsidR="007D7BB1" w:rsidRPr="007D7BB1" w:rsidRDefault="007D7BB1" w:rsidP="007D7BB1">
      <w:pPr>
        <w:rPr>
          <w:rFonts w:ascii="Tahoma" w:hAnsi="Tahoma" w:cs="Tahoma"/>
          <w:sz w:val="20"/>
          <w:szCs w:val="20"/>
        </w:rPr>
      </w:pPr>
    </w:p>
    <w:p w:rsidR="007D7BB1" w:rsidRPr="007D7BB1" w:rsidRDefault="007D7BB1" w:rsidP="007D7BB1">
      <w:pPr>
        <w:rPr>
          <w:rFonts w:ascii="Tahoma" w:hAnsi="Tahoma" w:cs="Tahoma"/>
          <w:sz w:val="20"/>
          <w:szCs w:val="20"/>
        </w:rPr>
      </w:pPr>
    </w:p>
    <w:p w:rsidR="007D7BB1" w:rsidRPr="007D7BB1" w:rsidRDefault="007D7BB1" w:rsidP="007D7BB1">
      <w:pPr>
        <w:rPr>
          <w:rFonts w:ascii="Tahoma" w:hAnsi="Tahoma" w:cs="Tahoma"/>
          <w:sz w:val="20"/>
          <w:szCs w:val="20"/>
        </w:rPr>
      </w:pPr>
      <w:r w:rsidRPr="007D7BB1">
        <w:rPr>
          <w:rFonts w:ascii="Tahoma" w:hAnsi="Tahoma" w:cs="Tahoma"/>
          <w:sz w:val="20"/>
          <w:szCs w:val="20"/>
        </w:rPr>
        <w:t xml:space="preserve">Proposed </w:t>
      </w:r>
      <w:proofErr w:type="spellStart"/>
      <w:r w:rsidRPr="007D7BB1">
        <w:rPr>
          <w:rFonts w:ascii="Tahoma" w:hAnsi="Tahoma" w:cs="Tahoma"/>
          <w:sz w:val="20"/>
          <w:szCs w:val="20"/>
        </w:rPr>
        <w:t>Programme</w:t>
      </w:r>
      <w:proofErr w:type="spellEnd"/>
      <w:r w:rsidRPr="007D7BB1">
        <w:rPr>
          <w:rFonts w:ascii="Tahoma" w:hAnsi="Tahoma" w:cs="Tahoma"/>
          <w:sz w:val="20"/>
          <w:szCs w:val="20"/>
        </w:rPr>
        <w:t xml:space="preserve"> and Award:</w:t>
      </w:r>
    </w:p>
    <w:p w:rsidR="007D7BB1" w:rsidRPr="007D7BB1" w:rsidRDefault="007D7BB1" w:rsidP="007D7BB1">
      <w:pPr>
        <w:rPr>
          <w:rFonts w:ascii="Tahoma" w:hAnsi="Tahoma" w:cs="Tahoma"/>
          <w:sz w:val="20"/>
          <w:szCs w:val="20"/>
        </w:rPr>
      </w:pPr>
    </w:p>
    <w:p w:rsidR="007D7BB1" w:rsidRPr="007D7BB1" w:rsidRDefault="007D7BB1" w:rsidP="007D7BB1">
      <w:pPr>
        <w:tabs>
          <w:tab w:val="left" w:pos="5670"/>
        </w:tabs>
        <w:rPr>
          <w:rFonts w:ascii="Tahoma" w:hAnsi="Tahoma" w:cs="Tahoma"/>
          <w:sz w:val="20"/>
          <w:szCs w:val="20"/>
        </w:rPr>
      </w:pPr>
      <w:r w:rsidRPr="007D7BB1">
        <w:rPr>
          <w:rFonts w:ascii="Tahoma" w:hAnsi="Tahoma" w:cs="Tahoma"/>
          <w:sz w:val="20"/>
          <w:szCs w:val="20"/>
        </w:rPr>
        <w:t>Relevant School(s):</w:t>
      </w:r>
      <w:r w:rsidRPr="007D7BB1">
        <w:rPr>
          <w:rFonts w:ascii="Tahoma" w:hAnsi="Tahoma" w:cs="Tahoma"/>
          <w:sz w:val="20"/>
          <w:szCs w:val="20"/>
        </w:rPr>
        <w:tab/>
        <w:t xml:space="preserve">Head of School Signature(s):  </w:t>
      </w:r>
    </w:p>
    <w:p w:rsidR="007D7BB1" w:rsidRPr="007D7BB1" w:rsidRDefault="007D7BB1" w:rsidP="007D7BB1">
      <w:pPr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:rsidR="007D7BB1" w:rsidRPr="007D7BB1" w:rsidRDefault="007D7BB1" w:rsidP="007D7BB1">
      <w:pPr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:rsidR="007D7BB1" w:rsidRPr="007D7BB1" w:rsidRDefault="007D7BB1" w:rsidP="007D7BB1">
      <w:pPr>
        <w:tabs>
          <w:tab w:val="left" w:pos="5670"/>
        </w:tabs>
        <w:rPr>
          <w:rFonts w:ascii="Tahoma" w:hAnsi="Tahoma" w:cs="Tahoma"/>
          <w:sz w:val="20"/>
          <w:szCs w:val="20"/>
        </w:rPr>
      </w:pPr>
      <w:r w:rsidRPr="007D7BB1">
        <w:rPr>
          <w:rFonts w:ascii="Tahoma" w:hAnsi="Tahoma" w:cs="Tahoma"/>
          <w:sz w:val="20"/>
          <w:szCs w:val="20"/>
        </w:rPr>
        <w:t>Author of the Report:</w:t>
      </w:r>
      <w:r w:rsidRPr="007D7BB1">
        <w:rPr>
          <w:rFonts w:ascii="Tahoma" w:hAnsi="Tahoma" w:cs="Tahoma"/>
          <w:sz w:val="20"/>
          <w:szCs w:val="20"/>
        </w:rPr>
        <w:tab/>
        <w:t xml:space="preserve">Signature:  </w:t>
      </w:r>
    </w:p>
    <w:p w:rsidR="007D7BB1" w:rsidRPr="007D7BB1" w:rsidRDefault="007D7BB1" w:rsidP="007D7BB1">
      <w:pPr>
        <w:rPr>
          <w:rFonts w:ascii="Tahoma" w:hAnsi="Tahoma" w:cs="Tahoma"/>
          <w:sz w:val="20"/>
          <w:szCs w:val="20"/>
        </w:rPr>
      </w:pPr>
    </w:p>
    <w:p w:rsidR="007D7BB1" w:rsidRPr="007D7BB1" w:rsidRDefault="007D7BB1" w:rsidP="007D7BB1">
      <w:pPr>
        <w:rPr>
          <w:rFonts w:ascii="Tahoma" w:hAnsi="Tahoma" w:cs="Tahoma"/>
          <w:sz w:val="20"/>
          <w:szCs w:val="20"/>
        </w:rPr>
      </w:pPr>
      <w:r w:rsidRPr="007D7BB1">
        <w:rPr>
          <w:rFonts w:ascii="Tahoma" w:hAnsi="Tahoma" w:cs="Tahoma"/>
          <w:sz w:val="20"/>
          <w:szCs w:val="20"/>
        </w:rPr>
        <w:t>Date:</w:t>
      </w:r>
    </w:p>
    <w:p w:rsidR="007D7BB1" w:rsidRDefault="007D7BB1" w:rsidP="007D7BB1">
      <w:pPr>
        <w:rPr>
          <w:rFonts w:ascii="Tahoma" w:hAnsi="Tahoma" w:cs="Tahoma"/>
          <w:b/>
          <w:sz w:val="20"/>
          <w:szCs w:val="20"/>
          <w:lang w:val="en-GB"/>
        </w:rPr>
      </w:pPr>
    </w:p>
    <w:p w:rsidR="007D7BB1" w:rsidRDefault="007D7BB1">
      <w:pPr>
        <w:spacing w:after="120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br w:type="page"/>
      </w:r>
    </w:p>
    <w:p w:rsidR="007D7BB1" w:rsidRPr="00CF2968" w:rsidRDefault="007D7BB1" w:rsidP="007D7BB1">
      <w:pPr>
        <w:rPr>
          <w:rFonts w:ascii="Tahoma" w:hAnsi="Tahoma" w:cs="Tahoma"/>
          <w:sz w:val="20"/>
          <w:szCs w:val="20"/>
          <w:lang w:val="en-GB"/>
        </w:rPr>
      </w:pPr>
      <w:r w:rsidRPr="00CF2968">
        <w:rPr>
          <w:rFonts w:ascii="Tahoma" w:hAnsi="Tahoma" w:cs="Tahoma"/>
          <w:b/>
          <w:sz w:val="20"/>
          <w:szCs w:val="20"/>
          <w:lang w:val="en-GB"/>
        </w:rPr>
        <w:lastRenderedPageBreak/>
        <w:t xml:space="preserve">Form 2:  </w:t>
      </w:r>
      <w:r w:rsidRPr="00CF2968">
        <w:rPr>
          <w:rFonts w:ascii="Tahoma" w:hAnsi="Tahoma" w:cs="Tahoma"/>
          <w:sz w:val="20"/>
          <w:szCs w:val="20"/>
          <w:lang w:val="en-GB"/>
        </w:rPr>
        <w:t xml:space="preserve">Proposed Programme and Award: </w:t>
      </w:r>
    </w:p>
    <w:p w:rsidR="007D7BB1" w:rsidRPr="00CF2968" w:rsidRDefault="007D7BB1" w:rsidP="007D7BB1">
      <w:pPr>
        <w:rPr>
          <w:rFonts w:ascii="Tahoma" w:hAnsi="Tahoma" w:cs="Tahoma"/>
          <w:b/>
          <w:sz w:val="20"/>
          <w:szCs w:val="20"/>
          <w:lang w:val="en-GB"/>
        </w:rPr>
      </w:pPr>
    </w:p>
    <w:p w:rsidR="007D7BB1" w:rsidRPr="007D7BB1" w:rsidRDefault="007D7BB1" w:rsidP="007D7BB1">
      <w:pPr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  <w:b/>
          <w:sz w:val="20"/>
          <w:szCs w:val="20"/>
          <w:lang w:val="en-GB"/>
        </w:rPr>
      </w:pPr>
      <w:r w:rsidRPr="007D7BB1">
        <w:rPr>
          <w:rFonts w:ascii="Tahoma" w:hAnsi="Tahoma" w:cs="Tahoma"/>
          <w:b/>
          <w:sz w:val="20"/>
          <w:szCs w:val="20"/>
          <w:lang w:val="en-GB"/>
        </w:rPr>
        <w:t xml:space="preserve"> Low Risk</w:t>
      </w:r>
      <w:r w:rsidRPr="007D7BB1">
        <w:rPr>
          <w:rFonts w:ascii="Tahoma" w:hAnsi="Tahoma" w:cs="Tahoma"/>
          <w:b/>
          <w:sz w:val="20"/>
          <w:szCs w:val="20"/>
          <w:lang w:val="en-GB"/>
        </w:rPr>
        <w:tab/>
        <w:t>16-22 = Medium Risk</w:t>
      </w:r>
      <w:r w:rsidRPr="007D7BB1">
        <w:rPr>
          <w:rFonts w:ascii="Tahoma" w:hAnsi="Tahoma" w:cs="Tahoma"/>
          <w:b/>
          <w:sz w:val="20"/>
          <w:szCs w:val="20"/>
          <w:lang w:val="en-GB"/>
        </w:rPr>
        <w:tab/>
        <w:t>23+ = High 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4602"/>
        <w:gridCol w:w="1276"/>
        <w:gridCol w:w="1054"/>
      </w:tblGrid>
      <w:tr w:rsidR="007D7BB1" w:rsidRPr="00CF2968" w:rsidTr="00BE7250">
        <w:tc>
          <w:tcPr>
            <w:tcW w:w="2310" w:type="dxa"/>
            <w:shd w:val="pct12" w:color="auto" w:fill="auto"/>
          </w:tcPr>
          <w:p w:rsidR="007D7BB1" w:rsidRPr="00CF2968" w:rsidRDefault="007D7BB1" w:rsidP="00BE7250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b/>
                <w:sz w:val="20"/>
                <w:szCs w:val="20"/>
                <w:lang w:val="en-GB"/>
              </w:rPr>
              <w:t>Risk Area</w:t>
            </w:r>
          </w:p>
        </w:tc>
        <w:tc>
          <w:tcPr>
            <w:tcW w:w="4602" w:type="dxa"/>
            <w:shd w:val="pct12" w:color="auto" w:fill="auto"/>
          </w:tcPr>
          <w:p w:rsidR="007D7BB1" w:rsidRPr="00CF2968" w:rsidRDefault="007D7BB1" w:rsidP="00BE7250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b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1276" w:type="dxa"/>
            <w:shd w:val="pct12" w:color="auto" w:fill="auto"/>
          </w:tcPr>
          <w:p w:rsidR="007D7BB1" w:rsidRPr="00CF2968" w:rsidRDefault="007D7BB1" w:rsidP="00BE7250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b/>
                <w:sz w:val="20"/>
                <w:szCs w:val="20"/>
                <w:lang w:val="en-GB"/>
              </w:rPr>
              <w:t>Level</w:t>
            </w:r>
          </w:p>
        </w:tc>
        <w:tc>
          <w:tcPr>
            <w:tcW w:w="1054" w:type="dxa"/>
            <w:shd w:val="pct12" w:color="auto" w:fill="auto"/>
          </w:tcPr>
          <w:p w:rsidR="007D7BB1" w:rsidRPr="00CF2968" w:rsidRDefault="007D7BB1" w:rsidP="00BE7250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b/>
                <w:sz w:val="20"/>
                <w:szCs w:val="20"/>
                <w:lang w:val="en-GB"/>
              </w:rPr>
              <w:t>Score</w:t>
            </w:r>
          </w:p>
        </w:tc>
      </w:tr>
      <w:tr w:rsidR="007D7BB1" w:rsidRPr="00CF2968" w:rsidTr="00BE7250">
        <w:tc>
          <w:tcPr>
            <w:tcW w:w="2310" w:type="dxa"/>
            <w:vMerge w:val="restart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Partner’s Status</w:t>
            </w: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University offering taught and research degrees, international standing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0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University offering taught and research degrees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University or College offering taught degrees only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Publicly funded FE College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Private College or organisation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3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 w:val="restart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Role of Partner</w:t>
            </w: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Support centre only &amp; teaching provided by Bangor staff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Teaching provided by a combination of Bangor and partner staff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02" w:type="dxa"/>
          </w:tcPr>
          <w:p w:rsidR="007D7BB1" w:rsidRPr="00CF2968" w:rsidDel="00597C64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Teaching delivered by partner with Bangor staff limited support</w:t>
            </w:r>
          </w:p>
        </w:tc>
        <w:tc>
          <w:tcPr>
            <w:tcW w:w="1276" w:type="dxa"/>
          </w:tcPr>
          <w:p w:rsidR="007D7BB1" w:rsidRPr="00CF2968" w:rsidDel="00597C64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3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 w:val="restart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Partner’s expertise in this area</w:t>
            </w: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Partner has established programmes at this level of award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Partner has established programmes at a level immediately below the planned level of award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3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 w:val="restart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Partner’s collaboration with other UK HEI’s</w:t>
            </w: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Partner has experience of collaborating at this level with research led UK HEI’s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Partner has experience of collaborating at a lower or similar level with new UK HEI’s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No experience of collaborating with any UK HEI’s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3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 w:val="restart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Expertise of staff in the partner institution</w:t>
            </w: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Most of the partner staff who will be involved in the delivery of the programme have relevant expertise at a level above the level of award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 xml:space="preserve">Most of the partner staff who will be involved in the delivery of the programme have relevant expertise at the level of award 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Some of the partner staff who will be involved in the delivery of the programme have relevant expertise at a level lower than the level of the award.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3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Staff has little relevant expertise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4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 w:val="restart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Bangor School’s experience of collaborative provision</w:t>
            </w: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School has prior experience of collaborative provision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3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 w:val="restart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Programme</w:t>
            </w: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This programme or similar programme is provided by the Bangor school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New programme in an established curriculum area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New programme in a curriculum area not currently available in Bangor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3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 w:val="restart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Undergraduate or sub-degree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3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Masters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PhD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 w:val="restart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Partner’s resources</w:t>
            </w: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Large institution (&gt;10,000 students), generally well resourced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Medium or small institution (&lt;10,000 students), generally well resources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Limited resources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3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 w:val="restart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Professional body recognition</w:t>
            </w: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c>
          <w:tcPr>
            <w:tcW w:w="2310" w:type="dxa"/>
            <w:vMerge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Course requires professional body recognition</w:t>
            </w: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sz w:val="20"/>
                <w:szCs w:val="20"/>
                <w:lang w:val="en-GB"/>
              </w:rPr>
              <w:t>3</w:t>
            </w: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7BB1" w:rsidRPr="00CF2968" w:rsidTr="00BE7250">
        <w:trPr>
          <w:trHeight w:val="405"/>
        </w:trPr>
        <w:tc>
          <w:tcPr>
            <w:tcW w:w="2310" w:type="dxa"/>
          </w:tcPr>
          <w:p w:rsidR="007D7BB1" w:rsidRPr="00CF2968" w:rsidRDefault="007D7BB1" w:rsidP="00BE7250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CF2968">
              <w:rPr>
                <w:rFonts w:ascii="Tahoma" w:hAnsi="Tahoma" w:cs="Tahoma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602" w:type="dxa"/>
          </w:tcPr>
          <w:p w:rsidR="007D7BB1" w:rsidRPr="00CF2968" w:rsidRDefault="007D7BB1" w:rsidP="00BE7250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7D7BB1" w:rsidRPr="00CF2968" w:rsidRDefault="007D7BB1" w:rsidP="00BE7250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054" w:type="dxa"/>
          </w:tcPr>
          <w:p w:rsidR="007D7BB1" w:rsidRPr="00CF2968" w:rsidRDefault="007D7BB1" w:rsidP="00BE7250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C0648B" w:rsidRPr="007D7BB1" w:rsidRDefault="00C0648B">
      <w:pPr>
        <w:rPr>
          <w:sz w:val="16"/>
          <w:szCs w:val="16"/>
        </w:rPr>
      </w:pPr>
    </w:p>
    <w:sectPr w:rsidR="00C0648B" w:rsidRPr="007D7BB1" w:rsidSect="00D54CA1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A1" w:rsidRDefault="00D54CA1" w:rsidP="00D54CA1">
      <w:r>
        <w:separator/>
      </w:r>
    </w:p>
  </w:endnote>
  <w:endnote w:type="continuationSeparator" w:id="0">
    <w:p w:rsidR="00D54CA1" w:rsidRDefault="00D54CA1" w:rsidP="00D5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A1" w:rsidRPr="00D54CA1" w:rsidRDefault="00D54CA1" w:rsidP="00D54CA1">
    <w:pPr>
      <w:pStyle w:val="Footer"/>
      <w:jc w:val="right"/>
      <w:rPr>
        <w:i/>
        <w:sz w:val="20"/>
        <w:szCs w:val="20"/>
      </w:rPr>
    </w:pPr>
    <w:r w:rsidRPr="00D54CA1">
      <w:rPr>
        <w:i/>
        <w:sz w:val="20"/>
        <w:szCs w:val="20"/>
      </w:rPr>
      <w:t>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A1" w:rsidRDefault="00D54CA1" w:rsidP="00D54CA1">
      <w:r>
        <w:separator/>
      </w:r>
    </w:p>
  </w:footnote>
  <w:footnote w:type="continuationSeparator" w:id="0">
    <w:p w:rsidR="00D54CA1" w:rsidRDefault="00D54CA1" w:rsidP="00D5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32828"/>
    <w:multiLevelType w:val="multilevel"/>
    <w:tmpl w:val="5D363558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B1"/>
    <w:rsid w:val="00033CDB"/>
    <w:rsid w:val="006658C4"/>
    <w:rsid w:val="007D7BB1"/>
    <w:rsid w:val="00C0648B"/>
    <w:rsid w:val="00C41D5B"/>
    <w:rsid w:val="00CE3FF6"/>
    <w:rsid w:val="00D54CA1"/>
    <w:rsid w:val="00E1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44A93-807D-4CB0-AF1F-F6DBBA77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B1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4C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C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AD20A33F.dotm</Template>
  <TotalTime>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 Jackson</cp:lastModifiedBy>
  <cp:revision>6</cp:revision>
  <dcterms:created xsi:type="dcterms:W3CDTF">2018-05-08T09:25:00Z</dcterms:created>
  <dcterms:modified xsi:type="dcterms:W3CDTF">2018-05-08T09:31:00Z</dcterms:modified>
</cp:coreProperties>
</file>