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45D" w:rsidRPr="00D60D8C" w:rsidRDefault="0017445D" w:rsidP="0017445D">
      <w:pPr>
        <w:pStyle w:val="NormalWeb"/>
        <w:shd w:val="clear" w:color="auto" w:fill="FFFFFF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b/>
          <w:bCs/>
          <w:color w:val="000000"/>
          <w:sz w:val="26"/>
          <w:szCs w:val="26"/>
        </w:rPr>
        <w:t>Entrance Scholarships - Law</w:t>
      </w:r>
    </w:p>
    <w:p w:rsidR="0017445D" w:rsidRPr="00D60D8C" w:rsidRDefault="0017445D" w:rsidP="0017445D">
      <w:pPr>
        <w:pStyle w:val="NormalWeb"/>
        <w:shd w:val="clear" w:color="auto" w:fill="FFFFFF"/>
        <w:rPr>
          <w:rFonts w:ascii="Calibri" w:hAnsi="Calibri"/>
          <w:color w:val="000000"/>
          <w:sz w:val="26"/>
          <w:szCs w:val="26"/>
        </w:rPr>
      </w:pPr>
    </w:p>
    <w:p w:rsidR="0017445D" w:rsidRPr="00D60D8C" w:rsidRDefault="0017445D" w:rsidP="0017445D">
      <w:pPr>
        <w:pStyle w:val="NormalWeb"/>
        <w:shd w:val="clear" w:color="auto" w:fill="FFFFFF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b/>
          <w:bCs/>
          <w:color w:val="000000"/>
          <w:sz w:val="26"/>
          <w:szCs w:val="26"/>
        </w:rPr>
        <w:t xml:space="preserve">Please answer TWO questions only. </w:t>
      </w:r>
    </w:p>
    <w:p w:rsidR="0017445D" w:rsidRPr="00D60D8C" w:rsidRDefault="0017445D" w:rsidP="0017445D">
      <w:pPr>
        <w:pStyle w:val="NormalWeb"/>
        <w:shd w:val="clear" w:color="auto" w:fill="FFFFFF"/>
        <w:rPr>
          <w:rFonts w:ascii="Calibri" w:hAnsi="Calibri"/>
          <w:color w:val="000000"/>
          <w:sz w:val="26"/>
          <w:szCs w:val="26"/>
        </w:rPr>
      </w:pPr>
    </w:p>
    <w:p w:rsidR="0017445D" w:rsidRPr="00D60D8C" w:rsidRDefault="0017445D" w:rsidP="0017445D">
      <w:pPr>
        <w:pStyle w:val="NormalWeb"/>
        <w:shd w:val="clear" w:color="auto" w:fill="FFFFFF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b/>
          <w:bCs/>
          <w:color w:val="000000"/>
          <w:sz w:val="26"/>
          <w:szCs w:val="26"/>
        </w:rPr>
        <w:t>Time permitted - 2 hours.</w:t>
      </w:r>
    </w:p>
    <w:p w:rsidR="0017445D" w:rsidRPr="00D60D8C" w:rsidRDefault="0017445D" w:rsidP="0017445D">
      <w:pPr>
        <w:pStyle w:val="NormalWeb"/>
        <w:shd w:val="clear" w:color="auto" w:fill="FFFFFF"/>
        <w:rPr>
          <w:rFonts w:ascii="Calibri" w:hAnsi="Calibri"/>
          <w:color w:val="000000"/>
          <w:sz w:val="26"/>
          <w:szCs w:val="26"/>
        </w:rPr>
      </w:pPr>
    </w:p>
    <w:p w:rsidR="00D950E2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 xml:space="preserve">1. </w:t>
      </w:r>
      <w:r w:rsidR="00A3411C">
        <w:rPr>
          <w:rFonts w:ascii="Calibri" w:hAnsi="Calibri"/>
          <w:color w:val="000000"/>
          <w:sz w:val="26"/>
          <w:szCs w:val="26"/>
        </w:rPr>
        <w:t>“Miscarriages of justice never happen now, but happened a lot in the past.”</w:t>
      </w:r>
    </w:p>
    <w:p w:rsidR="00D950E2" w:rsidRDefault="00D950E2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>Discuss this statement.</w:t>
      </w:r>
    </w:p>
    <w:p w:rsid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:rsidR="00DB21EE" w:rsidRPr="00D60D8C" w:rsidRDefault="00DB21EE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:rsidR="00A3411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 xml:space="preserve">2. </w:t>
      </w:r>
      <w:r w:rsidR="00A3411C">
        <w:rPr>
          <w:rFonts w:ascii="Calibri" w:hAnsi="Calibri"/>
          <w:color w:val="000000"/>
          <w:sz w:val="26"/>
          <w:szCs w:val="26"/>
        </w:rPr>
        <w:t xml:space="preserve">“Brexit is the biggest legal change to our constitution this century.” </w:t>
      </w:r>
    </w:p>
    <w:p w:rsidR="00D60D8C" w:rsidRP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>Discuss this statement.</w:t>
      </w:r>
    </w:p>
    <w:p w:rsid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:rsidR="00DB21EE" w:rsidRPr="00D60D8C" w:rsidRDefault="00DB21EE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:rsidR="00A3411C" w:rsidRDefault="00D60D8C" w:rsidP="00A3411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 xml:space="preserve">3. </w:t>
      </w:r>
      <w:r w:rsidR="00A3411C">
        <w:rPr>
          <w:rFonts w:ascii="Calibri" w:hAnsi="Calibri"/>
          <w:color w:val="000000"/>
          <w:sz w:val="26"/>
          <w:szCs w:val="26"/>
        </w:rPr>
        <w:t>“The rules of statutory interpretation are important in applying the law.”</w:t>
      </w:r>
    </w:p>
    <w:p w:rsidR="00A3411C" w:rsidRDefault="00A3411C" w:rsidP="00A3411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>Discuss this statement.</w:t>
      </w:r>
    </w:p>
    <w:p w:rsid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:rsidR="00DB21EE" w:rsidRPr="00D60D8C" w:rsidRDefault="00DB21EE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:rsid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 xml:space="preserve">4. </w:t>
      </w:r>
      <w:r w:rsidR="00A3411C">
        <w:rPr>
          <w:rFonts w:ascii="Calibri" w:hAnsi="Calibri"/>
          <w:color w:val="000000"/>
          <w:sz w:val="26"/>
          <w:szCs w:val="26"/>
        </w:rPr>
        <w:t>“</w:t>
      </w:r>
      <w:r w:rsidR="00A3411C" w:rsidRPr="00D60D8C">
        <w:rPr>
          <w:rFonts w:ascii="Calibri" w:hAnsi="Calibri"/>
          <w:color w:val="000000"/>
          <w:sz w:val="26"/>
          <w:szCs w:val="26"/>
        </w:rPr>
        <w:t>Alternative Dispute Resolution (ADR)</w:t>
      </w:r>
      <w:r w:rsidR="00A3411C">
        <w:rPr>
          <w:rFonts w:ascii="Calibri" w:hAnsi="Calibri"/>
          <w:color w:val="000000"/>
          <w:sz w:val="26"/>
          <w:szCs w:val="26"/>
        </w:rPr>
        <w:t xml:space="preserve"> is a modern alternative to civil court proceedings.” </w:t>
      </w:r>
    </w:p>
    <w:p w:rsidR="00A3411C" w:rsidRPr="00D60D8C" w:rsidRDefault="00A3411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>Discuss this statement.</w:t>
      </w:r>
    </w:p>
    <w:p w:rsid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:rsidR="00DB21EE" w:rsidRPr="00D60D8C" w:rsidRDefault="00DB21EE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:rsidR="00A3411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 xml:space="preserve">5. </w:t>
      </w:r>
      <w:r w:rsidR="00D950E2">
        <w:rPr>
          <w:rFonts w:ascii="Calibri" w:hAnsi="Calibri"/>
          <w:color w:val="000000"/>
          <w:sz w:val="26"/>
          <w:szCs w:val="26"/>
        </w:rPr>
        <w:t xml:space="preserve">“Equity </w:t>
      </w:r>
      <w:r w:rsidR="00A3411C">
        <w:rPr>
          <w:rFonts w:ascii="Calibri" w:hAnsi="Calibri"/>
          <w:color w:val="000000"/>
          <w:sz w:val="26"/>
          <w:szCs w:val="26"/>
        </w:rPr>
        <w:t>plays an important role in the history of our legal system</w:t>
      </w:r>
      <w:r w:rsidR="00D950E2">
        <w:rPr>
          <w:rFonts w:ascii="Calibri" w:hAnsi="Calibri"/>
          <w:color w:val="000000"/>
          <w:sz w:val="26"/>
          <w:szCs w:val="26"/>
        </w:rPr>
        <w:t xml:space="preserve">.” </w:t>
      </w:r>
    </w:p>
    <w:p w:rsidR="00D950E2" w:rsidRDefault="00D950E2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>Discuss this statement.</w:t>
      </w:r>
    </w:p>
    <w:p w:rsidR="00DB21EE" w:rsidRDefault="00DB21EE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:rsidR="00D60D8C" w:rsidRP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> </w:t>
      </w:r>
    </w:p>
    <w:p w:rsidR="00D950E2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 xml:space="preserve">6. </w:t>
      </w:r>
      <w:r w:rsidR="00A3411C">
        <w:rPr>
          <w:rFonts w:ascii="Calibri" w:hAnsi="Calibri"/>
          <w:color w:val="000000"/>
          <w:sz w:val="26"/>
          <w:szCs w:val="26"/>
        </w:rPr>
        <w:t>“Funding and legal aid cuts affect access to justice.”</w:t>
      </w:r>
    </w:p>
    <w:p w:rsidR="00D950E2" w:rsidRDefault="00D950E2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>Discuss this statement.</w:t>
      </w:r>
    </w:p>
    <w:p w:rsid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:rsidR="00DB21EE" w:rsidRPr="00D60D8C" w:rsidRDefault="00DB21EE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:rsidR="00A3411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 xml:space="preserve">7. </w:t>
      </w:r>
      <w:r w:rsidR="00A3411C">
        <w:rPr>
          <w:rFonts w:ascii="Calibri" w:hAnsi="Calibri"/>
          <w:color w:val="000000"/>
          <w:sz w:val="26"/>
          <w:szCs w:val="26"/>
        </w:rPr>
        <w:t>“Juries in criminal trials are necessary and we must keep them in future.”</w:t>
      </w:r>
    </w:p>
    <w:p w:rsidR="00A3411C" w:rsidRDefault="00A3411C" w:rsidP="00A3411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>Discuss this statement.</w:t>
      </w:r>
    </w:p>
    <w:p w:rsid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:rsidR="00DB21EE" w:rsidRPr="00D60D8C" w:rsidRDefault="00DB21EE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:rsidR="00A3411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 xml:space="preserve">8. </w:t>
      </w:r>
      <w:r w:rsidR="00A3411C">
        <w:rPr>
          <w:rFonts w:ascii="Calibri" w:hAnsi="Calibri"/>
          <w:color w:val="000000"/>
          <w:sz w:val="26"/>
          <w:szCs w:val="26"/>
        </w:rPr>
        <w:t>“The civil justice system reforms have made it work significantly better.”</w:t>
      </w:r>
    </w:p>
    <w:p w:rsidR="00A3411C" w:rsidRDefault="00A3411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>Discuss this statement.</w:t>
      </w:r>
    </w:p>
    <w:p w:rsid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:rsidR="00DB21EE" w:rsidRPr="00D60D8C" w:rsidRDefault="00DB21EE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:rsidR="00A3411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 xml:space="preserve">9. </w:t>
      </w:r>
      <w:r w:rsidR="00A3411C">
        <w:rPr>
          <w:rFonts w:ascii="Calibri" w:hAnsi="Calibri"/>
          <w:color w:val="000000"/>
          <w:sz w:val="26"/>
          <w:szCs w:val="26"/>
        </w:rPr>
        <w:t xml:space="preserve">“The </w:t>
      </w:r>
      <w:r w:rsidR="00A3411C" w:rsidRPr="00D60D8C">
        <w:rPr>
          <w:rFonts w:ascii="Calibri" w:hAnsi="Calibri"/>
          <w:color w:val="000000"/>
          <w:sz w:val="26"/>
          <w:szCs w:val="26"/>
        </w:rPr>
        <w:t>Police and Criminal Evidence Act 1984 (PACE)</w:t>
      </w:r>
      <w:r w:rsidR="00A3411C">
        <w:rPr>
          <w:rFonts w:ascii="Calibri" w:hAnsi="Calibri"/>
          <w:color w:val="000000"/>
          <w:sz w:val="26"/>
          <w:szCs w:val="26"/>
        </w:rPr>
        <w:t xml:space="preserve"> is still essential today.”</w:t>
      </w:r>
    </w:p>
    <w:p w:rsidR="00A3411C" w:rsidRDefault="00A3411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>Discuss this statement</w:t>
      </w:r>
    </w:p>
    <w:p w:rsidR="00D950E2" w:rsidRDefault="00D950E2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:rsidR="00DB21EE" w:rsidRPr="00D60D8C" w:rsidRDefault="00DB21EE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bookmarkStart w:id="0" w:name="_GoBack"/>
      <w:bookmarkEnd w:id="0"/>
    </w:p>
    <w:p w:rsidR="00D60D8C" w:rsidRP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>10. "</w:t>
      </w:r>
      <w:r w:rsidR="00D950E2">
        <w:rPr>
          <w:rFonts w:ascii="Calibri" w:hAnsi="Calibri"/>
          <w:color w:val="000000"/>
          <w:sz w:val="26"/>
          <w:szCs w:val="26"/>
        </w:rPr>
        <w:t xml:space="preserve">Human rights law </w:t>
      </w:r>
      <w:r w:rsidR="00A3411C">
        <w:rPr>
          <w:rFonts w:ascii="Calibri" w:hAnsi="Calibri"/>
          <w:color w:val="000000"/>
          <w:sz w:val="26"/>
          <w:szCs w:val="26"/>
        </w:rPr>
        <w:t>is criticised, but remains essential in modern society</w:t>
      </w:r>
      <w:r w:rsidRPr="00D60D8C">
        <w:rPr>
          <w:rFonts w:ascii="Calibri" w:hAnsi="Calibri"/>
          <w:color w:val="000000"/>
          <w:sz w:val="26"/>
          <w:szCs w:val="26"/>
        </w:rPr>
        <w:t>." Discuss this statement. </w:t>
      </w:r>
    </w:p>
    <w:p w:rsidR="0017445D" w:rsidRPr="00D60D8C" w:rsidRDefault="0017445D" w:rsidP="0017445D">
      <w:pPr>
        <w:pStyle w:val="NormalWeb"/>
        <w:shd w:val="clear" w:color="auto" w:fill="FFFFFF"/>
        <w:rPr>
          <w:rFonts w:ascii="Calibri" w:hAnsi="Calibri"/>
          <w:color w:val="000000"/>
          <w:sz w:val="26"/>
          <w:szCs w:val="26"/>
        </w:rPr>
      </w:pPr>
    </w:p>
    <w:sectPr w:rsidR="0017445D" w:rsidRPr="00D60D8C" w:rsidSect="00DB21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45D"/>
    <w:rsid w:val="00027842"/>
    <w:rsid w:val="000552BA"/>
    <w:rsid w:val="000F08FA"/>
    <w:rsid w:val="0017445D"/>
    <w:rsid w:val="001A5BC1"/>
    <w:rsid w:val="001D1C39"/>
    <w:rsid w:val="00202734"/>
    <w:rsid w:val="002122D9"/>
    <w:rsid w:val="00215AAF"/>
    <w:rsid w:val="00216848"/>
    <w:rsid w:val="00251033"/>
    <w:rsid w:val="003233C0"/>
    <w:rsid w:val="00396A5F"/>
    <w:rsid w:val="003A7ACF"/>
    <w:rsid w:val="003D6F9D"/>
    <w:rsid w:val="004479FF"/>
    <w:rsid w:val="004F4107"/>
    <w:rsid w:val="005437C3"/>
    <w:rsid w:val="0054777F"/>
    <w:rsid w:val="005D6698"/>
    <w:rsid w:val="006128F4"/>
    <w:rsid w:val="006711E8"/>
    <w:rsid w:val="00671C81"/>
    <w:rsid w:val="006B3A86"/>
    <w:rsid w:val="00744AC2"/>
    <w:rsid w:val="007648F7"/>
    <w:rsid w:val="0078001E"/>
    <w:rsid w:val="007D2AAB"/>
    <w:rsid w:val="007F0E43"/>
    <w:rsid w:val="00816089"/>
    <w:rsid w:val="008861DE"/>
    <w:rsid w:val="008F3E68"/>
    <w:rsid w:val="0095341E"/>
    <w:rsid w:val="009C6625"/>
    <w:rsid w:val="009D359A"/>
    <w:rsid w:val="00A31AD0"/>
    <w:rsid w:val="00A3411C"/>
    <w:rsid w:val="00A55EA5"/>
    <w:rsid w:val="00A56BE4"/>
    <w:rsid w:val="00A83FE0"/>
    <w:rsid w:val="00AC4A7C"/>
    <w:rsid w:val="00AE008F"/>
    <w:rsid w:val="00B02DA3"/>
    <w:rsid w:val="00B66DAB"/>
    <w:rsid w:val="00BA5A58"/>
    <w:rsid w:val="00BB2568"/>
    <w:rsid w:val="00C00D75"/>
    <w:rsid w:val="00CA7E8A"/>
    <w:rsid w:val="00CD3EDF"/>
    <w:rsid w:val="00D60D8C"/>
    <w:rsid w:val="00D6656F"/>
    <w:rsid w:val="00D72B81"/>
    <w:rsid w:val="00D950E2"/>
    <w:rsid w:val="00DB21EE"/>
    <w:rsid w:val="00DE5D84"/>
    <w:rsid w:val="00E3605D"/>
    <w:rsid w:val="00E37503"/>
    <w:rsid w:val="00E76509"/>
    <w:rsid w:val="00E871ED"/>
    <w:rsid w:val="00EF633A"/>
    <w:rsid w:val="00F254CD"/>
    <w:rsid w:val="00F37433"/>
    <w:rsid w:val="00FB6095"/>
    <w:rsid w:val="00FE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FBA5E0"/>
  <w15:chartTrackingRefBased/>
  <w15:docId w15:val="{FAFFE1A2-C34A-49CA-8FB8-2E61FB4A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45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4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Smith</dc:creator>
  <cp:keywords/>
  <dc:description/>
  <cp:lastModifiedBy>Amanda Smith</cp:lastModifiedBy>
  <cp:revision>2</cp:revision>
  <dcterms:created xsi:type="dcterms:W3CDTF">2020-01-14T10:45:00Z</dcterms:created>
  <dcterms:modified xsi:type="dcterms:W3CDTF">2020-01-14T10:45:00Z</dcterms:modified>
</cp:coreProperties>
</file>