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1E" w:rsidRPr="00655C90" w:rsidRDefault="00AE291E" w:rsidP="00AE291E">
      <w:pPr>
        <w:jc w:val="center"/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Entrance Scholarship Paper</w:t>
      </w:r>
    </w:p>
    <w:p w:rsidR="00AE291E" w:rsidRPr="00655C90" w:rsidRDefault="00AE291E" w:rsidP="00AE291E">
      <w:pPr>
        <w:jc w:val="center"/>
        <w:rPr>
          <w:rFonts w:asciiTheme="minorHAnsi" w:hAnsiTheme="minorHAnsi" w:cstheme="minorHAnsi"/>
          <w:b/>
          <w:szCs w:val="24"/>
        </w:rPr>
      </w:pPr>
      <w:r w:rsidRPr="00655C90">
        <w:rPr>
          <w:rFonts w:asciiTheme="minorHAnsi" w:hAnsiTheme="minorHAnsi" w:cstheme="minorHAnsi"/>
          <w:b/>
          <w:szCs w:val="24"/>
        </w:rPr>
        <w:t>Psychology</w:t>
      </w:r>
    </w:p>
    <w:p w:rsidR="00AE291E" w:rsidRPr="00655C90" w:rsidRDefault="00AE291E" w:rsidP="00AE291E">
      <w:p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 xml:space="preserve">Time </w:t>
      </w:r>
      <w:proofErr w:type="gramStart"/>
      <w:r w:rsidRPr="00655C90">
        <w:rPr>
          <w:rFonts w:asciiTheme="minorHAnsi" w:hAnsiTheme="minorHAnsi" w:cstheme="minorHAnsi"/>
          <w:szCs w:val="24"/>
        </w:rPr>
        <w:t>allowed:</w:t>
      </w:r>
      <w:proofErr w:type="gramEnd"/>
      <w:r w:rsidRPr="00655C90">
        <w:rPr>
          <w:rFonts w:asciiTheme="minorHAnsi" w:hAnsiTheme="minorHAnsi" w:cstheme="minorHAnsi"/>
          <w:szCs w:val="24"/>
        </w:rPr>
        <w:t xml:space="preserve"> 2 hours</w:t>
      </w:r>
    </w:p>
    <w:p w:rsidR="00AE291E" w:rsidRPr="00655C90" w:rsidRDefault="00AE291E">
      <w:p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 xml:space="preserve">Answer </w:t>
      </w:r>
      <w:r w:rsidRPr="00655C90">
        <w:rPr>
          <w:rFonts w:asciiTheme="minorHAnsi" w:hAnsiTheme="minorHAnsi" w:cstheme="minorHAnsi"/>
          <w:b/>
          <w:szCs w:val="24"/>
        </w:rPr>
        <w:t>TWO</w:t>
      </w:r>
      <w:r w:rsidRPr="00655C90">
        <w:rPr>
          <w:rFonts w:asciiTheme="minorHAnsi" w:hAnsiTheme="minorHAnsi" w:cstheme="minorHAnsi"/>
          <w:szCs w:val="24"/>
        </w:rPr>
        <w:t xml:space="preserve"> questions. Please use a separate booklet for each answer. Feel free to build your argument by drawing on several domains of psychology, if appropriate. However, make sure that your answer </w:t>
      </w:r>
      <w:proofErr w:type="gramStart"/>
      <w:r w:rsidRPr="00655C90">
        <w:rPr>
          <w:rFonts w:asciiTheme="minorHAnsi" w:hAnsiTheme="minorHAnsi" w:cstheme="minorHAnsi"/>
          <w:szCs w:val="24"/>
        </w:rPr>
        <w:t>is based</w:t>
      </w:r>
      <w:proofErr w:type="gramEnd"/>
      <w:r w:rsidRPr="00655C90">
        <w:rPr>
          <w:rFonts w:asciiTheme="minorHAnsi" w:hAnsiTheme="minorHAnsi" w:cstheme="minorHAnsi"/>
          <w:szCs w:val="24"/>
        </w:rPr>
        <w:t xml:space="preserve"> on the scientific literature on each topic, and not only on your speculations.</w:t>
      </w:r>
    </w:p>
    <w:p w:rsidR="00AE291E" w:rsidRPr="00655C90" w:rsidRDefault="00AE291E">
      <w:pPr>
        <w:rPr>
          <w:rFonts w:asciiTheme="minorHAnsi" w:hAnsiTheme="minorHAnsi" w:cstheme="minorHAnsi"/>
          <w:szCs w:val="24"/>
        </w:rPr>
      </w:pPr>
    </w:p>
    <w:p w:rsidR="00AE291E" w:rsidRDefault="00AE291E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What factors might affect obedience, and how do they do so?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Default="00AE291E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Imagine you are a police office</w:t>
      </w:r>
      <w:r w:rsidR="00124946" w:rsidRPr="00655C90">
        <w:rPr>
          <w:rFonts w:asciiTheme="minorHAnsi" w:hAnsiTheme="minorHAnsi" w:cstheme="minorHAnsi"/>
          <w:szCs w:val="24"/>
        </w:rPr>
        <w:t>r</w:t>
      </w:r>
      <w:r w:rsidRPr="00655C90">
        <w:rPr>
          <w:rFonts w:asciiTheme="minorHAnsi" w:hAnsiTheme="minorHAnsi" w:cstheme="minorHAnsi"/>
          <w:szCs w:val="24"/>
        </w:rPr>
        <w:t xml:space="preserve"> who is about to question a witness to a crime. What factors might affect the accuracy of their testimony and how can you improve </w:t>
      </w:r>
      <w:r w:rsidR="00E3439B">
        <w:rPr>
          <w:rFonts w:asciiTheme="minorHAnsi" w:hAnsiTheme="minorHAnsi" w:cstheme="minorHAnsi"/>
          <w:szCs w:val="24"/>
        </w:rPr>
        <w:t>this</w:t>
      </w:r>
      <w:r w:rsidRPr="00655C90">
        <w:rPr>
          <w:rFonts w:asciiTheme="minorHAnsi" w:hAnsiTheme="minorHAnsi" w:cstheme="minorHAnsi"/>
          <w:szCs w:val="24"/>
        </w:rPr>
        <w:t xml:space="preserve"> accuracy?</w:t>
      </w:r>
    </w:p>
    <w:p w:rsidR="00434C04" w:rsidRPr="00434C04" w:rsidRDefault="00434C04" w:rsidP="00434C04">
      <w:pPr>
        <w:rPr>
          <w:rFonts w:asciiTheme="minorHAnsi" w:hAnsiTheme="minorHAnsi" w:cstheme="minorHAnsi"/>
          <w:szCs w:val="24"/>
        </w:rPr>
      </w:pPr>
    </w:p>
    <w:p w:rsidR="009013B2" w:rsidRDefault="00866223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 xml:space="preserve">John is afraid of dogs because </w:t>
      </w:r>
      <w:proofErr w:type="gramStart"/>
      <w:r w:rsidRPr="00655C90">
        <w:rPr>
          <w:rFonts w:asciiTheme="minorHAnsi" w:hAnsiTheme="minorHAnsi" w:cstheme="minorHAnsi"/>
          <w:szCs w:val="24"/>
        </w:rPr>
        <w:t>he was knocked down by one as a child</w:t>
      </w:r>
      <w:proofErr w:type="gramEnd"/>
      <w:r w:rsidRPr="00655C90">
        <w:rPr>
          <w:rFonts w:asciiTheme="minorHAnsi" w:hAnsiTheme="minorHAnsi" w:cstheme="minorHAnsi"/>
          <w:szCs w:val="24"/>
        </w:rPr>
        <w:t>. How might the behavioural approach explain (a) how the phobia developed, and (b) how you could treat his phobia?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655C90" w:rsidRPr="00434C04" w:rsidRDefault="006A7616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Choose TWO methods used to study the brain and compare their advantages and disadvantages.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124946" w:rsidRDefault="00124946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Compare and contrast quantitative and qualitative data.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124946" w:rsidRDefault="00124946" w:rsidP="00AE2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Psychology studies often use undergraduate psychology students as their participants. What types of bias might this introduce, and how might this affect the results?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Pr="00434C04" w:rsidRDefault="00124946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“Free will does not exist”. Critically discuss this statement with reference to relevant psychological argument and experiments.</w:t>
      </w:r>
    </w:p>
    <w:p w:rsidR="00655C90" w:rsidRPr="00655C90" w:rsidRDefault="00655C90" w:rsidP="00655C90">
      <w:pPr>
        <w:rPr>
          <w:rFonts w:asciiTheme="minorHAnsi" w:hAnsiTheme="minorHAnsi" w:cstheme="minorHAnsi"/>
          <w:szCs w:val="24"/>
        </w:rPr>
      </w:pPr>
    </w:p>
    <w:p w:rsidR="00655C90" w:rsidRPr="00434C04" w:rsidRDefault="00655C90" w:rsidP="00434C0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655C90">
        <w:rPr>
          <w:rFonts w:asciiTheme="minorHAnsi" w:hAnsiTheme="minorHAnsi" w:cstheme="minorHAnsi"/>
          <w:szCs w:val="24"/>
        </w:rPr>
        <w:t>Explain how gender develops by comparing at least TWO of the following explanations: Chromosomes and hormones, cognitive, psychodynamic and social learning theory.</w:t>
      </w:r>
    </w:p>
    <w:p w:rsidR="00655C90" w:rsidRPr="00655C90" w:rsidRDefault="00655C90" w:rsidP="00655C90">
      <w:pPr>
        <w:rPr>
          <w:rFonts w:asciiTheme="minorHAnsi" w:hAnsiTheme="minorHAnsi" w:cstheme="minorHAnsi"/>
        </w:rPr>
      </w:pPr>
    </w:p>
    <w:p w:rsidR="00655C90" w:rsidRDefault="00655C90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55C90">
        <w:rPr>
          <w:rFonts w:asciiTheme="minorHAnsi" w:hAnsiTheme="minorHAnsi" w:cstheme="minorHAnsi"/>
        </w:rPr>
        <w:t>How do biology and psychology contribute to anorexia nervosa and/or obesity?</w:t>
      </w:r>
    </w:p>
    <w:p w:rsidR="00655C90" w:rsidRPr="00655C90" w:rsidRDefault="00655C90" w:rsidP="00655C90">
      <w:pPr>
        <w:rPr>
          <w:rFonts w:asciiTheme="minorHAnsi" w:hAnsiTheme="minorHAnsi" w:cstheme="minorHAnsi"/>
        </w:rPr>
      </w:pPr>
    </w:p>
    <w:p w:rsidR="00655C90" w:rsidRPr="00655C90" w:rsidRDefault="00655C90" w:rsidP="00655C9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55C90">
        <w:rPr>
          <w:rFonts w:asciiTheme="minorHAnsi" w:hAnsiTheme="minorHAnsi" w:cstheme="minorHAnsi"/>
        </w:rPr>
        <w:lastRenderedPageBreak/>
        <w:t xml:space="preserve">Joe </w:t>
      </w:r>
      <w:proofErr w:type="gramStart"/>
      <w:r w:rsidRPr="00655C90">
        <w:rPr>
          <w:rFonts w:asciiTheme="minorHAnsi" w:hAnsiTheme="minorHAnsi" w:cstheme="minorHAnsi"/>
        </w:rPr>
        <w:t>has been diagnosed</w:t>
      </w:r>
      <w:proofErr w:type="gramEnd"/>
      <w:r w:rsidRPr="00655C90">
        <w:rPr>
          <w:rFonts w:asciiTheme="minorHAnsi" w:hAnsiTheme="minorHAnsi" w:cstheme="minorHAnsi"/>
        </w:rPr>
        <w:t xml:space="preserve"> with a gambling addiction. How might his addiction have developed and how might you treat him?</w:t>
      </w:r>
    </w:p>
    <w:sectPr w:rsidR="00655C90" w:rsidRPr="00655C90" w:rsidSect="00520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altName w:val="MS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D1033"/>
    <w:multiLevelType w:val="hybridMultilevel"/>
    <w:tmpl w:val="79CE3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1E"/>
    <w:rsid w:val="00006418"/>
    <w:rsid w:val="00124946"/>
    <w:rsid w:val="003124A3"/>
    <w:rsid w:val="00434C04"/>
    <w:rsid w:val="00520E1E"/>
    <w:rsid w:val="00571F63"/>
    <w:rsid w:val="00576ECF"/>
    <w:rsid w:val="00655C90"/>
    <w:rsid w:val="006A7616"/>
    <w:rsid w:val="00866223"/>
    <w:rsid w:val="009013B2"/>
    <w:rsid w:val="00A56F98"/>
    <w:rsid w:val="00A9767A"/>
    <w:rsid w:val="00AE291E"/>
    <w:rsid w:val="00DE069B"/>
    <w:rsid w:val="00E3439B"/>
    <w:rsid w:val="00F26FA2"/>
    <w:rsid w:val="00F43AA6"/>
    <w:rsid w:val="00F6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1887"/>
  <w15:chartTrackingRefBased/>
  <w15:docId w15:val="{E2287199-F143-418E-8F6F-7839F05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91E"/>
    <w:pPr>
      <w:spacing w:before="120" w:after="120" w:line="240" w:lineRule="auto"/>
    </w:pPr>
    <w:rPr>
      <w:rFonts w:ascii="Optima" w:eastAsia="Cambria" w:hAnsi="Opti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E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1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Baines</dc:creator>
  <cp:keywords/>
  <dc:description/>
  <cp:lastModifiedBy>Amanda Smith</cp:lastModifiedBy>
  <cp:revision>3</cp:revision>
  <cp:lastPrinted>2019-01-18T11:36:00Z</cp:lastPrinted>
  <dcterms:created xsi:type="dcterms:W3CDTF">2019-01-14T14:10:00Z</dcterms:created>
  <dcterms:modified xsi:type="dcterms:W3CDTF">2019-01-18T11:43:00Z</dcterms:modified>
</cp:coreProperties>
</file>