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12711" w14:textId="674E1D4F" w:rsidR="00AE291E" w:rsidRPr="00560C5C" w:rsidRDefault="00AE291E" w:rsidP="00AE291E">
      <w:pPr>
        <w:jc w:val="center"/>
        <w:rPr>
          <w:rFonts w:ascii="Calibri" w:hAnsi="Calibri"/>
          <w:b/>
          <w:szCs w:val="24"/>
        </w:rPr>
      </w:pPr>
      <w:r w:rsidRPr="00560C5C">
        <w:rPr>
          <w:rFonts w:ascii="Calibri" w:hAnsi="Calibri"/>
          <w:b/>
          <w:szCs w:val="24"/>
        </w:rPr>
        <w:t>Entrance Scholarship Paper</w:t>
      </w:r>
      <w:r w:rsidR="00123B14" w:rsidRPr="00560C5C">
        <w:rPr>
          <w:rFonts w:ascii="Calibri" w:hAnsi="Calibri"/>
          <w:b/>
          <w:szCs w:val="24"/>
        </w:rPr>
        <w:t xml:space="preserve"> 2020</w:t>
      </w:r>
    </w:p>
    <w:p w14:paraId="3D049D3B" w14:textId="77777777" w:rsidR="00AE291E" w:rsidRPr="00AC38AC" w:rsidRDefault="00AE291E" w:rsidP="00AE291E">
      <w:pPr>
        <w:jc w:val="center"/>
        <w:rPr>
          <w:rFonts w:ascii="Calibri" w:hAnsi="Calibri"/>
          <w:b/>
          <w:szCs w:val="24"/>
        </w:rPr>
      </w:pPr>
      <w:bookmarkStart w:id="0" w:name="_GoBack"/>
      <w:bookmarkEnd w:id="0"/>
      <w:r w:rsidRPr="00AC38AC">
        <w:rPr>
          <w:rFonts w:ascii="Calibri" w:hAnsi="Calibri"/>
          <w:b/>
          <w:szCs w:val="24"/>
        </w:rPr>
        <w:t>Psychology</w:t>
      </w:r>
    </w:p>
    <w:p w14:paraId="7510A331" w14:textId="77777777" w:rsidR="00AE291E" w:rsidRPr="00560C5C" w:rsidRDefault="00AE291E" w:rsidP="00AE291E">
      <w:pPr>
        <w:rPr>
          <w:rFonts w:ascii="Calibri" w:hAnsi="Calibri"/>
          <w:b/>
          <w:szCs w:val="24"/>
        </w:rPr>
      </w:pPr>
      <w:r w:rsidRPr="00AC38AC">
        <w:rPr>
          <w:rFonts w:ascii="Calibri" w:hAnsi="Calibri"/>
          <w:szCs w:val="24"/>
        </w:rPr>
        <w:t xml:space="preserve">Time allowed: </w:t>
      </w:r>
      <w:r w:rsidRPr="00560C5C">
        <w:rPr>
          <w:rFonts w:ascii="Calibri" w:hAnsi="Calibri"/>
          <w:b/>
          <w:szCs w:val="24"/>
        </w:rPr>
        <w:t>2 hours</w:t>
      </w:r>
    </w:p>
    <w:p w14:paraId="1A5188F0" w14:textId="237D4C5B" w:rsidR="00AE291E" w:rsidRDefault="00AE291E">
      <w:pPr>
        <w:rPr>
          <w:rFonts w:ascii="Calibri" w:hAnsi="Calibri"/>
          <w:szCs w:val="24"/>
        </w:rPr>
      </w:pPr>
      <w:r w:rsidRPr="00AC38AC">
        <w:rPr>
          <w:rFonts w:ascii="Calibri" w:hAnsi="Calibri"/>
          <w:szCs w:val="24"/>
        </w:rPr>
        <w:t xml:space="preserve">Answer </w:t>
      </w:r>
      <w:r w:rsidRPr="00AC38AC">
        <w:rPr>
          <w:rFonts w:ascii="Calibri" w:hAnsi="Calibri"/>
          <w:b/>
          <w:szCs w:val="24"/>
        </w:rPr>
        <w:t>TWO</w:t>
      </w:r>
      <w:r w:rsidRPr="00AC38AC">
        <w:rPr>
          <w:rFonts w:ascii="Calibri" w:hAnsi="Calibri"/>
          <w:szCs w:val="24"/>
        </w:rPr>
        <w:t xml:space="preserve"> questions. Please use a separate booklet for each answer. Feel free to build your argument by drawing on several domains of psychology, if appropriate. However, make sure that your answer is based on the scientific literature on each topic, and</w:t>
      </w:r>
      <w:r>
        <w:rPr>
          <w:rFonts w:ascii="Calibri" w:hAnsi="Calibri"/>
          <w:szCs w:val="24"/>
        </w:rPr>
        <w:t xml:space="preserve"> not only on </w:t>
      </w:r>
      <w:r w:rsidR="003E1B17">
        <w:rPr>
          <w:rFonts w:ascii="Calibri" w:hAnsi="Calibri"/>
          <w:szCs w:val="24"/>
        </w:rPr>
        <w:t xml:space="preserve">own </w:t>
      </w:r>
      <w:r>
        <w:rPr>
          <w:rFonts w:ascii="Calibri" w:hAnsi="Calibri"/>
          <w:szCs w:val="24"/>
        </w:rPr>
        <w:t>your speculations</w:t>
      </w:r>
      <w:r w:rsidR="003E1B17">
        <w:rPr>
          <w:rFonts w:ascii="Calibri" w:hAnsi="Calibri"/>
          <w:szCs w:val="24"/>
        </w:rPr>
        <w:t xml:space="preserve"> or on anec</w:t>
      </w:r>
      <w:r w:rsidR="00E42B86">
        <w:rPr>
          <w:rFonts w:ascii="Calibri" w:hAnsi="Calibri"/>
          <w:szCs w:val="24"/>
        </w:rPr>
        <w:t>dotal evidence</w:t>
      </w:r>
      <w:r>
        <w:rPr>
          <w:rFonts w:ascii="Calibri" w:hAnsi="Calibri"/>
          <w:szCs w:val="24"/>
        </w:rPr>
        <w:t>.</w:t>
      </w:r>
    </w:p>
    <w:p w14:paraId="4CB841FA" w14:textId="77777777" w:rsidR="00AE291E" w:rsidRDefault="00AE291E">
      <w:pPr>
        <w:rPr>
          <w:rFonts w:ascii="Calibri" w:hAnsi="Calibri"/>
          <w:szCs w:val="24"/>
        </w:rPr>
      </w:pPr>
    </w:p>
    <w:p w14:paraId="53C7F108" w14:textId="1461D8D3" w:rsidR="00AE291E" w:rsidRDefault="00977C73" w:rsidP="00AE291E">
      <w:pPr>
        <w:pStyle w:val="ListParagraph"/>
        <w:numPr>
          <w:ilvl w:val="0"/>
          <w:numId w:val="1"/>
        </w:numPr>
        <w:rPr>
          <w:rFonts w:ascii="Calibri" w:hAnsi="Calibri"/>
          <w:color w:val="000000" w:themeColor="text1"/>
          <w:szCs w:val="24"/>
        </w:rPr>
      </w:pPr>
      <w:r w:rsidRPr="00977C73">
        <w:rPr>
          <w:rFonts w:ascii="Calibri" w:hAnsi="Calibri"/>
          <w:color w:val="000000" w:themeColor="text1"/>
          <w:szCs w:val="24"/>
        </w:rPr>
        <w:t xml:space="preserve">Describe some of the problems a psychologist might encounter when conducting socially sensitive research into gender roles across cultures. </w:t>
      </w:r>
    </w:p>
    <w:p w14:paraId="08C7E3D5" w14:textId="481460B9" w:rsidR="008A570F" w:rsidRDefault="008A570F" w:rsidP="008A570F">
      <w:pPr>
        <w:pStyle w:val="ListParagraph"/>
        <w:rPr>
          <w:rFonts w:ascii="Calibri" w:hAnsi="Calibri"/>
          <w:color w:val="000000" w:themeColor="text1"/>
          <w:szCs w:val="24"/>
        </w:rPr>
      </w:pPr>
    </w:p>
    <w:p w14:paraId="50CF7046" w14:textId="77777777" w:rsidR="00560C5C" w:rsidRPr="00977C73" w:rsidRDefault="00560C5C" w:rsidP="008A570F">
      <w:pPr>
        <w:pStyle w:val="ListParagraph"/>
        <w:rPr>
          <w:rFonts w:ascii="Calibri" w:hAnsi="Calibri"/>
          <w:color w:val="000000" w:themeColor="text1"/>
          <w:szCs w:val="24"/>
        </w:rPr>
      </w:pPr>
    </w:p>
    <w:p w14:paraId="3876983F" w14:textId="777C194C" w:rsidR="00AE291E" w:rsidRDefault="00591367" w:rsidP="00AE291E">
      <w:pPr>
        <w:pStyle w:val="ListParagraph"/>
        <w:numPr>
          <w:ilvl w:val="0"/>
          <w:numId w:val="1"/>
        </w:numPr>
        <w:rPr>
          <w:rFonts w:ascii="Calibri" w:hAnsi="Calibri"/>
          <w:color w:val="000000" w:themeColor="text1"/>
          <w:szCs w:val="24"/>
        </w:rPr>
      </w:pPr>
      <w:r w:rsidRPr="00591367">
        <w:rPr>
          <w:rFonts w:ascii="Calibri" w:hAnsi="Calibri"/>
          <w:color w:val="000000" w:themeColor="text1"/>
          <w:szCs w:val="24"/>
        </w:rPr>
        <w:t xml:space="preserve">You have been asked to work with an elite athlete to improve their performance.  The gymnast you are working with has a level high competition coming up.  How might having an audience at the competition affect their performance? </w:t>
      </w:r>
    </w:p>
    <w:p w14:paraId="6EE37E47" w14:textId="411309D1" w:rsidR="008A570F" w:rsidRDefault="008A570F" w:rsidP="008A570F">
      <w:pPr>
        <w:pStyle w:val="ListParagraph"/>
        <w:rPr>
          <w:rFonts w:ascii="Calibri" w:hAnsi="Calibri"/>
          <w:color w:val="000000" w:themeColor="text1"/>
          <w:szCs w:val="24"/>
        </w:rPr>
      </w:pPr>
    </w:p>
    <w:p w14:paraId="126C6F58" w14:textId="77777777" w:rsidR="00560C5C" w:rsidRPr="00591367" w:rsidRDefault="00560C5C" w:rsidP="008A570F">
      <w:pPr>
        <w:pStyle w:val="ListParagraph"/>
        <w:rPr>
          <w:rFonts w:ascii="Calibri" w:hAnsi="Calibri"/>
          <w:color w:val="000000" w:themeColor="text1"/>
          <w:szCs w:val="24"/>
        </w:rPr>
      </w:pPr>
    </w:p>
    <w:p w14:paraId="38BB88A5" w14:textId="345B0D5B" w:rsidR="00AE291E" w:rsidRDefault="00977C73" w:rsidP="00AE291E">
      <w:pPr>
        <w:pStyle w:val="ListParagraph"/>
        <w:numPr>
          <w:ilvl w:val="0"/>
          <w:numId w:val="1"/>
        </w:numPr>
        <w:rPr>
          <w:rFonts w:ascii="Calibri" w:hAnsi="Calibri"/>
          <w:szCs w:val="24"/>
        </w:rPr>
      </w:pPr>
      <w:r>
        <w:rPr>
          <w:rFonts w:ascii="Calibri" w:hAnsi="Calibri"/>
          <w:szCs w:val="24"/>
        </w:rPr>
        <w:t>Describe A</w:t>
      </w:r>
      <w:r w:rsidR="008A570F">
        <w:rPr>
          <w:rFonts w:ascii="Calibri" w:hAnsi="Calibri"/>
          <w:szCs w:val="24"/>
        </w:rPr>
        <w:t>ins</w:t>
      </w:r>
      <w:r>
        <w:rPr>
          <w:rFonts w:ascii="Calibri" w:hAnsi="Calibri"/>
          <w:szCs w:val="24"/>
        </w:rPr>
        <w:t xml:space="preserve">worth’s Strange Situation </w:t>
      </w:r>
      <w:r w:rsidR="009515C7">
        <w:rPr>
          <w:rFonts w:ascii="Calibri" w:hAnsi="Calibri"/>
          <w:szCs w:val="24"/>
        </w:rPr>
        <w:t xml:space="preserve">technique. </w:t>
      </w:r>
      <w:r>
        <w:rPr>
          <w:rFonts w:ascii="Calibri" w:hAnsi="Calibri"/>
          <w:szCs w:val="24"/>
        </w:rPr>
        <w:t xml:space="preserve">What differences in attachment across cultures might </w:t>
      </w:r>
      <w:r w:rsidR="009515C7">
        <w:rPr>
          <w:rFonts w:ascii="Calibri" w:hAnsi="Calibri"/>
          <w:szCs w:val="24"/>
        </w:rPr>
        <w:t>there be</w:t>
      </w:r>
      <w:r>
        <w:rPr>
          <w:rFonts w:ascii="Calibri" w:hAnsi="Calibri"/>
          <w:szCs w:val="24"/>
        </w:rPr>
        <w:t>?</w:t>
      </w:r>
    </w:p>
    <w:p w14:paraId="7BE42A47" w14:textId="64F84355" w:rsidR="008A570F" w:rsidRDefault="008A570F" w:rsidP="008A570F">
      <w:pPr>
        <w:pStyle w:val="ListParagraph"/>
        <w:rPr>
          <w:rFonts w:ascii="Calibri" w:hAnsi="Calibri"/>
          <w:szCs w:val="24"/>
        </w:rPr>
      </w:pPr>
    </w:p>
    <w:p w14:paraId="233BEED8" w14:textId="77777777" w:rsidR="00560C5C" w:rsidRDefault="00560C5C" w:rsidP="008A570F">
      <w:pPr>
        <w:pStyle w:val="ListParagraph"/>
        <w:rPr>
          <w:rFonts w:ascii="Calibri" w:hAnsi="Calibri"/>
          <w:szCs w:val="24"/>
        </w:rPr>
      </w:pPr>
    </w:p>
    <w:p w14:paraId="0D760107" w14:textId="686F342F" w:rsidR="009013B2" w:rsidRDefault="008A570F" w:rsidP="00AE291E">
      <w:pPr>
        <w:pStyle w:val="ListParagraph"/>
        <w:numPr>
          <w:ilvl w:val="0"/>
          <w:numId w:val="1"/>
        </w:numPr>
        <w:rPr>
          <w:rFonts w:ascii="Calibri" w:hAnsi="Calibri"/>
          <w:color w:val="000000" w:themeColor="text1"/>
          <w:szCs w:val="24"/>
        </w:rPr>
      </w:pPr>
      <w:r w:rsidRPr="008A570F">
        <w:rPr>
          <w:rFonts w:ascii="Calibri" w:hAnsi="Calibri"/>
          <w:color w:val="000000" w:themeColor="text1"/>
          <w:szCs w:val="24"/>
        </w:rPr>
        <w:t xml:space="preserve">Alex has been diagnosed with an eating disorder.  Describe how this disorder may have developed and suggest effective methods of treatment. </w:t>
      </w:r>
    </w:p>
    <w:p w14:paraId="01C9747E" w14:textId="77777777" w:rsidR="008A570F" w:rsidRPr="008A570F" w:rsidRDefault="008A570F" w:rsidP="008A570F">
      <w:pPr>
        <w:pStyle w:val="ListParagraph"/>
        <w:rPr>
          <w:rFonts w:ascii="Calibri" w:hAnsi="Calibri"/>
          <w:color w:val="000000" w:themeColor="text1"/>
          <w:szCs w:val="24"/>
        </w:rPr>
      </w:pPr>
    </w:p>
    <w:p w14:paraId="03123048" w14:textId="2886B1C2" w:rsidR="00866223" w:rsidRDefault="00591367" w:rsidP="00AE291E">
      <w:pPr>
        <w:pStyle w:val="ListParagraph"/>
        <w:numPr>
          <w:ilvl w:val="0"/>
          <w:numId w:val="1"/>
        </w:numPr>
        <w:rPr>
          <w:rFonts w:ascii="Calibri" w:hAnsi="Calibri"/>
          <w:color w:val="000000" w:themeColor="text1"/>
          <w:szCs w:val="24"/>
        </w:rPr>
      </w:pPr>
      <w:r w:rsidRPr="00591367">
        <w:rPr>
          <w:rFonts w:ascii="Calibri" w:hAnsi="Calibri"/>
          <w:color w:val="000000" w:themeColor="text1"/>
          <w:szCs w:val="24"/>
        </w:rPr>
        <w:t>Describe and discuss the medical model of mental health</w:t>
      </w:r>
      <w:r w:rsidR="006A7616" w:rsidRPr="00591367">
        <w:rPr>
          <w:rFonts w:ascii="Calibri" w:hAnsi="Calibri"/>
          <w:color w:val="000000" w:themeColor="text1"/>
          <w:szCs w:val="24"/>
        </w:rPr>
        <w:t>.</w:t>
      </w:r>
      <w:r w:rsidRPr="00591367">
        <w:rPr>
          <w:rFonts w:ascii="Calibri" w:hAnsi="Calibri"/>
          <w:color w:val="000000" w:themeColor="text1"/>
          <w:szCs w:val="24"/>
        </w:rPr>
        <w:t xml:space="preserve">  What might the model offer to the treatment of </w:t>
      </w:r>
      <w:r>
        <w:rPr>
          <w:rFonts w:ascii="Calibri" w:hAnsi="Calibri"/>
          <w:color w:val="000000" w:themeColor="text1"/>
          <w:szCs w:val="24"/>
        </w:rPr>
        <w:t>people experiencing mental ill-health</w:t>
      </w:r>
      <w:r w:rsidRPr="00591367">
        <w:rPr>
          <w:rFonts w:ascii="Calibri" w:hAnsi="Calibri"/>
          <w:color w:val="000000" w:themeColor="text1"/>
          <w:szCs w:val="24"/>
        </w:rPr>
        <w:t xml:space="preserve">? </w:t>
      </w:r>
    </w:p>
    <w:p w14:paraId="525E2ADB" w14:textId="4D469B93" w:rsidR="008A570F" w:rsidRDefault="008A570F" w:rsidP="008A570F">
      <w:pPr>
        <w:pStyle w:val="ListParagraph"/>
        <w:rPr>
          <w:rFonts w:ascii="Calibri" w:hAnsi="Calibri"/>
          <w:color w:val="000000" w:themeColor="text1"/>
          <w:szCs w:val="24"/>
        </w:rPr>
      </w:pPr>
    </w:p>
    <w:p w14:paraId="28CB3EB4" w14:textId="77777777" w:rsidR="00560C5C" w:rsidRPr="00591367" w:rsidRDefault="00560C5C" w:rsidP="008A570F">
      <w:pPr>
        <w:pStyle w:val="ListParagraph"/>
        <w:rPr>
          <w:rFonts w:ascii="Calibri" w:hAnsi="Calibri"/>
          <w:color w:val="000000" w:themeColor="text1"/>
          <w:szCs w:val="24"/>
        </w:rPr>
      </w:pPr>
    </w:p>
    <w:p w14:paraId="6BD2D940" w14:textId="019EFA11" w:rsidR="006A7616" w:rsidRDefault="00977C73" w:rsidP="00AE291E">
      <w:pPr>
        <w:pStyle w:val="ListParagraph"/>
        <w:numPr>
          <w:ilvl w:val="0"/>
          <w:numId w:val="1"/>
        </w:numPr>
        <w:rPr>
          <w:rFonts w:ascii="Calibri" w:hAnsi="Calibri"/>
          <w:color w:val="000000" w:themeColor="text1"/>
          <w:szCs w:val="24"/>
        </w:rPr>
      </w:pPr>
      <w:r w:rsidRPr="00977C73">
        <w:rPr>
          <w:rFonts w:ascii="Calibri" w:hAnsi="Calibri"/>
          <w:color w:val="000000" w:themeColor="text1"/>
          <w:szCs w:val="24"/>
        </w:rPr>
        <w:t>You are working as an intern for your Local Council and have been asked to suggest ways to encourage people to recycle more of their waste.  What psychological approaches could you suggest and why?</w:t>
      </w:r>
    </w:p>
    <w:p w14:paraId="4AEBFDDF" w14:textId="1831533D" w:rsidR="008A570F" w:rsidRDefault="008A570F" w:rsidP="008A570F">
      <w:pPr>
        <w:pStyle w:val="ListParagraph"/>
        <w:rPr>
          <w:rFonts w:ascii="Calibri" w:hAnsi="Calibri"/>
          <w:color w:val="000000" w:themeColor="text1"/>
          <w:szCs w:val="24"/>
        </w:rPr>
      </w:pPr>
    </w:p>
    <w:p w14:paraId="37530874" w14:textId="77777777" w:rsidR="00560C5C" w:rsidRPr="00977C73" w:rsidRDefault="00560C5C" w:rsidP="008A570F">
      <w:pPr>
        <w:pStyle w:val="ListParagraph"/>
        <w:rPr>
          <w:rFonts w:ascii="Calibri" w:hAnsi="Calibri"/>
          <w:color w:val="000000" w:themeColor="text1"/>
          <w:szCs w:val="24"/>
        </w:rPr>
      </w:pPr>
    </w:p>
    <w:p w14:paraId="12E554B5" w14:textId="5A77277B" w:rsidR="00124946" w:rsidRDefault="00591367" w:rsidP="00AE291E">
      <w:pPr>
        <w:pStyle w:val="ListParagraph"/>
        <w:numPr>
          <w:ilvl w:val="0"/>
          <w:numId w:val="1"/>
        </w:numPr>
        <w:rPr>
          <w:rFonts w:ascii="Calibri" w:hAnsi="Calibri"/>
          <w:color w:val="000000" w:themeColor="text1"/>
          <w:szCs w:val="24"/>
        </w:rPr>
      </w:pPr>
      <w:r w:rsidRPr="008A570F">
        <w:rPr>
          <w:rFonts w:ascii="Calibri" w:hAnsi="Calibri"/>
          <w:color w:val="000000" w:themeColor="text1"/>
          <w:szCs w:val="24"/>
        </w:rPr>
        <w:t xml:space="preserve">Explain the ethical issues surrounding </w:t>
      </w:r>
      <w:r w:rsidR="008A570F" w:rsidRPr="008A570F">
        <w:rPr>
          <w:rFonts w:ascii="Calibri" w:hAnsi="Calibri"/>
          <w:color w:val="000000" w:themeColor="text1"/>
          <w:szCs w:val="24"/>
        </w:rPr>
        <w:t>Milgram’s (1963) study on obedience.  Discuss whether the “end justifies the means”.</w:t>
      </w:r>
    </w:p>
    <w:p w14:paraId="28328C53" w14:textId="077813F3" w:rsidR="008A570F" w:rsidRDefault="008A570F" w:rsidP="008A570F">
      <w:pPr>
        <w:pStyle w:val="ListParagraph"/>
        <w:rPr>
          <w:rFonts w:ascii="Calibri" w:hAnsi="Calibri"/>
          <w:color w:val="000000" w:themeColor="text1"/>
          <w:szCs w:val="24"/>
        </w:rPr>
      </w:pPr>
    </w:p>
    <w:p w14:paraId="24A20188" w14:textId="77777777" w:rsidR="00560C5C" w:rsidRPr="008A570F" w:rsidRDefault="00560C5C" w:rsidP="008A570F">
      <w:pPr>
        <w:pStyle w:val="ListParagraph"/>
        <w:rPr>
          <w:rFonts w:ascii="Calibri" w:hAnsi="Calibri"/>
          <w:color w:val="000000" w:themeColor="text1"/>
          <w:szCs w:val="24"/>
        </w:rPr>
      </w:pPr>
    </w:p>
    <w:p w14:paraId="02EF4FE4" w14:textId="4833D217" w:rsidR="00124946" w:rsidRPr="008A570F" w:rsidRDefault="008A570F" w:rsidP="00AE291E">
      <w:pPr>
        <w:pStyle w:val="ListParagraph"/>
        <w:numPr>
          <w:ilvl w:val="0"/>
          <w:numId w:val="1"/>
        </w:numPr>
        <w:rPr>
          <w:rFonts w:ascii="Calibri" w:hAnsi="Calibri"/>
          <w:color w:val="FF0000"/>
          <w:szCs w:val="24"/>
        </w:rPr>
      </w:pPr>
      <w:r w:rsidRPr="008A570F">
        <w:rPr>
          <w:rFonts w:ascii="Calibri" w:hAnsi="Calibri"/>
          <w:color w:val="000000" w:themeColor="text1"/>
          <w:szCs w:val="24"/>
        </w:rPr>
        <w:t>Describe and evaluate the Multi Store Model of Memory (Atkinson &amp; Shiffrin, 1968).</w:t>
      </w:r>
    </w:p>
    <w:p w14:paraId="070FA376" w14:textId="77777777" w:rsidR="008A570F" w:rsidRPr="008A570F" w:rsidRDefault="008A570F" w:rsidP="008A570F">
      <w:pPr>
        <w:rPr>
          <w:rFonts w:ascii="Calibri" w:hAnsi="Calibri"/>
          <w:color w:val="FF0000"/>
          <w:szCs w:val="24"/>
        </w:rPr>
      </w:pPr>
    </w:p>
    <w:p w14:paraId="31D890C8" w14:textId="064CCEE0" w:rsidR="00124946" w:rsidRDefault="00977C73" w:rsidP="00AE291E">
      <w:pPr>
        <w:pStyle w:val="ListParagraph"/>
        <w:numPr>
          <w:ilvl w:val="0"/>
          <w:numId w:val="1"/>
        </w:numPr>
        <w:rPr>
          <w:rFonts w:ascii="Calibri" w:hAnsi="Calibri"/>
          <w:color w:val="000000" w:themeColor="text1"/>
          <w:szCs w:val="24"/>
        </w:rPr>
      </w:pPr>
      <w:r w:rsidRPr="00977C73">
        <w:rPr>
          <w:rFonts w:ascii="Calibri" w:hAnsi="Calibri"/>
          <w:color w:val="000000" w:themeColor="text1"/>
          <w:szCs w:val="24"/>
        </w:rPr>
        <w:t>“People who commit crimes are born bad</w:t>
      </w:r>
      <w:r w:rsidR="00124946" w:rsidRPr="00977C73">
        <w:rPr>
          <w:rFonts w:ascii="Calibri" w:hAnsi="Calibri"/>
          <w:color w:val="000000" w:themeColor="text1"/>
          <w:szCs w:val="24"/>
        </w:rPr>
        <w:t>.</w:t>
      </w:r>
      <w:r w:rsidRPr="00977C73">
        <w:rPr>
          <w:rFonts w:ascii="Calibri" w:hAnsi="Calibri"/>
          <w:color w:val="000000" w:themeColor="text1"/>
          <w:szCs w:val="24"/>
        </w:rPr>
        <w:t xml:space="preserve">”  Discuss this statement in terms of biological and environmental factors. </w:t>
      </w:r>
    </w:p>
    <w:p w14:paraId="4BA92BA2" w14:textId="77777777" w:rsidR="008A570F" w:rsidRPr="008A570F" w:rsidRDefault="008A570F" w:rsidP="008A570F">
      <w:pPr>
        <w:rPr>
          <w:rFonts w:ascii="Calibri" w:hAnsi="Calibri"/>
          <w:color w:val="000000" w:themeColor="text1"/>
          <w:szCs w:val="24"/>
        </w:rPr>
      </w:pPr>
    </w:p>
    <w:p w14:paraId="5C370FEA" w14:textId="78116CA3" w:rsidR="00A9767A" w:rsidRPr="00AE291E" w:rsidRDefault="00977C73" w:rsidP="00AE291E">
      <w:pPr>
        <w:pStyle w:val="ListParagraph"/>
        <w:numPr>
          <w:ilvl w:val="0"/>
          <w:numId w:val="1"/>
        </w:numPr>
        <w:rPr>
          <w:rFonts w:ascii="Calibri" w:hAnsi="Calibri"/>
          <w:szCs w:val="24"/>
        </w:rPr>
      </w:pPr>
      <w:r>
        <w:rPr>
          <w:rFonts w:ascii="Calibri" w:hAnsi="Calibri"/>
          <w:szCs w:val="24"/>
        </w:rPr>
        <w:t xml:space="preserve">Design a self-report study to investigate the effect of mobile phone use on </w:t>
      </w:r>
      <w:r w:rsidR="008A570F">
        <w:rPr>
          <w:rFonts w:ascii="Calibri" w:hAnsi="Calibri"/>
          <w:szCs w:val="24"/>
        </w:rPr>
        <w:t>motivation to study in teenagers</w:t>
      </w:r>
      <w:r>
        <w:rPr>
          <w:rFonts w:ascii="Calibri" w:hAnsi="Calibri"/>
          <w:szCs w:val="24"/>
        </w:rPr>
        <w:t xml:space="preserve">.  Explain why you chose this design. </w:t>
      </w:r>
    </w:p>
    <w:sectPr w:rsidR="00A9767A" w:rsidRPr="00AE291E" w:rsidSect="00560C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Optima">
    <w:altName w:val="MS Gothic"/>
    <w:charset w:val="00"/>
    <w:family w:val="auto"/>
    <w:pitch w:val="variable"/>
    <w:sig w:usb0="8000006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DD1033"/>
    <w:multiLevelType w:val="hybridMultilevel"/>
    <w:tmpl w:val="6C7A1180"/>
    <w:lvl w:ilvl="0" w:tplc="990E276A">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91E"/>
    <w:rsid w:val="00123B14"/>
    <w:rsid w:val="00124946"/>
    <w:rsid w:val="003E1B17"/>
    <w:rsid w:val="00560C5C"/>
    <w:rsid w:val="00576ECF"/>
    <w:rsid w:val="00591367"/>
    <w:rsid w:val="006A7616"/>
    <w:rsid w:val="00866223"/>
    <w:rsid w:val="008A570F"/>
    <w:rsid w:val="009013B2"/>
    <w:rsid w:val="009515C7"/>
    <w:rsid w:val="00977C73"/>
    <w:rsid w:val="00A56F98"/>
    <w:rsid w:val="00A9767A"/>
    <w:rsid w:val="00AE291E"/>
    <w:rsid w:val="00DE069B"/>
    <w:rsid w:val="00E42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46A3B"/>
  <w15:chartTrackingRefBased/>
  <w15:docId w15:val="{E2287199-F143-418E-8F6F-7839F052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291E"/>
    <w:pPr>
      <w:spacing w:before="120" w:after="120" w:line="240" w:lineRule="auto"/>
    </w:pPr>
    <w:rPr>
      <w:rFonts w:ascii="Optima" w:eastAsia="Cambria" w:hAnsi="Optim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Baines</dc:creator>
  <cp:keywords/>
  <dc:description/>
  <cp:lastModifiedBy>Amanda Smith</cp:lastModifiedBy>
  <cp:revision>2</cp:revision>
  <dcterms:created xsi:type="dcterms:W3CDTF">2020-01-14T10:46:00Z</dcterms:created>
  <dcterms:modified xsi:type="dcterms:W3CDTF">2020-01-14T10:46:00Z</dcterms:modified>
</cp:coreProperties>
</file>