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74" w:rsidRDefault="00762D74" w:rsidP="00762D74"/>
    <w:p w:rsidR="00762D74" w:rsidRDefault="00762D74" w:rsidP="00762D74"/>
    <w:p w:rsidR="00762D74" w:rsidRDefault="00762D74" w:rsidP="00762D7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EBA8A3" wp14:editId="65B150DA">
            <wp:simplePos x="0" y="0"/>
            <wp:positionH relativeFrom="margin">
              <wp:posOffset>2366010</wp:posOffset>
            </wp:positionH>
            <wp:positionV relativeFrom="margin">
              <wp:align>top</wp:align>
            </wp:positionV>
            <wp:extent cx="1390650" cy="1123950"/>
            <wp:effectExtent l="0" t="0" r="0" b="0"/>
            <wp:wrapSquare wrapText="bothSides"/>
            <wp:docPr id="1" name="Picture 1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D74" w:rsidRDefault="00762D74" w:rsidP="00762D74"/>
    <w:p w:rsidR="00762D74" w:rsidRDefault="00762D74" w:rsidP="00762D74"/>
    <w:p w:rsidR="00762D74" w:rsidRDefault="00762D74" w:rsidP="00762D74"/>
    <w:p w:rsidR="00762D74" w:rsidRDefault="00762D74" w:rsidP="00762D74"/>
    <w:p w:rsidR="00762D74" w:rsidRPr="00E70AEE" w:rsidRDefault="00762D74" w:rsidP="00762D74">
      <w:pPr>
        <w:rPr>
          <w:rFonts w:ascii="AvantGarde" w:hAnsi="AvantGarde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"/>
        <w:gridCol w:w="567"/>
        <w:gridCol w:w="3686"/>
        <w:gridCol w:w="709"/>
        <w:gridCol w:w="709"/>
        <w:gridCol w:w="708"/>
        <w:gridCol w:w="3402"/>
      </w:tblGrid>
      <w:tr w:rsidR="00762D74" w:rsidRPr="006258B7" w:rsidTr="00B71777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 CYNGOR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bCs/>
                <w:sz w:val="20"/>
                <w:szCs w:val="20"/>
              </w:rPr>
              <w:t>THE COUNCIL</w:t>
            </w:r>
          </w:p>
          <w:p w:rsidR="00762D74" w:rsidRPr="006258B7" w:rsidRDefault="00762D74" w:rsidP="00537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HYN SYDD I HYSBYSU y cynhelir cyfarfod o’r Cyngor 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DDYDD GWENER, 17 EBRILL 2015, 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gan ddechrau am </w:t>
            </w:r>
            <w:r w:rsidR="00AA12A1"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>1.3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0pm 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yn 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Ystafell Gynhadledd 3, Prif Adeilad y Celfyddydau. </w:t>
            </w:r>
          </w:p>
          <w:p w:rsidR="00762D74" w:rsidRPr="00B71777" w:rsidRDefault="00B71777" w:rsidP="00B7177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ab/>
            </w:r>
          </w:p>
          <w:p w:rsidR="00762D74" w:rsidRDefault="00B71777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cy-GB"/>
              </w:rPr>
            </w:pPr>
            <w:r w:rsidRPr="00B71777">
              <w:rPr>
                <w:rFonts w:ascii="Arial" w:hAnsi="Arial" w:cs="Arial"/>
                <w:b/>
                <w:sz w:val="20"/>
                <w:szCs w:val="20"/>
                <w:u w:val="single"/>
                <w:lang w:val="cy-GB"/>
              </w:rPr>
              <w:t>Bydd sesiwn o wybodaeth gyfreithiol am y Ddeddf Elusennau a swyddogaeth ymddiriedolwyr yn dechrau am hanner dydd.</w:t>
            </w:r>
          </w:p>
          <w:p w:rsidR="00E239CA" w:rsidRPr="00B71777" w:rsidRDefault="00E239CA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cy-GB"/>
              </w:rPr>
            </w:pPr>
          </w:p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Bydd cinio bwffe ar gael am 1</w:t>
            </w:r>
            <w:r w:rsidR="00AA12A1" w:rsidRPr="00B71777">
              <w:rPr>
                <w:rFonts w:ascii="Arial" w:hAnsi="Arial" w:cs="Arial"/>
                <w:sz w:val="20"/>
                <w:szCs w:val="20"/>
                <w:lang w:val="cy-GB"/>
              </w:rPr>
              <w:t>2.45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pm.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NOTICE IS HEREBY GIVEN THAT a meeting of the Council will be held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FRIDAY, 17 APRIL 2015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58B7">
              <w:rPr>
                <w:rFonts w:ascii="Arial" w:hAnsi="Arial" w:cs="Arial"/>
                <w:bCs/>
                <w:sz w:val="20"/>
                <w:szCs w:val="20"/>
              </w:rPr>
              <w:t xml:space="preserve">commencing at </w:t>
            </w:r>
            <w:r w:rsidR="00AA12A1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>0pm</w:t>
            </w:r>
            <w:r w:rsidRPr="006258B7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>Main Arts Conference Room 3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Pr="00C71B31" w:rsidRDefault="004C2F47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There will be a </w:t>
            </w:r>
            <w:r w:rsidR="007A04C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Legal Briefing on the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Charities Act &amp; The Role of Trustees </w:t>
            </w:r>
            <w:r w:rsidR="00762D74" w:rsidRPr="00C71B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commencing </w:t>
            </w:r>
            <w:r w:rsidR="00AA12A1">
              <w:rPr>
                <w:rFonts w:ascii="Arial" w:hAnsi="Arial" w:cs="Arial"/>
                <w:b/>
                <w:sz w:val="20"/>
                <w:szCs w:val="20"/>
                <w:u w:val="single"/>
              </w:rPr>
              <w:t>at 12.00p</w:t>
            </w:r>
            <w:r w:rsidR="00762D74" w:rsidRPr="00C71B31">
              <w:rPr>
                <w:rFonts w:ascii="Arial" w:hAnsi="Arial" w:cs="Arial"/>
                <w:b/>
                <w:sz w:val="20"/>
                <w:szCs w:val="20"/>
                <w:u w:val="single"/>
              </w:rPr>
              <w:t>m.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9CA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A buffet lunch </w:t>
            </w:r>
            <w:r w:rsidR="00AA12A1">
              <w:rPr>
                <w:rFonts w:ascii="Arial" w:hAnsi="Arial" w:cs="Arial"/>
                <w:sz w:val="20"/>
                <w:szCs w:val="20"/>
              </w:rPr>
              <w:t>will be available at 12.45</w:t>
            </w:r>
            <w:r w:rsidRPr="006258B7">
              <w:rPr>
                <w:rFonts w:ascii="Arial" w:hAnsi="Arial" w:cs="Arial"/>
                <w:sz w:val="20"/>
                <w:szCs w:val="20"/>
              </w:rPr>
              <w:t>pm.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39CA" w:rsidRDefault="00E239CA" w:rsidP="00537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58B7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Kevin Mundy </w:t>
            </w: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Ysgrifennydd y Brifysgol</w:t>
            </w: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University Secretary 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KM</w:t>
            </w: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/LH</w:t>
            </w:r>
          </w:p>
          <w:p w:rsidR="00762D74" w:rsidRPr="006258B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10.04</w:t>
            </w:r>
            <w:r w:rsidR="00762D74" w:rsidRPr="006258B7">
              <w:rPr>
                <w:rFonts w:ascii="Arial" w:hAnsi="Arial" w:cs="Arial"/>
                <w:sz w:val="20"/>
                <w:szCs w:val="20"/>
                <w:lang w:val="cy-GB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A G E N D A</w:t>
            </w: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</w:t>
            </w:r>
            <w:r w:rsidRPr="006258B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Cofn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odion y</w:t>
            </w:r>
            <w:r w:rsidR="004C2F47">
              <w:rPr>
                <w:rFonts w:ascii="Arial" w:hAnsi="Arial" w:cs="Arial"/>
                <w:sz w:val="20"/>
                <w:szCs w:val="20"/>
                <w:lang w:val="cy-GB"/>
              </w:rPr>
              <w:t xml:space="preserve"> cyfarfod a gynhaliwyd 12 Rhagfyr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*</w:t>
            </w:r>
            <w:r w:rsidRPr="006258B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the meeting held on the 1</w:t>
            </w:r>
            <w:r w:rsidR="004C2F47">
              <w:rPr>
                <w:rFonts w:ascii="Arial" w:hAnsi="Arial" w:cs="Arial"/>
                <w:sz w:val="20"/>
                <w:szCs w:val="20"/>
              </w:rPr>
              <w:t>2</w:t>
            </w:r>
            <w:r w:rsidRPr="00C71B3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C2F47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Materion yn codi o’r Cofnodion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Matters arising from the Minutes 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Materion yr Is-ganghellor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Vice-Chancellor’s Business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rPr>
          <w:trHeight w:val="4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*4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Adroddiad o’r Pwyllgor Gweithredu</w:t>
            </w: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*4</w:t>
            </w:r>
            <w:r w:rsidRPr="006258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Report from the Executive </w:t>
            </w:r>
          </w:p>
          <w:p w:rsidR="00762D74" w:rsidRPr="006258B7" w:rsidRDefault="00762D74" w:rsidP="00537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rPr>
          <w:trHeight w:val="457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MATERION STRATEGOL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STRATEGIC MATTERS</w:t>
            </w: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*5.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62D74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BD1" w:rsidRDefault="003C6BD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239CA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CE539B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Pontio 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762D74" w:rsidRDefault="003C6BD1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Cyflwyniad </w:t>
            </w:r>
            <w:r w:rsidR="00B71777">
              <w:rPr>
                <w:rFonts w:ascii="Arial" w:hAnsi="Arial" w:cs="Arial"/>
                <w:sz w:val="20"/>
                <w:szCs w:val="20"/>
                <w:lang w:val="cy-GB"/>
              </w:rPr>
              <w:t>Rheoli Projectau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gan yr Dirprwy Is-Ganghellor</w:t>
            </w:r>
          </w:p>
          <w:p w:rsidR="0099668C" w:rsidRDefault="0099668C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9668C" w:rsidRPr="006258B7" w:rsidRDefault="0099668C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Niferoedd Myfyrwyr Cyfrwng Cymraeg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*5.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2D74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BD1" w:rsidRDefault="003C6BD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9CA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*7.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Pontio</w:t>
            </w:r>
            <w:proofErr w:type="spellEnd"/>
          </w:p>
          <w:p w:rsidR="00762D74" w:rsidRDefault="00762D74" w:rsidP="0053778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2D74" w:rsidRDefault="00AA12A1" w:rsidP="004C2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Management </w:t>
            </w:r>
            <w:r w:rsidR="003C6BD1">
              <w:rPr>
                <w:rFonts w:ascii="Arial" w:hAnsi="Arial" w:cs="Arial"/>
                <w:sz w:val="20"/>
                <w:szCs w:val="20"/>
              </w:rPr>
              <w:t>Presentation by the Deputy Vice-Chancellor</w:t>
            </w:r>
          </w:p>
          <w:p w:rsidR="00E239CA" w:rsidRDefault="00E239CA" w:rsidP="004C2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9CA" w:rsidRDefault="00E239CA" w:rsidP="004C2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Welsh Medium Student Numbers</w:t>
            </w:r>
          </w:p>
          <w:p w:rsidR="00E239CA" w:rsidRDefault="00E239CA" w:rsidP="004C2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MATERION LLYWODRAETHOL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GOVERNANCE MATTERS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</w:t>
            </w:r>
            <w:r w:rsidR="00762D74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Adroddiadau gan Bwyllgorau Sefydlog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62D74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Reports from Standing Committees : 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Adnoddau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Resources Committee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*[2]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*[4]      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Archwilio a Risg</w:t>
            </w:r>
          </w:p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Iechyd a Diogelwch</w:t>
            </w:r>
          </w:p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Dwyieithrwydd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*[2]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*[3]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Audit &amp; Risk Committee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Committee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Bilingualism Committee 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*[5</w:t>
            </w:r>
            <w:r w:rsidRPr="006258B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B71777">
              <w:rPr>
                <w:rFonts w:ascii="Arial" w:hAnsi="Arial" w:cs="Arial"/>
                <w:sz w:val="18"/>
                <w:szCs w:val="18"/>
                <w:lang w:val="cy-GB"/>
              </w:rPr>
              <w:t>Pwyllgor Enwebiadau a Llywodraethu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0B15DB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0B15DB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*[5]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4C2F47" w:rsidRDefault="00762D74" w:rsidP="0053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7F39">
              <w:rPr>
                <w:rFonts w:ascii="Arial" w:hAnsi="Arial" w:cs="Arial"/>
                <w:sz w:val="18"/>
                <w:szCs w:val="18"/>
              </w:rPr>
              <w:t>Nominations &amp; Governance Committee</w:t>
            </w:r>
          </w:p>
        </w:tc>
      </w:tr>
      <w:tr w:rsidR="004C2F47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6258B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*[6]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B71777" w:rsidRDefault="004C2F47" w:rsidP="00AA12A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Taliadau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0B15DB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0B15DB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*[6]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47">
              <w:rPr>
                <w:rFonts w:ascii="Arial" w:hAnsi="Arial" w:cs="Arial"/>
                <w:sz w:val="20"/>
                <w:szCs w:val="20"/>
              </w:rPr>
              <w:t xml:space="preserve">Remuneration Committee </w:t>
            </w:r>
          </w:p>
        </w:tc>
      </w:tr>
      <w:tr w:rsidR="00AA12A1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A12A1" w:rsidRPr="006258B7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2A1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*[7]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A12A1" w:rsidRPr="00B71777" w:rsidRDefault="00AA12A1" w:rsidP="004C2F4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Pwyllgor </w:t>
            </w:r>
            <w:r w:rsidR="00B71777" w:rsidRPr="00B71777">
              <w:rPr>
                <w:rFonts w:ascii="Arial" w:hAnsi="Arial" w:cs="Arial"/>
                <w:sz w:val="20"/>
                <w:szCs w:val="20"/>
                <w:lang w:val="cy-GB"/>
              </w:rPr>
              <w:t>Diswyddo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2A1" w:rsidRPr="000B15DB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2A1" w:rsidRPr="000B15DB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2A1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*[7]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A12A1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Redundancy Committee</w:t>
            </w:r>
          </w:p>
          <w:p w:rsidR="00AA12A1" w:rsidRPr="004C2F47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*9</w:t>
            </w:r>
            <w:r w:rsidR="00762D74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Materion Adnoddau Dynol</w:t>
            </w:r>
          </w:p>
          <w:p w:rsidR="00762D74" w:rsidRPr="00B7177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*9</w:t>
            </w:r>
            <w:r w:rsidR="00762D74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Human Resources Matters</w:t>
            </w:r>
          </w:p>
          <w:p w:rsid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9CA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74" w:rsidRPr="006258B7" w:rsidTr="00B71777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>MATERION ER GWYBODAETH</w:t>
            </w:r>
          </w:p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MATTERS FOR INFORMATION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762D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Dangosyddion Perfformiad Allweddol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  <w:r w:rsidR="00762D74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Key Performance Indicators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8A7F12" w:rsidRDefault="00762D74" w:rsidP="00537780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**</w:t>
            </w:r>
            <w:r w:rsidRPr="008A7F12">
              <w:rPr>
                <w:rFonts w:ascii="Arial" w:hAnsi="Arial" w:cs="Arial"/>
                <w:sz w:val="18"/>
                <w:szCs w:val="18"/>
                <w:lang w:val="cy-GB"/>
              </w:rPr>
              <w:t>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B71777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Crynodeb o Niferoedd Myfyrwyr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8A7F12" w:rsidRDefault="00EF347E" w:rsidP="0053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D74">
              <w:rPr>
                <w:rFonts w:ascii="Arial" w:hAnsi="Arial" w:cs="Arial"/>
                <w:sz w:val="18"/>
                <w:szCs w:val="18"/>
              </w:rPr>
              <w:t>*</w:t>
            </w:r>
            <w:r w:rsidR="00762D74" w:rsidRPr="008A7F12">
              <w:rPr>
                <w:rFonts w:ascii="Arial" w:hAnsi="Arial" w:cs="Arial"/>
                <w:sz w:val="18"/>
                <w:szCs w:val="18"/>
              </w:rPr>
              <w:t>[1]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Summary of Student Numbers 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*[2</w:t>
            </w:r>
            <w:r w:rsidR="00762D74">
              <w:rPr>
                <w:rFonts w:ascii="Arial" w:hAnsi="Arial" w:cs="Arial"/>
                <w:sz w:val="20"/>
                <w:szCs w:val="20"/>
                <w:lang w:val="cy-GB"/>
              </w:rPr>
              <w:t>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Grantiau a Chontractau Ymchwil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AA12A1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*[2</w:t>
            </w:r>
            <w:r w:rsidR="00762D74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Grants &amp; Contracts</w:t>
            </w:r>
          </w:p>
        </w:tc>
      </w:tr>
      <w:tr w:rsidR="00762D74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AE1">
              <w:rPr>
                <w:rFonts w:ascii="Arial" w:hAnsi="Arial" w:cs="Arial"/>
                <w:sz w:val="18"/>
                <w:szCs w:val="18"/>
              </w:rPr>
              <w:t>*</w:t>
            </w:r>
            <w:r w:rsidR="00E239CA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D74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Selio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E239CA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*11</w:t>
            </w:r>
            <w:r w:rsidR="00762D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</w:tr>
      <w:tr w:rsidR="004C2F47" w:rsidRPr="006258B7" w:rsidTr="00B71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4C2F47" w:rsidRDefault="00537780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9CA">
              <w:rPr>
                <w:rFonts w:ascii="Arial" w:hAnsi="Arial" w:cs="Arial"/>
                <w:sz w:val="20"/>
                <w:szCs w:val="20"/>
              </w:rPr>
              <w:t>12</w:t>
            </w:r>
            <w:r w:rsidR="004C2F47" w:rsidRPr="004C2F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F47" w:rsidRPr="004C2F47" w:rsidRDefault="00B71777" w:rsidP="0053778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Cymrodoriaethau Er Anrhydedd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2F47" w:rsidRPr="006258B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2F47" w:rsidRDefault="00537780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39CA">
              <w:rPr>
                <w:rFonts w:ascii="Arial" w:hAnsi="Arial" w:cs="Arial"/>
                <w:sz w:val="20"/>
                <w:szCs w:val="20"/>
              </w:rPr>
              <w:t>12</w:t>
            </w:r>
            <w:r w:rsidR="004C2F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Honorary Fellowships</w:t>
            </w:r>
          </w:p>
          <w:p w:rsidR="004C2F47" w:rsidRDefault="004C2F47" w:rsidP="00537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2D74" w:rsidRPr="006258B7" w:rsidRDefault="00762D74" w:rsidP="00762D74">
      <w:pPr>
        <w:rPr>
          <w:rFonts w:ascii="Arial" w:hAnsi="Arial" w:cs="Arial"/>
        </w:rPr>
      </w:pPr>
    </w:p>
    <w:p w:rsidR="00762D74" w:rsidRPr="003D3DD4" w:rsidRDefault="00762D74" w:rsidP="00762D74">
      <w:pPr>
        <w:rPr>
          <w:rFonts w:ascii="Arial" w:hAnsi="Arial" w:cs="Arial"/>
          <w:sz w:val="20"/>
          <w:szCs w:val="20"/>
        </w:rPr>
      </w:pPr>
      <w:r w:rsidRPr="003D3DD4">
        <w:rPr>
          <w:rFonts w:ascii="Arial" w:hAnsi="Arial" w:cs="Arial"/>
          <w:sz w:val="20"/>
          <w:szCs w:val="20"/>
          <w:lang w:val="cy-GB"/>
        </w:rPr>
        <w:t>*amgaewyd yma</w:t>
      </w:r>
      <w:r w:rsidRPr="003D3DD4">
        <w:rPr>
          <w:rFonts w:ascii="Arial" w:hAnsi="Arial" w:cs="Arial"/>
          <w:sz w:val="20"/>
          <w:szCs w:val="20"/>
          <w:lang w:val="cy-GB"/>
        </w:rPr>
        <w:tab/>
      </w:r>
      <w:r w:rsidRPr="003D3DD4">
        <w:rPr>
          <w:rFonts w:ascii="Arial" w:hAnsi="Arial" w:cs="Arial"/>
          <w:sz w:val="20"/>
          <w:szCs w:val="20"/>
          <w:lang w:val="cy-GB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  <w:t>* enclosed herewith</w:t>
      </w:r>
    </w:p>
    <w:p w:rsidR="00762D74" w:rsidRPr="003D3DD4" w:rsidRDefault="00762D74" w:rsidP="00762D74">
      <w:pPr>
        <w:rPr>
          <w:rFonts w:ascii="Arial" w:hAnsi="Arial" w:cs="Arial"/>
          <w:sz w:val="20"/>
          <w:szCs w:val="20"/>
        </w:rPr>
      </w:pPr>
      <w:r w:rsidRPr="003D3DD4">
        <w:rPr>
          <w:rFonts w:ascii="Arial" w:hAnsi="Arial" w:cs="Arial"/>
          <w:sz w:val="20"/>
          <w:szCs w:val="20"/>
          <w:lang w:val="cy-GB"/>
        </w:rPr>
        <w:t xml:space="preserve">**i’w dosbarthu neu i’w rhoi </w:t>
      </w:r>
      <w:r w:rsidR="00B71777">
        <w:rPr>
          <w:rFonts w:ascii="Arial" w:hAnsi="Arial" w:cs="Arial"/>
          <w:sz w:val="20"/>
          <w:szCs w:val="20"/>
          <w:lang w:val="cy-GB"/>
        </w:rPr>
        <w:t>gerbron y pwyllgor</w:t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3D3DD4">
        <w:rPr>
          <w:rFonts w:ascii="Arial" w:hAnsi="Arial" w:cs="Arial"/>
          <w:sz w:val="20"/>
          <w:szCs w:val="20"/>
        </w:rPr>
        <w:t>** to be circulated or tabled</w:t>
      </w:r>
    </w:p>
    <w:p w:rsidR="00762D74" w:rsidRPr="003D3DD4" w:rsidRDefault="00762D74" w:rsidP="00762D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†</w:t>
      </w:r>
      <w:r w:rsidRPr="00BA12DC">
        <w:rPr>
          <w:rFonts w:ascii="Arial" w:hAnsi="Arial" w:cs="Arial"/>
          <w:sz w:val="20"/>
          <w:szCs w:val="20"/>
          <w:lang w:val="cy-GB"/>
        </w:rPr>
        <w:t>amgaewyd ar wahân</w:t>
      </w:r>
      <w:r w:rsidRPr="00BA12DC">
        <w:rPr>
          <w:rFonts w:ascii="Arial" w:hAnsi="Arial" w:cs="Arial"/>
          <w:sz w:val="20"/>
          <w:szCs w:val="20"/>
          <w:lang w:val="cy-GB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3D3DD4">
        <w:rPr>
          <w:rFonts w:ascii="Arial" w:hAnsi="Arial" w:cs="Arial"/>
          <w:sz w:val="20"/>
          <w:szCs w:val="20"/>
        </w:rPr>
        <w:t>† enclosed separately</w:t>
      </w:r>
    </w:p>
    <w:p w:rsidR="00762D74" w:rsidRDefault="00762D74" w:rsidP="00762D74">
      <w:pPr>
        <w:rPr>
          <w:rFonts w:ascii="Arial" w:hAnsi="Arial" w:cs="Arial"/>
        </w:rPr>
      </w:pPr>
    </w:p>
    <w:p w:rsidR="00762D74" w:rsidRPr="006258B7" w:rsidRDefault="00762D74" w:rsidP="00762D74">
      <w:pPr>
        <w:rPr>
          <w:rFonts w:ascii="Arial" w:hAnsi="Arial" w:cs="Arial"/>
        </w:rPr>
      </w:pPr>
    </w:p>
    <w:tbl>
      <w:tblPr>
        <w:tblW w:w="106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360"/>
        <w:gridCol w:w="5160"/>
      </w:tblGrid>
      <w:tr w:rsidR="00762D74" w:rsidRPr="006258B7" w:rsidTr="00537780">
        <w:tc>
          <w:tcPr>
            <w:tcW w:w="5160" w:type="dxa"/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PWYSIG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</w:tcPr>
          <w:p w:rsidR="00762D74" w:rsidRPr="006258B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 xml:space="preserve">IMPORTANT </w:t>
            </w:r>
          </w:p>
          <w:p w:rsidR="00762D74" w:rsidRPr="006258B7" w:rsidRDefault="00762D74" w:rsidP="00537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Members are reminded that they should declare any personal, financial or beneficial interest in any matter under consideration at this meeting prior to that matter being considered.</w:t>
            </w:r>
          </w:p>
        </w:tc>
      </w:tr>
    </w:tbl>
    <w:p w:rsidR="00762D74" w:rsidRDefault="00762D74" w:rsidP="00762D74"/>
    <w:p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4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1E6B82"/>
    <w:rsid w:val="002038FF"/>
    <w:rsid w:val="00205705"/>
    <w:rsid w:val="00214AE8"/>
    <w:rsid w:val="00217556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C6BD1"/>
    <w:rsid w:val="003E598A"/>
    <w:rsid w:val="004079F9"/>
    <w:rsid w:val="00422A7B"/>
    <w:rsid w:val="00453234"/>
    <w:rsid w:val="004866DF"/>
    <w:rsid w:val="00493A2C"/>
    <w:rsid w:val="004C1E7A"/>
    <w:rsid w:val="004C2F47"/>
    <w:rsid w:val="004D51EE"/>
    <w:rsid w:val="005137E7"/>
    <w:rsid w:val="00520B7B"/>
    <w:rsid w:val="00537780"/>
    <w:rsid w:val="005419F5"/>
    <w:rsid w:val="00542601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40BFA"/>
    <w:rsid w:val="007538DC"/>
    <w:rsid w:val="00762D74"/>
    <w:rsid w:val="007757AB"/>
    <w:rsid w:val="007764D8"/>
    <w:rsid w:val="007A04C9"/>
    <w:rsid w:val="007A52EC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9668C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A12A1"/>
    <w:rsid w:val="00AC798A"/>
    <w:rsid w:val="00AD76C2"/>
    <w:rsid w:val="00B37D36"/>
    <w:rsid w:val="00B71777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239CA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EF347E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7707-4F96-4322-B082-0D5D851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74"/>
    <w:pPr>
      <w:autoSpaceDE w:val="0"/>
      <w:autoSpaceDN w:val="0"/>
    </w:pPr>
    <w:rPr>
      <w:rFonts w:ascii="Book Antiqua" w:hAnsi="Book Antiqua" w:cs="Book Antiqu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3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39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55C89D0B.dotm</Template>
  <TotalTime>11</TotalTime>
  <Pages>2</Pages>
  <Words>417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6</cp:revision>
  <cp:lastPrinted>2015-04-08T15:50:00Z</cp:lastPrinted>
  <dcterms:created xsi:type="dcterms:W3CDTF">2015-03-27T15:32:00Z</dcterms:created>
  <dcterms:modified xsi:type="dcterms:W3CDTF">2015-04-08T15:51:00Z</dcterms:modified>
</cp:coreProperties>
</file>