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54" w:rsidRPr="00AD394F" w:rsidRDefault="00AD394F">
      <w:pPr>
        <w:spacing w:line="100" w:lineRule="atLeast"/>
        <w:jc w:val="center"/>
      </w:pPr>
      <w:bookmarkStart w:id="0" w:name="_GoBack"/>
      <w:bookmarkEnd w:id="0"/>
      <w:r w:rsidRPr="00AD394F">
        <w:rPr>
          <w:rFonts w:ascii="Arial" w:hAnsi="Arial" w:cs="Arial"/>
          <w:sz w:val="24"/>
          <w:szCs w:val="24"/>
        </w:rPr>
        <w:t xml:space="preserve">Prifysgol Bangor </w:t>
      </w:r>
    </w:p>
    <w:p w:rsidR="00066454" w:rsidRPr="00AD394F" w:rsidRDefault="00066454">
      <w:pPr>
        <w:spacing w:line="100" w:lineRule="atLeast"/>
        <w:jc w:val="center"/>
      </w:pPr>
    </w:p>
    <w:p w:rsidR="00066454" w:rsidRPr="00AD394F" w:rsidRDefault="00AD394F">
      <w:pPr>
        <w:spacing w:line="100" w:lineRule="atLeast"/>
        <w:jc w:val="center"/>
      </w:pPr>
      <w:r w:rsidRPr="00AD394F">
        <w:rPr>
          <w:rFonts w:ascii="Arial" w:hAnsi="Arial" w:cs="Arial"/>
          <w:b/>
          <w:bCs/>
          <w:sz w:val="24"/>
          <w:szCs w:val="24"/>
        </w:rPr>
        <w:t>COFNODION Y CYNGOR</w:t>
      </w:r>
    </w:p>
    <w:p w:rsidR="00066454" w:rsidRPr="00AD394F" w:rsidRDefault="00066454">
      <w:pPr>
        <w:spacing w:line="100" w:lineRule="atLeast"/>
      </w:pPr>
    </w:p>
    <w:p w:rsidR="00066454" w:rsidRPr="00AD394F" w:rsidRDefault="00AD394F" w:rsidP="00AD394F">
      <w:pPr>
        <w:spacing w:line="100" w:lineRule="atLeast"/>
        <w:ind w:firstLine="720"/>
      </w:pPr>
      <w:r w:rsidRPr="00AD394F">
        <w:rPr>
          <w:rFonts w:ascii="Arial" w:hAnsi="Arial" w:cs="Arial"/>
          <w:sz w:val="24"/>
          <w:szCs w:val="24"/>
        </w:rPr>
        <w:t xml:space="preserve">Mewn cyfarfod o’r Cyngor a gynhaliwyd yn y Brifysgol ddydd Gwener, 17 Ebrill 2015. </w:t>
      </w:r>
    </w:p>
    <w:p w:rsidR="00066454" w:rsidRPr="00AD394F" w:rsidRDefault="00AD394F">
      <w:pPr>
        <w:spacing w:line="100" w:lineRule="atLeast"/>
      </w:pPr>
      <w:r w:rsidRPr="00AD394F">
        <w:rPr>
          <w:rFonts w:ascii="Arial" w:hAnsi="Arial" w:cs="Arial"/>
          <w:b/>
          <w:bCs/>
          <w:sz w:val="24"/>
          <w:szCs w:val="24"/>
        </w:rPr>
        <w:t xml:space="preserve">Presennol:  </w:t>
      </w:r>
      <w:r w:rsidRPr="00AD3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6454" w:rsidRPr="00AD394F" w:rsidRDefault="00AD394F">
      <w:pPr>
        <w:spacing w:line="100" w:lineRule="atLeast"/>
      </w:pPr>
      <w:r>
        <w:rPr>
          <w:rFonts w:ascii="Arial" w:hAnsi="Arial" w:cs="Arial"/>
          <w:sz w:val="24"/>
          <w:szCs w:val="24"/>
        </w:rPr>
        <w:t>Y Gwir Anrhydeddus Arglwydd</w:t>
      </w:r>
      <w:r w:rsidRPr="00AD394F">
        <w:rPr>
          <w:rFonts w:ascii="Arial" w:hAnsi="Arial" w:cs="Arial"/>
          <w:sz w:val="24"/>
          <w:szCs w:val="24"/>
        </w:rPr>
        <w:t xml:space="preserve"> Dafydd Elis-Thomas A</w:t>
      </w:r>
      <w:r>
        <w:rPr>
          <w:rFonts w:ascii="Arial" w:hAnsi="Arial" w:cs="Arial"/>
          <w:sz w:val="24"/>
          <w:szCs w:val="24"/>
        </w:rPr>
        <w:t>C</w:t>
      </w:r>
      <w:r w:rsidRPr="00AD394F">
        <w:rPr>
          <w:rFonts w:ascii="Arial" w:hAnsi="Arial" w:cs="Arial"/>
          <w:sz w:val="24"/>
          <w:szCs w:val="24"/>
        </w:rPr>
        <w:t xml:space="preserve"> (C</w:t>
      </w:r>
      <w:r>
        <w:rPr>
          <w:rFonts w:ascii="Arial" w:hAnsi="Arial" w:cs="Arial"/>
          <w:sz w:val="24"/>
          <w:szCs w:val="24"/>
        </w:rPr>
        <w:t>adeirydd</w:t>
      </w:r>
      <w:r w:rsidRPr="00AD394F">
        <w:rPr>
          <w:rFonts w:ascii="Arial" w:hAnsi="Arial" w:cs="Arial"/>
          <w:sz w:val="24"/>
          <w:szCs w:val="24"/>
        </w:rPr>
        <w:t xml:space="preserve">), Mrs. Stephanie Barbaresi, Ms. Elinor Bennett,  Dr. Gillian Davies, Sir Peter Davis, Mr. Guto Gwilym, Dr. Peter </w:t>
      </w:r>
      <w:proofErr w:type="spellStart"/>
      <w:r w:rsidRPr="00AD394F">
        <w:rPr>
          <w:rFonts w:ascii="Arial" w:hAnsi="Arial" w:cs="Arial"/>
          <w:sz w:val="24"/>
          <w:szCs w:val="24"/>
        </w:rPr>
        <w:t>Higson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Yr Athro</w:t>
      </w:r>
      <w:r w:rsidRPr="00AD394F">
        <w:rPr>
          <w:rFonts w:ascii="Arial" w:hAnsi="Arial" w:cs="Arial"/>
          <w:sz w:val="24"/>
          <w:szCs w:val="24"/>
        </w:rPr>
        <w:t xml:space="preserve"> John Hughes, </w:t>
      </w:r>
      <w:r>
        <w:rPr>
          <w:rFonts w:ascii="Arial" w:hAnsi="Arial" w:cs="Arial"/>
          <w:sz w:val="24"/>
          <w:szCs w:val="24"/>
        </w:rPr>
        <w:t>Yr Athro</w:t>
      </w:r>
      <w:r w:rsidRPr="00AD394F">
        <w:rPr>
          <w:rFonts w:ascii="Arial" w:hAnsi="Arial" w:cs="Arial"/>
          <w:sz w:val="24"/>
          <w:szCs w:val="24"/>
        </w:rPr>
        <w:t xml:space="preserve"> Jerry Hunter, Mr. Alun Ffred Jones, Mr. Geraint Jones, Dr. </w:t>
      </w:r>
      <w:proofErr w:type="spellStart"/>
      <w:r w:rsidRPr="00AD394F">
        <w:rPr>
          <w:rFonts w:ascii="Arial" w:hAnsi="Arial" w:cs="Arial"/>
          <w:sz w:val="24"/>
          <w:szCs w:val="24"/>
        </w:rPr>
        <w:t>Griff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Jones, Dr. Karen Jones, Dr. Lorrie Murphy, </w:t>
      </w:r>
      <w:r>
        <w:rPr>
          <w:rFonts w:ascii="Arial" w:hAnsi="Arial" w:cs="Arial"/>
          <w:sz w:val="24"/>
          <w:szCs w:val="24"/>
        </w:rPr>
        <w:t>Yr Athro</w:t>
      </w:r>
      <w:r w:rsidRPr="00AD394F">
        <w:rPr>
          <w:rFonts w:ascii="Arial" w:hAnsi="Arial" w:cs="Arial"/>
          <w:sz w:val="24"/>
          <w:szCs w:val="24"/>
        </w:rPr>
        <w:t xml:space="preserve"> Richard Parry-Jones, Ms. Ellen Parry Williams, Dr. Alwyn Roberts, Dr. Dewi Roberts, </w:t>
      </w:r>
      <w:r>
        <w:rPr>
          <w:rFonts w:ascii="Arial" w:hAnsi="Arial" w:cs="Arial"/>
          <w:sz w:val="24"/>
          <w:szCs w:val="24"/>
        </w:rPr>
        <w:t>Yr Athro</w:t>
      </w:r>
      <w:r w:rsidRPr="00AD394F">
        <w:rPr>
          <w:rFonts w:ascii="Arial" w:hAnsi="Arial" w:cs="Arial"/>
          <w:sz w:val="24"/>
          <w:szCs w:val="24"/>
        </w:rPr>
        <w:t xml:space="preserve"> David Shepherd, </w:t>
      </w:r>
      <w:r>
        <w:rPr>
          <w:rFonts w:ascii="Arial" w:hAnsi="Arial" w:cs="Arial"/>
          <w:sz w:val="24"/>
          <w:szCs w:val="24"/>
        </w:rPr>
        <w:t>Yr Athro</w:t>
      </w:r>
      <w:r w:rsidRPr="00AD394F">
        <w:rPr>
          <w:rFonts w:ascii="Arial" w:hAnsi="Arial" w:cs="Arial"/>
          <w:sz w:val="24"/>
          <w:szCs w:val="24"/>
        </w:rPr>
        <w:t xml:space="preserve"> Paul Spencer, Mr. Rhys Taylor, </w:t>
      </w:r>
      <w:r>
        <w:rPr>
          <w:rFonts w:ascii="Arial" w:hAnsi="Arial" w:cs="Arial"/>
          <w:sz w:val="24"/>
          <w:szCs w:val="24"/>
        </w:rPr>
        <w:t>Yr Athro</w:t>
      </w:r>
      <w:r w:rsidRPr="00AD394F">
        <w:rPr>
          <w:rFonts w:ascii="Arial" w:hAnsi="Arial" w:cs="Arial"/>
          <w:sz w:val="24"/>
          <w:szCs w:val="24"/>
        </w:rPr>
        <w:t xml:space="preserve"> Carol Tully, </w:t>
      </w:r>
      <w:r>
        <w:rPr>
          <w:rFonts w:ascii="Arial" w:hAnsi="Arial" w:cs="Arial"/>
          <w:sz w:val="24"/>
          <w:szCs w:val="24"/>
        </w:rPr>
        <w:t>Yr Athro</w:t>
      </w:r>
      <w:r w:rsidRPr="00AD394F">
        <w:rPr>
          <w:rFonts w:ascii="Arial" w:hAnsi="Arial" w:cs="Arial"/>
          <w:sz w:val="24"/>
          <w:szCs w:val="24"/>
        </w:rPr>
        <w:t xml:space="preserve"> Oliver Turnbull, </w:t>
      </w:r>
      <w:r>
        <w:rPr>
          <w:rFonts w:ascii="Arial" w:hAnsi="Arial" w:cs="Arial"/>
          <w:sz w:val="24"/>
          <w:szCs w:val="24"/>
        </w:rPr>
        <w:t>Yr Athro</w:t>
      </w:r>
      <w:r w:rsidRPr="00AD394F">
        <w:rPr>
          <w:rFonts w:ascii="Arial" w:hAnsi="Arial" w:cs="Arial"/>
          <w:sz w:val="24"/>
          <w:szCs w:val="24"/>
        </w:rPr>
        <w:t xml:space="preserve"> Helen Wilcox, Mr. David Williams, Dr. Olwen Williams, </w:t>
      </w:r>
      <w:r>
        <w:rPr>
          <w:rFonts w:ascii="Arial" w:hAnsi="Arial" w:cs="Arial"/>
          <w:sz w:val="24"/>
          <w:szCs w:val="24"/>
        </w:rPr>
        <w:t xml:space="preserve">Ysgrifennydd y Brifysgol, Cyfarwyddwr Ystadau, Cyfarwyddwr Cyllid, Cyfarwyddwr Adnoddau Dynol a Chyfarwyddwr Cyfathrebu Corfforaethol.  </w:t>
      </w:r>
    </w:p>
    <w:p w:rsidR="00066454" w:rsidRPr="00AD394F" w:rsidRDefault="00066454">
      <w:pPr>
        <w:spacing w:line="100" w:lineRule="atLeast"/>
      </w:pPr>
    </w:p>
    <w:p w:rsidR="00066454" w:rsidRPr="00AD394F" w:rsidRDefault="00AD394F">
      <w:pPr>
        <w:spacing w:line="100" w:lineRule="atLeast"/>
        <w:jc w:val="center"/>
      </w:pPr>
      <w:r w:rsidRPr="00AD394F">
        <w:rPr>
          <w:rFonts w:ascii="Arial" w:hAnsi="Arial" w:cs="Arial"/>
          <w:b/>
          <w:bCs/>
          <w:sz w:val="24"/>
          <w:szCs w:val="24"/>
        </w:rPr>
        <w:t>MARWOLAETHAU</w:t>
      </w:r>
    </w:p>
    <w:p w:rsidR="00066454" w:rsidRPr="00AD394F" w:rsidRDefault="00AD394F" w:rsidP="00AD394F">
      <w:pPr>
        <w:spacing w:line="100" w:lineRule="atLeast"/>
      </w:pPr>
      <w:r w:rsidRPr="00AD394F">
        <w:rPr>
          <w:rFonts w:ascii="Arial" w:hAnsi="Arial" w:cs="Arial"/>
          <w:sz w:val="24"/>
          <w:szCs w:val="24"/>
        </w:rPr>
        <w:t>Cyfeiriodd y Cadeirydd at farwolaeth y canlynol yn ddiweddar, a safodd yr aelodau er parch i’w coffadwriaeth: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Eddie </w:t>
      </w:r>
      <w:proofErr w:type="spellStart"/>
      <w:r w:rsidRPr="00AD394F">
        <w:rPr>
          <w:rFonts w:ascii="Arial" w:hAnsi="Arial" w:cs="Arial"/>
          <w:sz w:val="24"/>
          <w:szCs w:val="24"/>
          <w:lang w:eastAsia="en-GB"/>
        </w:rPr>
        <w:t>Saynor</w:t>
      </w:r>
      <w:proofErr w:type="spellEnd"/>
      <w:r w:rsidRPr="00AD394F">
        <w:rPr>
          <w:rFonts w:ascii="Arial" w:hAnsi="Arial" w:cs="Arial"/>
          <w:sz w:val="24"/>
          <w:szCs w:val="24"/>
          <w:lang w:eastAsia="en-GB"/>
        </w:rPr>
        <w:t xml:space="preserve">, cyn-aelod staff yn yr Adran Ddiogelwch 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Edward Lloyd-Jones, cyn-aelod staff yn SENRGY 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John </w:t>
      </w:r>
      <w:proofErr w:type="spellStart"/>
      <w:r w:rsidRPr="00AD394F">
        <w:rPr>
          <w:rFonts w:ascii="Arial" w:hAnsi="Arial" w:cs="Arial"/>
          <w:sz w:val="24"/>
          <w:szCs w:val="24"/>
          <w:lang w:eastAsia="en-GB"/>
        </w:rPr>
        <w:t>Moorcroft</w:t>
      </w:r>
      <w:proofErr w:type="spellEnd"/>
      <w:r w:rsidRPr="00AD394F">
        <w:rPr>
          <w:rFonts w:ascii="Arial" w:hAnsi="Arial" w:cs="Arial"/>
          <w:sz w:val="24"/>
          <w:szCs w:val="24"/>
          <w:lang w:eastAsia="en-GB"/>
        </w:rPr>
        <w:t>, cyn-aelod staff yn yr Ysgol Peirianneg Electronig (IDB)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Rhys Jones, Cymrawd er Anrhydedd 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Aled Jones, cyn aelod staff yn yr Adran Arlwyo  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J. Islwyn Davies, cyn aelod staff yn Biocemeg   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>Brian Neal, cyn aelod  staff yn yr Adran Ystadau (Diogelwch)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Trefor Owen, Cymrawd er Anrhydedd 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Meredydd Evans, Cymrawd er Anrhydedd  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John Davies, Hanesydd ac Ysgolor, Dirprwy Lywydd Sefydliad Ymchwil Ystadau Cymru, Prifysgol Bangor 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>John Rowlands, cyn aelod staff yn Ysgol y Gymraeg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>J B Hughes, cyn-aelod staff yn yr Ysgol Mathemateg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D.E. Alun Jones, cyn Drysorydd y Brifysgol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066454" w:rsidRPr="00AD394F" w:rsidRDefault="00AD394F">
      <w:pPr>
        <w:spacing w:line="100" w:lineRule="atLeast"/>
        <w:ind w:left="567"/>
      </w:pPr>
      <w:proofErr w:type="spellStart"/>
      <w:r w:rsidRPr="00AD394F">
        <w:rPr>
          <w:rFonts w:ascii="Arial" w:hAnsi="Arial" w:cs="Arial"/>
          <w:sz w:val="24"/>
          <w:szCs w:val="24"/>
          <w:lang w:eastAsia="en-GB"/>
        </w:rPr>
        <w:t>Briant</w:t>
      </w:r>
      <w:proofErr w:type="spellEnd"/>
      <w:r w:rsidRPr="00AD394F">
        <w:rPr>
          <w:rFonts w:ascii="Arial" w:hAnsi="Arial" w:cs="Arial"/>
          <w:sz w:val="24"/>
          <w:szCs w:val="24"/>
          <w:lang w:eastAsia="en-GB"/>
        </w:rPr>
        <w:t xml:space="preserve"> Bourne, cyn-aelod staff yn yr Ysgol Addysg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>R. Geraint Gruffydd, Cymrawd</w:t>
      </w:r>
      <w:r>
        <w:rPr>
          <w:rFonts w:ascii="Arial" w:hAnsi="Arial" w:cs="Arial"/>
          <w:sz w:val="24"/>
          <w:szCs w:val="24"/>
          <w:lang w:eastAsia="en-GB"/>
        </w:rPr>
        <w:t xml:space="preserve"> er Anrhydedd Geraint Gruffydd</w:t>
      </w:r>
    </w:p>
    <w:p w:rsidR="00066454" w:rsidRPr="00AD394F" w:rsidRDefault="00066454">
      <w:pPr>
        <w:spacing w:line="100" w:lineRule="atLeast"/>
      </w:pPr>
    </w:p>
    <w:p w:rsidR="00066454" w:rsidRPr="00AD394F" w:rsidRDefault="00066454">
      <w:pPr>
        <w:spacing w:line="100" w:lineRule="atLeast"/>
      </w:pPr>
    </w:p>
    <w:p w:rsidR="00066454" w:rsidRPr="00AD394F" w:rsidRDefault="00AD394F">
      <w:pPr>
        <w:spacing w:line="100" w:lineRule="atLeast"/>
        <w:jc w:val="center"/>
      </w:pPr>
      <w:r w:rsidRPr="00AD394F">
        <w:rPr>
          <w:rFonts w:ascii="Arial" w:hAnsi="Arial" w:cs="Arial"/>
          <w:b/>
          <w:bCs/>
          <w:sz w:val="24"/>
          <w:szCs w:val="24"/>
        </w:rPr>
        <w:lastRenderedPageBreak/>
        <w:t>LLONGYFARCHIADAU</w:t>
      </w:r>
    </w:p>
    <w:p w:rsidR="00066454" w:rsidRPr="00AD394F" w:rsidRDefault="00AD394F">
      <w:pPr>
        <w:spacing w:line="100" w:lineRule="atLeast"/>
      </w:pPr>
      <w:r w:rsidRPr="00AD394F">
        <w:rPr>
          <w:rFonts w:ascii="Arial" w:hAnsi="Arial" w:cs="Arial"/>
          <w:sz w:val="24"/>
          <w:szCs w:val="24"/>
        </w:rPr>
        <w:t xml:space="preserve">Llongyfarchodd y Cadeirydd y canlynol, y dyfarnwyd Cadeiriau Personol iddynt: </w:t>
      </w:r>
    </w:p>
    <w:p w:rsidR="00066454" w:rsidRPr="00AD394F" w:rsidRDefault="00AD394F">
      <w:pPr>
        <w:spacing w:line="100" w:lineRule="atLeast"/>
        <w:ind w:firstLine="851"/>
      </w:pPr>
      <w:r w:rsidRPr="00AD394F">
        <w:rPr>
          <w:rFonts w:ascii="Arial" w:hAnsi="Arial" w:cs="Arial"/>
          <w:sz w:val="24"/>
          <w:szCs w:val="24"/>
        </w:rPr>
        <w:t>Angharad Price, Ysgol y Gymraeg</w:t>
      </w:r>
    </w:p>
    <w:p w:rsidR="00066454" w:rsidRPr="00AD394F" w:rsidRDefault="00AD394F">
      <w:pPr>
        <w:spacing w:line="100" w:lineRule="atLeast"/>
        <w:ind w:firstLine="851"/>
      </w:pPr>
      <w:r w:rsidRPr="00AD394F">
        <w:rPr>
          <w:rFonts w:ascii="Arial" w:hAnsi="Arial" w:cs="Arial"/>
          <w:sz w:val="24"/>
          <w:szCs w:val="24"/>
        </w:rPr>
        <w:t>Christopher Burton, Ysgol Gwyddorau Gofal Iechyd</w:t>
      </w:r>
    </w:p>
    <w:p w:rsidR="00066454" w:rsidRPr="00AD394F" w:rsidRDefault="00AD394F">
      <w:pPr>
        <w:spacing w:line="100" w:lineRule="atLeast"/>
        <w:ind w:firstLine="851"/>
      </w:pPr>
      <w:r w:rsidRPr="00AD394F">
        <w:rPr>
          <w:rFonts w:ascii="Arial" w:hAnsi="Arial" w:cs="Arial"/>
          <w:sz w:val="24"/>
          <w:szCs w:val="24"/>
        </w:rPr>
        <w:t>Gareth Griffiths, Ysgol Busnes Bangor</w:t>
      </w:r>
    </w:p>
    <w:p w:rsidR="00066454" w:rsidRPr="00AD394F" w:rsidRDefault="00AD394F">
      <w:pPr>
        <w:spacing w:line="100" w:lineRule="atLeast"/>
        <w:ind w:firstLine="851"/>
      </w:pPr>
      <w:r w:rsidRPr="00AD394F">
        <w:rPr>
          <w:rFonts w:ascii="Arial" w:hAnsi="Arial" w:cs="Arial"/>
          <w:sz w:val="24"/>
          <w:szCs w:val="24"/>
        </w:rPr>
        <w:t>Julia Jones, SENRGY</w:t>
      </w:r>
    </w:p>
    <w:p w:rsidR="00066454" w:rsidRPr="00AD394F" w:rsidRDefault="00AD394F">
      <w:pPr>
        <w:spacing w:line="100" w:lineRule="atLeast"/>
        <w:ind w:firstLine="851"/>
      </w:pPr>
      <w:r w:rsidRPr="00AD394F">
        <w:rPr>
          <w:rFonts w:ascii="Arial" w:hAnsi="Arial" w:cs="Arial"/>
          <w:sz w:val="24"/>
          <w:szCs w:val="24"/>
        </w:rPr>
        <w:t xml:space="preserve">Jason Walford-Davies, Ysgol y Gymraeg </w:t>
      </w:r>
    </w:p>
    <w:p w:rsidR="00066454" w:rsidRPr="00AD394F" w:rsidRDefault="00066454">
      <w:pPr>
        <w:spacing w:line="100" w:lineRule="atLeast"/>
        <w:ind w:firstLine="851"/>
      </w:pPr>
    </w:p>
    <w:p w:rsidR="00066454" w:rsidRPr="00AD394F" w:rsidRDefault="00AD394F">
      <w:pPr>
        <w:spacing w:line="100" w:lineRule="atLeast"/>
      </w:pPr>
      <w:r>
        <w:rPr>
          <w:rFonts w:ascii="Arial" w:hAnsi="Arial" w:cs="Arial"/>
          <w:sz w:val="24"/>
          <w:szCs w:val="24"/>
        </w:rPr>
        <w:t>y</w:t>
      </w:r>
      <w:r w:rsidRPr="00AD394F">
        <w:rPr>
          <w:rFonts w:ascii="Arial" w:hAnsi="Arial" w:cs="Arial"/>
          <w:sz w:val="24"/>
          <w:szCs w:val="24"/>
        </w:rPr>
        <w:t xml:space="preserve"> canlynol ar dderbyn </w:t>
      </w:r>
      <w:proofErr w:type="spellStart"/>
      <w:r w:rsidRPr="00AD394F">
        <w:rPr>
          <w:rFonts w:ascii="Arial" w:hAnsi="Arial" w:cs="Arial"/>
          <w:sz w:val="24"/>
          <w:szCs w:val="24"/>
        </w:rPr>
        <w:t>Darllenyddiaethau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:  </w:t>
      </w:r>
    </w:p>
    <w:p w:rsidR="00066454" w:rsidRPr="00AD394F" w:rsidRDefault="00AD394F">
      <w:pPr>
        <w:spacing w:line="100" w:lineRule="atLeast"/>
      </w:pPr>
      <w:r w:rsidRPr="00AD394F">
        <w:rPr>
          <w:rFonts w:ascii="Arial" w:hAnsi="Arial" w:cs="Arial"/>
          <w:sz w:val="24"/>
          <w:szCs w:val="24"/>
        </w:rPr>
        <w:tab/>
      </w:r>
      <w:proofErr w:type="spellStart"/>
      <w:r w:rsidRPr="00AD394F">
        <w:rPr>
          <w:rFonts w:ascii="Arial" w:hAnsi="Arial" w:cs="Arial"/>
          <w:sz w:val="24"/>
          <w:szCs w:val="24"/>
        </w:rPr>
        <w:t>Vian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94F">
        <w:rPr>
          <w:rFonts w:ascii="Arial" w:hAnsi="Arial" w:cs="Arial"/>
          <w:sz w:val="24"/>
          <w:szCs w:val="24"/>
        </w:rPr>
        <w:t>Bakir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, Astudiaethau Creadigol a’r Cyfryngau </w:t>
      </w:r>
    </w:p>
    <w:p w:rsidR="00066454" w:rsidRPr="00AD394F" w:rsidRDefault="00AD394F">
      <w:pPr>
        <w:spacing w:line="100" w:lineRule="atLeast"/>
      </w:pPr>
      <w:r w:rsidRPr="00AD394F">
        <w:rPr>
          <w:rFonts w:ascii="Arial" w:hAnsi="Arial" w:cs="Arial"/>
          <w:sz w:val="24"/>
          <w:szCs w:val="24"/>
        </w:rPr>
        <w:tab/>
        <w:t xml:space="preserve">Charles Bishop, Gwyddorau Biolegol </w:t>
      </w:r>
    </w:p>
    <w:p w:rsidR="00066454" w:rsidRPr="00AD394F" w:rsidRDefault="00066454">
      <w:pPr>
        <w:spacing w:line="100" w:lineRule="atLeast"/>
      </w:pPr>
    </w:p>
    <w:p w:rsidR="00066454" w:rsidRPr="00AD394F" w:rsidRDefault="00AD394F">
      <w:pPr>
        <w:spacing w:line="100" w:lineRule="atLeast"/>
      </w:pPr>
      <w:r>
        <w:rPr>
          <w:rFonts w:ascii="Arial" w:hAnsi="Arial" w:cs="Arial"/>
          <w:sz w:val="24"/>
          <w:szCs w:val="24"/>
        </w:rPr>
        <w:t>a</w:t>
      </w:r>
      <w:r w:rsidRPr="00AD394F">
        <w:rPr>
          <w:rFonts w:ascii="Arial" w:hAnsi="Arial" w:cs="Arial"/>
          <w:sz w:val="24"/>
          <w:szCs w:val="24"/>
        </w:rPr>
        <w:t xml:space="preserve">'r canlynol ar dderbyn Cadeiriau er Anrhydedd:  </w:t>
      </w:r>
    </w:p>
    <w:p w:rsidR="00066454" w:rsidRPr="00AD394F" w:rsidRDefault="00066454">
      <w:pPr>
        <w:spacing w:line="100" w:lineRule="atLeast"/>
      </w:pPr>
    </w:p>
    <w:p w:rsidR="00066454" w:rsidRPr="00AD394F" w:rsidRDefault="00AD394F">
      <w:pPr>
        <w:spacing w:line="100" w:lineRule="atLeast"/>
      </w:pPr>
      <w:r w:rsidRPr="00AD394F">
        <w:rPr>
          <w:rFonts w:ascii="Arial" w:hAnsi="Arial" w:cs="Arial"/>
          <w:sz w:val="24"/>
          <w:szCs w:val="24"/>
        </w:rPr>
        <w:tab/>
        <w:t xml:space="preserve">Matthew </w:t>
      </w:r>
      <w:proofErr w:type="spellStart"/>
      <w:r w:rsidRPr="00AD394F">
        <w:rPr>
          <w:rFonts w:ascii="Arial" w:hAnsi="Arial" w:cs="Arial"/>
          <w:sz w:val="24"/>
          <w:szCs w:val="24"/>
        </w:rPr>
        <w:t>Makin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</w:t>
      </w:r>
    </w:p>
    <w:p w:rsidR="00066454" w:rsidRPr="00AD394F" w:rsidRDefault="00AD394F">
      <w:pPr>
        <w:spacing w:line="100" w:lineRule="atLeast"/>
      </w:pPr>
      <w:r w:rsidRPr="00AD394F">
        <w:rPr>
          <w:rFonts w:ascii="Arial" w:hAnsi="Arial" w:cs="Arial"/>
          <w:sz w:val="24"/>
          <w:szCs w:val="24"/>
        </w:rPr>
        <w:tab/>
        <w:t xml:space="preserve">Lynda Warren </w:t>
      </w:r>
    </w:p>
    <w:p w:rsidR="00066454" w:rsidRPr="00AD394F" w:rsidRDefault="00AD394F">
      <w:pPr>
        <w:spacing w:line="100" w:lineRule="atLeast"/>
      </w:pPr>
      <w:r w:rsidRPr="00AD394F">
        <w:rPr>
          <w:rFonts w:ascii="Arial" w:hAnsi="Arial" w:cs="Arial"/>
          <w:sz w:val="24"/>
          <w:szCs w:val="24"/>
        </w:rPr>
        <w:tab/>
        <w:t xml:space="preserve">Dave </w:t>
      </w:r>
      <w:proofErr w:type="spellStart"/>
      <w:r w:rsidRPr="00AD394F">
        <w:rPr>
          <w:rFonts w:ascii="Arial" w:hAnsi="Arial" w:cs="Arial"/>
          <w:sz w:val="24"/>
          <w:szCs w:val="24"/>
        </w:rPr>
        <w:t>Snowden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</w:t>
      </w:r>
    </w:p>
    <w:p w:rsidR="00066454" w:rsidRPr="00AD394F" w:rsidRDefault="00AD394F">
      <w:pPr>
        <w:spacing w:line="100" w:lineRule="atLeast"/>
      </w:pPr>
      <w:r w:rsidRPr="00AD394F">
        <w:rPr>
          <w:rFonts w:ascii="Arial" w:hAnsi="Arial" w:cs="Arial"/>
          <w:sz w:val="24"/>
          <w:szCs w:val="24"/>
        </w:rPr>
        <w:t xml:space="preserve">Hefyd llongyfarchodd y Cadeirydd y canlynol:  </w:t>
      </w:r>
    </w:p>
    <w:p w:rsidR="00066454" w:rsidRPr="00AD394F" w:rsidRDefault="00AD394F" w:rsidP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Cafodd y Gymdeithas Myfyrwyr Bydwreigiaeth, sy'n bodoli ers dim ond pum mis, y drydedd wobr yn y </w:t>
      </w:r>
      <w:r w:rsidRPr="00AD394F">
        <w:rPr>
          <w:rFonts w:ascii="Arial" w:hAnsi="Arial" w:cs="Arial"/>
          <w:i/>
          <w:sz w:val="24"/>
          <w:szCs w:val="24"/>
          <w:lang w:eastAsia="en-GB"/>
        </w:rPr>
        <w:t xml:space="preserve">British </w:t>
      </w:r>
      <w:proofErr w:type="spellStart"/>
      <w:r w:rsidRPr="00AD394F">
        <w:rPr>
          <w:rFonts w:ascii="Arial" w:hAnsi="Arial" w:cs="Arial"/>
          <w:i/>
          <w:sz w:val="24"/>
          <w:szCs w:val="24"/>
          <w:lang w:eastAsia="en-GB"/>
        </w:rPr>
        <w:t>Journal</w:t>
      </w:r>
      <w:proofErr w:type="spellEnd"/>
      <w:r w:rsidRPr="00AD394F">
        <w:rPr>
          <w:rFonts w:ascii="Arial" w:hAnsi="Arial" w:cs="Arial"/>
          <w:i/>
          <w:sz w:val="24"/>
          <w:szCs w:val="24"/>
          <w:lang w:eastAsia="en-GB"/>
        </w:rPr>
        <w:t xml:space="preserve"> of </w:t>
      </w:r>
      <w:proofErr w:type="spellStart"/>
      <w:r w:rsidRPr="00AD394F">
        <w:rPr>
          <w:rFonts w:ascii="Arial" w:hAnsi="Arial" w:cs="Arial"/>
          <w:i/>
          <w:sz w:val="24"/>
          <w:szCs w:val="24"/>
          <w:lang w:eastAsia="en-GB"/>
        </w:rPr>
        <w:t>Midwifery</w:t>
      </w:r>
      <w:proofErr w:type="spellEnd"/>
      <w:r w:rsidRPr="00AD394F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AD394F">
        <w:rPr>
          <w:rFonts w:ascii="Arial" w:hAnsi="Arial" w:cs="Arial"/>
          <w:i/>
          <w:sz w:val="24"/>
          <w:szCs w:val="24"/>
          <w:lang w:eastAsia="en-GB"/>
        </w:rPr>
        <w:t>Practice</w:t>
      </w:r>
      <w:proofErr w:type="spellEnd"/>
      <w:r w:rsidRPr="00AD394F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proofErr w:type="spellStart"/>
      <w:r w:rsidRPr="00AD394F">
        <w:rPr>
          <w:rFonts w:ascii="Arial" w:hAnsi="Arial" w:cs="Arial"/>
          <w:i/>
          <w:sz w:val="24"/>
          <w:szCs w:val="24"/>
          <w:lang w:eastAsia="en-GB"/>
        </w:rPr>
        <w:t>Awards</w:t>
      </w:r>
      <w:proofErr w:type="spellEnd"/>
      <w:r w:rsidRPr="00AD394F">
        <w:rPr>
          <w:rFonts w:ascii="Arial" w:hAnsi="Arial" w:cs="Arial"/>
          <w:i/>
          <w:sz w:val="24"/>
          <w:szCs w:val="24"/>
          <w:lang w:eastAsia="en-GB"/>
        </w:rPr>
        <w:t xml:space="preserve"> 2015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. </w:t>
      </w:r>
    </w:p>
    <w:p w:rsidR="00066454" w:rsidRPr="00AD394F" w:rsidRDefault="00AD394F" w:rsidP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Chwe aelod o staff academaidd Bangor sydd wedi ennill Cymrodoriaethau’r Academi Addysg Uwch yn y cylch cyntaf o geisiadau i gynllun Aberystwyth-Bangor i gydnabod datblygiad proffesiynol parhaus (DPP) mewn addysgu a chefnogi dysgu - yr unig gynllun achredu ar y cyd ym </w:t>
      </w:r>
      <w:proofErr w:type="spellStart"/>
      <w:r w:rsidRPr="00AD394F">
        <w:rPr>
          <w:rFonts w:ascii="Arial" w:hAnsi="Arial" w:cs="Arial"/>
          <w:sz w:val="24"/>
          <w:szCs w:val="24"/>
          <w:lang w:eastAsia="en-GB"/>
        </w:rPr>
        <w:t>Mhrydain</w:t>
      </w:r>
      <w:proofErr w:type="spellEnd"/>
      <w:r w:rsidRPr="00AD394F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:rsidR="00066454" w:rsidRPr="00AD394F" w:rsidRDefault="00AD394F">
      <w:pPr>
        <w:spacing w:line="100" w:lineRule="atLeast"/>
        <w:ind w:left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Dau o fyfyrwyr Prifysgol Bangor, Hannah Powell a Joshua Peacock, a enillodd fedalau aur ac arian ym Mhencampwriaethau Codi Pwysau Lloegr 2015. </w:t>
      </w:r>
    </w:p>
    <w:p w:rsidR="00066454" w:rsidRPr="00AD394F" w:rsidRDefault="00066454">
      <w:pPr>
        <w:spacing w:line="100" w:lineRule="atLeast"/>
      </w:pPr>
    </w:p>
    <w:p w:rsidR="00066454" w:rsidRPr="00AD394F" w:rsidRDefault="00AD394F" w:rsidP="00AD394F">
      <w:pPr>
        <w:spacing w:line="100" w:lineRule="atLeast"/>
        <w:jc w:val="center"/>
      </w:pPr>
      <w:r w:rsidRPr="00AD394F">
        <w:rPr>
          <w:rFonts w:ascii="Arial" w:hAnsi="Arial" w:cs="Arial"/>
          <w:b/>
          <w:bCs/>
          <w:sz w:val="24"/>
          <w:szCs w:val="24"/>
        </w:rPr>
        <w:t>COFNODION</w:t>
      </w:r>
    </w:p>
    <w:p w:rsidR="00066454" w:rsidRPr="00AD394F" w:rsidRDefault="00AD394F">
      <w:pPr>
        <w:pStyle w:val="ListParagraph"/>
        <w:numPr>
          <w:ilvl w:val="0"/>
          <w:numId w:val="1"/>
        </w:numPr>
        <w:tabs>
          <w:tab w:val="left" w:pos="1134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Cadarnhawyd a llofnodwyd cofnodion y cyfarfod a gynhaliwyd ar 12 Rhagfyr 2014.  </w:t>
      </w:r>
    </w:p>
    <w:p w:rsidR="00066454" w:rsidRPr="00AD394F" w:rsidRDefault="00066454">
      <w:pPr>
        <w:tabs>
          <w:tab w:val="left" w:pos="1134"/>
        </w:tabs>
        <w:spacing w:line="100" w:lineRule="atLeast"/>
        <w:ind w:left="567" w:hanging="567"/>
      </w:pPr>
    </w:p>
    <w:p w:rsidR="00066454" w:rsidRPr="00AD394F" w:rsidRDefault="00AD394F">
      <w:pPr>
        <w:pStyle w:val="ListParagraph"/>
        <w:numPr>
          <w:ilvl w:val="0"/>
          <w:numId w:val="1"/>
        </w:numPr>
        <w:tabs>
          <w:tab w:val="left" w:pos="1134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Gan gyfeirio at: </w:t>
      </w:r>
    </w:p>
    <w:p w:rsidR="00066454" w:rsidRPr="00AD394F" w:rsidRDefault="00066454">
      <w:pPr>
        <w:tabs>
          <w:tab w:val="left" w:pos="567"/>
        </w:tabs>
        <w:spacing w:line="100" w:lineRule="atLeast"/>
      </w:pPr>
    </w:p>
    <w:p w:rsidR="00066454" w:rsidRPr="00AD394F" w:rsidRDefault="00AD394F">
      <w:pPr>
        <w:spacing w:line="100" w:lineRule="atLeast"/>
        <w:ind w:left="1437" w:hanging="870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[1] 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AD394F">
        <w:rPr>
          <w:rFonts w:ascii="Arial" w:hAnsi="Arial" w:cs="Arial"/>
          <w:sz w:val="24"/>
          <w:szCs w:val="24"/>
          <w:lang w:eastAsia="en-GB"/>
        </w:rPr>
        <w:t>Tudalen 2 (</w:t>
      </w:r>
      <w:r w:rsidRPr="00AD394F">
        <w:rPr>
          <w:rFonts w:ascii="Arial" w:hAnsi="Arial" w:cs="Arial"/>
          <w:b/>
          <w:sz w:val="24"/>
          <w:szCs w:val="24"/>
          <w:lang w:eastAsia="en-GB"/>
        </w:rPr>
        <w:t>Fframwaith Rhagoriaeth Ymchwil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), rhoddodd Dirprwy'r Is-ganghellor olwg gyffredinol ar berfformiad y Brifysgol yn y Fframwaith Rhagoriaeth Ymchwil.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Dywedwyd bod y Brifysgol yn falch iawn </w:t>
      </w:r>
      <w:proofErr w:type="spellStart"/>
      <w:r w:rsidRPr="00AD394F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AD394F">
        <w:rPr>
          <w:rFonts w:ascii="Arial" w:hAnsi="Arial" w:cs="Arial"/>
          <w:sz w:val="24"/>
          <w:szCs w:val="24"/>
          <w:lang w:eastAsia="en-GB"/>
        </w:rPr>
        <w:t xml:space="preserve"> canlyniad. </w:t>
      </w:r>
    </w:p>
    <w:p w:rsidR="00066454" w:rsidRPr="00AD394F" w:rsidRDefault="00066454">
      <w:pPr>
        <w:spacing w:line="100" w:lineRule="atLeast"/>
      </w:pPr>
    </w:p>
    <w:p w:rsidR="00066454" w:rsidRPr="00AD394F" w:rsidRDefault="00AD394F">
      <w:pPr>
        <w:spacing w:line="100" w:lineRule="atLeast"/>
        <w:ind w:left="1437" w:hanging="870"/>
      </w:pPr>
      <w:r w:rsidRPr="00AD394F">
        <w:rPr>
          <w:rFonts w:ascii="Arial" w:hAnsi="Arial" w:cs="Arial"/>
          <w:sz w:val="24"/>
          <w:szCs w:val="24"/>
          <w:lang w:eastAsia="en-GB"/>
        </w:rPr>
        <w:lastRenderedPageBreak/>
        <w:t xml:space="preserve">[2] 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AD394F">
        <w:rPr>
          <w:rFonts w:ascii="Arial" w:hAnsi="Arial" w:cs="Arial"/>
          <w:sz w:val="24"/>
          <w:szCs w:val="24"/>
          <w:lang w:eastAsia="en-GB"/>
        </w:rPr>
        <w:t>Tudalen 3 (</w:t>
      </w:r>
      <w:r w:rsidRPr="00AD394F">
        <w:rPr>
          <w:rFonts w:ascii="Arial" w:hAnsi="Arial" w:cs="Arial"/>
          <w:b/>
          <w:sz w:val="24"/>
          <w:szCs w:val="24"/>
          <w:lang w:eastAsia="en-GB"/>
        </w:rPr>
        <w:t>Cynllun Strategol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), cafodd aelodau'r Cyngor fersiwn gyhoeddedig o'r Cynllun Strategol.  </w:t>
      </w:r>
    </w:p>
    <w:p w:rsidR="00066454" w:rsidRPr="00AD394F" w:rsidRDefault="00066454" w:rsidP="00AD394F">
      <w:pPr>
        <w:spacing w:line="100" w:lineRule="atLeast"/>
      </w:pPr>
    </w:p>
    <w:p w:rsidR="00066454" w:rsidRPr="00AD394F" w:rsidRDefault="00AD394F">
      <w:pPr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  <w:lang w:eastAsia="en-GB"/>
        </w:rPr>
        <w:t>MATERION YR IS-GANGHELLOR</w:t>
      </w:r>
    </w:p>
    <w:p w:rsidR="00066454" w:rsidRPr="00AD394F" w:rsidRDefault="00AD394F">
      <w:pPr>
        <w:spacing w:line="100" w:lineRule="atLeast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Hysbysodd yr Is-ganghellor y Cyngor am y materion a ganlyn: </w:t>
      </w:r>
    </w:p>
    <w:p w:rsidR="00066454" w:rsidRPr="00AD394F" w:rsidRDefault="00066454">
      <w:pPr>
        <w:spacing w:line="100" w:lineRule="atLeast"/>
      </w:pPr>
    </w:p>
    <w:p w:rsidR="00066454" w:rsidRPr="00AD394F" w:rsidRDefault="00AD394F" w:rsidP="00AD394F">
      <w:pPr>
        <w:spacing w:line="100" w:lineRule="atLeast"/>
        <w:ind w:left="720" w:hanging="720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[1] 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AD394F">
        <w:rPr>
          <w:rFonts w:ascii="Arial" w:hAnsi="Arial" w:cs="Arial"/>
          <w:sz w:val="24"/>
          <w:szCs w:val="24"/>
          <w:lang w:eastAsia="en-GB"/>
        </w:rPr>
        <w:t>Yn Arolwg Profiad Myfyrwyr y THE, a gyhoeddwyd yn ddiweddar, rhoddwyd y Brifysgol yn safle 14 yn y DU ac yn 1</w:t>
      </w:r>
      <w:r w:rsidRPr="00AD394F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af 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yng Nghymru. </w:t>
      </w:r>
    </w:p>
    <w:p w:rsidR="00066454" w:rsidRPr="00AD394F" w:rsidRDefault="00AD394F" w:rsidP="00AD394F">
      <w:pPr>
        <w:spacing w:line="100" w:lineRule="atLeast"/>
        <w:ind w:left="720" w:hanging="720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[2] 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Mae'r Brifysgol ar y rhestr fer am chwech o’r naw gwobr yng ngwobrau pwysig </w:t>
      </w:r>
      <w:proofErr w:type="spellStart"/>
      <w:r w:rsidRPr="00AD394F">
        <w:rPr>
          <w:rFonts w:ascii="Arial" w:hAnsi="Arial" w:cs="Arial"/>
          <w:i/>
          <w:sz w:val="24"/>
          <w:szCs w:val="24"/>
          <w:lang w:eastAsia="en-GB"/>
        </w:rPr>
        <w:t>WhatUni</w:t>
      </w:r>
      <w:proofErr w:type="spellEnd"/>
      <w:r w:rsidRPr="00AD394F">
        <w:rPr>
          <w:rFonts w:ascii="Arial" w:hAnsi="Arial" w:cs="Arial"/>
          <w:i/>
          <w:sz w:val="24"/>
          <w:szCs w:val="24"/>
          <w:lang w:eastAsia="en-GB"/>
        </w:rPr>
        <w:t xml:space="preserve"> Student </w:t>
      </w:r>
      <w:proofErr w:type="spellStart"/>
      <w:r w:rsidRPr="00AD394F">
        <w:rPr>
          <w:rFonts w:ascii="Arial" w:hAnsi="Arial" w:cs="Arial"/>
          <w:i/>
          <w:sz w:val="24"/>
          <w:szCs w:val="24"/>
          <w:lang w:eastAsia="en-GB"/>
        </w:rPr>
        <w:t>Choice</w:t>
      </w:r>
      <w:proofErr w:type="spellEnd"/>
      <w:r w:rsidRPr="00AD394F">
        <w:rPr>
          <w:rFonts w:ascii="Arial" w:hAnsi="Arial" w:cs="Arial"/>
          <w:sz w:val="24"/>
          <w:szCs w:val="24"/>
          <w:lang w:eastAsia="en-GB"/>
        </w:rPr>
        <w:t>.</w:t>
      </w:r>
    </w:p>
    <w:p w:rsidR="00066454" w:rsidRPr="00AD394F" w:rsidRDefault="00AD394F">
      <w:pPr>
        <w:spacing w:line="100" w:lineRule="atLeast"/>
        <w:ind w:left="720" w:hanging="720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[3] 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Mae'r Swyddfa </w:t>
      </w:r>
      <w:proofErr w:type="spellStart"/>
      <w:r w:rsidRPr="00AD394F">
        <w:rPr>
          <w:rFonts w:ascii="Arial" w:hAnsi="Arial" w:cs="Arial"/>
          <w:sz w:val="24"/>
          <w:szCs w:val="24"/>
          <w:lang w:eastAsia="en-GB"/>
        </w:rPr>
        <w:t>Alumni</w:t>
      </w:r>
      <w:proofErr w:type="spellEnd"/>
      <w:r w:rsidRPr="00AD394F">
        <w:rPr>
          <w:rFonts w:ascii="Arial" w:hAnsi="Arial" w:cs="Arial"/>
          <w:sz w:val="24"/>
          <w:szCs w:val="24"/>
          <w:lang w:eastAsia="en-GB"/>
        </w:rPr>
        <w:t xml:space="preserve"> a Datblygu wedi sicrhau cyllid o £0.5M ar gyfer ysgoloriaethau ac mae'r cyfanswm a godwyd yn y blynyddoedd diwethaf yn awr yn £2.75M.   Cytunodd y Cyngor y dylid llongyfarch y swyddfa ar ei llwyddiant.  </w:t>
      </w:r>
    </w:p>
    <w:p w:rsidR="00066454" w:rsidRPr="00AD394F" w:rsidRDefault="00066454">
      <w:pPr>
        <w:spacing w:line="100" w:lineRule="atLeast"/>
        <w:ind w:left="720" w:hanging="720"/>
      </w:pPr>
    </w:p>
    <w:p w:rsidR="00066454" w:rsidRPr="00AD394F" w:rsidRDefault="00AD394F" w:rsidP="00E53AA0">
      <w:pPr>
        <w:spacing w:line="100" w:lineRule="atLeast"/>
        <w:jc w:val="center"/>
      </w:pPr>
      <w:r w:rsidRPr="00AD394F">
        <w:rPr>
          <w:rFonts w:ascii="Arial" w:hAnsi="Arial" w:cs="Arial"/>
          <w:b/>
          <w:bCs/>
          <w:sz w:val="24"/>
          <w:szCs w:val="24"/>
        </w:rPr>
        <w:t>ADRODDIAD Y PWYLLGOR GWEITHREDU</w:t>
      </w:r>
    </w:p>
    <w:p w:rsidR="00066454" w:rsidRPr="00AD394F" w:rsidRDefault="00AD394F">
      <w:pPr>
        <w:pStyle w:val="ListParagraph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Cymeradwywyd yr adroddiad ar gyfarfodydd y Pwyllgor Gweithredu a gynhaliwyd rhwng Ionawr a Mawrth 2015 (ynghlwm fel Atodiad I </w:t>
      </w:r>
      <w:proofErr w:type="spellStart"/>
      <w:r w:rsidRPr="00AD394F">
        <w:rPr>
          <w:rFonts w:ascii="Arial" w:hAnsi="Arial" w:cs="Arial"/>
          <w:sz w:val="24"/>
          <w:szCs w:val="24"/>
        </w:rPr>
        <w:t>i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gopi swyddogol y Cofnodion hyn). </w:t>
      </w:r>
    </w:p>
    <w:p w:rsidR="00066454" w:rsidRPr="00AD394F" w:rsidRDefault="00066454">
      <w:pPr>
        <w:spacing w:line="100" w:lineRule="atLeast"/>
        <w:ind w:left="720" w:hanging="720"/>
      </w:pPr>
    </w:p>
    <w:p w:rsidR="00066454" w:rsidRPr="00AD394F" w:rsidRDefault="00AD394F">
      <w:pPr>
        <w:pStyle w:val="ListParagraph"/>
        <w:numPr>
          <w:ilvl w:val="0"/>
          <w:numId w:val="2"/>
        </w:numPr>
        <w:tabs>
          <w:tab w:val="left" w:pos="1134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Cyfeiriwyd yn benodol at y canlynol: </w:t>
      </w:r>
    </w:p>
    <w:p w:rsidR="00066454" w:rsidRPr="00AD394F" w:rsidRDefault="00066454">
      <w:pPr>
        <w:spacing w:line="100" w:lineRule="atLeast"/>
        <w:ind w:left="720" w:hanging="720"/>
      </w:pPr>
    </w:p>
    <w:p w:rsidR="00066454" w:rsidRPr="00AD394F" w:rsidRDefault="00AD394F">
      <w:pPr>
        <w:tabs>
          <w:tab w:val="left" w:pos="2268"/>
        </w:tabs>
        <w:spacing w:line="100" w:lineRule="atLeast"/>
        <w:ind w:left="1134" w:hanging="567"/>
        <w:contextualSpacing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[1] </w:t>
      </w:r>
      <w:r w:rsidR="00E53AA0">
        <w:rPr>
          <w:rFonts w:ascii="Arial" w:hAnsi="Arial" w:cs="Arial"/>
          <w:sz w:val="24"/>
          <w:szCs w:val="24"/>
          <w:lang w:eastAsia="en-GB"/>
        </w:rPr>
        <w:tab/>
      </w:r>
      <w:r w:rsidRPr="00AD394F">
        <w:rPr>
          <w:rFonts w:ascii="Arial" w:hAnsi="Arial" w:cs="Arial"/>
          <w:sz w:val="24"/>
          <w:szCs w:val="24"/>
          <w:lang w:eastAsia="en-GB"/>
        </w:rPr>
        <w:t>Tudalen 3 (</w:t>
      </w:r>
      <w:r w:rsidRPr="00E53AA0">
        <w:rPr>
          <w:rFonts w:ascii="Arial" w:hAnsi="Arial" w:cs="Arial"/>
          <w:b/>
          <w:sz w:val="24"/>
          <w:szCs w:val="24"/>
          <w:lang w:eastAsia="en-GB"/>
        </w:rPr>
        <w:t>Recriwtio</w:t>
      </w:r>
      <w:r w:rsidRPr="00AD394F">
        <w:rPr>
          <w:rFonts w:ascii="Arial" w:hAnsi="Arial" w:cs="Arial"/>
          <w:sz w:val="24"/>
          <w:szCs w:val="24"/>
          <w:lang w:eastAsia="en-GB"/>
        </w:rPr>
        <w:t>), mae'r ffigurau diweddaraf yn dangos bod ceisiadau gan israddedigion cartref 2% yn uwch na'r llynedd ac mae'r cynigion a dderbyniwyd 9% yn uwch.</w:t>
      </w:r>
      <w:r w:rsidRPr="00AD394F">
        <w:rPr>
          <w:rFonts w:ascii="Arial" w:hAnsi="Arial" w:cs="Arial"/>
          <w:b/>
          <w:sz w:val="24"/>
          <w:szCs w:val="24"/>
          <w:lang w:eastAsia="en-GB"/>
        </w:rPr>
        <w:t xml:space="preserve">  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 Mae ceisiadau tramor yn sylweddol uwch na’r llynedd. </w:t>
      </w:r>
    </w:p>
    <w:p w:rsidR="00066454" w:rsidRPr="00AD394F" w:rsidRDefault="00066454">
      <w:pPr>
        <w:spacing w:line="100" w:lineRule="atLeast"/>
      </w:pPr>
    </w:p>
    <w:p w:rsidR="00066454" w:rsidRPr="00AD394F" w:rsidRDefault="00AD394F">
      <w:pPr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[2] </w:t>
      </w:r>
      <w:r w:rsidR="00E53AA0">
        <w:rPr>
          <w:rFonts w:ascii="Arial" w:hAnsi="Arial" w:cs="Arial"/>
          <w:sz w:val="24"/>
          <w:szCs w:val="24"/>
          <w:lang w:eastAsia="en-GB"/>
        </w:rPr>
        <w:tab/>
      </w:r>
      <w:r w:rsidRPr="00AD394F">
        <w:rPr>
          <w:rFonts w:ascii="Arial" w:hAnsi="Arial" w:cs="Arial"/>
          <w:sz w:val="24"/>
          <w:szCs w:val="24"/>
          <w:lang w:eastAsia="en-GB"/>
        </w:rPr>
        <w:t>Tudalen 4 (</w:t>
      </w:r>
      <w:r w:rsidRPr="00E53AA0">
        <w:rPr>
          <w:rFonts w:ascii="Arial" w:hAnsi="Arial" w:cs="Arial"/>
          <w:b/>
          <w:sz w:val="24"/>
          <w:szCs w:val="24"/>
          <w:lang w:eastAsia="en-GB"/>
        </w:rPr>
        <w:t>Marchnata</w:t>
      </w:r>
      <w:r w:rsidR="00E53AA0">
        <w:rPr>
          <w:rFonts w:ascii="Arial" w:hAnsi="Arial" w:cs="Arial"/>
          <w:sz w:val="24"/>
          <w:szCs w:val="24"/>
          <w:lang w:eastAsia="en-GB"/>
        </w:rPr>
        <w:t xml:space="preserve">), 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mae'r Pwyllgor Gweithredu wedi ystyried 'cynnig marchnata' newydd i'r Brifysgol yn ddiweddar a </w:t>
      </w:r>
      <w:r w:rsidRPr="00E53AA0">
        <w:rPr>
          <w:rFonts w:ascii="Arial" w:hAnsi="Arial" w:cs="Arial"/>
          <w:b/>
          <w:i/>
          <w:sz w:val="24"/>
          <w:szCs w:val="24"/>
          <w:lang w:eastAsia="en-GB"/>
        </w:rPr>
        <w:t>chytunwyd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 y caiff hwn ei gyflwyno i gyfarfod nesaf y Cyngor.  </w:t>
      </w:r>
      <w:r w:rsidRPr="00AD394F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AD394F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  </w:t>
      </w:r>
    </w:p>
    <w:p w:rsidR="00066454" w:rsidRPr="00AD394F" w:rsidRDefault="00066454">
      <w:pPr>
        <w:tabs>
          <w:tab w:val="left" w:pos="2268"/>
        </w:tabs>
        <w:spacing w:line="100" w:lineRule="atLeast"/>
        <w:ind w:left="1134" w:hanging="567"/>
      </w:pPr>
    </w:p>
    <w:p w:rsidR="00066454" w:rsidRPr="00AD394F" w:rsidRDefault="00AD394F" w:rsidP="00E53AA0">
      <w:pPr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[3] </w:t>
      </w:r>
      <w:r w:rsidR="00E53AA0">
        <w:rPr>
          <w:rFonts w:ascii="Arial" w:hAnsi="Arial" w:cs="Arial"/>
          <w:sz w:val="24"/>
          <w:szCs w:val="24"/>
          <w:lang w:eastAsia="en-GB"/>
        </w:rPr>
        <w:tab/>
      </w:r>
      <w:r w:rsidRPr="00AD394F">
        <w:rPr>
          <w:rFonts w:ascii="Arial" w:hAnsi="Arial" w:cs="Arial"/>
          <w:sz w:val="24"/>
          <w:szCs w:val="24"/>
          <w:lang w:eastAsia="en-GB"/>
        </w:rPr>
        <w:t>Tudalen 4 (</w:t>
      </w:r>
      <w:r w:rsidRPr="00E53AA0">
        <w:rPr>
          <w:rFonts w:ascii="Arial" w:hAnsi="Arial" w:cs="Arial"/>
          <w:b/>
          <w:sz w:val="24"/>
          <w:szCs w:val="24"/>
          <w:lang w:eastAsia="en-GB"/>
        </w:rPr>
        <w:t>AU yng Ngogledd Ddwyrain Cymru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), roedd y Pwyllgor Gweithredu wedi cytuno i beidio â chymryd rhan mewn cais i gefnogi datblygu Prifysgol Glyndŵr ymhellach. Fodd bynnag, roedd cyfleoedd i weithio gyda'r Is-ganghellor Dros Dro. </w:t>
      </w:r>
    </w:p>
    <w:p w:rsidR="00066454" w:rsidRPr="00AD394F" w:rsidRDefault="00AD394F">
      <w:pPr>
        <w:tabs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  <w:lang w:eastAsia="en-GB"/>
        </w:rPr>
        <w:t>PONTIO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>
      <w:pPr>
        <w:pStyle w:val="ListParagraph"/>
        <w:numPr>
          <w:ilvl w:val="0"/>
          <w:numId w:val="3"/>
        </w:numPr>
        <w:tabs>
          <w:tab w:val="left" w:pos="1134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Rhoddodd y Cyfarwyddwr Ystadau wybodaeth i'r Cyngor ar y sefyllfa ddiweddaraf o ran y gwaith adeiladu a'r rhaglen ddiwygiedig. 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>
      <w:pPr>
        <w:pStyle w:val="ListParagraph"/>
        <w:numPr>
          <w:ilvl w:val="0"/>
          <w:numId w:val="3"/>
        </w:numPr>
        <w:tabs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Yn dilyn trafodaethau â Phrif Weithredwr Adran Adeiladu </w:t>
      </w:r>
      <w:proofErr w:type="spellStart"/>
      <w:r w:rsidRPr="00AD394F">
        <w:rPr>
          <w:rFonts w:ascii="Arial" w:hAnsi="Arial" w:cs="Arial"/>
          <w:sz w:val="24"/>
          <w:szCs w:val="24"/>
        </w:rPr>
        <w:t>Galliford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Try bu gwelliant o ran cyflawni'r gwaith gan y contractwr, ond mae yna faterion i'w datrys o hyd yn cynnwys ansawdd y gwaith a chyflawni gwaith erbyn dyddiadau gorffen allweddol. </w:t>
      </w:r>
    </w:p>
    <w:p w:rsidR="00066454" w:rsidRPr="00AD394F" w:rsidRDefault="00066454">
      <w:pPr>
        <w:pStyle w:val="ListParagraph"/>
        <w:spacing w:line="100" w:lineRule="atLeast"/>
      </w:pPr>
    </w:p>
    <w:p w:rsidR="00066454" w:rsidRPr="00AD394F" w:rsidRDefault="00AD394F">
      <w:pPr>
        <w:pStyle w:val="ListParagraph"/>
        <w:numPr>
          <w:ilvl w:val="0"/>
          <w:numId w:val="3"/>
        </w:numPr>
        <w:tabs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lastRenderedPageBreak/>
        <w:t xml:space="preserve">Nid oes unrhyw risg ariannol i'r Brifysgol oherwydd yr oedi ac mae'r Brifysgol yn ceisio iawndal penodedig llawn.  Ni chafwyd unrhyw arwydd y bydd cyllid grant yn cael ei ddal yn ôl ac mae WEFO wedi ymestyn targedau canlyniad tan fis Rhagfyr 2015.  </w:t>
      </w:r>
    </w:p>
    <w:p w:rsidR="00066454" w:rsidRPr="00AD394F" w:rsidRDefault="00066454">
      <w:pPr>
        <w:pStyle w:val="ListParagraph"/>
        <w:spacing w:line="100" w:lineRule="atLeast"/>
      </w:pPr>
    </w:p>
    <w:p w:rsidR="00066454" w:rsidRPr="00AD394F" w:rsidRDefault="00AD394F">
      <w:pPr>
        <w:pStyle w:val="ListParagraph"/>
        <w:numPr>
          <w:ilvl w:val="0"/>
          <w:numId w:val="3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Yn dilyn cwblhau'r adeilad ceir cyfnod o ymgyfarwyddo ac 'agor meddal'.  Rhagwelir na fydd rhaglen gelfyddydau ffurfiol yn dechrau cyn Ionawr 2016.  </w:t>
      </w:r>
    </w:p>
    <w:p w:rsidR="00066454" w:rsidRPr="00AD394F" w:rsidRDefault="00066454">
      <w:pPr>
        <w:pStyle w:val="ListParagraph"/>
        <w:spacing w:line="100" w:lineRule="atLeast"/>
      </w:pPr>
    </w:p>
    <w:p w:rsidR="00066454" w:rsidRPr="00AD394F" w:rsidRDefault="00066454">
      <w:pPr>
        <w:tabs>
          <w:tab w:val="left" w:pos="567"/>
          <w:tab w:val="left" w:pos="1134"/>
        </w:tabs>
        <w:spacing w:line="100" w:lineRule="atLeast"/>
      </w:pPr>
    </w:p>
    <w:p w:rsidR="00066454" w:rsidRPr="00AD394F" w:rsidRDefault="00AD394F" w:rsidP="0037717C">
      <w:pPr>
        <w:tabs>
          <w:tab w:val="left" w:pos="567"/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t>RHEOLI PROJECTAU</w:t>
      </w:r>
    </w:p>
    <w:p w:rsidR="00066454" w:rsidRPr="00AD394F" w:rsidRDefault="00AD394F">
      <w:pPr>
        <w:pStyle w:val="ListParagraph"/>
        <w:numPr>
          <w:ilvl w:val="0"/>
          <w:numId w:val="14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>Rhoddodd Dirprwy'r Is-ganghellor gyflwyniad rhagarweiniol ar drefniadau rheoli</w:t>
      </w:r>
      <w:r w:rsidR="0037717C">
        <w:rPr>
          <w:rFonts w:ascii="Arial" w:hAnsi="Arial" w:cs="Arial"/>
          <w:sz w:val="24"/>
          <w:szCs w:val="24"/>
        </w:rPr>
        <w:t xml:space="preserve"> </w:t>
      </w:r>
      <w:r w:rsidRPr="00AD394F">
        <w:rPr>
          <w:rFonts w:ascii="Arial" w:hAnsi="Arial" w:cs="Arial"/>
          <w:sz w:val="24"/>
          <w:szCs w:val="24"/>
        </w:rPr>
        <w:t xml:space="preserve"> project</w:t>
      </w:r>
      <w:r w:rsidR="0037717C">
        <w:rPr>
          <w:rFonts w:ascii="Arial" w:hAnsi="Arial" w:cs="Arial"/>
          <w:sz w:val="24"/>
          <w:szCs w:val="24"/>
        </w:rPr>
        <w:t>au</w:t>
      </w:r>
      <w:r w:rsidRPr="00AD394F">
        <w:rPr>
          <w:rFonts w:ascii="Arial" w:hAnsi="Arial" w:cs="Arial"/>
          <w:sz w:val="24"/>
          <w:szCs w:val="24"/>
        </w:rPr>
        <w:t xml:space="preserve"> yn y dyfodol a'r bwriad i sefydlu Bwrdd Rhaglenni Cyfalaf.  Nodwyd y bydd set lawn o gynigion yn cael eu hystyried yng nghyfarfod y Cyngor fis Gorffennaf. </w:t>
      </w:r>
    </w:p>
    <w:p w:rsidR="00066454" w:rsidRPr="00AD394F" w:rsidRDefault="00066454">
      <w:pPr>
        <w:tabs>
          <w:tab w:val="left" w:pos="1134"/>
          <w:tab w:val="left" w:pos="1701"/>
        </w:tabs>
        <w:spacing w:line="100" w:lineRule="atLeast"/>
        <w:ind w:left="567" w:hanging="567"/>
      </w:pPr>
    </w:p>
    <w:p w:rsidR="00066454" w:rsidRPr="0037717C" w:rsidRDefault="00AD394F">
      <w:pPr>
        <w:pStyle w:val="ListParagraph"/>
        <w:numPr>
          <w:ilvl w:val="0"/>
          <w:numId w:val="14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Croesawodd y Cyngor y cynigion ac fe wnaeth nifer o'r aelodau gynnig eu gwasanaeth i ddatblygu'r cynigion ymhellach.  </w:t>
      </w:r>
    </w:p>
    <w:p w:rsidR="0037717C" w:rsidRDefault="0037717C" w:rsidP="0037717C">
      <w:pPr>
        <w:pStyle w:val="ListParagraph"/>
      </w:pPr>
    </w:p>
    <w:p w:rsidR="0037717C" w:rsidRPr="00AD394F" w:rsidRDefault="0037717C" w:rsidP="0037717C">
      <w:pPr>
        <w:tabs>
          <w:tab w:val="left" w:pos="1134"/>
          <w:tab w:val="left" w:pos="1701"/>
        </w:tabs>
        <w:spacing w:line="100" w:lineRule="atLeast"/>
        <w:ind w:left="360"/>
      </w:pPr>
    </w:p>
    <w:p w:rsidR="00066454" w:rsidRPr="00AD394F" w:rsidRDefault="00AD394F" w:rsidP="0037717C">
      <w:pPr>
        <w:tabs>
          <w:tab w:val="left" w:pos="567"/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t xml:space="preserve">NIFEROEDD MYFYRWYR CYFRWNG CYMRAEG </w:t>
      </w:r>
    </w:p>
    <w:p w:rsidR="00066454" w:rsidRPr="00AD394F" w:rsidRDefault="00AD394F">
      <w:pPr>
        <w:pStyle w:val="ListParagraph"/>
        <w:numPr>
          <w:ilvl w:val="0"/>
          <w:numId w:val="12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Fe wnaeth y Dirprwy Is-ganghellor (Cyfrwng Cymraeg ac Ymwneud </w:t>
      </w:r>
      <w:proofErr w:type="spellStart"/>
      <w:r w:rsidRPr="00AD394F">
        <w:rPr>
          <w:rFonts w:ascii="Arial" w:hAnsi="Arial" w:cs="Arial"/>
          <w:sz w:val="24"/>
          <w:szCs w:val="24"/>
        </w:rPr>
        <w:t>â’r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Gymuned) roi gwybodaeth ddiweddaraf i'r Cyngor ar y sefyllfa bresennol yn ymwneud â niferoedd myfyrwyr cyfrwng Cymraeg.   Nodwyd y canlynol:</w:t>
      </w:r>
    </w:p>
    <w:p w:rsidR="00066454" w:rsidRPr="00AD394F" w:rsidRDefault="00066454">
      <w:pPr>
        <w:tabs>
          <w:tab w:val="left" w:pos="567"/>
          <w:tab w:val="left" w:pos="1134"/>
        </w:tabs>
        <w:spacing w:line="100" w:lineRule="atLeast"/>
      </w:pPr>
    </w:p>
    <w:p w:rsidR="00066454" w:rsidRPr="00AD394F" w:rsidRDefault="00AD394F" w:rsidP="0037717C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[1] </w:t>
      </w:r>
      <w:r w:rsidR="0037717C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 xml:space="preserve">Nodwyd bod nifer y myfyrwyr sy'n cyflawni o leiaf 5 credyd drwy gyfrwng y Gymraeg yn cynyddu ac y cyflawnwyd targedau HEFCW.  Mae'r targed ar gyfer nifer y myfyrwyr sy'n cyflawni o leiaf 40 credyd drwy gyfrwng y Gymraeg yn llawer mwy o her, yn arbennig o ystyried y gostyngiad yn niferoedd myfyrwyr sy'n siarad Cymraeg. </w:t>
      </w:r>
    </w:p>
    <w:p w:rsidR="00066454" w:rsidRPr="00AD394F" w:rsidRDefault="00AD394F" w:rsidP="0037717C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[2] Tynnwyd sylw at weithgareddau'n ymwneud â recriwtio, troi ceisiadau'n dderbyniadau a rheoli data'n well.  Llwyddwyd i gynnal lefel gweithgaredd cyfrwng Cymraeg ac mae cyfradd gweithgaredd cyfrwng Cymraeg y pen yn cynyddu ymysg myfyrwyr.  Mae Bangor wedi ei chadarnhau fel prif ddarparwr addysg uwch cyfrwng Cymraeg yng Nghymru. </w:t>
      </w:r>
    </w:p>
    <w:p w:rsidR="00066454" w:rsidRPr="00AD394F" w:rsidRDefault="00AD394F" w:rsidP="0037717C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[3] </w:t>
      </w:r>
      <w:r w:rsidR="0037717C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 xml:space="preserve">Mae ystod y pynciau a </w:t>
      </w:r>
      <w:proofErr w:type="spellStart"/>
      <w:r w:rsidRPr="00AD394F">
        <w:rPr>
          <w:rFonts w:ascii="Arial" w:hAnsi="Arial" w:cs="Arial"/>
          <w:sz w:val="24"/>
          <w:szCs w:val="24"/>
        </w:rPr>
        <w:t>gynigir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94F">
        <w:rPr>
          <w:rFonts w:ascii="Arial" w:hAnsi="Arial" w:cs="Arial"/>
          <w:sz w:val="24"/>
          <w:szCs w:val="24"/>
        </w:rPr>
        <w:t>drwy'r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Gymraeg yn sylweddol, gan ddarparu gweithlu dwyieithog ar draws nifer o sectorau.  Mae'r Brifysgol yn gweithio i gynyddu dealltwriaeth o werth y Gymraeg ar gyfer cyflogaeth.  </w:t>
      </w:r>
    </w:p>
    <w:p w:rsidR="00066454" w:rsidRPr="00AD394F" w:rsidRDefault="00AD394F">
      <w:pPr>
        <w:pStyle w:val="ListParagraph"/>
        <w:numPr>
          <w:ilvl w:val="0"/>
          <w:numId w:val="12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Croesawodd y Cyngor yr adroddiad ac roedd yn falch o weld bod y Brifysgol yn gweithio gyda Choleg Llandrillo Menai i hyrwyddo cyfleoedd i symud ymlaen o ran defnyddio'r Gymraeg.  </w:t>
      </w:r>
    </w:p>
    <w:p w:rsidR="00066454" w:rsidRPr="00AD394F" w:rsidRDefault="00066454">
      <w:pPr>
        <w:tabs>
          <w:tab w:val="left" w:pos="567"/>
          <w:tab w:val="left" w:pos="1134"/>
        </w:tabs>
        <w:spacing w:line="100" w:lineRule="atLeast"/>
      </w:pPr>
    </w:p>
    <w:p w:rsidR="00066454" w:rsidRPr="00AD394F" w:rsidRDefault="00AD394F" w:rsidP="0037717C">
      <w:pPr>
        <w:tabs>
          <w:tab w:val="left" w:pos="567"/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t xml:space="preserve">PWYLLGOR CYLLID AC ADNODDAU </w:t>
      </w:r>
    </w:p>
    <w:p w:rsidR="00066454" w:rsidRPr="00AD394F" w:rsidRDefault="00AD394F">
      <w:pPr>
        <w:numPr>
          <w:ilvl w:val="0"/>
          <w:numId w:val="4"/>
        </w:numPr>
        <w:spacing w:after="0" w:line="100" w:lineRule="atLeast"/>
        <w:ind w:left="567" w:hanging="567"/>
        <w:contextualSpacing/>
      </w:pPr>
      <w:r w:rsidRPr="00AD394F">
        <w:rPr>
          <w:rFonts w:ascii="Arial" w:hAnsi="Arial" w:cs="Arial"/>
          <w:sz w:val="24"/>
          <w:szCs w:val="24"/>
          <w:lang w:eastAsia="en-GB"/>
        </w:rPr>
        <w:t>Cymeradwywyd adroddiadau cyfarfodydd y Pwyllgor Cyllid ac Adnoddau a gynhaliwyd ar 15 Ionawr 2015 ac ar 13 Ebrill 2015 (ynghlwm fel Atodiad II i gopi swyddogol y cofnodion hyn).</w:t>
      </w:r>
    </w:p>
    <w:p w:rsidR="00066454" w:rsidRPr="00AD394F" w:rsidRDefault="00066454">
      <w:pPr>
        <w:spacing w:line="100" w:lineRule="atLeast"/>
      </w:pPr>
    </w:p>
    <w:p w:rsidR="00066454" w:rsidRPr="00AD394F" w:rsidRDefault="00AD394F">
      <w:pPr>
        <w:pStyle w:val="ListParagraph"/>
        <w:numPr>
          <w:ilvl w:val="0"/>
          <w:numId w:val="4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  <w:lang w:eastAsia="en-GB"/>
        </w:rPr>
        <w:t>Gan gyfeirio at:</w:t>
      </w:r>
    </w:p>
    <w:p w:rsidR="00066454" w:rsidRPr="00AD394F" w:rsidRDefault="00066454">
      <w:pPr>
        <w:pStyle w:val="ListParagraph"/>
        <w:spacing w:line="100" w:lineRule="atLeast"/>
      </w:pPr>
    </w:p>
    <w:p w:rsidR="00066454" w:rsidRPr="00AD394F" w:rsidRDefault="00AD394F">
      <w:pPr>
        <w:pStyle w:val="ListParagraph"/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[1] </w:t>
      </w:r>
      <w:r w:rsidR="0037717C">
        <w:rPr>
          <w:rFonts w:ascii="Arial" w:hAnsi="Arial" w:cs="Arial"/>
          <w:sz w:val="24"/>
          <w:szCs w:val="24"/>
          <w:lang w:eastAsia="en-GB"/>
        </w:rPr>
        <w:tab/>
      </w:r>
      <w:r w:rsidRPr="00AD394F">
        <w:rPr>
          <w:rFonts w:ascii="Arial" w:hAnsi="Arial" w:cs="Arial"/>
          <w:sz w:val="24"/>
          <w:szCs w:val="24"/>
          <w:lang w:eastAsia="en-GB"/>
        </w:rPr>
        <w:t>Cofnodion 485 a 497 (</w:t>
      </w:r>
      <w:r w:rsidRPr="0037717C">
        <w:rPr>
          <w:rFonts w:ascii="Arial" w:hAnsi="Arial" w:cs="Arial"/>
          <w:b/>
          <w:sz w:val="24"/>
          <w:szCs w:val="24"/>
          <w:lang w:eastAsia="en-GB"/>
        </w:rPr>
        <w:t>Parc Gwyddoniaeth Menai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), nodwyd bod y Pwyllgor yn cael gwybodaeth ddiweddaraf yn rheolaidd gan Gyfarwyddwr Gweithredol Parc Gwyddoniaeth Menai a'u bod yn monitro'r risgiau sy'n gysylltiedig </w:t>
      </w:r>
      <w:proofErr w:type="spellStart"/>
      <w:r w:rsidRPr="00AD394F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AD394F">
        <w:rPr>
          <w:rFonts w:ascii="Arial" w:hAnsi="Arial" w:cs="Arial"/>
          <w:sz w:val="24"/>
          <w:szCs w:val="24"/>
          <w:lang w:eastAsia="en-GB"/>
        </w:rPr>
        <w:t xml:space="preserve"> project.  </w:t>
      </w:r>
    </w:p>
    <w:p w:rsidR="00066454" w:rsidRPr="00AD394F" w:rsidRDefault="00066454">
      <w:pPr>
        <w:tabs>
          <w:tab w:val="left" w:pos="2268"/>
        </w:tabs>
        <w:spacing w:line="100" w:lineRule="atLeast"/>
        <w:ind w:left="1134" w:hanging="567"/>
      </w:pPr>
    </w:p>
    <w:p w:rsidR="00066454" w:rsidRPr="00AD394F" w:rsidRDefault="00AD394F">
      <w:pPr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[2] </w:t>
      </w:r>
      <w:r w:rsidR="0037717C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>Cofnodion 489 a 503 (</w:t>
      </w:r>
      <w:r w:rsidRPr="0037717C">
        <w:rPr>
          <w:rFonts w:ascii="Arial" w:hAnsi="Arial" w:cs="Arial"/>
          <w:b/>
          <w:sz w:val="24"/>
          <w:szCs w:val="24"/>
        </w:rPr>
        <w:t>Strategaeth Rheoli Adnoddau</w:t>
      </w:r>
      <w:r w:rsidRPr="00AD394F">
        <w:rPr>
          <w:rFonts w:ascii="Arial" w:hAnsi="Arial" w:cs="Arial"/>
          <w:sz w:val="24"/>
          <w:szCs w:val="24"/>
        </w:rPr>
        <w:t xml:space="preserve">), nodwyd bod y sefyllfa ariannol ddiweddaraf yn dangos arbedion o £4.8m yn erbyn targed o £6.0m, a fydd yn arwain at weddill gweithredu o bron £0.2m. </w:t>
      </w:r>
    </w:p>
    <w:p w:rsidR="00066454" w:rsidRPr="00AD394F" w:rsidRDefault="00066454">
      <w:pPr>
        <w:pStyle w:val="ListParagraph"/>
        <w:tabs>
          <w:tab w:val="left" w:pos="2268"/>
        </w:tabs>
        <w:spacing w:line="100" w:lineRule="atLeast"/>
        <w:ind w:left="1134" w:hanging="567"/>
      </w:pPr>
    </w:p>
    <w:p w:rsidR="00066454" w:rsidRPr="009E7C44" w:rsidRDefault="00AD394F">
      <w:pPr>
        <w:tabs>
          <w:tab w:val="left" w:pos="2268"/>
        </w:tabs>
        <w:spacing w:line="100" w:lineRule="atLeast"/>
        <w:ind w:left="1134" w:hanging="567"/>
        <w:rPr>
          <w:b/>
        </w:rPr>
      </w:pPr>
      <w:r w:rsidRPr="00AD394F">
        <w:rPr>
          <w:rFonts w:ascii="Arial" w:hAnsi="Arial" w:cs="Arial"/>
          <w:sz w:val="24"/>
          <w:szCs w:val="24"/>
        </w:rPr>
        <w:t xml:space="preserve">[3] </w:t>
      </w:r>
      <w:r w:rsidR="0037717C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>Cofnodion 494 a 504 (</w:t>
      </w:r>
      <w:r w:rsidRPr="0037717C">
        <w:rPr>
          <w:rFonts w:ascii="Arial" w:hAnsi="Arial" w:cs="Arial"/>
          <w:b/>
          <w:sz w:val="24"/>
          <w:szCs w:val="24"/>
        </w:rPr>
        <w:t>Materion Dyledion Tymor Hir</w:t>
      </w:r>
      <w:r w:rsidRPr="00AD394F">
        <w:rPr>
          <w:rFonts w:ascii="Arial" w:hAnsi="Arial" w:cs="Arial"/>
          <w:sz w:val="24"/>
          <w:szCs w:val="24"/>
        </w:rPr>
        <w:t xml:space="preserve">), nodwyd bod y Cyfarwyddwr Cyllid ar hyn o bryd yn edrych ar wahanol opsiynau i leihau'r risg o dorri'r cyfamod benthyciad â </w:t>
      </w:r>
      <w:proofErr w:type="spellStart"/>
      <w:r w:rsidRPr="009E7C44">
        <w:rPr>
          <w:rFonts w:ascii="Arial" w:hAnsi="Arial" w:cs="Arial"/>
          <w:b/>
          <w:sz w:val="24"/>
          <w:szCs w:val="24"/>
        </w:rPr>
        <w:t>Barclays</w:t>
      </w:r>
      <w:proofErr w:type="spellEnd"/>
      <w:r w:rsidRPr="009E7C44">
        <w:rPr>
          <w:rFonts w:ascii="Arial" w:hAnsi="Arial" w:cs="Arial"/>
          <w:b/>
          <w:sz w:val="24"/>
          <w:szCs w:val="24"/>
        </w:rPr>
        <w:t xml:space="preserve">.   </w:t>
      </w:r>
    </w:p>
    <w:p w:rsidR="00066454" w:rsidRPr="009E7C44" w:rsidRDefault="00066454" w:rsidP="0037717C">
      <w:pPr>
        <w:tabs>
          <w:tab w:val="left" w:pos="2268"/>
        </w:tabs>
        <w:spacing w:line="100" w:lineRule="atLeast"/>
        <w:rPr>
          <w:b/>
        </w:rPr>
      </w:pPr>
    </w:p>
    <w:p w:rsidR="00066454" w:rsidRPr="00AD394F" w:rsidRDefault="00AD394F">
      <w:pPr>
        <w:tabs>
          <w:tab w:val="left" w:pos="2268"/>
        </w:tabs>
        <w:spacing w:line="100" w:lineRule="atLeast"/>
        <w:ind w:left="1134" w:hanging="567"/>
      </w:pPr>
      <w:r w:rsidRPr="009E7C44">
        <w:rPr>
          <w:rFonts w:ascii="Arial" w:hAnsi="Arial" w:cs="Arial"/>
          <w:sz w:val="24"/>
          <w:szCs w:val="24"/>
        </w:rPr>
        <w:t xml:space="preserve">[4] </w:t>
      </w:r>
      <w:r w:rsidR="0037717C" w:rsidRPr="009E7C44">
        <w:rPr>
          <w:rFonts w:ascii="Arial" w:hAnsi="Arial" w:cs="Arial"/>
          <w:sz w:val="24"/>
          <w:szCs w:val="24"/>
        </w:rPr>
        <w:tab/>
      </w:r>
      <w:r w:rsidRPr="009E7C44">
        <w:rPr>
          <w:rFonts w:ascii="Arial" w:hAnsi="Arial" w:cs="Arial"/>
          <w:sz w:val="24"/>
          <w:szCs w:val="24"/>
        </w:rPr>
        <w:t>Cofnod 496</w:t>
      </w:r>
      <w:r w:rsidRPr="009E7C44">
        <w:rPr>
          <w:rFonts w:ascii="Arial" w:hAnsi="Arial" w:cs="Arial"/>
          <w:b/>
          <w:sz w:val="24"/>
          <w:szCs w:val="24"/>
        </w:rPr>
        <w:t xml:space="preserve"> (Unrhyw</w:t>
      </w:r>
      <w:r w:rsidRPr="00AD394F">
        <w:rPr>
          <w:rFonts w:ascii="Arial" w:hAnsi="Arial" w:cs="Arial"/>
          <w:sz w:val="24"/>
          <w:szCs w:val="24"/>
        </w:rPr>
        <w:t xml:space="preserve"> </w:t>
      </w:r>
      <w:r w:rsidRPr="009E7C44">
        <w:rPr>
          <w:rFonts w:ascii="Arial" w:hAnsi="Arial" w:cs="Arial"/>
          <w:b/>
          <w:sz w:val="24"/>
          <w:szCs w:val="24"/>
        </w:rPr>
        <w:t>Fater Arall),</w:t>
      </w:r>
      <w:r w:rsidRPr="00AD394F">
        <w:rPr>
          <w:rFonts w:ascii="Arial" w:hAnsi="Arial" w:cs="Arial"/>
          <w:sz w:val="24"/>
          <w:szCs w:val="24"/>
        </w:rPr>
        <w:t xml:space="preserve"> nodwyd bod Mr Neil </w:t>
      </w:r>
      <w:proofErr w:type="spellStart"/>
      <w:r w:rsidRPr="00AD394F">
        <w:rPr>
          <w:rFonts w:ascii="Arial" w:hAnsi="Arial" w:cs="Arial"/>
          <w:sz w:val="24"/>
          <w:szCs w:val="24"/>
        </w:rPr>
        <w:t>Ashbridge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wedi cael ei gyfethol yn aelod o'r Pwyllgor. 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 w:rsidP="009E7C44">
      <w:pPr>
        <w:tabs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t>PWYLLGOR ARCHWILIO A RISG: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>
      <w:pPr>
        <w:pStyle w:val="ListParagraph"/>
        <w:numPr>
          <w:ilvl w:val="0"/>
          <w:numId w:val="13"/>
        </w:numPr>
        <w:tabs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Cymeradwywyd yr adroddiad ar gyfarfod y Pwyllgor Archwilio a Risg a gynhaliwyd ar 2 Chwefror 2015 (ynghlwm fel Atodiad III i gopi swyddogol y Cofnodion). </w:t>
      </w:r>
    </w:p>
    <w:p w:rsidR="00066454" w:rsidRPr="00AD394F" w:rsidRDefault="00066454">
      <w:pPr>
        <w:tabs>
          <w:tab w:val="left" w:pos="1134"/>
        </w:tabs>
        <w:spacing w:line="100" w:lineRule="atLeast"/>
        <w:ind w:hanging="567"/>
      </w:pPr>
    </w:p>
    <w:p w:rsidR="00066454" w:rsidRPr="00AD394F" w:rsidRDefault="00AD394F">
      <w:pPr>
        <w:pStyle w:val="ListParagraph"/>
        <w:numPr>
          <w:ilvl w:val="0"/>
          <w:numId w:val="13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  <w:lang w:eastAsia="en-GB"/>
        </w:rPr>
        <w:t>Gan gyfeirio at:</w:t>
      </w:r>
    </w:p>
    <w:p w:rsidR="00066454" w:rsidRPr="00AD394F" w:rsidRDefault="00066454">
      <w:pPr>
        <w:pStyle w:val="ListParagraph"/>
        <w:spacing w:line="100" w:lineRule="atLeast"/>
      </w:pPr>
    </w:p>
    <w:p w:rsidR="00066454" w:rsidRPr="00AD394F" w:rsidRDefault="00AD394F">
      <w:pPr>
        <w:pStyle w:val="ListParagraph"/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  <w:lang w:eastAsia="en-GB"/>
        </w:rPr>
        <w:t xml:space="preserve">[1] </w:t>
      </w:r>
      <w:r w:rsidR="009E7C44">
        <w:rPr>
          <w:rFonts w:ascii="Arial" w:hAnsi="Arial" w:cs="Arial"/>
          <w:sz w:val="24"/>
          <w:szCs w:val="24"/>
          <w:lang w:eastAsia="en-GB"/>
        </w:rPr>
        <w:tab/>
      </w:r>
      <w:r w:rsidRPr="00AD394F">
        <w:rPr>
          <w:rFonts w:ascii="Arial" w:hAnsi="Arial" w:cs="Arial"/>
          <w:sz w:val="24"/>
          <w:szCs w:val="24"/>
          <w:lang w:eastAsia="en-GB"/>
        </w:rPr>
        <w:t>Cofnod 319 (</w:t>
      </w:r>
      <w:r w:rsidRPr="009E7C44">
        <w:rPr>
          <w:rFonts w:ascii="Arial" w:hAnsi="Arial" w:cs="Arial"/>
          <w:b/>
          <w:sz w:val="24"/>
          <w:szCs w:val="24"/>
          <w:lang w:eastAsia="en-GB"/>
        </w:rPr>
        <w:t>Pontio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), nodwyd y bydd cylch gorchwyl yr adolygiad o Pontio yn cael </w:t>
      </w:r>
      <w:r w:rsidR="009E7C44">
        <w:rPr>
          <w:rFonts w:ascii="Arial" w:hAnsi="Arial" w:cs="Arial"/>
          <w:sz w:val="24"/>
          <w:szCs w:val="24"/>
          <w:lang w:eastAsia="en-GB"/>
        </w:rPr>
        <w:t xml:space="preserve">ei 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ystyried yng nghyfarfod y pwyllgor ym mis Mai. </w:t>
      </w:r>
    </w:p>
    <w:p w:rsidR="00066454" w:rsidRPr="00AD394F" w:rsidRDefault="00066454">
      <w:pPr>
        <w:tabs>
          <w:tab w:val="left" w:pos="2268"/>
        </w:tabs>
        <w:spacing w:line="100" w:lineRule="atLeast"/>
        <w:ind w:left="1134" w:hanging="567"/>
      </w:pPr>
    </w:p>
    <w:p w:rsidR="00066454" w:rsidRPr="00AD394F" w:rsidRDefault="00AD394F">
      <w:pPr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[2] </w:t>
      </w:r>
      <w:r w:rsidR="009E7C44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>Cofnod 321 (</w:t>
      </w:r>
      <w:r w:rsidRPr="009E7C44">
        <w:rPr>
          <w:rFonts w:ascii="Arial" w:hAnsi="Arial" w:cs="Arial"/>
          <w:b/>
          <w:sz w:val="24"/>
          <w:szCs w:val="24"/>
        </w:rPr>
        <w:t>Adolygiad Datblygu Perfformiad</w:t>
      </w:r>
      <w:r w:rsidRPr="00AD394F">
        <w:rPr>
          <w:rFonts w:ascii="Arial" w:hAnsi="Arial" w:cs="Arial"/>
          <w:sz w:val="24"/>
          <w:szCs w:val="24"/>
        </w:rPr>
        <w:t xml:space="preserve">), yn dilyn archwiliad mewnol yn ddiweddar, nodwyd bod nifer o gamau gweithredu ar y gweill i sicrhau bod yna brosesau trwyadl ac effeithiol wedi'u sefydlu ar gyfer datblygu perfformiad staff. 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 w:rsidP="009E7C44">
      <w:pPr>
        <w:tabs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t>PWYLLGOR IECHYD A DIOGELWCH</w:t>
      </w:r>
    </w:p>
    <w:p w:rsidR="00066454" w:rsidRPr="00AD394F" w:rsidRDefault="00AD394F">
      <w:pPr>
        <w:pStyle w:val="ListParagraph"/>
        <w:numPr>
          <w:ilvl w:val="0"/>
          <w:numId w:val="5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Cymeradwywyd yr adroddiad ar gyfarfod y Pwyllgor Iechyd a Diogelwch a gynhaliwyd ar 4 Chwefror 2015 (ynghlwm fel Atodiad IV i gopi swyddogol y Cofnodion). </w:t>
      </w:r>
    </w:p>
    <w:p w:rsidR="00066454" w:rsidRPr="00AD394F" w:rsidRDefault="00066454">
      <w:pPr>
        <w:tabs>
          <w:tab w:val="left" w:pos="1134"/>
          <w:tab w:val="left" w:pos="1701"/>
        </w:tabs>
        <w:spacing w:line="100" w:lineRule="atLeast"/>
        <w:ind w:left="567" w:hanging="567"/>
      </w:pPr>
    </w:p>
    <w:p w:rsidR="00066454" w:rsidRPr="00AD394F" w:rsidRDefault="00AD394F">
      <w:pPr>
        <w:pStyle w:val="ListParagraph"/>
        <w:numPr>
          <w:ilvl w:val="0"/>
          <w:numId w:val="5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Gan gyfeirio at: </w:t>
      </w:r>
    </w:p>
    <w:p w:rsidR="00066454" w:rsidRPr="00AD394F" w:rsidRDefault="00066454">
      <w:pPr>
        <w:pStyle w:val="ListParagraph"/>
        <w:spacing w:line="100" w:lineRule="atLeast"/>
      </w:pPr>
    </w:p>
    <w:p w:rsidR="00066454" w:rsidRPr="00AD394F" w:rsidRDefault="00AD394F" w:rsidP="009E7C44">
      <w:pPr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[1] </w:t>
      </w:r>
      <w:r w:rsidR="009E7C44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>Cofnod 454b (</w:t>
      </w:r>
      <w:r w:rsidRPr="009E7C44">
        <w:rPr>
          <w:rFonts w:ascii="Arial" w:hAnsi="Arial" w:cs="Arial"/>
          <w:b/>
          <w:sz w:val="24"/>
          <w:szCs w:val="24"/>
        </w:rPr>
        <w:t>Adroddiad ar farwolaeth drasig Ian Nicholls</w:t>
      </w:r>
      <w:r w:rsidRPr="00AD394F">
        <w:rPr>
          <w:rFonts w:ascii="Arial" w:hAnsi="Arial" w:cs="Arial"/>
          <w:sz w:val="24"/>
          <w:szCs w:val="24"/>
        </w:rPr>
        <w:t xml:space="preserve">), nodwyd bod y Gweithgor Iechyd a Diogelwch wedi cwblhau eu hymchwiliad ac wedi dod i'r casgliad nad oedd unrhyw fai ar y Brifysgol.  Mae hyn, felly, yn cwblhau'r ymchwiliad troseddol ond mae'r achos sifil yn parhau.   Diolchodd y Cyngor i'r rhai a fu'n ymwneud â rheoli'r broses.   </w:t>
      </w:r>
    </w:p>
    <w:p w:rsidR="00066454" w:rsidRPr="00AD394F" w:rsidRDefault="00AD394F">
      <w:pPr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[2] </w:t>
      </w:r>
      <w:r w:rsidR="009E7C44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>Cofnod 458 (</w:t>
      </w:r>
      <w:r w:rsidRPr="009E7C44">
        <w:rPr>
          <w:rFonts w:ascii="Arial" w:hAnsi="Arial" w:cs="Arial"/>
          <w:b/>
          <w:sz w:val="24"/>
          <w:szCs w:val="24"/>
        </w:rPr>
        <w:t>Adolygiad Polisi - Gwaith Maes</w:t>
      </w:r>
      <w:r w:rsidRPr="00AD394F">
        <w:rPr>
          <w:rFonts w:ascii="Arial" w:hAnsi="Arial" w:cs="Arial"/>
          <w:sz w:val="24"/>
          <w:szCs w:val="24"/>
        </w:rPr>
        <w:t xml:space="preserve">), mae'r Polisi Diogelwch Gwaith Maes yn cael ei adolygu ar hyn o bryd yn unol â chanllawiau ymarfer gorau.  </w:t>
      </w:r>
    </w:p>
    <w:p w:rsidR="00066454" w:rsidRPr="00AD394F" w:rsidRDefault="00066454">
      <w:pPr>
        <w:tabs>
          <w:tab w:val="left" w:pos="2268"/>
        </w:tabs>
        <w:spacing w:line="100" w:lineRule="atLeast"/>
        <w:ind w:left="1134" w:hanging="567"/>
      </w:pPr>
    </w:p>
    <w:p w:rsidR="00066454" w:rsidRPr="00AD394F" w:rsidRDefault="00AD394F">
      <w:pPr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lastRenderedPageBreak/>
        <w:t xml:space="preserve">[3] </w:t>
      </w:r>
      <w:r w:rsidR="009E7C44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>Cofnod 459 (</w:t>
      </w:r>
      <w:r w:rsidRPr="009E7C44">
        <w:rPr>
          <w:rFonts w:ascii="Arial" w:hAnsi="Arial" w:cs="Arial"/>
          <w:b/>
          <w:sz w:val="24"/>
          <w:szCs w:val="24"/>
        </w:rPr>
        <w:t>Diwygio'r Polisi Iechyd a Diogelwch</w:t>
      </w:r>
      <w:r w:rsidRPr="00AD394F">
        <w:rPr>
          <w:rFonts w:ascii="Arial" w:hAnsi="Arial" w:cs="Arial"/>
          <w:sz w:val="24"/>
          <w:szCs w:val="24"/>
        </w:rPr>
        <w:t xml:space="preserve">), bydd y polisi'n cael ei adolygu ac mae Grŵp Adolygu Polisi wedi cael ei sefydlu.  Mae'r Grŵp hefyd yn adolygu'r canllawiau UCEA a ddrafftiwyd yn ddiweddar. 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>
      <w:pPr>
        <w:tabs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t xml:space="preserve">CYFARFOD AR Y CYD BLYNYDDOL Y GRŴP TASG STRATEGAETH YR IAITH GYMRAEG A'R PWYLLGOR DWYIEITHRWYDD </w:t>
      </w:r>
    </w:p>
    <w:p w:rsidR="00066454" w:rsidRPr="00AD394F" w:rsidRDefault="00AD394F">
      <w:pPr>
        <w:tabs>
          <w:tab w:val="left" w:pos="1134"/>
        </w:tabs>
        <w:spacing w:line="100" w:lineRule="atLeast"/>
      </w:pPr>
      <w:r w:rsidRPr="00AD394F">
        <w:rPr>
          <w:rFonts w:ascii="Arial" w:hAnsi="Arial" w:cs="Arial"/>
          <w:sz w:val="24"/>
          <w:szCs w:val="24"/>
        </w:rPr>
        <w:t xml:space="preserve">Cymeradwywyd adroddiad ar gyfarfod blynyddol y Grŵp Tasg Strategaeth yr Iaith Gymraeg a'r Pwyllgor Dwyieithrwydd a gynhaliwyd ar 30 Ionawr 2015 (ynghlwm fel Atodiad IV i gopi swyddogol y Cofnodion). 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 w:rsidP="009E7C44">
      <w:pPr>
        <w:tabs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t>PWYLLGOR ENWEBIADAU A LLYWODRAETHU</w:t>
      </w:r>
    </w:p>
    <w:p w:rsidR="00066454" w:rsidRPr="009E7C44" w:rsidRDefault="00AD394F" w:rsidP="009E7C44">
      <w:pPr>
        <w:pStyle w:val="ListParagraph"/>
        <w:numPr>
          <w:ilvl w:val="0"/>
          <w:numId w:val="6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Cymeradwywyd yr adroddiad ar gyfarfod y Pwyllgor Enwebiadau a Llywodraethu a gynhaliwyd ar 27 Mawrth 2015 (ynghlwm fel Atodiad V i gopi swyddogol y Cofnodion). </w:t>
      </w:r>
    </w:p>
    <w:p w:rsidR="009E7C44" w:rsidRPr="00AD394F" w:rsidRDefault="009E7C44" w:rsidP="009E7C44">
      <w:pPr>
        <w:tabs>
          <w:tab w:val="left" w:pos="1134"/>
          <w:tab w:val="left" w:pos="1701"/>
        </w:tabs>
        <w:spacing w:line="100" w:lineRule="atLeast"/>
        <w:ind w:left="360"/>
      </w:pPr>
    </w:p>
    <w:p w:rsidR="00066454" w:rsidRPr="00AD394F" w:rsidRDefault="00AD394F">
      <w:pPr>
        <w:pStyle w:val="ListParagraph"/>
        <w:numPr>
          <w:ilvl w:val="0"/>
          <w:numId w:val="6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Gan gyfeirio at: </w:t>
      </w:r>
    </w:p>
    <w:p w:rsidR="00066454" w:rsidRPr="00AD394F" w:rsidRDefault="00066454">
      <w:pPr>
        <w:pStyle w:val="ListParagraph"/>
        <w:spacing w:line="100" w:lineRule="atLeast"/>
      </w:pPr>
    </w:p>
    <w:p w:rsidR="00066454" w:rsidRPr="00AD394F" w:rsidRDefault="00AD394F" w:rsidP="009E7C44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[1] </w:t>
      </w:r>
      <w:r w:rsidR="009E7C44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>Cofnod 105 (</w:t>
      </w:r>
      <w:r w:rsidRPr="009E7C44">
        <w:rPr>
          <w:rFonts w:ascii="Arial" w:hAnsi="Arial" w:cs="Arial"/>
          <w:b/>
          <w:sz w:val="24"/>
          <w:szCs w:val="24"/>
        </w:rPr>
        <w:t>Archwiliad Sgiliau</w:t>
      </w:r>
      <w:r w:rsidRPr="00AD394F">
        <w:rPr>
          <w:rFonts w:ascii="Arial" w:hAnsi="Arial" w:cs="Arial"/>
          <w:sz w:val="24"/>
          <w:szCs w:val="24"/>
        </w:rPr>
        <w:t>), nodwyd bod y Pwyllgor wedi cytuno i wneud archwiliad o s</w:t>
      </w:r>
      <w:r w:rsidR="009E7C44">
        <w:rPr>
          <w:rFonts w:ascii="Arial" w:hAnsi="Arial" w:cs="Arial"/>
          <w:sz w:val="24"/>
          <w:szCs w:val="24"/>
        </w:rPr>
        <w:t xml:space="preserve">giliau holl aelodau'r Cyngor.  </w:t>
      </w:r>
      <w:r w:rsidRPr="00AD394F">
        <w:rPr>
          <w:rFonts w:ascii="Arial" w:hAnsi="Arial" w:cs="Arial"/>
          <w:sz w:val="24"/>
          <w:szCs w:val="24"/>
        </w:rPr>
        <w:t xml:space="preserve">Yn dilyn yr archwiliad, rhoddir ystyriaeth bellach i hysbyseb yn y wasg genedlaethol, yn cynnwys manylion y swydd, y cymwyseddau sydd eu hangen, a nodi bylchau penodol mewn sgiliau. </w:t>
      </w:r>
    </w:p>
    <w:p w:rsidR="00066454" w:rsidRPr="00AD394F" w:rsidRDefault="00AD394F" w:rsidP="009E7C44">
      <w:pPr>
        <w:tabs>
          <w:tab w:val="left" w:pos="1701"/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[2] </w:t>
      </w:r>
      <w:r w:rsidR="009E7C44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>Cofnod 106 (</w:t>
      </w:r>
      <w:r w:rsidRPr="009E7C44">
        <w:rPr>
          <w:rFonts w:ascii="Arial" w:hAnsi="Arial" w:cs="Arial"/>
          <w:b/>
          <w:sz w:val="24"/>
          <w:szCs w:val="24"/>
        </w:rPr>
        <w:t>Diwygio Ordinhadau</w:t>
      </w:r>
      <w:r w:rsidRPr="00AD394F">
        <w:rPr>
          <w:rFonts w:ascii="Arial" w:hAnsi="Arial" w:cs="Arial"/>
          <w:sz w:val="24"/>
          <w:szCs w:val="24"/>
        </w:rPr>
        <w:t xml:space="preserve">), </w:t>
      </w:r>
      <w:r w:rsidRPr="009E7C44">
        <w:rPr>
          <w:rFonts w:ascii="Arial" w:hAnsi="Arial" w:cs="Arial"/>
          <w:b/>
          <w:i/>
          <w:sz w:val="24"/>
          <w:szCs w:val="24"/>
        </w:rPr>
        <w:t>penderfynwyd</w:t>
      </w:r>
      <w:r w:rsidRPr="00AD394F">
        <w:rPr>
          <w:rFonts w:ascii="Arial" w:hAnsi="Arial" w:cs="Arial"/>
          <w:sz w:val="24"/>
          <w:szCs w:val="24"/>
        </w:rPr>
        <w:t xml:space="preserve"> cymeradwyo'r Ordinhadau diwygiedig a ganlyn): </w:t>
      </w:r>
      <w:r w:rsidRPr="00AD394F">
        <w:rPr>
          <w:rFonts w:ascii="Arial" w:hAnsi="Arial" w:cs="Arial"/>
          <w:b/>
          <w:i/>
          <w:sz w:val="24"/>
          <w:szCs w:val="24"/>
        </w:rPr>
        <w:t xml:space="preserve"> </w:t>
      </w:r>
      <w:r w:rsidRPr="00AD394F">
        <w:rPr>
          <w:rFonts w:ascii="Arial" w:hAnsi="Arial" w:cs="Arial"/>
          <w:sz w:val="24"/>
          <w:szCs w:val="24"/>
        </w:rPr>
        <w:t xml:space="preserve">  </w:t>
      </w:r>
    </w:p>
    <w:p w:rsidR="00066454" w:rsidRPr="00AD394F" w:rsidRDefault="00AD394F">
      <w:pPr>
        <w:pStyle w:val="ListParagraph"/>
        <w:numPr>
          <w:ilvl w:val="0"/>
          <w:numId w:val="7"/>
        </w:numPr>
        <w:tabs>
          <w:tab w:val="left" w:pos="2268"/>
          <w:tab w:val="left" w:pos="3402"/>
        </w:tabs>
        <w:spacing w:line="100" w:lineRule="atLeast"/>
        <w:ind w:left="1701" w:hanging="567"/>
      </w:pPr>
      <w:r w:rsidRPr="00AD394F">
        <w:rPr>
          <w:rFonts w:ascii="Arial" w:hAnsi="Arial" w:cs="Arial"/>
          <w:sz w:val="24"/>
          <w:szCs w:val="24"/>
        </w:rPr>
        <w:t xml:space="preserve">Ordinhad I : Disgyblaeth Myfyrwyr   </w:t>
      </w:r>
    </w:p>
    <w:p w:rsidR="00066454" w:rsidRPr="00AD394F" w:rsidRDefault="00AD394F">
      <w:pPr>
        <w:pStyle w:val="ListParagraph"/>
        <w:numPr>
          <w:ilvl w:val="0"/>
          <w:numId w:val="7"/>
        </w:numPr>
        <w:tabs>
          <w:tab w:val="left" w:pos="2268"/>
          <w:tab w:val="left" w:pos="3402"/>
        </w:tabs>
        <w:spacing w:line="100" w:lineRule="atLeast"/>
        <w:ind w:left="1701" w:hanging="567"/>
      </w:pPr>
      <w:r w:rsidRPr="00AD394F">
        <w:rPr>
          <w:rFonts w:ascii="Arial" w:hAnsi="Arial" w:cs="Arial"/>
          <w:sz w:val="24"/>
          <w:szCs w:val="24"/>
        </w:rPr>
        <w:t xml:space="preserve">Ordinhad XVI - Pwyllgorau’r Cyngor </w:t>
      </w:r>
      <w:r w:rsidR="009E7C44">
        <w:rPr>
          <w:rFonts w:ascii="Arial" w:hAnsi="Arial" w:cs="Arial"/>
          <w:sz w:val="24"/>
          <w:szCs w:val="24"/>
        </w:rPr>
        <w:t xml:space="preserve"> </w:t>
      </w:r>
      <w:r w:rsidRPr="00AD394F">
        <w:rPr>
          <w:rFonts w:ascii="Arial" w:hAnsi="Arial" w:cs="Arial"/>
          <w:sz w:val="24"/>
          <w:szCs w:val="24"/>
        </w:rPr>
        <w:t xml:space="preserve"> </w:t>
      </w:r>
    </w:p>
    <w:p w:rsidR="00066454" w:rsidRPr="00AD394F" w:rsidRDefault="00AD394F">
      <w:pPr>
        <w:pStyle w:val="ListParagraph"/>
        <w:numPr>
          <w:ilvl w:val="0"/>
          <w:numId w:val="7"/>
        </w:numPr>
        <w:tabs>
          <w:tab w:val="left" w:pos="2268"/>
          <w:tab w:val="left" w:pos="3402"/>
        </w:tabs>
        <w:spacing w:line="100" w:lineRule="atLeast"/>
        <w:ind w:left="1701" w:hanging="567"/>
      </w:pPr>
      <w:r w:rsidRPr="00AD394F">
        <w:rPr>
          <w:rFonts w:ascii="Arial" w:hAnsi="Arial" w:cs="Arial"/>
          <w:sz w:val="24"/>
          <w:szCs w:val="24"/>
        </w:rPr>
        <w:t xml:space="preserve">Ordinhad XXII – Penodi rhai i Gadeiriau Personol, Athrawon er Anrhydedd, Athrawon Ymchwil, Athrawon a Darllenyddion ar Ymweliad   </w:t>
      </w:r>
      <w:r w:rsidR="009E7C44">
        <w:rPr>
          <w:rFonts w:ascii="Arial" w:hAnsi="Arial" w:cs="Arial"/>
          <w:sz w:val="24"/>
          <w:szCs w:val="24"/>
        </w:rPr>
        <w:t xml:space="preserve"> 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 w:rsidP="009E7C44">
      <w:pPr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[3] </w:t>
      </w:r>
      <w:r w:rsidR="009E7C44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>Cofnod 108 (</w:t>
      </w:r>
      <w:r w:rsidRPr="009E7C44">
        <w:rPr>
          <w:rFonts w:ascii="Arial" w:hAnsi="Arial" w:cs="Arial"/>
          <w:b/>
          <w:sz w:val="24"/>
          <w:szCs w:val="24"/>
        </w:rPr>
        <w:t>Penodi i Bwyllgorau</w:t>
      </w:r>
      <w:r w:rsidRPr="00AD394F">
        <w:rPr>
          <w:rFonts w:ascii="Arial" w:hAnsi="Arial" w:cs="Arial"/>
          <w:sz w:val="24"/>
          <w:szCs w:val="24"/>
        </w:rPr>
        <w:t xml:space="preserve">), </w:t>
      </w:r>
      <w:r w:rsidRPr="009E7C44">
        <w:rPr>
          <w:rFonts w:ascii="Arial" w:hAnsi="Arial" w:cs="Arial"/>
          <w:b/>
          <w:i/>
          <w:sz w:val="24"/>
          <w:szCs w:val="24"/>
        </w:rPr>
        <w:t>penderfynwyd</w:t>
      </w:r>
      <w:r w:rsidRPr="00AD394F">
        <w:rPr>
          <w:rFonts w:ascii="Arial" w:hAnsi="Arial" w:cs="Arial"/>
          <w:sz w:val="24"/>
          <w:szCs w:val="24"/>
        </w:rPr>
        <w:t xml:space="preserve"> ychwanegu enwau'r aelodau canlynol i'r gronfa i wasanaethu ar Bwyllgorau Apeliadau, Pwyllgorau Cwynion, Paneli Ymchwiliad a Phwyllgorau Diswyddo: </w:t>
      </w:r>
      <w:r w:rsidRPr="00AD394F">
        <w:rPr>
          <w:rFonts w:ascii="Arial" w:hAnsi="Arial" w:cs="Arial"/>
          <w:b/>
          <w:i/>
          <w:sz w:val="24"/>
          <w:szCs w:val="24"/>
        </w:rPr>
        <w:t xml:space="preserve"> </w:t>
      </w:r>
      <w:r w:rsidRPr="00AD394F">
        <w:rPr>
          <w:rFonts w:ascii="Arial" w:hAnsi="Arial" w:cs="Arial"/>
          <w:sz w:val="24"/>
          <w:szCs w:val="24"/>
        </w:rPr>
        <w:t xml:space="preserve">  </w:t>
      </w:r>
    </w:p>
    <w:p w:rsidR="00066454" w:rsidRPr="00AD394F" w:rsidRDefault="00AD394F">
      <w:pPr>
        <w:tabs>
          <w:tab w:val="left" w:pos="1134"/>
        </w:tabs>
        <w:spacing w:line="100" w:lineRule="atLeast"/>
        <w:ind w:firstLine="993"/>
      </w:pPr>
      <w:r w:rsidRPr="00AD394F">
        <w:rPr>
          <w:rFonts w:ascii="Arial" w:hAnsi="Arial" w:cs="Arial"/>
          <w:sz w:val="24"/>
          <w:szCs w:val="24"/>
        </w:rPr>
        <w:tab/>
        <w:t xml:space="preserve">Dr </w:t>
      </w:r>
      <w:proofErr w:type="spellStart"/>
      <w:r w:rsidRPr="00AD394F">
        <w:rPr>
          <w:rFonts w:ascii="Arial" w:hAnsi="Arial" w:cs="Arial"/>
          <w:sz w:val="24"/>
          <w:szCs w:val="24"/>
        </w:rPr>
        <w:t>Griff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Jones</w:t>
      </w:r>
    </w:p>
    <w:p w:rsidR="00066454" w:rsidRPr="00AD394F" w:rsidRDefault="00AD394F">
      <w:pPr>
        <w:tabs>
          <w:tab w:val="left" w:pos="1134"/>
        </w:tabs>
        <w:spacing w:line="100" w:lineRule="atLeast"/>
        <w:ind w:firstLine="993"/>
      </w:pPr>
      <w:r w:rsidRPr="00AD394F">
        <w:rPr>
          <w:rFonts w:ascii="Arial" w:hAnsi="Arial" w:cs="Arial"/>
          <w:sz w:val="24"/>
          <w:szCs w:val="24"/>
        </w:rPr>
        <w:tab/>
        <w:t>Ms Ellen Parry Williams</w:t>
      </w:r>
    </w:p>
    <w:p w:rsidR="00066454" w:rsidRPr="00AD394F" w:rsidRDefault="00AD394F">
      <w:pPr>
        <w:tabs>
          <w:tab w:val="left" w:pos="1134"/>
        </w:tabs>
        <w:spacing w:line="100" w:lineRule="atLeast"/>
        <w:ind w:firstLine="993"/>
      </w:pPr>
      <w:r w:rsidRPr="00AD394F">
        <w:rPr>
          <w:rFonts w:ascii="Arial" w:hAnsi="Arial" w:cs="Arial"/>
          <w:sz w:val="24"/>
          <w:szCs w:val="24"/>
        </w:rPr>
        <w:tab/>
        <w:t>Dr Karen Jones</w:t>
      </w:r>
    </w:p>
    <w:p w:rsidR="00066454" w:rsidRPr="00AD394F" w:rsidRDefault="00AD394F">
      <w:pPr>
        <w:tabs>
          <w:tab w:val="left" w:pos="1134"/>
        </w:tabs>
        <w:spacing w:line="100" w:lineRule="atLeast"/>
        <w:ind w:firstLine="993"/>
      </w:pPr>
      <w:r w:rsidRPr="00AD394F">
        <w:rPr>
          <w:rFonts w:ascii="Arial" w:hAnsi="Arial" w:cs="Arial"/>
          <w:sz w:val="24"/>
          <w:szCs w:val="24"/>
        </w:rPr>
        <w:tab/>
        <w:t>Dr Gillian Davies</w:t>
      </w:r>
    </w:p>
    <w:p w:rsidR="009E7C44" w:rsidRDefault="00AD394F" w:rsidP="009E7C44">
      <w:pPr>
        <w:tabs>
          <w:tab w:val="left" w:pos="1134"/>
        </w:tabs>
        <w:spacing w:line="100" w:lineRule="atLeast"/>
        <w:ind w:firstLine="993"/>
      </w:pPr>
      <w:r w:rsidRPr="00AD394F">
        <w:rPr>
          <w:rFonts w:ascii="Arial" w:hAnsi="Arial" w:cs="Arial"/>
          <w:sz w:val="24"/>
          <w:szCs w:val="24"/>
        </w:rPr>
        <w:tab/>
        <w:t xml:space="preserve">Dr Olwen Williams </w:t>
      </w:r>
    </w:p>
    <w:p w:rsidR="00066454" w:rsidRPr="00AD394F" w:rsidRDefault="00AD394F" w:rsidP="009E7C44">
      <w:pPr>
        <w:tabs>
          <w:tab w:val="left" w:pos="1134"/>
        </w:tabs>
        <w:spacing w:line="100" w:lineRule="atLeast"/>
        <w:ind w:left="993"/>
      </w:pPr>
      <w:r w:rsidRPr="00AD394F">
        <w:rPr>
          <w:rFonts w:ascii="Arial" w:hAnsi="Arial" w:cs="Arial"/>
          <w:sz w:val="24"/>
          <w:szCs w:val="24"/>
        </w:rPr>
        <w:t xml:space="preserve">Nodwyd bod angen ymddiriedolwr wedi'i enwebu gan y cyflogwr ar gyfer y cynllun pensiwn. </w:t>
      </w:r>
    </w:p>
    <w:p w:rsidR="00066454" w:rsidRDefault="00066454">
      <w:pPr>
        <w:tabs>
          <w:tab w:val="left" w:pos="1134"/>
        </w:tabs>
        <w:spacing w:line="100" w:lineRule="atLeast"/>
      </w:pPr>
    </w:p>
    <w:p w:rsidR="009E7C44" w:rsidRDefault="009E7C44">
      <w:pPr>
        <w:tabs>
          <w:tab w:val="left" w:pos="1134"/>
        </w:tabs>
        <w:spacing w:line="100" w:lineRule="atLeast"/>
      </w:pPr>
    </w:p>
    <w:p w:rsidR="009E7C44" w:rsidRDefault="009E7C44">
      <w:pPr>
        <w:tabs>
          <w:tab w:val="left" w:pos="1134"/>
        </w:tabs>
        <w:spacing w:line="100" w:lineRule="atLeast"/>
      </w:pPr>
    </w:p>
    <w:p w:rsidR="00066454" w:rsidRPr="00AD394F" w:rsidRDefault="00AD394F">
      <w:pPr>
        <w:tabs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lastRenderedPageBreak/>
        <w:t>PWYLLGOR TALIADAU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>
      <w:pPr>
        <w:pStyle w:val="ListParagraph"/>
        <w:numPr>
          <w:ilvl w:val="0"/>
          <w:numId w:val="8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Cymeradwywyd adroddiad ar gyfarfod y Pwyllgor Taliadau a gynhaliwyd ar 12 Rhagfyr 2014 (ynghlwm fel Atodiad VI i gopi swyddogol y cofnodion). </w:t>
      </w:r>
    </w:p>
    <w:p w:rsidR="00066454" w:rsidRPr="00AD394F" w:rsidRDefault="00066454">
      <w:pPr>
        <w:tabs>
          <w:tab w:val="left" w:pos="1134"/>
          <w:tab w:val="left" w:pos="1701"/>
        </w:tabs>
        <w:spacing w:line="100" w:lineRule="atLeast"/>
        <w:ind w:left="567" w:hanging="567"/>
      </w:pPr>
    </w:p>
    <w:p w:rsidR="00066454" w:rsidRPr="00AD394F" w:rsidRDefault="00AD394F">
      <w:pPr>
        <w:pStyle w:val="ListParagraph"/>
        <w:numPr>
          <w:ilvl w:val="0"/>
          <w:numId w:val="8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Gan gyfeirio at: </w:t>
      </w:r>
    </w:p>
    <w:p w:rsidR="00066454" w:rsidRPr="00AD394F" w:rsidRDefault="00066454">
      <w:pPr>
        <w:pStyle w:val="ListParagraph"/>
        <w:spacing w:line="100" w:lineRule="atLeast"/>
      </w:pPr>
    </w:p>
    <w:p w:rsidR="00066454" w:rsidRPr="00AD394F" w:rsidRDefault="00AD394F" w:rsidP="00426505">
      <w:pPr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[1] </w:t>
      </w:r>
      <w:r w:rsidR="009E7C44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>Cofnod 3 - (</w:t>
      </w:r>
      <w:r w:rsidRPr="009E7C44">
        <w:rPr>
          <w:rFonts w:ascii="Arial" w:hAnsi="Arial" w:cs="Arial"/>
          <w:b/>
          <w:sz w:val="24"/>
          <w:szCs w:val="24"/>
        </w:rPr>
        <w:t xml:space="preserve">Meini Prawf Arfaethedig i </w:t>
      </w:r>
      <w:proofErr w:type="spellStart"/>
      <w:r w:rsidRPr="009E7C44">
        <w:rPr>
          <w:rFonts w:ascii="Arial" w:hAnsi="Arial" w:cs="Arial"/>
          <w:b/>
          <w:sz w:val="24"/>
          <w:szCs w:val="24"/>
        </w:rPr>
        <w:t>Fandio</w:t>
      </w:r>
      <w:proofErr w:type="spellEnd"/>
      <w:r w:rsidRPr="009E7C44">
        <w:rPr>
          <w:rFonts w:ascii="Arial" w:hAnsi="Arial" w:cs="Arial"/>
          <w:b/>
          <w:sz w:val="24"/>
          <w:szCs w:val="24"/>
        </w:rPr>
        <w:t xml:space="preserve"> Cyflogau Athrawon ar Raddfa Gyflog Sengl</w:t>
      </w:r>
      <w:r w:rsidRPr="00AD394F">
        <w:rPr>
          <w:rFonts w:ascii="Arial" w:hAnsi="Arial" w:cs="Arial"/>
          <w:sz w:val="24"/>
          <w:szCs w:val="24"/>
        </w:rPr>
        <w:t xml:space="preserve">) - nodwyd y bydd graddfa gyflog sengl a gymeradwywyd yn ddiweddar ar gyfer staff cadeiriol yn cael ei defnyddio ar gyfer </w:t>
      </w:r>
      <w:proofErr w:type="spellStart"/>
      <w:r w:rsidRPr="00AD394F">
        <w:rPr>
          <w:rFonts w:ascii="Arial" w:hAnsi="Arial" w:cs="Arial"/>
          <w:sz w:val="24"/>
          <w:szCs w:val="24"/>
        </w:rPr>
        <w:t>bandio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a dyfarniadau cyflog yn y dyfodol.   </w:t>
      </w:r>
    </w:p>
    <w:p w:rsidR="00066454" w:rsidRPr="00AD394F" w:rsidRDefault="00AD394F">
      <w:pPr>
        <w:tabs>
          <w:tab w:val="left" w:pos="2268"/>
        </w:tabs>
        <w:spacing w:line="100" w:lineRule="atLeast"/>
        <w:ind w:left="1134" w:hanging="567"/>
      </w:pPr>
      <w:r w:rsidRPr="00AD394F">
        <w:rPr>
          <w:rFonts w:ascii="Arial" w:hAnsi="Arial" w:cs="Arial"/>
          <w:sz w:val="24"/>
          <w:szCs w:val="24"/>
        </w:rPr>
        <w:t xml:space="preserve">[2] </w:t>
      </w:r>
      <w:r w:rsidR="00426505">
        <w:rPr>
          <w:rFonts w:ascii="Arial" w:hAnsi="Arial" w:cs="Arial"/>
          <w:sz w:val="24"/>
          <w:szCs w:val="24"/>
        </w:rPr>
        <w:tab/>
      </w:r>
      <w:r w:rsidRPr="00AD394F">
        <w:rPr>
          <w:rFonts w:ascii="Arial" w:hAnsi="Arial" w:cs="Arial"/>
          <w:sz w:val="24"/>
          <w:szCs w:val="24"/>
        </w:rPr>
        <w:t>Cofnod 4 (</w:t>
      </w:r>
      <w:r w:rsidRPr="00426505">
        <w:rPr>
          <w:rFonts w:ascii="Arial" w:hAnsi="Arial" w:cs="Arial"/>
          <w:b/>
          <w:sz w:val="24"/>
          <w:szCs w:val="24"/>
        </w:rPr>
        <w:t>Argymhellion ar Geisiadau Codiad Cyflog i staff uwch</w:t>
      </w:r>
      <w:r w:rsidRPr="00AD394F">
        <w:rPr>
          <w:rFonts w:ascii="Arial" w:hAnsi="Arial" w:cs="Arial"/>
          <w:sz w:val="24"/>
          <w:szCs w:val="24"/>
        </w:rPr>
        <w:t xml:space="preserve">), nodwyd y cymeradwywyd codiadau cyflog i 39 aelod staff (ar gyflogau is na £80k) ac i 6 aelod staff (ar gyflogau uwch na £80k). 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 w:rsidP="00426505">
      <w:pPr>
        <w:tabs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t>PWYLLGOR DISWYDDIADAU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>
      <w:pPr>
        <w:pStyle w:val="ListParagraph"/>
        <w:numPr>
          <w:ilvl w:val="0"/>
          <w:numId w:val="9"/>
        </w:numPr>
        <w:tabs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Cymeradwywyd adroddiad ar gyfarfod y Pwyllgor Diswyddiadau a gynhaliwyd ar 12 Rhagfyr 2014 (ynghlwm fel Atodiad VII i gopi swyddogol y cofnodion). </w:t>
      </w:r>
    </w:p>
    <w:p w:rsidR="00066454" w:rsidRPr="00AD394F" w:rsidRDefault="00066454">
      <w:pPr>
        <w:tabs>
          <w:tab w:val="left" w:pos="1701"/>
        </w:tabs>
        <w:spacing w:line="100" w:lineRule="atLeast"/>
        <w:ind w:left="567" w:hanging="567"/>
      </w:pPr>
    </w:p>
    <w:p w:rsidR="00066454" w:rsidRPr="00AD394F" w:rsidRDefault="00AD394F">
      <w:pPr>
        <w:pStyle w:val="ListParagraph"/>
        <w:numPr>
          <w:ilvl w:val="0"/>
          <w:numId w:val="9"/>
        </w:numPr>
        <w:tabs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>Gan gyfeirio at Gofnod 4 (</w:t>
      </w:r>
      <w:r w:rsidRPr="00426505">
        <w:rPr>
          <w:rFonts w:ascii="Arial" w:hAnsi="Arial" w:cs="Arial"/>
          <w:b/>
          <w:sz w:val="24"/>
          <w:szCs w:val="24"/>
        </w:rPr>
        <w:t>Rhestr Staff Dienw</w:t>
      </w:r>
      <w:r w:rsidRPr="00AD394F">
        <w:rPr>
          <w:rFonts w:ascii="Arial" w:hAnsi="Arial" w:cs="Arial"/>
          <w:sz w:val="24"/>
          <w:szCs w:val="24"/>
        </w:rPr>
        <w:t xml:space="preserve">), </w:t>
      </w:r>
      <w:r w:rsidRPr="00426505">
        <w:rPr>
          <w:rFonts w:ascii="Arial" w:hAnsi="Arial" w:cs="Arial"/>
          <w:b/>
          <w:i/>
          <w:sz w:val="24"/>
          <w:szCs w:val="24"/>
        </w:rPr>
        <w:t>penderfynwyd</w:t>
      </w:r>
      <w:r w:rsidRPr="00AD394F">
        <w:rPr>
          <w:rFonts w:ascii="Arial" w:hAnsi="Arial" w:cs="Arial"/>
          <w:sz w:val="24"/>
          <w:szCs w:val="24"/>
        </w:rPr>
        <w:t xml:space="preserve"> y bydd y staff y bydd eu contractau cyfnod penodol yn dod i ben rhwng 1 Chwefror 2015 a 31 Gorffennaf 2015 yn cael eu diswyddo am resymau colli swydd.</w:t>
      </w:r>
      <w:r w:rsidRPr="00AD394F">
        <w:rPr>
          <w:rFonts w:ascii="Arial" w:hAnsi="Arial" w:cs="Arial"/>
          <w:b/>
          <w:i/>
          <w:sz w:val="24"/>
          <w:szCs w:val="24"/>
        </w:rPr>
        <w:t xml:space="preserve"> </w:t>
      </w:r>
      <w:r w:rsidRPr="00AD394F">
        <w:rPr>
          <w:rFonts w:ascii="Arial" w:hAnsi="Arial" w:cs="Arial"/>
          <w:sz w:val="24"/>
          <w:szCs w:val="24"/>
        </w:rPr>
        <w:t xml:space="preserve">  Nodwyd bod dulliau lliniaru yn cael eu hystyried cyn terfynu contract.</w:t>
      </w:r>
    </w:p>
    <w:p w:rsidR="00066454" w:rsidRPr="00AD394F" w:rsidRDefault="00066454">
      <w:pPr>
        <w:pStyle w:val="ListParagraph"/>
        <w:spacing w:line="100" w:lineRule="atLeast"/>
      </w:pP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 w:rsidP="00426505">
      <w:pPr>
        <w:tabs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t>MATERION ADNODDAU DYNOL</w:t>
      </w:r>
    </w:p>
    <w:p w:rsidR="00066454" w:rsidRPr="00AD394F" w:rsidRDefault="00AD394F">
      <w:pPr>
        <w:pStyle w:val="ListParagraph"/>
        <w:numPr>
          <w:ilvl w:val="0"/>
          <w:numId w:val="10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Derbyniodd y Cyngor adroddiad ar faterion Adnoddau Dynol. </w:t>
      </w:r>
    </w:p>
    <w:p w:rsidR="00066454" w:rsidRPr="00AD394F" w:rsidRDefault="00066454">
      <w:pPr>
        <w:tabs>
          <w:tab w:val="left" w:pos="1134"/>
          <w:tab w:val="left" w:pos="1701"/>
        </w:tabs>
        <w:spacing w:line="100" w:lineRule="atLeast"/>
        <w:ind w:left="567" w:hanging="567"/>
      </w:pPr>
    </w:p>
    <w:p w:rsidR="00066454" w:rsidRPr="00AD394F" w:rsidRDefault="00AD394F">
      <w:pPr>
        <w:pStyle w:val="ListParagraph"/>
        <w:numPr>
          <w:ilvl w:val="0"/>
          <w:numId w:val="10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Nodwyd bod newidiadau'n cael eu hargymell i Gynllun Pensiwn y Prifysgolion (USS) a bod ymgynghoriad yn cael ei gynnal. </w:t>
      </w:r>
    </w:p>
    <w:p w:rsidR="00066454" w:rsidRPr="00AD394F" w:rsidRDefault="00066454">
      <w:pPr>
        <w:pStyle w:val="ListParagraph"/>
        <w:tabs>
          <w:tab w:val="left" w:pos="1134"/>
        </w:tabs>
        <w:spacing w:line="100" w:lineRule="atLeast"/>
        <w:ind w:left="567" w:hanging="567"/>
      </w:pPr>
    </w:p>
    <w:p w:rsidR="00066454" w:rsidRPr="00AD394F" w:rsidRDefault="00AD394F">
      <w:pPr>
        <w:pStyle w:val="ListParagraph"/>
        <w:numPr>
          <w:ilvl w:val="0"/>
          <w:numId w:val="10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426505">
        <w:rPr>
          <w:rFonts w:ascii="Arial" w:hAnsi="Arial" w:cs="Arial"/>
          <w:b/>
          <w:i/>
          <w:sz w:val="24"/>
          <w:szCs w:val="24"/>
        </w:rPr>
        <w:t>Penderfynwyd</w:t>
      </w:r>
      <w:r w:rsidRPr="00AD394F">
        <w:rPr>
          <w:rFonts w:ascii="Arial" w:hAnsi="Arial" w:cs="Arial"/>
          <w:sz w:val="24"/>
          <w:szCs w:val="24"/>
        </w:rPr>
        <w:t xml:space="preserve"> penodi'r Athro Christopher Burton i Gadair </w:t>
      </w:r>
      <w:proofErr w:type="spellStart"/>
      <w:r w:rsidRPr="00AD394F">
        <w:rPr>
          <w:rFonts w:ascii="Arial" w:hAnsi="Arial" w:cs="Arial"/>
          <w:sz w:val="24"/>
          <w:szCs w:val="24"/>
        </w:rPr>
        <w:t>Noreen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Edwards mewn Gwyddorau Gofal Iechyd.   </w:t>
      </w:r>
    </w:p>
    <w:p w:rsidR="00066454" w:rsidRPr="00AD394F" w:rsidRDefault="00066454">
      <w:pPr>
        <w:pStyle w:val="ListParagraph"/>
        <w:tabs>
          <w:tab w:val="left" w:pos="1134"/>
        </w:tabs>
        <w:spacing w:line="100" w:lineRule="atLeast"/>
        <w:ind w:left="567" w:hanging="567"/>
      </w:pPr>
    </w:p>
    <w:p w:rsidR="00066454" w:rsidRPr="00AD394F" w:rsidRDefault="00AD394F">
      <w:pPr>
        <w:pStyle w:val="ListParagraph"/>
        <w:numPr>
          <w:ilvl w:val="0"/>
          <w:numId w:val="10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sz w:val="24"/>
          <w:szCs w:val="24"/>
        </w:rPr>
        <w:t xml:space="preserve">Derbyniwyd rhestr o benodiadau diweddar. </w:t>
      </w:r>
    </w:p>
    <w:p w:rsidR="00066454" w:rsidRPr="00AD394F" w:rsidRDefault="00066454">
      <w:pPr>
        <w:pStyle w:val="ListParagraph"/>
        <w:spacing w:line="100" w:lineRule="atLeast"/>
      </w:pP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 w:rsidP="00426505">
      <w:pPr>
        <w:tabs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t>DANGOSYDDION PERFFORMIAD ALLWEDDOL</w:t>
      </w:r>
    </w:p>
    <w:p w:rsidR="00066454" w:rsidRPr="00AD394F" w:rsidRDefault="00AD394F">
      <w:pPr>
        <w:tabs>
          <w:tab w:val="left" w:pos="1134"/>
        </w:tabs>
        <w:spacing w:line="100" w:lineRule="atLeast"/>
      </w:pPr>
      <w:r w:rsidRPr="00AD394F">
        <w:rPr>
          <w:rFonts w:ascii="Arial" w:hAnsi="Arial" w:cs="Arial"/>
          <w:sz w:val="24"/>
          <w:szCs w:val="24"/>
        </w:rPr>
        <w:t xml:space="preserve">Derbyniodd y Cyngor ddata'n ymwneud â grantiau a chontractau ymchwil a ddyfarnwyd, niferoedd myfyrwyr a dangosyddion perfformiad chwarterol.  </w:t>
      </w:r>
    </w:p>
    <w:p w:rsidR="00066454" w:rsidRDefault="00066454">
      <w:pPr>
        <w:tabs>
          <w:tab w:val="left" w:pos="1134"/>
        </w:tabs>
        <w:spacing w:line="100" w:lineRule="atLeast"/>
      </w:pPr>
    </w:p>
    <w:p w:rsidR="00426505" w:rsidRDefault="00426505">
      <w:pPr>
        <w:tabs>
          <w:tab w:val="left" w:pos="1134"/>
        </w:tabs>
        <w:spacing w:line="100" w:lineRule="atLeast"/>
      </w:pPr>
    </w:p>
    <w:p w:rsidR="00426505" w:rsidRPr="00AD394F" w:rsidRDefault="00426505">
      <w:pPr>
        <w:tabs>
          <w:tab w:val="left" w:pos="1134"/>
        </w:tabs>
        <w:spacing w:line="100" w:lineRule="atLeast"/>
      </w:pPr>
    </w:p>
    <w:p w:rsidR="00066454" w:rsidRPr="00AD394F" w:rsidRDefault="00AD394F">
      <w:pPr>
        <w:tabs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lastRenderedPageBreak/>
        <w:t>SELIO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>
      <w:pPr>
        <w:tabs>
          <w:tab w:val="left" w:pos="1134"/>
        </w:tabs>
        <w:spacing w:line="100" w:lineRule="atLeast"/>
      </w:pPr>
      <w:r w:rsidRPr="00AD394F">
        <w:rPr>
          <w:rFonts w:ascii="Arial" w:hAnsi="Arial" w:cs="Arial"/>
          <w:sz w:val="24"/>
          <w:szCs w:val="24"/>
        </w:rPr>
        <w:t xml:space="preserve">Cadarnhaodd y Cyngor selio’r dogfennau a restrwyd yn </w:t>
      </w:r>
      <w:proofErr w:type="spellStart"/>
      <w:r w:rsidRPr="00AD394F">
        <w:rPr>
          <w:rFonts w:ascii="Arial" w:hAnsi="Arial" w:cs="Arial"/>
          <w:sz w:val="24"/>
          <w:szCs w:val="24"/>
        </w:rPr>
        <w:t>Agendum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11.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>
      <w:pPr>
        <w:tabs>
          <w:tab w:val="left" w:pos="1134"/>
        </w:tabs>
        <w:spacing w:line="100" w:lineRule="atLeast"/>
        <w:jc w:val="center"/>
      </w:pPr>
      <w:r w:rsidRPr="00AD394F">
        <w:rPr>
          <w:rFonts w:ascii="Arial" w:hAnsi="Arial" w:cs="Arial"/>
          <w:b/>
          <w:sz w:val="24"/>
          <w:szCs w:val="24"/>
        </w:rPr>
        <w:t>CYMRODYR ER ANRHYDEDD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>
      <w:pPr>
        <w:tabs>
          <w:tab w:val="left" w:pos="1134"/>
        </w:tabs>
        <w:spacing w:line="100" w:lineRule="atLeast"/>
      </w:pPr>
      <w:r w:rsidRPr="00AD394F">
        <w:rPr>
          <w:rFonts w:ascii="Arial" w:hAnsi="Arial" w:cs="Arial"/>
          <w:sz w:val="24"/>
          <w:szCs w:val="24"/>
        </w:rPr>
        <w:t xml:space="preserve">Nodwyd y cyflwynir Cymrodoriaethau er Anrhydedd i’r canlynol yn ystod seremonïau graddio yng </w:t>
      </w:r>
      <w:proofErr w:type="spellStart"/>
      <w:r w:rsidRPr="00AD394F">
        <w:rPr>
          <w:rFonts w:ascii="Arial" w:hAnsi="Arial" w:cs="Arial"/>
          <w:sz w:val="24"/>
          <w:szCs w:val="24"/>
        </w:rPr>
        <w:t>Ngorffennaf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2015: </w:t>
      </w:r>
    </w:p>
    <w:p w:rsidR="00066454" w:rsidRPr="00AD394F" w:rsidRDefault="00066454">
      <w:pPr>
        <w:tabs>
          <w:tab w:val="left" w:pos="1134"/>
        </w:tabs>
        <w:spacing w:line="100" w:lineRule="atLeast"/>
      </w:pPr>
    </w:p>
    <w:p w:rsidR="00066454" w:rsidRPr="00AD394F" w:rsidRDefault="00AD394F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line="100" w:lineRule="atLeast"/>
        <w:ind w:left="567" w:hanging="567"/>
      </w:pPr>
      <w:proofErr w:type="spellStart"/>
      <w:r w:rsidRPr="00AD394F">
        <w:rPr>
          <w:rFonts w:ascii="Arial" w:hAnsi="Arial" w:cs="Arial"/>
          <w:b/>
          <w:sz w:val="24"/>
          <w:szCs w:val="24"/>
        </w:rPr>
        <w:t>Shireen</w:t>
      </w:r>
      <w:proofErr w:type="spellEnd"/>
      <w:r w:rsidRPr="00AD394F">
        <w:rPr>
          <w:rFonts w:ascii="Arial" w:hAnsi="Arial" w:cs="Arial"/>
          <w:b/>
          <w:sz w:val="24"/>
          <w:szCs w:val="24"/>
        </w:rPr>
        <w:t xml:space="preserve"> Chambers, </w:t>
      </w:r>
      <w:r w:rsidRPr="00426505">
        <w:rPr>
          <w:rFonts w:ascii="Arial" w:hAnsi="Arial" w:cs="Arial"/>
          <w:sz w:val="24"/>
          <w:szCs w:val="24"/>
        </w:rPr>
        <w:t>Cyfarwyddwr Gweithredol a Thechnegol, Sefydliad y Coedwigwyr Siartredig. Un o raddedigion Bangor.</w:t>
      </w:r>
      <w:r w:rsidRPr="00AD394F">
        <w:rPr>
          <w:rFonts w:ascii="Arial" w:hAnsi="Arial" w:cs="Arial"/>
          <w:b/>
          <w:sz w:val="24"/>
          <w:szCs w:val="24"/>
        </w:rPr>
        <w:t xml:space="preserve"> </w:t>
      </w:r>
      <w:r w:rsidRPr="00AD394F">
        <w:rPr>
          <w:rFonts w:ascii="Arial" w:hAnsi="Arial" w:cs="Arial"/>
          <w:sz w:val="24"/>
          <w:szCs w:val="24"/>
        </w:rPr>
        <w:t xml:space="preserve">   Am wasanaeth i Goedwigaeth.</w:t>
      </w:r>
    </w:p>
    <w:p w:rsidR="00066454" w:rsidRPr="00AD394F" w:rsidRDefault="00AD394F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b/>
          <w:sz w:val="24"/>
          <w:szCs w:val="24"/>
        </w:rPr>
        <w:t>Lowri Evans</w:t>
      </w:r>
      <w:r w:rsidRPr="00426505">
        <w:rPr>
          <w:rFonts w:ascii="Arial" w:hAnsi="Arial" w:cs="Arial"/>
          <w:sz w:val="24"/>
          <w:szCs w:val="24"/>
        </w:rPr>
        <w:t>, Cyfarwyddwr Cyffredinol y Bwrdd Cyfarwyddwyr Cyffredinol dros Faterion y Môr a Physgodfeydd i'r Comisiwn Ewropeaidd.</w:t>
      </w:r>
      <w:r w:rsidRPr="00AD394F">
        <w:rPr>
          <w:rFonts w:ascii="Arial" w:hAnsi="Arial" w:cs="Arial"/>
          <w:sz w:val="24"/>
          <w:szCs w:val="24"/>
        </w:rPr>
        <w:t xml:space="preserve">  Am wasanaeth i Wyddor Môr. </w:t>
      </w:r>
    </w:p>
    <w:p w:rsidR="00066454" w:rsidRPr="00AD394F" w:rsidRDefault="00AD394F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b/>
          <w:sz w:val="24"/>
          <w:szCs w:val="24"/>
        </w:rPr>
        <w:t>Dr David Roberts</w:t>
      </w:r>
      <w:r w:rsidRPr="00426505">
        <w:rPr>
          <w:rFonts w:ascii="Arial" w:hAnsi="Arial" w:cs="Arial"/>
          <w:sz w:val="24"/>
          <w:szCs w:val="24"/>
        </w:rPr>
        <w:t>, cyn Gofrestrydd ac Ysgrifennydd, Prifysgol Bangor ac aelod staff am 35 mlynedd.</w:t>
      </w:r>
      <w:r w:rsidRPr="00AD394F">
        <w:rPr>
          <w:rFonts w:ascii="Arial" w:hAnsi="Arial" w:cs="Arial"/>
          <w:sz w:val="24"/>
          <w:szCs w:val="24"/>
        </w:rPr>
        <w:t xml:space="preserve">  Am wasanaeth i’r Brifysgol.</w:t>
      </w:r>
    </w:p>
    <w:p w:rsidR="00066454" w:rsidRPr="00AD394F" w:rsidRDefault="00AD394F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b/>
          <w:color w:val="000000"/>
          <w:sz w:val="24"/>
          <w:szCs w:val="24"/>
          <w:lang w:eastAsia="en-GB"/>
        </w:rPr>
        <w:t>Myrddin ap Dafydd</w:t>
      </w:r>
      <w:r w:rsidRPr="00426505">
        <w:rPr>
          <w:rFonts w:ascii="Arial" w:hAnsi="Arial" w:cs="Arial"/>
          <w:color w:val="000000"/>
          <w:sz w:val="24"/>
          <w:szCs w:val="24"/>
          <w:lang w:eastAsia="en-GB"/>
        </w:rPr>
        <w:t>, Sylfaenydd Gwasg Carreg Gwalch.</w:t>
      </w:r>
      <w:r w:rsidRPr="00AD394F">
        <w:rPr>
          <w:rFonts w:ascii="Arial" w:hAnsi="Arial" w:cs="Arial"/>
          <w:color w:val="000000"/>
          <w:sz w:val="24"/>
          <w:szCs w:val="24"/>
          <w:lang w:eastAsia="en-GB"/>
        </w:rPr>
        <w:t xml:space="preserve"> Am wasanaeth i lenyddiaeth Gymraeg ac i’r diwydiant cyhoeddi yng Nghymru.  </w:t>
      </w:r>
    </w:p>
    <w:p w:rsidR="00066454" w:rsidRPr="00AD394F" w:rsidRDefault="00AD394F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b/>
          <w:sz w:val="24"/>
          <w:szCs w:val="24"/>
        </w:rPr>
        <w:t>Jeremy Howell</w:t>
      </w:r>
      <w:r w:rsidRPr="00426505">
        <w:rPr>
          <w:rFonts w:ascii="Arial" w:hAnsi="Arial" w:cs="Arial"/>
          <w:sz w:val="24"/>
          <w:szCs w:val="24"/>
        </w:rPr>
        <w:t xml:space="preserve">, athro ym Mhrifysgol San Francisco, </w:t>
      </w:r>
      <w:proofErr w:type="spellStart"/>
      <w:r w:rsidRPr="00426505">
        <w:rPr>
          <w:rFonts w:ascii="Arial" w:hAnsi="Arial" w:cs="Arial"/>
          <w:sz w:val="24"/>
          <w:szCs w:val="24"/>
        </w:rPr>
        <w:t>alumnus</w:t>
      </w:r>
      <w:proofErr w:type="spellEnd"/>
      <w:r w:rsidRPr="00426505">
        <w:rPr>
          <w:rFonts w:ascii="Arial" w:hAnsi="Arial" w:cs="Arial"/>
          <w:sz w:val="24"/>
          <w:szCs w:val="24"/>
        </w:rPr>
        <w:t xml:space="preserve"> o’r Coleg Iechyd a Gwyddorau Ymddygiad.</w:t>
      </w:r>
      <w:r w:rsidRPr="00AD394F">
        <w:rPr>
          <w:rFonts w:ascii="Arial" w:hAnsi="Arial" w:cs="Arial"/>
          <w:b/>
          <w:sz w:val="24"/>
          <w:szCs w:val="24"/>
        </w:rPr>
        <w:t xml:space="preserve"> </w:t>
      </w:r>
      <w:r w:rsidRPr="00AD394F">
        <w:rPr>
          <w:rFonts w:ascii="Arial" w:hAnsi="Arial" w:cs="Arial"/>
          <w:sz w:val="24"/>
          <w:szCs w:val="24"/>
        </w:rPr>
        <w:t xml:space="preserve"> Am wasanaeth i Wyddor Chwaraeon.</w:t>
      </w:r>
    </w:p>
    <w:p w:rsidR="00066454" w:rsidRPr="00AD394F" w:rsidRDefault="00AD394F">
      <w:pPr>
        <w:pStyle w:val="ListParagraph"/>
        <w:numPr>
          <w:ilvl w:val="0"/>
          <w:numId w:val="11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b/>
          <w:sz w:val="24"/>
          <w:szCs w:val="24"/>
        </w:rPr>
        <w:t>Bernard Taylor CBE</w:t>
      </w:r>
      <w:r w:rsidRPr="00426505">
        <w:rPr>
          <w:rFonts w:ascii="Arial" w:hAnsi="Arial" w:cs="Arial"/>
          <w:sz w:val="24"/>
          <w:szCs w:val="24"/>
        </w:rPr>
        <w:t xml:space="preserve">, Cadeirydd </w:t>
      </w:r>
      <w:proofErr w:type="spellStart"/>
      <w:r w:rsidRPr="00426505">
        <w:rPr>
          <w:rFonts w:ascii="Arial" w:hAnsi="Arial" w:cs="Arial"/>
          <w:sz w:val="24"/>
          <w:szCs w:val="24"/>
        </w:rPr>
        <w:t>Cambridge</w:t>
      </w:r>
      <w:proofErr w:type="spellEnd"/>
      <w:r w:rsidRPr="004265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505">
        <w:rPr>
          <w:rFonts w:ascii="Arial" w:hAnsi="Arial" w:cs="Arial"/>
          <w:sz w:val="24"/>
          <w:szCs w:val="24"/>
        </w:rPr>
        <w:t>Laboratories</w:t>
      </w:r>
      <w:proofErr w:type="spellEnd"/>
      <w:r w:rsidRPr="00426505">
        <w:rPr>
          <w:rFonts w:ascii="Arial" w:hAnsi="Arial" w:cs="Arial"/>
          <w:sz w:val="24"/>
          <w:szCs w:val="24"/>
        </w:rPr>
        <w:t xml:space="preserve"> Ltd a chyn Brif Weithredwr </w:t>
      </w:r>
      <w:proofErr w:type="spellStart"/>
      <w:r w:rsidRPr="00426505">
        <w:rPr>
          <w:rFonts w:ascii="Arial" w:hAnsi="Arial" w:cs="Arial"/>
          <w:sz w:val="24"/>
          <w:szCs w:val="24"/>
        </w:rPr>
        <w:t>Glaxo</w:t>
      </w:r>
      <w:proofErr w:type="spellEnd"/>
      <w:r w:rsidRPr="004265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505">
        <w:rPr>
          <w:rFonts w:ascii="Arial" w:hAnsi="Arial" w:cs="Arial"/>
          <w:sz w:val="24"/>
          <w:szCs w:val="24"/>
        </w:rPr>
        <w:t>Worldwide</w:t>
      </w:r>
      <w:proofErr w:type="spellEnd"/>
      <w:r w:rsidRPr="00426505">
        <w:rPr>
          <w:rFonts w:ascii="Arial" w:hAnsi="Arial" w:cs="Arial"/>
          <w:sz w:val="24"/>
          <w:szCs w:val="24"/>
        </w:rPr>
        <w:t>.</w:t>
      </w:r>
      <w:r w:rsidRPr="00AD394F">
        <w:rPr>
          <w:rFonts w:ascii="Arial" w:hAnsi="Arial" w:cs="Arial"/>
          <w:b/>
          <w:sz w:val="24"/>
          <w:szCs w:val="24"/>
        </w:rPr>
        <w:t xml:space="preserve">  </w:t>
      </w:r>
      <w:r w:rsidRPr="00AD394F">
        <w:rPr>
          <w:rFonts w:ascii="Arial" w:hAnsi="Arial" w:cs="Arial"/>
          <w:sz w:val="24"/>
          <w:szCs w:val="24"/>
        </w:rPr>
        <w:t xml:space="preserve"> Am wasanaeth i Wyddor Fferyllol.  </w:t>
      </w:r>
    </w:p>
    <w:p w:rsidR="00066454" w:rsidRPr="00AD394F" w:rsidRDefault="00AD394F">
      <w:pPr>
        <w:pStyle w:val="ListParagraph"/>
        <w:widowControl w:val="0"/>
        <w:numPr>
          <w:ilvl w:val="0"/>
          <w:numId w:val="11"/>
        </w:numPr>
        <w:tabs>
          <w:tab w:val="left" w:pos="1134"/>
        </w:tabs>
        <w:spacing w:line="100" w:lineRule="atLeast"/>
        <w:ind w:left="567" w:hanging="567"/>
      </w:pPr>
      <w:r w:rsidRPr="00AD394F">
        <w:rPr>
          <w:rFonts w:ascii="Arial" w:hAnsi="Arial" w:cs="Arial"/>
          <w:b/>
          <w:sz w:val="24"/>
          <w:szCs w:val="24"/>
        </w:rPr>
        <w:t xml:space="preserve">Nicholas </w:t>
      </w:r>
      <w:proofErr w:type="spellStart"/>
      <w:r w:rsidRPr="00AD394F">
        <w:rPr>
          <w:rFonts w:ascii="Arial" w:hAnsi="Arial" w:cs="Arial"/>
          <w:b/>
          <w:sz w:val="24"/>
          <w:szCs w:val="24"/>
        </w:rPr>
        <w:t>Snowman</w:t>
      </w:r>
      <w:proofErr w:type="spellEnd"/>
      <w:r w:rsidRPr="00426505">
        <w:rPr>
          <w:rFonts w:ascii="Arial" w:hAnsi="Arial" w:cs="Arial"/>
          <w:sz w:val="24"/>
          <w:szCs w:val="24"/>
        </w:rPr>
        <w:t xml:space="preserve">, Cadeirydd, </w:t>
      </w:r>
      <w:proofErr w:type="spellStart"/>
      <w:r w:rsidRPr="00426505">
        <w:rPr>
          <w:rFonts w:ascii="Arial" w:hAnsi="Arial" w:cs="Arial"/>
          <w:sz w:val="24"/>
          <w:szCs w:val="24"/>
        </w:rPr>
        <w:t>Wartski</w:t>
      </w:r>
      <w:proofErr w:type="spellEnd"/>
      <w:r w:rsidRPr="0042650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26505">
        <w:rPr>
          <w:rFonts w:ascii="Arial" w:hAnsi="Arial" w:cs="Arial"/>
          <w:sz w:val="24"/>
          <w:szCs w:val="24"/>
        </w:rPr>
        <w:t>Landudno</w:t>
      </w:r>
      <w:proofErr w:type="spellEnd"/>
      <w:r w:rsidRPr="00426505">
        <w:rPr>
          <w:rFonts w:ascii="Arial" w:hAnsi="Arial" w:cs="Arial"/>
          <w:sz w:val="24"/>
          <w:szCs w:val="24"/>
        </w:rPr>
        <w:t>.</w:t>
      </w:r>
      <w:r w:rsidRPr="00AD394F">
        <w:rPr>
          <w:rFonts w:ascii="Arial" w:hAnsi="Arial" w:cs="Arial"/>
          <w:b/>
          <w:sz w:val="24"/>
          <w:szCs w:val="24"/>
        </w:rPr>
        <w:t xml:space="preserve"> </w:t>
      </w:r>
      <w:r w:rsidRPr="00AD394F">
        <w:rPr>
          <w:rFonts w:ascii="Arial" w:hAnsi="Arial" w:cs="Arial"/>
          <w:sz w:val="24"/>
          <w:szCs w:val="24"/>
        </w:rPr>
        <w:t xml:space="preserve"> Am wasanaeth i </w:t>
      </w:r>
      <w:proofErr w:type="spellStart"/>
      <w:r w:rsidRPr="00AD394F">
        <w:rPr>
          <w:rFonts w:ascii="Arial" w:hAnsi="Arial" w:cs="Arial"/>
          <w:sz w:val="24"/>
          <w:szCs w:val="24"/>
        </w:rPr>
        <w:t>fyd</w:t>
      </w:r>
      <w:proofErr w:type="spellEnd"/>
      <w:r w:rsidRPr="00AD394F">
        <w:rPr>
          <w:rFonts w:ascii="Arial" w:hAnsi="Arial" w:cs="Arial"/>
          <w:sz w:val="24"/>
          <w:szCs w:val="24"/>
        </w:rPr>
        <w:t xml:space="preserve"> busnes.</w:t>
      </w:r>
    </w:p>
    <w:p w:rsidR="00066454" w:rsidRPr="00AD394F" w:rsidRDefault="00AD394F">
      <w:pPr>
        <w:pStyle w:val="ListParagraph"/>
        <w:widowControl w:val="0"/>
        <w:numPr>
          <w:ilvl w:val="0"/>
          <w:numId w:val="11"/>
        </w:numPr>
        <w:tabs>
          <w:tab w:val="left" w:pos="1134"/>
        </w:tabs>
        <w:spacing w:line="100" w:lineRule="atLeast"/>
        <w:ind w:left="567" w:hanging="567"/>
      </w:pPr>
      <w:r w:rsidRPr="00AD394F">
        <w:rPr>
          <w:rFonts w:ascii="Arial" w:hAnsi="Arial" w:cs="Arial"/>
          <w:b/>
          <w:sz w:val="24"/>
          <w:szCs w:val="24"/>
          <w:lang w:eastAsia="en-GB"/>
        </w:rPr>
        <w:t>Meirion Prys Jones</w:t>
      </w:r>
      <w:r w:rsidRPr="00426505">
        <w:rPr>
          <w:rFonts w:ascii="Arial" w:hAnsi="Arial" w:cs="Arial"/>
          <w:sz w:val="24"/>
          <w:szCs w:val="24"/>
          <w:lang w:eastAsia="en-GB"/>
        </w:rPr>
        <w:t>, cadeirydd y Rhwydwaith er Hyrwyddo Amrywiaeth Ieithyddol a chyn-brif weithredwr Bwrdd yr Iaith Gymraeg.</w:t>
      </w:r>
      <w:r w:rsidRPr="00AD394F">
        <w:rPr>
          <w:rFonts w:ascii="Arial" w:hAnsi="Arial" w:cs="Arial"/>
          <w:sz w:val="24"/>
          <w:szCs w:val="24"/>
          <w:lang w:eastAsia="en-GB"/>
        </w:rPr>
        <w:t xml:space="preserve">  Am wasanaeth i Bolisi a Chynllunio Ieithyddol.</w:t>
      </w:r>
    </w:p>
    <w:p w:rsidR="00066454" w:rsidRPr="00AD394F" w:rsidRDefault="00AD394F">
      <w:pPr>
        <w:pStyle w:val="ListParagraph"/>
        <w:widowControl w:val="0"/>
        <w:numPr>
          <w:ilvl w:val="0"/>
          <w:numId w:val="11"/>
        </w:numPr>
        <w:tabs>
          <w:tab w:val="left" w:pos="1134"/>
        </w:tabs>
        <w:spacing w:line="100" w:lineRule="atLeast"/>
        <w:ind w:left="567" w:hanging="567"/>
      </w:pPr>
      <w:proofErr w:type="spellStart"/>
      <w:r w:rsidRPr="00AD394F">
        <w:rPr>
          <w:rFonts w:ascii="Arial" w:hAnsi="Arial" w:cs="Arial"/>
          <w:b/>
          <w:color w:val="000000"/>
          <w:sz w:val="24"/>
          <w:szCs w:val="24"/>
          <w:lang w:eastAsia="en-GB"/>
        </w:rPr>
        <w:t>Gruff</w:t>
      </w:r>
      <w:proofErr w:type="spellEnd"/>
      <w:r w:rsidRPr="00AD394F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Rhys</w:t>
      </w:r>
      <w:r w:rsidRPr="00426505">
        <w:rPr>
          <w:rFonts w:ascii="Arial" w:hAnsi="Arial" w:cs="Arial"/>
          <w:color w:val="000000"/>
          <w:sz w:val="24"/>
          <w:szCs w:val="24"/>
          <w:lang w:eastAsia="en-GB"/>
        </w:rPr>
        <w:t xml:space="preserve">, prif ganwr y </w:t>
      </w:r>
      <w:proofErr w:type="spellStart"/>
      <w:r w:rsidRPr="00426505">
        <w:rPr>
          <w:rFonts w:ascii="Arial" w:hAnsi="Arial" w:cs="Arial"/>
          <w:color w:val="000000"/>
          <w:sz w:val="24"/>
          <w:szCs w:val="24"/>
          <w:lang w:eastAsia="en-GB"/>
        </w:rPr>
        <w:t>Super</w:t>
      </w:r>
      <w:proofErr w:type="spellEnd"/>
      <w:r w:rsidRPr="00426505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26505">
        <w:rPr>
          <w:rFonts w:ascii="Arial" w:hAnsi="Arial" w:cs="Arial"/>
          <w:color w:val="000000"/>
          <w:sz w:val="24"/>
          <w:szCs w:val="24"/>
          <w:lang w:eastAsia="en-GB"/>
        </w:rPr>
        <w:t>Furry</w:t>
      </w:r>
      <w:proofErr w:type="spellEnd"/>
      <w:r w:rsidRPr="00426505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26505">
        <w:rPr>
          <w:rFonts w:ascii="Arial" w:hAnsi="Arial" w:cs="Arial"/>
          <w:color w:val="000000"/>
          <w:sz w:val="24"/>
          <w:szCs w:val="24"/>
          <w:lang w:eastAsia="en-GB"/>
        </w:rPr>
        <w:t>Animals</w:t>
      </w:r>
      <w:proofErr w:type="spellEnd"/>
      <w:r w:rsidRPr="00426505"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Pr="00AD394F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AD394F">
        <w:rPr>
          <w:rFonts w:ascii="Arial" w:hAnsi="Arial" w:cs="Arial"/>
          <w:color w:val="000000"/>
          <w:sz w:val="24"/>
          <w:szCs w:val="24"/>
          <w:lang w:eastAsia="en-GB"/>
        </w:rPr>
        <w:t xml:space="preserve">  Am wasanaeth i gerddoriaeth.</w:t>
      </w:r>
    </w:p>
    <w:p w:rsidR="00066454" w:rsidRPr="00AD394F" w:rsidRDefault="00AD394F">
      <w:pPr>
        <w:pStyle w:val="ListParagraph"/>
        <w:widowControl w:val="0"/>
        <w:numPr>
          <w:ilvl w:val="0"/>
          <w:numId w:val="11"/>
        </w:numPr>
        <w:tabs>
          <w:tab w:val="left" w:pos="1134"/>
          <w:tab w:val="left" w:pos="1701"/>
        </w:tabs>
        <w:spacing w:line="100" w:lineRule="atLeast"/>
        <w:ind w:left="567" w:hanging="567"/>
      </w:pPr>
      <w:r w:rsidRPr="00AD394F">
        <w:rPr>
          <w:rFonts w:ascii="Arial" w:hAnsi="Arial" w:cs="Arial"/>
          <w:b/>
          <w:color w:val="000000"/>
          <w:sz w:val="24"/>
          <w:szCs w:val="24"/>
          <w:lang w:eastAsia="en-GB"/>
        </w:rPr>
        <w:t>Huw Stephens</w:t>
      </w:r>
      <w:r w:rsidRPr="00426505">
        <w:rPr>
          <w:rFonts w:ascii="Arial" w:hAnsi="Arial" w:cs="Arial"/>
          <w:color w:val="000000"/>
          <w:sz w:val="24"/>
          <w:szCs w:val="24"/>
          <w:lang w:eastAsia="en-GB"/>
        </w:rPr>
        <w:t xml:space="preserve">, troellwr ar Radio 1 ac ar adran gerddoriaeth C2, BBC Radio Cymru. </w:t>
      </w:r>
      <w:r w:rsidRPr="00AD394F">
        <w:rPr>
          <w:rFonts w:ascii="Arial" w:hAnsi="Arial" w:cs="Arial"/>
          <w:color w:val="000000"/>
          <w:sz w:val="24"/>
          <w:szCs w:val="24"/>
          <w:lang w:eastAsia="en-GB"/>
        </w:rPr>
        <w:t>Am wasanaeth i gerddoriaeth.</w:t>
      </w:r>
    </w:p>
    <w:sectPr w:rsidR="00066454" w:rsidRPr="00AD394F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649"/>
    <w:multiLevelType w:val="multilevel"/>
    <w:tmpl w:val="59DA84B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874"/>
    <w:multiLevelType w:val="multilevel"/>
    <w:tmpl w:val="C57A5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83169C"/>
    <w:multiLevelType w:val="multilevel"/>
    <w:tmpl w:val="076622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6D97"/>
    <w:multiLevelType w:val="multilevel"/>
    <w:tmpl w:val="F18C1C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170D9"/>
    <w:multiLevelType w:val="multilevel"/>
    <w:tmpl w:val="ED8812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05BDB"/>
    <w:multiLevelType w:val="multilevel"/>
    <w:tmpl w:val="3E72F1A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D567A"/>
    <w:multiLevelType w:val="multilevel"/>
    <w:tmpl w:val="C2B04D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4D73"/>
    <w:multiLevelType w:val="multilevel"/>
    <w:tmpl w:val="E4E851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79D5"/>
    <w:multiLevelType w:val="multilevel"/>
    <w:tmpl w:val="8792781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7333F"/>
    <w:multiLevelType w:val="multilevel"/>
    <w:tmpl w:val="55BEED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6FA7C55"/>
    <w:multiLevelType w:val="multilevel"/>
    <w:tmpl w:val="1EBA48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54898"/>
    <w:multiLevelType w:val="multilevel"/>
    <w:tmpl w:val="6A9654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0452D"/>
    <w:multiLevelType w:val="multilevel"/>
    <w:tmpl w:val="FFB09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2225B8F"/>
    <w:multiLevelType w:val="multilevel"/>
    <w:tmpl w:val="AA4498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C76EF"/>
    <w:multiLevelType w:val="multilevel"/>
    <w:tmpl w:val="23F842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54"/>
    <w:rsid w:val="00066454"/>
    <w:rsid w:val="0027449F"/>
    <w:rsid w:val="0037717C"/>
    <w:rsid w:val="00426505"/>
    <w:rsid w:val="009E7C44"/>
    <w:rsid w:val="00AD394F"/>
    <w:rsid w:val="00E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9BD53-004B-4B7D-9753-3AD25085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exact"/>
      <w:jc w:val="both"/>
    </w:pPr>
    <w:rPr>
      <w:rFonts w:ascii="Times New Roman" w:eastAsia="Times New Roman" w:hAnsi="Times New Roman" w:cs="Calibri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Calibri"/>
      <w:sz w:val="18"/>
      <w:szCs w:val="18"/>
      <w:lang w:eastAsia="en-US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pPr>
      <w:spacing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79A12BFC.dotm</Template>
  <TotalTime>0</TotalTime>
  <Pages>8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Lynne Hughes</cp:lastModifiedBy>
  <cp:revision>2</cp:revision>
  <cp:lastPrinted>2015-04-24T15:26:00Z</cp:lastPrinted>
  <dcterms:created xsi:type="dcterms:W3CDTF">2015-05-29T13:55:00Z</dcterms:created>
  <dcterms:modified xsi:type="dcterms:W3CDTF">2015-05-29T13:55:00Z</dcterms:modified>
</cp:coreProperties>
</file>