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874" w:rsidRPr="00AB7921" w:rsidRDefault="00AB7921">
      <w:pPr>
        <w:jc w:val="center"/>
      </w:pPr>
      <w:bookmarkStart w:id="0" w:name="_GoBack"/>
      <w:bookmarkEnd w:id="0"/>
      <w:r w:rsidRPr="00AB7921">
        <w:rPr>
          <w:rFonts w:ascii="Arial" w:hAnsi="Arial" w:cs="Arial"/>
          <w:sz w:val="24"/>
          <w:szCs w:val="24"/>
        </w:rPr>
        <w:t>Prifysgol Bangor</w:t>
      </w:r>
    </w:p>
    <w:p w:rsidR="006C2874" w:rsidRPr="00AB7921" w:rsidRDefault="006C2874">
      <w:pPr>
        <w:jc w:val="center"/>
      </w:pPr>
    </w:p>
    <w:p w:rsidR="006C2874" w:rsidRPr="00AB7921" w:rsidRDefault="00AB7921">
      <w:pPr>
        <w:jc w:val="center"/>
      </w:pPr>
      <w:r w:rsidRPr="00AB7921">
        <w:rPr>
          <w:rFonts w:ascii="Arial" w:hAnsi="Arial" w:cs="Arial"/>
          <w:b/>
          <w:sz w:val="24"/>
          <w:szCs w:val="24"/>
        </w:rPr>
        <w:t>COFNODION Y CYNGOR</w:t>
      </w:r>
    </w:p>
    <w:p w:rsidR="00AB7921" w:rsidRPr="00AB7921" w:rsidRDefault="00AB7921">
      <w:pPr>
        <w:rPr>
          <w:rFonts w:ascii="Arial" w:hAnsi="Arial" w:cs="Arial"/>
          <w:sz w:val="24"/>
          <w:szCs w:val="24"/>
        </w:rPr>
      </w:pPr>
      <w:r w:rsidRPr="00AB7921">
        <w:rPr>
          <w:rFonts w:ascii="Arial" w:hAnsi="Arial" w:cs="Arial"/>
          <w:sz w:val="24"/>
          <w:szCs w:val="24"/>
        </w:rPr>
        <w:t xml:space="preserve">Cofnodion </w:t>
      </w:r>
      <w:r>
        <w:rPr>
          <w:rFonts w:ascii="Arial" w:hAnsi="Arial" w:cs="Arial"/>
          <w:sz w:val="24"/>
          <w:szCs w:val="24"/>
        </w:rPr>
        <w:t xml:space="preserve">cyfarfod y Cyngor a gynhaliwyd 15 Ebrill 2016. </w:t>
      </w:r>
    </w:p>
    <w:p w:rsidR="006C2874" w:rsidRPr="00AB7921" w:rsidRDefault="00AB7921">
      <w:r w:rsidRPr="00AB7921">
        <w:rPr>
          <w:rFonts w:ascii="Arial" w:hAnsi="Arial" w:cs="Arial"/>
          <w:b/>
          <w:sz w:val="24"/>
          <w:szCs w:val="24"/>
        </w:rPr>
        <w:t xml:space="preserve">Presennol: </w:t>
      </w:r>
    </w:p>
    <w:p w:rsidR="006C2874" w:rsidRPr="00AB7921" w:rsidRDefault="00AB7921">
      <w:pPr>
        <w:jc w:val="both"/>
      </w:pPr>
      <w:r w:rsidRPr="00AB7921">
        <w:rPr>
          <w:rFonts w:ascii="Arial" w:hAnsi="Arial" w:cs="Arial"/>
          <w:sz w:val="24"/>
          <w:szCs w:val="24"/>
        </w:rPr>
        <w:t xml:space="preserve">Y Gwir Anrhydeddus Arglwydd Dafydd Elis-Thomas AM (Cadeirydd), Mrs </w:t>
      </w:r>
      <w:proofErr w:type="spellStart"/>
      <w:r w:rsidRPr="00AB7921">
        <w:rPr>
          <w:rFonts w:ascii="Arial" w:hAnsi="Arial" w:cs="Arial"/>
          <w:sz w:val="24"/>
          <w:szCs w:val="24"/>
        </w:rPr>
        <w:t>Steph</w:t>
      </w:r>
      <w:proofErr w:type="spellEnd"/>
      <w:r w:rsidRPr="00AB7921">
        <w:rPr>
          <w:rFonts w:ascii="Arial" w:hAnsi="Arial" w:cs="Arial"/>
          <w:sz w:val="24"/>
          <w:szCs w:val="24"/>
        </w:rPr>
        <w:t xml:space="preserve"> Barbaresi, </w:t>
      </w:r>
      <w:r>
        <w:rPr>
          <w:rFonts w:ascii="Arial" w:hAnsi="Arial" w:cs="Arial"/>
          <w:sz w:val="24"/>
          <w:szCs w:val="24"/>
        </w:rPr>
        <w:t>Yr Athro</w:t>
      </w:r>
      <w:r w:rsidRPr="00AB7921">
        <w:rPr>
          <w:rFonts w:ascii="Arial" w:hAnsi="Arial" w:cs="Arial"/>
          <w:sz w:val="24"/>
          <w:szCs w:val="24"/>
        </w:rPr>
        <w:t xml:space="preserve"> Gillian Davies, </w:t>
      </w:r>
      <w:r>
        <w:rPr>
          <w:rFonts w:ascii="Arial" w:hAnsi="Arial" w:cs="Arial"/>
          <w:sz w:val="24"/>
          <w:szCs w:val="24"/>
        </w:rPr>
        <w:t>Yr Athro</w:t>
      </w:r>
      <w:r w:rsidRPr="00AB7921">
        <w:rPr>
          <w:rFonts w:ascii="Arial" w:hAnsi="Arial" w:cs="Arial"/>
          <w:sz w:val="24"/>
          <w:szCs w:val="24"/>
        </w:rPr>
        <w:t xml:space="preserve"> Andrew Edwards, Miss Fflur Elin, </w:t>
      </w:r>
      <w:r>
        <w:rPr>
          <w:rFonts w:ascii="Arial" w:hAnsi="Arial" w:cs="Arial"/>
          <w:sz w:val="24"/>
          <w:szCs w:val="24"/>
        </w:rPr>
        <w:t>Yr Athro</w:t>
      </w:r>
      <w:r w:rsidRPr="00AB7921">
        <w:rPr>
          <w:rFonts w:ascii="Arial" w:hAnsi="Arial" w:cs="Arial"/>
          <w:sz w:val="24"/>
          <w:szCs w:val="24"/>
        </w:rPr>
        <w:t xml:space="preserve"> John Hughes, </w:t>
      </w:r>
      <w:r>
        <w:rPr>
          <w:rFonts w:ascii="Arial" w:hAnsi="Arial" w:cs="Arial"/>
          <w:sz w:val="24"/>
          <w:szCs w:val="24"/>
        </w:rPr>
        <w:t>Yr Athro</w:t>
      </w:r>
      <w:r w:rsidRPr="00AB7921">
        <w:rPr>
          <w:rFonts w:ascii="Arial" w:hAnsi="Arial" w:cs="Arial"/>
          <w:sz w:val="24"/>
          <w:szCs w:val="24"/>
        </w:rPr>
        <w:t xml:space="preserve"> Jerry Hunter, Mr. Ifan James, Dr. </w:t>
      </w:r>
      <w:proofErr w:type="spellStart"/>
      <w:r w:rsidRPr="00AB7921">
        <w:rPr>
          <w:rFonts w:ascii="Arial" w:hAnsi="Arial" w:cs="Arial"/>
          <w:sz w:val="24"/>
          <w:szCs w:val="24"/>
        </w:rPr>
        <w:t>Griff</w:t>
      </w:r>
      <w:proofErr w:type="spellEnd"/>
      <w:r w:rsidRPr="00AB7921">
        <w:rPr>
          <w:rFonts w:ascii="Arial" w:hAnsi="Arial" w:cs="Arial"/>
          <w:sz w:val="24"/>
          <w:szCs w:val="24"/>
        </w:rPr>
        <w:t xml:space="preserve"> Jones, Mrs Alison </w:t>
      </w:r>
      <w:proofErr w:type="spellStart"/>
      <w:r w:rsidRPr="00AB7921">
        <w:rPr>
          <w:rFonts w:ascii="Arial" w:hAnsi="Arial" w:cs="Arial"/>
          <w:sz w:val="24"/>
          <w:szCs w:val="24"/>
        </w:rPr>
        <w:t>Lea</w:t>
      </w:r>
      <w:proofErr w:type="spellEnd"/>
      <w:r w:rsidRPr="00AB7921">
        <w:rPr>
          <w:rFonts w:ascii="Arial" w:hAnsi="Arial" w:cs="Arial"/>
          <w:sz w:val="24"/>
          <w:szCs w:val="24"/>
        </w:rPr>
        <w:t xml:space="preserve">-Wilson, Dr. Lorrie Murphy, </w:t>
      </w:r>
      <w:r>
        <w:rPr>
          <w:rFonts w:ascii="Arial" w:hAnsi="Arial" w:cs="Arial"/>
          <w:sz w:val="24"/>
          <w:szCs w:val="24"/>
        </w:rPr>
        <w:t>Yr Athro</w:t>
      </w:r>
      <w:r w:rsidRPr="00AB7921">
        <w:rPr>
          <w:rFonts w:ascii="Arial" w:hAnsi="Arial" w:cs="Arial"/>
          <w:sz w:val="24"/>
          <w:szCs w:val="24"/>
        </w:rPr>
        <w:t xml:space="preserve"> Richard Parry-Jones, Dr. Alwyn Roberts, </w:t>
      </w:r>
      <w:r>
        <w:rPr>
          <w:rFonts w:ascii="Arial" w:hAnsi="Arial" w:cs="Arial"/>
          <w:sz w:val="24"/>
          <w:szCs w:val="24"/>
        </w:rPr>
        <w:t>Yr Athro</w:t>
      </w:r>
      <w:r w:rsidRPr="00AB7921">
        <w:rPr>
          <w:rFonts w:ascii="Arial" w:hAnsi="Arial" w:cs="Arial"/>
          <w:sz w:val="24"/>
          <w:szCs w:val="24"/>
        </w:rPr>
        <w:t xml:space="preserve"> David Shepherd, </w:t>
      </w:r>
      <w:r>
        <w:rPr>
          <w:rFonts w:ascii="Arial" w:hAnsi="Arial" w:cs="Arial"/>
          <w:sz w:val="24"/>
          <w:szCs w:val="24"/>
        </w:rPr>
        <w:t>Yr Athro</w:t>
      </w:r>
      <w:r w:rsidRPr="00AB7921">
        <w:rPr>
          <w:rFonts w:ascii="Arial" w:hAnsi="Arial" w:cs="Arial"/>
          <w:sz w:val="24"/>
          <w:szCs w:val="24"/>
        </w:rPr>
        <w:t xml:space="preserve"> Paul Spencer, </w:t>
      </w:r>
      <w:r>
        <w:rPr>
          <w:rFonts w:ascii="Arial" w:hAnsi="Arial" w:cs="Arial"/>
          <w:sz w:val="24"/>
          <w:szCs w:val="24"/>
        </w:rPr>
        <w:t>Yr Athro</w:t>
      </w:r>
      <w:r w:rsidRPr="00AB7921">
        <w:rPr>
          <w:rFonts w:ascii="Arial" w:hAnsi="Arial" w:cs="Arial"/>
          <w:sz w:val="24"/>
          <w:szCs w:val="24"/>
        </w:rPr>
        <w:t xml:space="preserve"> Carol Tully, </w:t>
      </w:r>
      <w:r>
        <w:rPr>
          <w:rFonts w:ascii="Arial" w:hAnsi="Arial" w:cs="Arial"/>
          <w:sz w:val="24"/>
          <w:szCs w:val="24"/>
        </w:rPr>
        <w:t>Yr Athro</w:t>
      </w:r>
      <w:r w:rsidRPr="00AB7921">
        <w:rPr>
          <w:rFonts w:ascii="Arial" w:hAnsi="Arial" w:cs="Arial"/>
          <w:sz w:val="24"/>
          <w:szCs w:val="24"/>
        </w:rPr>
        <w:t xml:space="preserve"> Oliver Turnbull, Mr. David Williams, Dr. Olwen Williams, Ysgrifennydd y Brifysgol, Cyfarwyddwr Ystadau, Cyfarwyddwr Cyllid a Chyfarwyddwr Adnoddau Dynol.  </w:t>
      </w:r>
      <w:r>
        <w:rPr>
          <w:rFonts w:ascii="Arial" w:hAnsi="Arial" w:cs="Arial"/>
          <w:sz w:val="24"/>
          <w:szCs w:val="24"/>
        </w:rPr>
        <w:t xml:space="preserve"> </w:t>
      </w:r>
    </w:p>
    <w:p w:rsidR="006C2874" w:rsidRPr="00AB7921" w:rsidRDefault="00AB7921">
      <w:r>
        <w:rPr>
          <w:rFonts w:ascii="Arial" w:hAnsi="Arial" w:cs="Arial"/>
          <w:b/>
          <w:sz w:val="24"/>
          <w:szCs w:val="24"/>
        </w:rPr>
        <w:t>Ymddiheuriadau</w:t>
      </w:r>
      <w:r w:rsidRPr="00AB7921">
        <w:rPr>
          <w:rFonts w:ascii="Arial" w:hAnsi="Arial" w:cs="Arial"/>
          <w:b/>
          <w:sz w:val="24"/>
          <w:szCs w:val="24"/>
        </w:rPr>
        <w:t xml:space="preserve"> : </w:t>
      </w:r>
    </w:p>
    <w:p w:rsidR="006C2874" w:rsidRPr="00AB7921" w:rsidRDefault="00AB7921">
      <w:pPr>
        <w:jc w:val="both"/>
      </w:pPr>
      <w:r w:rsidRPr="00AB7921">
        <w:rPr>
          <w:rFonts w:ascii="Arial" w:hAnsi="Arial" w:cs="Arial"/>
          <w:sz w:val="24"/>
          <w:szCs w:val="24"/>
        </w:rPr>
        <w:t xml:space="preserve">Dr. Peter </w:t>
      </w:r>
      <w:proofErr w:type="spellStart"/>
      <w:r w:rsidRPr="00AB7921">
        <w:rPr>
          <w:rFonts w:ascii="Arial" w:hAnsi="Arial" w:cs="Arial"/>
          <w:sz w:val="24"/>
          <w:szCs w:val="24"/>
        </w:rPr>
        <w:t>Higson</w:t>
      </w:r>
      <w:proofErr w:type="spellEnd"/>
      <w:r w:rsidRPr="00AB7921">
        <w:rPr>
          <w:rFonts w:ascii="Arial" w:hAnsi="Arial" w:cs="Arial"/>
          <w:sz w:val="24"/>
          <w:szCs w:val="24"/>
        </w:rPr>
        <w:t xml:space="preserve">, Mr. Alun Ffred Jones, Dr. Karen Jones, Ms. Ellen Parry Williams, </w:t>
      </w:r>
      <w:r>
        <w:rPr>
          <w:rFonts w:ascii="Arial" w:hAnsi="Arial" w:cs="Arial"/>
          <w:sz w:val="24"/>
          <w:szCs w:val="24"/>
        </w:rPr>
        <w:t>Yr Athro</w:t>
      </w:r>
      <w:r w:rsidRPr="00AB7921">
        <w:rPr>
          <w:rFonts w:ascii="Arial" w:hAnsi="Arial" w:cs="Arial"/>
          <w:sz w:val="24"/>
          <w:szCs w:val="24"/>
        </w:rPr>
        <w:t xml:space="preserve"> Jo </w:t>
      </w:r>
      <w:proofErr w:type="spellStart"/>
      <w:r w:rsidRPr="00AB7921">
        <w:rPr>
          <w:rFonts w:ascii="Arial" w:hAnsi="Arial" w:cs="Arial"/>
          <w:sz w:val="24"/>
          <w:szCs w:val="24"/>
        </w:rPr>
        <w:t>Rycroft</w:t>
      </w:r>
      <w:proofErr w:type="spellEnd"/>
      <w:r w:rsidRPr="00AB7921">
        <w:rPr>
          <w:rFonts w:ascii="Arial" w:hAnsi="Arial" w:cs="Arial"/>
          <w:sz w:val="24"/>
          <w:szCs w:val="24"/>
        </w:rPr>
        <w:t xml:space="preserve"> </w:t>
      </w:r>
      <w:proofErr w:type="spellStart"/>
      <w:r w:rsidRPr="00AB7921">
        <w:rPr>
          <w:rFonts w:ascii="Arial" w:hAnsi="Arial" w:cs="Arial"/>
          <w:sz w:val="24"/>
          <w:szCs w:val="24"/>
        </w:rPr>
        <w:t>Malone</w:t>
      </w:r>
      <w:proofErr w:type="spellEnd"/>
      <w:r w:rsidRPr="00AB7921">
        <w:rPr>
          <w:rFonts w:ascii="Arial" w:hAnsi="Arial" w:cs="Arial"/>
          <w:sz w:val="24"/>
          <w:szCs w:val="24"/>
        </w:rPr>
        <w:t>.</w:t>
      </w:r>
    </w:p>
    <w:p w:rsidR="006C2874" w:rsidRPr="00AB7921" w:rsidRDefault="006C2874"/>
    <w:p w:rsidR="006C2874" w:rsidRPr="00AB7921" w:rsidRDefault="00AB7921">
      <w:pPr>
        <w:jc w:val="center"/>
      </w:pPr>
      <w:r w:rsidRPr="00AB7921">
        <w:rPr>
          <w:rFonts w:ascii="Arial" w:hAnsi="Arial" w:cs="Arial"/>
          <w:b/>
          <w:sz w:val="24"/>
          <w:szCs w:val="24"/>
        </w:rPr>
        <w:t>DEATHS</w:t>
      </w:r>
    </w:p>
    <w:p w:rsidR="006C2874" w:rsidRPr="00AB7921" w:rsidRDefault="00AB7921">
      <w:r w:rsidRPr="00AB7921">
        <w:rPr>
          <w:rFonts w:ascii="Arial" w:hAnsi="Arial" w:cs="Arial"/>
          <w:sz w:val="24"/>
          <w:szCs w:val="24"/>
        </w:rPr>
        <w:t xml:space="preserve">Cyfeiriodd y Cadeirydd at farwolaethau’r canlynol yn ddiweddar: </w:t>
      </w:r>
    </w:p>
    <w:p w:rsidR="006C2874" w:rsidRPr="00AB7921" w:rsidRDefault="00AB7921">
      <w:pPr>
        <w:ind w:left="567"/>
      </w:pPr>
      <w:r w:rsidRPr="00AB7921">
        <w:rPr>
          <w:rFonts w:ascii="Arial" w:hAnsi="Arial" w:cs="Arial"/>
          <w:sz w:val="24"/>
          <w:szCs w:val="24"/>
        </w:rPr>
        <w:t xml:space="preserve">Mr Rhydian James, cyn-aelod staff yn Labordy Cynaliadwyedd y Brifysgol </w:t>
      </w:r>
    </w:p>
    <w:p w:rsidR="006C2874" w:rsidRPr="00AB7921" w:rsidRDefault="00AB7921">
      <w:pPr>
        <w:ind w:left="567"/>
      </w:pPr>
      <w:r w:rsidRPr="00AB7921">
        <w:rPr>
          <w:rFonts w:ascii="Arial" w:hAnsi="Arial" w:cs="Arial"/>
          <w:sz w:val="24"/>
          <w:szCs w:val="24"/>
        </w:rPr>
        <w:t xml:space="preserve">Dr Ian Hughes, cyn aelod staff yn yr Ysgol Addysg  </w:t>
      </w:r>
    </w:p>
    <w:p w:rsidR="006C2874" w:rsidRPr="00AB7921" w:rsidRDefault="00AB7921">
      <w:pPr>
        <w:ind w:left="567"/>
        <w:jc w:val="both"/>
      </w:pPr>
      <w:r w:rsidRPr="00AB7921">
        <w:rPr>
          <w:rFonts w:ascii="Arial" w:hAnsi="Arial" w:cs="Arial"/>
          <w:sz w:val="24"/>
          <w:szCs w:val="24"/>
        </w:rPr>
        <w:t xml:space="preserve">Mr John </w:t>
      </w:r>
      <w:proofErr w:type="spellStart"/>
      <w:r w:rsidRPr="00AB7921">
        <w:rPr>
          <w:rFonts w:ascii="Arial" w:hAnsi="Arial" w:cs="Arial"/>
          <w:sz w:val="24"/>
          <w:szCs w:val="24"/>
        </w:rPr>
        <w:t>Disley</w:t>
      </w:r>
      <w:proofErr w:type="spellEnd"/>
      <w:r w:rsidRPr="00AB7921">
        <w:rPr>
          <w:rFonts w:ascii="Arial" w:hAnsi="Arial" w:cs="Arial"/>
          <w:sz w:val="24"/>
          <w:szCs w:val="24"/>
        </w:rPr>
        <w:t>, Cymrawd er Anrhydedd</w:t>
      </w:r>
    </w:p>
    <w:p w:rsidR="006C2874" w:rsidRPr="00AB7921" w:rsidRDefault="00AB7921">
      <w:pPr>
        <w:ind w:left="567"/>
        <w:jc w:val="both"/>
      </w:pPr>
      <w:r w:rsidRPr="00AB7921">
        <w:rPr>
          <w:rFonts w:ascii="Arial" w:hAnsi="Arial" w:cs="Arial"/>
          <w:sz w:val="24"/>
          <w:szCs w:val="24"/>
        </w:rPr>
        <w:t xml:space="preserve">Mrs Val </w:t>
      </w:r>
      <w:proofErr w:type="spellStart"/>
      <w:r w:rsidRPr="00AB7921">
        <w:rPr>
          <w:rFonts w:ascii="Arial" w:hAnsi="Arial" w:cs="Arial"/>
          <w:sz w:val="24"/>
          <w:szCs w:val="24"/>
        </w:rPr>
        <w:t>Tranmer</w:t>
      </w:r>
      <w:proofErr w:type="spellEnd"/>
      <w:r w:rsidRPr="00AB7921">
        <w:rPr>
          <w:rFonts w:ascii="Arial" w:hAnsi="Arial" w:cs="Arial"/>
          <w:sz w:val="24"/>
          <w:szCs w:val="24"/>
        </w:rPr>
        <w:t>, cyn aelod staff yn y Gwasanaethau TG</w:t>
      </w:r>
    </w:p>
    <w:p w:rsidR="006C2874" w:rsidRPr="00AB7921" w:rsidRDefault="00AB7921">
      <w:pPr>
        <w:ind w:left="567"/>
        <w:jc w:val="both"/>
      </w:pPr>
      <w:r w:rsidRPr="00AB7921">
        <w:rPr>
          <w:rFonts w:ascii="Arial" w:hAnsi="Arial" w:cs="Arial"/>
          <w:sz w:val="24"/>
          <w:szCs w:val="24"/>
        </w:rPr>
        <w:t xml:space="preserve">Dr Ian Hilton, cyn aelod staff yn yr Ysgol Ieithoedd a Diwylliannau Modern </w:t>
      </w:r>
    </w:p>
    <w:p w:rsidR="006C2874" w:rsidRPr="00AB7921" w:rsidRDefault="00AB7921">
      <w:pPr>
        <w:ind w:left="567"/>
        <w:jc w:val="both"/>
      </w:pPr>
      <w:r w:rsidRPr="00AB7921">
        <w:rPr>
          <w:rFonts w:ascii="Arial" w:hAnsi="Arial" w:cs="Arial"/>
          <w:sz w:val="24"/>
          <w:szCs w:val="24"/>
        </w:rPr>
        <w:t xml:space="preserve">Mr </w:t>
      </w:r>
      <w:proofErr w:type="spellStart"/>
      <w:r w:rsidRPr="00AB7921">
        <w:rPr>
          <w:rFonts w:ascii="Arial" w:hAnsi="Arial" w:cs="Arial"/>
          <w:sz w:val="24"/>
          <w:szCs w:val="24"/>
        </w:rPr>
        <w:t>Edgar</w:t>
      </w:r>
      <w:proofErr w:type="spellEnd"/>
      <w:r w:rsidRPr="00AB7921">
        <w:rPr>
          <w:rFonts w:ascii="Arial" w:hAnsi="Arial" w:cs="Arial"/>
          <w:sz w:val="24"/>
          <w:szCs w:val="24"/>
        </w:rPr>
        <w:t xml:space="preserve"> Williams, cyn aelod staff yn Adnoddau Dynol </w:t>
      </w:r>
    </w:p>
    <w:p w:rsidR="006C2874" w:rsidRPr="00AB7921" w:rsidRDefault="00AB7921">
      <w:pPr>
        <w:ind w:left="567"/>
        <w:jc w:val="both"/>
      </w:pPr>
      <w:r w:rsidRPr="00AB7921">
        <w:rPr>
          <w:rFonts w:ascii="Arial" w:hAnsi="Arial" w:cs="Arial"/>
          <w:sz w:val="24"/>
          <w:szCs w:val="24"/>
        </w:rPr>
        <w:t xml:space="preserve">Ms </w:t>
      </w:r>
      <w:proofErr w:type="spellStart"/>
      <w:r w:rsidRPr="00AB7921">
        <w:rPr>
          <w:rFonts w:ascii="Arial" w:hAnsi="Arial" w:cs="Arial"/>
          <w:sz w:val="24"/>
          <w:szCs w:val="24"/>
        </w:rPr>
        <w:t>Leni</w:t>
      </w:r>
      <w:proofErr w:type="spellEnd"/>
      <w:r w:rsidRPr="00AB7921">
        <w:rPr>
          <w:rFonts w:ascii="Arial" w:hAnsi="Arial" w:cs="Arial"/>
          <w:sz w:val="24"/>
          <w:szCs w:val="24"/>
        </w:rPr>
        <w:t xml:space="preserve"> </w:t>
      </w:r>
      <w:proofErr w:type="spellStart"/>
      <w:r w:rsidRPr="00AB7921">
        <w:rPr>
          <w:rFonts w:ascii="Arial" w:hAnsi="Arial" w:cs="Arial"/>
          <w:sz w:val="24"/>
          <w:szCs w:val="24"/>
        </w:rPr>
        <w:t>Sellens</w:t>
      </w:r>
      <w:proofErr w:type="spellEnd"/>
      <w:r w:rsidRPr="00AB7921">
        <w:rPr>
          <w:rFonts w:ascii="Arial" w:hAnsi="Arial" w:cs="Arial"/>
          <w:sz w:val="24"/>
          <w:szCs w:val="24"/>
        </w:rPr>
        <w:t>, aelod staff yn y Swyddfa Gyllid</w:t>
      </w:r>
    </w:p>
    <w:p w:rsidR="006C2874" w:rsidRPr="00AB7921" w:rsidRDefault="00AB7921">
      <w:pPr>
        <w:ind w:left="567"/>
        <w:jc w:val="both"/>
      </w:pPr>
      <w:r w:rsidRPr="00AB7921">
        <w:rPr>
          <w:rFonts w:ascii="Arial" w:hAnsi="Arial" w:cs="Arial"/>
          <w:sz w:val="24"/>
          <w:szCs w:val="24"/>
        </w:rPr>
        <w:t xml:space="preserve">Yr Athro Gwyn Thomas, cyn aelod staff yn Ysgol y Gymraeg ac un o feirdd amlycaf Cymru yn yr hanner canrif ddiwethaf  </w:t>
      </w:r>
    </w:p>
    <w:p w:rsidR="006C2874" w:rsidRPr="00AB7921" w:rsidRDefault="00AB7921">
      <w:r w:rsidRPr="00AB7921">
        <w:rPr>
          <w:rFonts w:ascii="Arial" w:hAnsi="Arial" w:cs="Arial"/>
          <w:sz w:val="24"/>
          <w:szCs w:val="24"/>
        </w:rPr>
        <w:t xml:space="preserve">a safodd yr aelodau er cof amdanynt.  </w:t>
      </w:r>
    </w:p>
    <w:p w:rsidR="006C2874" w:rsidRPr="00AB7921" w:rsidRDefault="006C2874"/>
    <w:p w:rsidR="006C2874" w:rsidRPr="00AB7921" w:rsidRDefault="00AB7921">
      <w:pPr>
        <w:jc w:val="center"/>
      </w:pPr>
      <w:r w:rsidRPr="00AB7921">
        <w:rPr>
          <w:rFonts w:ascii="Arial" w:hAnsi="Arial" w:cs="Arial"/>
          <w:b/>
          <w:sz w:val="24"/>
          <w:szCs w:val="24"/>
        </w:rPr>
        <w:t>LLONGYFARCHIADAU</w:t>
      </w:r>
    </w:p>
    <w:p w:rsidR="006C2874" w:rsidRPr="00AB7921" w:rsidRDefault="00AB7921">
      <w:r w:rsidRPr="00AB7921">
        <w:rPr>
          <w:rFonts w:ascii="Arial" w:hAnsi="Arial" w:cs="Arial"/>
          <w:sz w:val="24"/>
          <w:szCs w:val="24"/>
        </w:rPr>
        <w:t xml:space="preserve">Llongyfarchodd y Cadeirydd y canlynol, y dyfarnwyd </w:t>
      </w:r>
      <w:r w:rsidRPr="00AB7921">
        <w:rPr>
          <w:rFonts w:ascii="Arial" w:hAnsi="Arial" w:cs="Arial"/>
          <w:b/>
          <w:sz w:val="24"/>
          <w:szCs w:val="24"/>
        </w:rPr>
        <w:t>Cadeiriau Personol</w:t>
      </w:r>
      <w:r w:rsidRPr="00AB7921">
        <w:rPr>
          <w:rFonts w:ascii="Arial" w:hAnsi="Arial" w:cs="Arial"/>
          <w:sz w:val="24"/>
          <w:szCs w:val="24"/>
        </w:rPr>
        <w:t xml:space="preserve"> iddynt: </w:t>
      </w:r>
      <w:r>
        <w:rPr>
          <w:rFonts w:ascii="Arial" w:hAnsi="Arial" w:cs="Arial"/>
          <w:b/>
          <w:sz w:val="24"/>
          <w:szCs w:val="24"/>
        </w:rPr>
        <w:t xml:space="preserve"> </w:t>
      </w:r>
    </w:p>
    <w:p w:rsidR="006C2874" w:rsidRPr="00AB7921" w:rsidRDefault="00AB7921">
      <w:pPr>
        <w:spacing w:line="100" w:lineRule="atLeast"/>
        <w:ind w:firstLine="567"/>
        <w:jc w:val="both"/>
      </w:pPr>
      <w:r w:rsidRPr="00AB7921">
        <w:rPr>
          <w:rFonts w:ascii="Arial" w:hAnsi="Arial" w:cs="Arial"/>
          <w:sz w:val="24"/>
          <w:szCs w:val="24"/>
        </w:rPr>
        <w:t xml:space="preserve">Dr </w:t>
      </w:r>
      <w:proofErr w:type="spellStart"/>
      <w:r w:rsidRPr="00AB7921">
        <w:rPr>
          <w:rFonts w:ascii="Arial" w:hAnsi="Arial" w:cs="Arial"/>
          <w:sz w:val="24"/>
          <w:szCs w:val="24"/>
        </w:rPr>
        <w:t>Vian</w:t>
      </w:r>
      <w:proofErr w:type="spellEnd"/>
      <w:r w:rsidRPr="00AB7921">
        <w:rPr>
          <w:rFonts w:ascii="Arial" w:hAnsi="Arial" w:cs="Arial"/>
          <w:sz w:val="24"/>
          <w:szCs w:val="24"/>
        </w:rPr>
        <w:t xml:space="preserve"> </w:t>
      </w:r>
      <w:proofErr w:type="spellStart"/>
      <w:r w:rsidRPr="00AB7921">
        <w:rPr>
          <w:rFonts w:ascii="Arial" w:hAnsi="Arial" w:cs="Arial"/>
          <w:sz w:val="24"/>
          <w:szCs w:val="24"/>
        </w:rPr>
        <w:t>Bakir</w:t>
      </w:r>
      <w:proofErr w:type="spellEnd"/>
      <w:r w:rsidRPr="00AB7921">
        <w:rPr>
          <w:rFonts w:ascii="Arial" w:hAnsi="Arial" w:cs="Arial"/>
          <w:sz w:val="24"/>
          <w:szCs w:val="24"/>
        </w:rPr>
        <w:t xml:space="preserve">, Astudiaethau Creadigol a’r Cyfryngau </w:t>
      </w:r>
    </w:p>
    <w:p w:rsidR="006C2874" w:rsidRPr="00AB7921" w:rsidRDefault="00AB7921">
      <w:pPr>
        <w:spacing w:line="100" w:lineRule="atLeast"/>
        <w:ind w:firstLine="567"/>
        <w:jc w:val="both"/>
      </w:pPr>
      <w:r w:rsidRPr="00AB7921">
        <w:rPr>
          <w:rFonts w:ascii="Arial" w:hAnsi="Arial" w:cs="Arial"/>
          <w:sz w:val="24"/>
          <w:szCs w:val="24"/>
        </w:rPr>
        <w:t xml:space="preserve">Dr </w:t>
      </w:r>
      <w:proofErr w:type="spellStart"/>
      <w:r w:rsidRPr="00AB7921">
        <w:rPr>
          <w:rFonts w:ascii="Arial" w:hAnsi="Arial" w:cs="Arial"/>
          <w:sz w:val="24"/>
          <w:szCs w:val="24"/>
        </w:rPr>
        <w:t>Stefan</w:t>
      </w:r>
      <w:proofErr w:type="spellEnd"/>
      <w:r w:rsidRPr="00AB7921">
        <w:rPr>
          <w:rFonts w:ascii="Arial" w:hAnsi="Arial" w:cs="Arial"/>
          <w:sz w:val="24"/>
          <w:szCs w:val="24"/>
        </w:rPr>
        <w:t xml:space="preserve"> </w:t>
      </w:r>
      <w:proofErr w:type="spellStart"/>
      <w:r w:rsidRPr="00AB7921">
        <w:rPr>
          <w:rFonts w:ascii="Arial" w:hAnsi="Arial" w:cs="Arial"/>
          <w:sz w:val="24"/>
          <w:szCs w:val="24"/>
        </w:rPr>
        <w:t>Machura</w:t>
      </w:r>
      <w:proofErr w:type="spellEnd"/>
      <w:r w:rsidRPr="00AB7921">
        <w:rPr>
          <w:rFonts w:ascii="Arial" w:hAnsi="Arial" w:cs="Arial"/>
          <w:sz w:val="24"/>
          <w:szCs w:val="24"/>
        </w:rPr>
        <w:t>, Gwyddorau Cymdeithas</w:t>
      </w:r>
    </w:p>
    <w:p w:rsidR="006C2874" w:rsidRPr="00AB7921" w:rsidRDefault="00AB7921">
      <w:pPr>
        <w:spacing w:line="100" w:lineRule="atLeast"/>
        <w:ind w:firstLine="567"/>
        <w:jc w:val="both"/>
      </w:pPr>
      <w:r w:rsidRPr="00AB7921">
        <w:rPr>
          <w:rFonts w:ascii="Arial" w:hAnsi="Arial" w:cs="Arial"/>
          <w:sz w:val="24"/>
          <w:szCs w:val="24"/>
        </w:rPr>
        <w:t>Dr John Turner, Gwyddorau Eigion</w:t>
      </w:r>
    </w:p>
    <w:p w:rsidR="006C2874" w:rsidRPr="00AB7921" w:rsidRDefault="00AB7921">
      <w:pPr>
        <w:spacing w:line="100" w:lineRule="atLeast"/>
        <w:ind w:firstLine="567"/>
        <w:jc w:val="both"/>
      </w:pPr>
      <w:r w:rsidRPr="00AB7921">
        <w:rPr>
          <w:rFonts w:ascii="Arial" w:hAnsi="Arial" w:cs="Arial"/>
          <w:sz w:val="24"/>
          <w:szCs w:val="24"/>
        </w:rPr>
        <w:t xml:space="preserve">Dr </w:t>
      </w:r>
      <w:proofErr w:type="spellStart"/>
      <w:r w:rsidRPr="00AB7921">
        <w:rPr>
          <w:rFonts w:ascii="Arial" w:hAnsi="Arial" w:cs="Arial"/>
          <w:sz w:val="24"/>
          <w:szCs w:val="24"/>
        </w:rPr>
        <w:t>Martina</w:t>
      </w:r>
      <w:proofErr w:type="spellEnd"/>
      <w:r w:rsidRPr="00AB7921">
        <w:rPr>
          <w:rFonts w:ascii="Arial" w:hAnsi="Arial" w:cs="Arial"/>
          <w:sz w:val="24"/>
          <w:szCs w:val="24"/>
        </w:rPr>
        <w:t xml:space="preserve"> </w:t>
      </w:r>
      <w:proofErr w:type="spellStart"/>
      <w:r w:rsidRPr="00AB7921">
        <w:rPr>
          <w:rFonts w:ascii="Arial" w:hAnsi="Arial" w:cs="Arial"/>
          <w:sz w:val="24"/>
          <w:szCs w:val="24"/>
        </w:rPr>
        <w:t>Feilzer</w:t>
      </w:r>
      <w:proofErr w:type="spellEnd"/>
      <w:r w:rsidRPr="00AB7921">
        <w:rPr>
          <w:rFonts w:ascii="Arial" w:hAnsi="Arial" w:cs="Arial"/>
          <w:sz w:val="24"/>
          <w:szCs w:val="24"/>
        </w:rPr>
        <w:t xml:space="preserve">, Gwyddorau Cymdeithas </w:t>
      </w:r>
    </w:p>
    <w:p w:rsidR="006C2874" w:rsidRPr="00AB7921" w:rsidRDefault="00AB7921">
      <w:r w:rsidRPr="00AB7921">
        <w:rPr>
          <w:rFonts w:ascii="Arial" w:hAnsi="Arial" w:cs="Arial"/>
          <w:b/>
          <w:sz w:val="24"/>
          <w:szCs w:val="24"/>
        </w:rPr>
        <w:lastRenderedPageBreak/>
        <w:t xml:space="preserve">Ar dderbyn swydd Darllenydd:  </w:t>
      </w:r>
    </w:p>
    <w:p w:rsidR="006C2874" w:rsidRPr="00AB7921" w:rsidRDefault="00AB7921">
      <w:pPr>
        <w:spacing w:line="100" w:lineRule="atLeast"/>
        <w:ind w:firstLine="567"/>
        <w:jc w:val="both"/>
      </w:pPr>
      <w:r w:rsidRPr="00AB7921">
        <w:rPr>
          <w:rFonts w:ascii="Arial" w:hAnsi="Arial" w:cs="Arial"/>
          <w:sz w:val="24"/>
          <w:szCs w:val="24"/>
        </w:rPr>
        <w:t xml:space="preserve">Dr Zoe </w:t>
      </w:r>
      <w:proofErr w:type="spellStart"/>
      <w:r w:rsidRPr="00AB7921">
        <w:rPr>
          <w:rFonts w:ascii="Arial" w:hAnsi="Arial" w:cs="Arial"/>
          <w:sz w:val="24"/>
          <w:szCs w:val="24"/>
        </w:rPr>
        <w:t>Skoulding</w:t>
      </w:r>
      <w:proofErr w:type="spellEnd"/>
      <w:r w:rsidRPr="00AB7921">
        <w:rPr>
          <w:rFonts w:ascii="Arial" w:hAnsi="Arial" w:cs="Arial"/>
          <w:sz w:val="24"/>
          <w:szCs w:val="24"/>
        </w:rPr>
        <w:t xml:space="preserve">, Llenyddiaeth Saesneg  </w:t>
      </w:r>
    </w:p>
    <w:p w:rsidR="006C2874" w:rsidRPr="00AB7921" w:rsidRDefault="00AB7921">
      <w:pPr>
        <w:spacing w:line="100" w:lineRule="atLeast"/>
        <w:ind w:firstLine="567"/>
        <w:jc w:val="both"/>
      </w:pPr>
      <w:r w:rsidRPr="00AB7921">
        <w:rPr>
          <w:rFonts w:ascii="Arial" w:hAnsi="Arial" w:cs="Arial"/>
          <w:sz w:val="24"/>
          <w:szCs w:val="24"/>
        </w:rPr>
        <w:t xml:space="preserve">Dr </w:t>
      </w:r>
      <w:proofErr w:type="spellStart"/>
      <w:r w:rsidRPr="00AB7921">
        <w:rPr>
          <w:rFonts w:ascii="Arial" w:hAnsi="Arial" w:cs="Arial"/>
          <w:sz w:val="24"/>
          <w:szCs w:val="24"/>
        </w:rPr>
        <w:t>Thora</w:t>
      </w:r>
      <w:proofErr w:type="spellEnd"/>
      <w:r w:rsidRPr="00AB7921">
        <w:rPr>
          <w:rFonts w:ascii="Arial" w:hAnsi="Arial" w:cs="Arial"/>
          <w:sz w:val="24"/>
          <w:szCs w:val="24"/>
        </w:rPr>
        <w:t xml:space="preserve"> </w:t>
      </w:r>
      <w:proofErr w:type="spellStart"/>
      <w:r w:rsidRPr="00AB7921">
        <w:rPr>
          <w:rFonts w:ascii="Arial" w:hAnsi="Arial" w:cs="Arial"/>
          <w:sz w:val="24"/>
          <w:szCs w:val="24"/>
        </w:rPr>
        <w:t>Tenbrink</w:t>
      </w:r>
      <w:proofErr w:type="spellEnd"/>
      <w:r w:rsidRPr="00AB7921">
        <w:rPr>
          <w:rFonts w:ascii="Arial" w:hAnsi="Arial" w:cs="Arial"/>
          <w:sz w:val="24"/>
          <w:szCs w:val="24"/>
        </w:rPr>
        <w:t xml:space="preserve">, Ieithyddiaeth ac Iaith Saesneg </w:t>
      </w:r>
    </w:p>
    <w:p w:rsidR="006C2874" w:rsidRPr="00AB7921" w:rsidRDefault="00AB7921">
      <w:pPr>
        <w:spacing w:line="100" w:lineRule="atLeast"/>
        <w:ind w:firstLine="567"/>
        <w:jc w:val="both"/>
      </w:pPr>
      <w:r w:rsidRPr="00AB7921">
        <w:rPr>
          <w:rFonts w:ascii="Arial" w:hAnsi="Arial" w:cs="Arial"/>
          <w:sz w:val="24"/>
          <w:szCs w:val="24"/>
        </w:rPr>
        <w:t xml:space="preserve">Dr Nia </w:t>
      </w:r>
      <w:proofErr w:type="spellStart"/>
      <w:r w:rsidRPr="00AB7921">
        <w:rPr>
          <w:rFonts w:ascii="Arial" w:hAnsi="Arial" w:cs="Arial"/>
          <w:sz w:val="24"/>
          <w:szCs w:val="24"/>
        </w:rPr>
        <w:t>Whiteley</w:t>
      </w:r>
      <w:proofErr w:type="spellEnd"/>
      <w:r w:rsidRPr="00AB7921">
        <w:rPr>
          <w:rFonts w:ascii="Arial" w:hAnsi="Arial" w:cs="Arial"/>
          <w:sz w:val="24"/>
          <w:szCs w:val="24"/>
        </w:rPr>
        <w:t>, Gwyddorau Biolegol</w:t>
      </w:r>
    </w:p>
    <w:p w:rsidR="006C2874" w:rsidRPr="00AB7921" w:rsidRDefault="00AB7921">
      <w:pPr>
        <w:spacing w:line="100" w:lineRule="atLeast"/>
        <w:ind w:firstLine="567"/>
        <w:jc w:val="both"/>
      </w:pPr>
      <w:r w:rsidRPr="00AB7921">
        <w:rPr>
          <w:rFonts w:ascii="Arial" w:hAnsi="Arial" w:cs="Arial"/>
          <w:sz w:val="24"/>
          <w:szCs w:val="24"/>
        </w:rPr>
        <w:t xml:space="preserve">Dr Andy </w:t>
      </w:r>
      <w:proofErr w:type="spellStart"/>
      <w:r w:rsidRPr="00AB7921">
        <w:rPr>
          <w:rFonts w:ascii="Arial" w:hAnsi="Arial" w:cs="Arial"/>
          <w:sz w:val="24"/>
          <w:szCs w:val="24"/>
        </w:rPr>
        <w:t>McStay</w:t>
      </w:r>
      <w:proofErr w:type="spellEnd"/>
      <w:r w:rsidRPr="00AB7921">
        <w:rPr>
          <w:rFonts w:ascii="Arial" w:hAnsi="Arial" w:cs="Arial"/>
          <w:sz w:val="24"/>
          <w:szCs w:val="24"/>
        </w:rPr>
        <w:t xml:space="preserve">, Astudiaethau Creadigol a'r Cyfryngau  </w:t>
      </w:r>
    </w:p>
    <w:p w:rsidR="006C2874" w:rsidRPr="00AB7921" w:rsidRDefault="00AB7921" w:rsidP="00AB7921">
      <w:pPr>
        <w:spacing w:line="100" w:lineRule="atLeast"/>
        <w:ind w:firstLine="567"/>
        <w:jc w:val="both"/>
      </w:pPr>
      <w:r w:rsidRPr="00AB7921">
        <w:rPr>
          <w:rFonts w:ascii="Arial" w:hAnsi="Arial" w:cs="Arial"/>
          <w:sz w:val="24"/>
          <w:szCs w:val="24"/>
        </w:rPr>
        <w:t xml:space="preserve">Dr Hannah </w:t>
      </w:r>
      <w:proofErr w:type="spellStart"/>
      <w:r w:rsidRPr="00AB7921">
        <w:rPr>
          <w:rFonts w:ascii="Arial" w:hAnsi="Arial" w:cs="Arial"/>
          <w:sz w:val="24"/>
          <w:szCs w:val="24"/>
        </w:rPr>
        <w:t>Vlhovȧ-Wőrner</w:t>
      </w:r>
      <w:proofErr w:type="spellEnd"/>
      <w:r w:rsidRPr="00AB7921">
        <w:rPr>
          <w:rFonts w:ascii="Arial" w:hAnsi="Arial" w:cs="Arial"/>
          <w:sz w:val="24"/>
          <w:szCs w:val="24"/>
        </w:rPr>
        <w:t>, Cerddoriaeth</w:t>
      </w:r>
    </w:p>
    <w:p w:rsidR="006C2874" w:rsidRPr="00AB7921" w:rsidRDefault="00AB7921">
      <w:r w:rsidRPr="00AB7921">
        <w:rPr>
          <w:rFonts w:ascii="Arial" w:hAnsi="Arial" w:cs="Arial"/>
          <w:b/>
          <w:sz w:val="24"/>
          <w:szCs w:val="24"/>
        </w:rPr>
        <w:t xml:space="preserve">Ar dderbyn Cadair Athro er Anrhydedd: </w:t>
      </w:r>
    </w:p>
    <w:p w:rsidR="006C2874" w:rsidRPr="00AB7921" w:rsidRDefault="00AB7921">
      <w:pPr>
        <w:spacing w:line="100" w:lineRule="atLeast"/>
        <w:ind w:firstLine="567"/>
        <w:jc w:val="both"/>
      </w:pPr>
      <w:r w:rsidRPr="00AB7921">
        <w:rPr>
          <w:rFonts w:ascii="Arial" w:hAnsi="Arial" w:cs="Arial"/>
          <w:sz w:val="24"/>
          <w:szCs w:val="24"/>
        </w:rPr>
        <w:t xml:space="preserve">Yr Athro Christian Cook </w:t>
      </w:r>
    </w:p>
    <w:p w:rsidR="006C2874" w:rsidRPr="00AB7921" w:rsidRDefault="00AB7921">
      <w:pPr>
        <w:spacing w:line="100" w:lineRule="atLeast"/>
        <w:ind w:firstLine="567"/>
        <w:jc w:val="both"/>
      </w:pPr>
      <w:r w:rsidRPr="00AB7921">
        <w:rPr>
          <w:rFonts w:ascii="Arial" w:hAnsi="Arial" w:cs="Arial"/>
          <w:sz w:val="24"/>
          <w:szCs w:val="24"/>
        </w:rPr>
        <w:t xml:space="preserve">Yr Athro Terry Hewitt  </w:t>
      </w:r>
    </w:p>
    <w:p w:rsidR="006C2874" w:rsidRPr="00AB7921" w:rsidRDefault="006C2874">
      <w:pPr>
        <w:spacing w:line="100" w:lineRule="atLeast"/>
        <w:jc w:val="both"/>
      </w:pPr>
    </w:p>
    <w:p w:rsidR="006C2874" w:rsidRPr="00AB7921" w:rsidRDefault="00AB7921" w:rsidP="00AB7921">
      <w:r w:rsidRPr="00AB7921">
        <w:rPr>
          <w:rFonts w:ascii="Arial" w:hAnsi="Arial" w:cs="Arial"/>
          <w:b/>
          <w:sz w:val="24"/>
          <w:szCs w:val="24"/>
        </w:rPr>
        <w:t xml:space="preserve">Hefyd llongyfarchodd y Cadeirydd y canlynol:  </w:t>
      </w:r>
    </w:p>
    <w:p w:rsidR="006C2874" w:rsidRPr="00AB7921" w:rsidRDefault="00AB7921">
      <w:pPr>
        <w:pStyle w:val="ListParagraph"/>
        <w:numPr>
          <w:ilvl w:val="0"/>
          <w:numId w:val="11"/>
        </w:numPr>
        <w:spacing w:line="100" w:lineRule="atLeast"/>
        <w:jc w:val="both"/>
      </w:pPr>
      <w:r w:rsidRPr="00AB7921">
        <w:rPr>
          <w:rFonts w:ascii="Arial" w:hAnsi="Arial" w:cs="Arial"/>
          <w:sz w:val="24"/>
          <w:szCs w:val="24"/>
        </w:rPr>
        <w:t xml:space="preserve">Dr Yvonne McDermott-Rees, Uwch Ddarlithydd yn Y Gyfraith ym Mhrifysgol Bangor, sydd wedi cael ei henwi'n un o'r chwech yn y rownd derfynol am Wobr Athro'r Flwyddyn yn Y Gyfraith 2016. </w:t>
      </w:r>
      <w:r w:rsidRPr="00AB7921">
        <w:rPr>
          <w:rFonts w:ascii="Arial" w:hAnsi="Arial" w:cs="Arial"/>
          <w:b/>
          <w:sz w:val="24"/>
          <w:szCs w:val="24"/>
        </w:rPr>
        <w:t xml:space="preserve"> </w:t>
      </w:r>
    </w:p>
    <w:p w:rsidR="006C2874" w:rsidRPr="00AB7921" w:rsidRDefault="006C2874">
      <w:pPr>
        <w:spacing w:line="100" w:lineRule="atLeast"/>
        <w:jc w:val="both"/>
      </w:pPr>
    </w:p>
    <w:p w:rsidR="006C2874" w:rsidRPr="00AB7921" w:rsidRDefault="00AB7921">
      <w:pPr>
        <w:pStyle w:val="ListParagraph"/>
        <w:numPr>
          <w:ilvl w:val="0"/>
          <w:numId w:val="11"/>
        </w:numPr>
        <w:spacing w:line="100" w:lineRule="atLeast"/>
        <w:jc w:val="both"/>
      </w:pPr>
      <w:r w:rsidRPr="00AB7921">
        <w:rPr>
          <w:rFonts w:ascii="Arial" w:hAnsi="Arial" w:cs="Arial"/>
          <w:sz w:val="24"/>
          <w:szCs w:val="24"/>
        </w:rPr>
        <w:t xml:space="preserve">Jack </w:t>
      </w:r>
      <w:proofErr w:type="spellStart"/>
      <w:r w:rsidRPr="00AB7921">
        <w:rPr>
          <w:rFonts w:ascii="Arial" w:hAnsi="Arial" w:cs="Arial"/>
          <w:sz w:val="24"/>
          <w:szCs w:val="24"/>
        </w:rPr>
        <w:t>Emmerson</w:t>
      </w:r>
      <w:proofErr w:type="spellEnd"/>
      <w:r w:rsidRPr="00AB7921">
        <w:rPr>
          <w:rFonts w:ascii="Arial" w:hAnsi="Arial" w:cs="Arial"/>
          <w:sz w:val="24"/>
          <w:szCs w:val="24"/>
        </w:rPr>
        <w:t xml:space="preserve">, myfyriwr PhD o Brifysgol Bangor, sydd wedi derbyn y  Marine </w:t>
      </w:r>
      <w:proofErr w:type="spellStart"/>
      <w:r w:rsidRPr="00AB7921">
        <w:rPr>
          <w:rFonts w:ascii="Arial" w:hAnsi="Arial" w:cs="Arial"/>
          <w:sz w:val="24"/>
          <w:szCs w:val="24"/>
        </w:rPr>
        <w:t>Conservation</w:t>
      </w:r>
      <w:proofErr w:type="spellEnd"/>
      <w:r w:rsidRPr="00AB7921">
        <w:rPr>
          <w:rFonts w:ascii="Arial" w:hAnsi="Arial" w:cs="Arial"/>
          <w:sz w:val="24"/>
          <w:szCs w:val="24"/>
        </w:rPr>
        <w:t xml:space="preserve"> Society </w:t>
      </w:r>
      <w:proofErr w:type="spellStart"/>
      <w:r w:rsidRPr="00AB7921">
        <w:rPr>
          <w:rFonts w:ascii="Arial" w:hAnsi="Arial" w:cs="Arial"/>
          <w:sz w:val="24"/>
          <w:szCs w:val="24"/>
        </w:rPr>
        <w:t>Wakefield</w:t>
      </w:r>
      <w:proofErr w:type="spellEnd"/>
      <w:r w:rsidRPr="00AB7921">
        <w:rPr>
          <w:rFonts w:ascii="Arial" w:hAnsi="Arial" w:cs="Arial"/>
          <w:sz w:val="24"/>
          <w:szCs w:val="24"/>
        </w:rPr>
        <w:t xml:space="preserve"> </w:t>
      </w:r>
      <w:proofErr w:type="spellStart"/>
      <w:r w:rsidRPr="00AB7921">
        <w:rPr>
          <w:rFonts w:ascii="Arial" w:hAnsi="Arial" w:cs="Arial"/>
          <w:sz w:val="24"/>
          <w:szCs w:val="24"/>
        </w:rPr>
        <w:t>Memorial</w:t>
      </w:r>
      <w:proofErr w:type="spellEnd"/>
      <w:r w:rsidRPr="00AB7921">
        <w:rPr>
          <w:rFonts w:ascii="Arial" w:hAnsi="Arial" w:cs="Arial"/>
          <w:sz w:val="24"/>
          <w:szCs w:val="24"/>
        </w:rPr>
        <w:t xml:space="preserve"> </w:t>
      </w:r>
      <w:proofErr w:type="spellStart"/>
      <w:r w:rsidRPr="00AB7921">
        <w:rPr>
          <w:rFonts w:ascii="Arial" w:hAnsi="Arial" w:cs="Arial"/>
          <w:sz w:val="24"/>
          <w:szCs w:val="24"/>
        </w:rPr>
        <w:t>Award</w:t>
      </w:r>
      <w:proofErr w:type="spellEnd"/>
      <w:r w:rsidRPr="00AB7921">
        <w:rPr>
          <w:rFonts w:ascii="Arial" w:hAnsi="Arial" w:cs="Arial"/>
          <w:sz w:val="24"/>
          <w:szCs w:val="24"/>
        </w:rPr>
        <w:t>, am ei broject ‘</w:t>
      </w:r>
      <w:proofErr w:type="spellStart"/>
      <w:r w:rsidRPr="00AB7921">
        <w:rPr>
          <w:rFonts w:ascii="Arial" w:hAnsi="Arial" w:cs="Arial"/>
          <w:sz w:val="24"/>
          <w:szCs w:val="24"/>
        </w:rPr>
        <w:t>Sustainable</w:t>
      </w:r>
      <w:proofErr w:type="spellEnd"/>
      <w:r w:rsidRPr="00AB7921">
        <w:rPr>
          <w:rFonts w:ascii="Arial" w:hAnsi="Arial" w:cs="Arial"/>
          <w:sz w:val="24"/>
          <w:szCs w:val="24"/>
        </w:rPr>
        <w:t xml:space="preserve"> </w:t>
      </w:r>
      <w:proofErr w:type="spellStart"/>
      <w:r w:rsidRPr="00AB7921">
        <w:rPr>
          <w:rFonts w:ascii="Arial" w:hAnsi="Arial" w:cs="Arial"/>
          <w:sz w:val="24"/>
          <w:szCs w:val="24"/>
        </w:rPr>
        <w:t>static-gear</w:t>
      </w:r>
      <w:proofErr w:type="spellEnd"/>
      <w:r w:rsidRPr="00AB7921">
        <w:rPr>
          <w:rFonts w:ascii="Arial" w:hAnsi="Arial" w:cs="Arial"/>
          <w:sz w:val="24"/>
          <w:szCs w:val="24"/>
        </w:rPr>
        <w:t xml:space="preserve"> </w:t>
      </w:r>
      <w:proofErr w:type="spellStart"/>
      <w:r w:rsidRPr="00AB7921">
        <w:rPr>
          <w:rFonts w:ascii="Arial" w:hAnsi="Arial" w:cs="Arial"/>
          <w:sz w:val="24"/>
          <w:szCs w:val="24"/>
        </w:rPr>
        <w:t>fisheries</w:t>
      </w:r>
      <w:proofErr w:type="spellEnd"/>
      <w:r w:rsidRPr="00AB7921">
        <w:rPr>
          <w:rFonts w:ascii="Arial" w:hAnsi="Arial" w:cs="Arial"/>
          <w:sz w:val="24"/>
          <w:szCs w:val="24"/>
        </w:rPr>
        <w:t xml:space="preserve"> </w:t>
      </w:r>
      <w:proofErr w:type="spellStart"/>
      <w:r w:rsidRPr="00AB7921">
        <w:rPr>
          <w:rFonts w:ascii="Arial" w:hAnsi="Arial" w:cs="Arial"/>
          <w:sz w:val="24"/>
          <w:szCs w:val="24"/>
        </w:rPr>
        <w:t>in</w:t>
      </w:r>
      <w:proofErr w:type="spellEnd"/>
      <w:r w:rsidRPr="00AB7921">
        <w:rPr>
          <w:rFonts w:ascii="Arial" w:hAnsi="Arial" w:cs="Arial"/>
          <w:sz w:val="24"/>
          <w:szCs w:val="24"/>
        </w:rPr>
        <w:t xml:space="preserve"> the </w:t>
      </w:r>
      <w:proofErr w:type="spellStart"/>
      <w:r w:rsidRPr="00AB7921">
        <w:rPr>
          <w:rFonts w:ascii="Arial" w:hAnsi="Arial" w:cs="Arial"/>
          <w:sz w:val="24"/>
          <w:szCs w:val="24"/>
        </w:rPr>
        <w:t>Irish</w:t>
      </w:r>
      <w:proofErr w:type="spellEnd"/>
      <w:r w:rsidRPr="00AB7921">
        <w:rPr>
          <w:rFonts w:ascii="Arial" w:hAnsi="Arial" w:cs="Arial"/>
          <w:sz w:val="24"/>
          <w:szCs w:val="24"/>
        </w:rPr>
        <w:t xml:space="preserve"> </w:t>
      </w:r>
      <w:proofErr w:type="spellStart"/>
      <w:r w:rsidRPr="00AB7921">
        <w:rPr>
          <w:rFonts w:ascii="Arial" w:hAnsi="Arial" w:cs="Arial"/>
          <w:sz w:val="24"/>
          <w:szCs w:val="24"/>
        </w:rPr>
        <w:t>Sea</w:t>
      </w:r>
      <w:proofErr w:type="spellEnd"/>
      <w:r w:rsidRPr="00AB7921">
        <w:rPr>
          <w:rFonts w:ascii="Arial" w:hAnsi="Arial" w:cs="Arial"/>
          <w:sz w:val="24"/>
          <w:szCs w:val="24"/>
        </w:rPr>
        <w:t>’. </w:t>
      </w:r>
    </w:p>
    <w:p w:rsidR="006C2874" w:rsidRPr="00AB7921" w:rsidRDefault="006C2874">
      <w:pPr>
        <w:spacing w:line="100" w:lineRule="atLeast"/>
        <w:jc w:val="both"/>
      </w:pPr>
    </w:p>
    <w:p w:rsidR="006C2874" w:rsidRPr="00AB7921" w:rsidRDefault="00AB7921">
      <w:pPr>
        <w:pStyle w:val="ListParagraph"/>
        <w:numPr>
          <w:ilvl w:val="0"/>
          <w:numId w:val="11"/>
        </w:numPr>
        <w:spacing w:line="100" w:lineRule="atLeast"/>
        <w:jc w:val="both"/>
      </w:pPr>
      <w:r w:rsidRPr="00AB7921">
        <w:rPr>
          <w:rFonts w:ascii="Arial" w:hAnsi="Arial" w:cs="Arial"/>
          <w:sz w:val="24"/>
          <w:szCs w:val="24"/>
        </w:rPr>
        <w:t xml:space="preserve">Dr Lowri Hughes o Ganolfan Bedwyr, sydd wedi'i gwahodd gan y Gweinidog dros Wasanaethau Cyhoeddus, Leighton Andrews, i ymuno </w:t>
      </w:r>
      <w:proofErr w:type="spellStart"/>
      <w:r w:rsidRPr="00AB7921">
        <w:rPr>
          <w:rFonts w:ascii="Arial" w:hAnsi="Arial" w:cs="Arial"/>
          <w:sz w:val="24"/>
          <w:szCs w:val="24"/>
        </w:rPr>
        <w:t>â'r</w:t>
      </w:r>
      <w:proofErr w:type="spellEnd"/>
      <w:r w:rsidRPr="00AB7921">
        <w:rPr>
          <w:rFonts w:ascii="Arial" w:hAnsi="Arial" w:cs="Arial"/>
          <w:sz w:val="24"/>
          <w:szCs w:val="24"/>
        </w:rPr>
        <w:t xml:space="preserve"> Gweithgor ar yr Iaith Gymraeg mewn Gweinyddu Llywodraeth Leol a Datblygu Economaidd.  </w:t>
      </w:r>
      <w:r>
        <w:rPr>
          <w:rFonts w:ascii="Arial" w:hAnsi="Arial" w:cs="Arial"/>
          <w:color w:val="00000A"/>
          <w:sz w:val="24"/>
          <w:szCs w:val="24"/>
          <w:shd w:val="clear" w:color="auto" w:fill="FFFFFF"/>
          <w:lang w:eastAsia="en-US" w:bidi="en-US"/>
        </w:rPr>
        <w:t xml:space="preserve"> </w:t>
      </w:r>
    </w:p>
    <w:p w:rsidR="006C2874" w:rsidRPr="00AB7921" w:rsidRDefault="006C2874"/>
    <w:p w:rsidR="006C2874" w:rsidRPr="00AB7921" w:rsidRDefault="00AB7921">
      <w:pPr>
        <w:spacing w:line="100" w:lineRule="atLeast"/>
        <w:jc w:val="both"/>
      </w:pPr>
      <w:r w:rsidRPr="00AB7921">
        <w:rPr>
          <w:rFonts w:ascii="Arial" w:hAnsi="Arial" w:cs="Arial"/>
          <w:b/>
          <w:sz w:val="24"/>
          <w:szCs w:val="24"/>
        </w:rPr>
        <w:t xml:space="preserve">Tynnwyd sylw hefyd at lwyddiannau'r Brifysgol mewn gwobrau a dyfarniadau diweddar: </w:t>
      </w:r>
    </w:p>
    <w:p w:rsidR="006C2874" w:rsidRPr="00AB7921" w:rsidRDefault="00AB7921">
      <w:pPr>
        <w:spacing w:line="100" w:lineRule="atLeast"/>
        <w:jc w:val="both"/>
      </w:pPr>
      <w:r w:rsidRPr="00AB7921">
        <w:rPr>
          <w:rFonts w:ascii="Arial" w:hAnsi="Arial" w:cs="Arial"/>
          <w:sz w:val="24"/>
          <w:szCs w:val="24"/>
        </w:rPr>
        <w:t xml:space="preserve">Yn y </w:t>
      </w:r>
      <w:proofErr w:type="spellStart"/>
      <w:r w:rsidRPr="00AB7921">
        <w:rPr>
          <w:rFonts w:ascii="Arial" w:hAnsi="Arial" w:cs="Arial"/>
          <w:i/>
          <w:sz w:val="24"/>
          <w:szCs w:val="24"/>
        </w:rPr>
        <w:t>WhatUni</w:t>
      </w:r>
      <w:proofErr w:type="spellEnd"/>
      <w:r w:rsidRPr="00AB7921">
        <w:rPr>
          <w:rFonts w:ascii="Arial" w:hAnsi="Arial" w:cs="Arial"/>
          <w:i/>
          <w:sz w:val="24"/>
          <w:szCs w:val="24"/>
        </w:rPr>
        <w:t xml:space="preserve"> Student </w:t>
      </w:r>
      <w:proofErr w:type="spellStart"/>
      <w:r w:rsidRPr="00AB7921">
        <w:rPr>
          <w:rFonts w:ascii="Arial" w:hAnsi="Arial" w:cs="Arial"/>
          <w:i/>
          <w:sz w:val="24"/>
          <w:szCs w:val="24"/>
        </w:rPr>
        <w:t>Choice</w:t>
      </w:r>
      <w:proofErr w:type="spellEnd"/>
      <w:r w:rsidRPr="00AB7921">
        <w:rPr>
          <w:rFonts w:ascii="Arial" w:hAnsi="Arial" w:cs="Arial"/>
          <w:i/>
          <w:sz w:val="24"/>
          <w:szCs w:val="24"/>
        </w:rPr>
        <w:t xml:space="preserve"> </w:t>
      </w:r>
      <w:proofErr w:type="spellStart"/>
      <w:r w:rsidRPr="00AB7921">
        <w:rPr>
          <w:rFonts w:ascii="Arial" w:hAnsi="Arial" w:cs="Arial"/>
          <w:i/>
          <w:sz w:val="24"/>
          <w:szCs w:val="24"/>
        </w:rPr>
        <w:t>Awards</w:t>
      </w:r>
      <w:proofErr w:type="spellEnd"/>
      <w:r w:rsidRPr="00AB7921">
        <w:rPr>
          <w:rFonts w:ascii="Arial" w:hAnsi="Arial" w:cs="Arial"/>
          <w:sz w:val="24"/>
          <w:szCs w:val="24"/>
        </w:rPr>
        <w:t xml:space="preserve">, rhestrwyd Prifysgol Bangor yn y dosbarthiadau canlynol: </w:t>
      </w:r>
    </w:p>
    <w:p w:rsidR="006C2874" w:rsidRPr="00AB7921" w:rsidRDefault="00AB7921">
      <w:pPr>
        <w:spacing w:line="100" w:lineRule="atLeast"/>
        <w:ind w:left="720"/>
        <w:jc w:val="both"/>
      </w:pPr>
      <w:r w:rsidRPr="00AB7921">
        <w:rPr>
          <w:rFonts w:ascii="Arial" w:hAnsi="Arial" w:cs="Arial"/>
          <w:sz w:val="24"/>
          <w:szCs w:val="24"/>
        </w:rPr>
        <w:t>1af am lety i fyfyrwyr</w:t>
      </w:r>
    </w:p>
    <w:p w:rsidR="006C2874" w:rsidRPr="00AB7921" w:rsidRDefault="00AB7921">
      <w:pPr>
        <w:spacing w:line="100" w:lineRule="atLeast"/>
        <w:ind w:left="720"/>
        <w:jc w:val="both"/>
      </w:pPr>
      <w:r w:rsidRPr="00AB7921">
        <w:rPr>
          <w:rFonts w:ascii="Arial" w:hAnsi="Arial" w:cs="Arial"/>
          <w:sz w:val="24"/>
          <w:szCs w:val="24"/>
        </w:rPr>
        <w:t xml:space="preserve">2il am gyrsiau a darlithwyr gorau </w:t>
      </w:r>
    </w:p>
    <w:p w:rsidR="006C2874" w:rsidRPr="00AB7921" w:rsidRDefault="00AB7921">
      <w:pPr>
        <w:spacing w:line="100" w:lineRule="atLeast"/>
        <w:ind w:left="720"/>
        <w:jc w:val="both"/>
      </w:pPr>
      <w:r w:rsidRPr="00AB7921">
        <w:rPr>
          <w:rFonts w:ascii="Arial" w:hAnsi="Arial" w:cs="Arial"/>
          <w:sz w:val="24"/>
          <w:szCs w:val="24"/>
        </w:rPr>
        <w:t>3ydd am gefnogaeth i fyfyrwyr</w:t>
      </w:r>
    </w:p>
    <w:p w:rsidR="006C2874" w:rsidRPr="00AB7921" w:rsidRDefault="00AB7921">
      <w:pPr>
        <w:spacing w:line="100" w:lineRule="atLeast"/>
        <w:ind w:left="720"/>
        <w:jc w:val="both"/>
      </w:pPr>
      <w:r w:rsidRPr="00AB7921">
        <w:rPr>
          <w:rFonts w:ascii="Arial" w:hAnsi="Arial" w:cs="Arial"/>
          <w:sz w:val="24"/>
          <w:szCs w:val="24"/>
        </w:rPr>
        <w:t>4ydd am glybiau a chymdeithasau</w:t>
      </w:r>
    </w:p>
    <w:p w:rsidR="006C2874" w:rsidRPr="00AB7921" w:rsidRDefault="00AB7921">
      <w:pPr>
        <w:spacing w:line="100" w:lineRule="atLeast"/>
        <w:ind w:left="720"/>
        <w:jc w:val="both"/>
      </w:pPr>
      <w:r w:rsidRPr="00AB7921">
        <w:rPr>
          <w:rFonts w:ascii="Arial" w:hAnsi="Arial" w:cs="Arial"/>
          <w:sz w:val="24"/>
          <w:szCs w:val="24"/>
        </w:rPr>
        <w:t>4ydd drwodd a thro fel Prifysgol y Flwyddyn</w:t>
      </w:r>
    </w:p>
    <w:p w:rsidR="006C2874" w:rsidRPr="00AB7921" w:rsidRDefault="00AB7921">
      <w:pPr>
        <w:spacing w:line="100" w:lineRule="atLeast"/>
        <w:jc w:val="both"/>
      </w:pPr>
      <w:r w:rsidRPr="00AB7921">
        <w:rPr>
          <w:rFonts w:ascii="Arial" w:hAnsi="Arial" w:cs="Arial"/>
          <w:sz w:val="24"/>
          <w:szCs w:val="24"/>
        </w:rPr>
        <w:t xml:space="preserve">Enillodd Prifysgol Bangor Wobr Chware Teg </w:t>
      </w:r>
      <w:proofErr w:type="spellStart"/>
      <w:r w:rsidRPr="00AB7921">
        <w:rPr>
          <w:rFonts w:ascii="Arial" w:hAnsi="Arial" w:cs="Arial"/>
          <w:sz w:val="24"/>
          <w:szCs w:val="24"/>
        </w:rPr>
        <w:t>Womenspire</w:t>
      </w:r>
      <w:proofErr w:type="spellEnd"/>
      <w:r w:rsidRPr="00AB7921">
        <w:rPr>
          <w:rFonts w:ascii="Arial" w:hAnsi="Arial" w:cs="Arial"/>
          <w:sz w:val="24"/>
          <w:szCs w:val="24"/>
        </w:rPr>
        <w:t xml:space="preserve"> am Gyflogwr y Flwyddyn yn y Sector Cyhoeddus.</w:t>
      </w:r>
    </w:p>
    <w:p w:rsidR="006C2874" w:rsidRPr="00AB7921" w:rsidRDefault="00AB7921">
      <w:pPr>
        <w:spacing w:before="28" w:after="28" w:line="100" w:lineRule="atLeast"/>
        <w:jc w:val="both"/>
      </w:pPr>
      <w:r w:rsidRPr="00AB7921">
        <w:rPr>
          <w:rFonts w:ascii="Arial" w:hAnsi="Arial" w:cs="Arial"/>
          <w:sz w:val="24"/>
          <w:szCs w:val="24"/>
        </w:rPr>
        <w:t xml:space="preserve">Gosodwyd Prifysgol Bangor yn safle 22 mewn tabl cynghrair byd-eang o brifysgolion mwyaf gwyrdd y byd.  Mae'r </w:t>
      </w:r>
      <w:r w:rsidRPr="00AB7921">
        <w:rPr>
          <w:rFonts w:ascii="Arial" w:hAnsi="Arial" w:cs="Arial"/>
          <w:i/>
          <w:sz w:val="24"/>
          <w:szCs w:val="24"/>
        </w:rPr>
        <w:t xml:space="preserve">UI Green </w:t>
      </w:r>
      <w:proofErr w:type="spellStart"/>
      <w:r w:rsidRPr="00AB7921">
        <w:rPr>
          <w:rFonts w:ascii="Arial" w:hAnsi="Arial" w:cs="Arial"/>
          <w:i/>
          <w:sz w:val="24"/>
          <w:szCs w:val="24"/>
        </w:rPr>
        <w:t>Metric</w:t>
      </w:r>
      <w:proofErr w:type="spellEnd"/>
      <w:r w:rsidRPr="00AB7921">
        <w:rPr>
          <w:rFonts w:ascii="Arial" w:hAnsi="Arial" w:cs="Arial"/>
          <w:sz w:val="24"/>
          <w:szCs w:val="24"/>
        </w:rPr>
        <w:t xml:space="preserve"> yn rhoi sylw i gynaliadwyedd a rheolaeth amgylcheddol mewn prifysgolion ledled y byd ac yn mesur ymrwymiad pob prifysgol i ddatblygu isadeiledd sy'n 'gyfeillgar i'r amgylchedd'. </w:t>
      </w:r>
    </w:p>
    <w:p w:rsidR="006C2874" w:rsidRPr="00AB7921" w:rsidRDefault="006C2874"/>
    <w:p w:rsidR="006C2874" w:rsidRPr="00AB7921" w:rsidRDefault="00AB7921" w:rsidP="00AB7921">
      <w:pPr>
        <w:jc w:val="center"/>
      </w:pPr>
      <w:r w:rsidRPr="00AB7921">
        <w:rPr>
          <w:rFonts w:ascii="Arial" w:hAnsi="Arial" w:cs="Arial"/>
          <w:b/>
          <w:sz w:val="24"/>
          <w:szCs w:val="24"/>
        </w:rPr>
        <w:lastRenderedPageBreak/>
        <w:t>Y STRATEGAETH YSTADAU</w:t>
      </w:r>
    </w:p>
    <w:p w:rsidR="006C2874" w:rsidRPr="00AB7921" w:rsidRDefault="00AB7921">
      <w:pPr>
        <w:pStyle w:val="ListParagraph"/>
        <w:numPr>
          <w:ilvl w:val="0"/>
          <w:numId w:val="15"/>
        </w:numPr>
        <w:ind w:left="567" w:hanging="567"/>
        <w:jc w:val="both"/>
      </w:pPr>
      <w:r w:rsidRPr="00AB7921">
        <w:rPr>
          <w:rFonts w:ascii="Arial" w:hAnsi="Arial" w:cs="Arial"/>
          <w:sz w:val="24"/>
          <w:szCs w:val="24"/>
        </w:rPr>
        <w:t xml:space="preserve">Darparwyd adroddiad gan </w:t>
      </w:r>
      <w:proofErr w:type="spellStart"/>
      <w:r w:rsidRPr="00AB7921">
        <w:rPr>
          <w:rFonts w:ascii="Arial" w:hAnsi="Arial" w:cs="Arial"/>
          <w:sz w:val="24"/>
          <w:szCs w:val="24"/>
        </w:rPr>
        <w:t>Cushman</w:t>
      </w:r>
      <w:proofErr w:type="spellEnd"/>
      <w:r w:rsidRPr="00AB7921">
        <w:rPr>
          <w:rFonts w:ascii="Arial" w:hAnsi="Arial" w:cs="Arial"/>
          <w:sz w:val="24"/>
          <w:szCs w:val="24"/>
        </w:rPr>
        <w:t xml:space="preserve"> and </w:t>
      </w:r>
      <w:proofErr w:type="spellStart"/>
      <w:r w:rsidRPr="00AB7921">
        <w:rPr>
          <w:rFonts w:ascii="Arial" w:hAnsi="Arial" w:cs="Arial"/>
          <w:sz w:val="24"/>
          <w:szCs w:val="24"/>
        </w:rPr>
        <w:t>Wakefiled</w:t>
      </w:r>
      <w:proofErr w:type="spellEnd"/>
      <w:r w:rsidRPr="00AB7921">
        <w:rPr>
          <w:rFonts w:ascii="Arial" w:hAnsi="Arial" w:cs="Arial"/>
          <w:sz w:val="24"/>
          <w:szCs w:val="24"/>
        </w:rPr>
        <w:t>, a gomisiynwyd gan y Brifysgol i ad</w:t>
      </w:r>
      <w:r w:rsidR="005C2539">
        <w:rPr>
          <w:rFonts w:ascii="Arial" w:hAnsi="Arial" w:cs="Arial"/>
          <w:sz w:val="24"/>
          <w:szCs w:val="24"/>
        </w:rPr>
        <w:t xml:space="preserve">fywio'r strategaeth bresennol. </w:t>
      </w:r>
      <w:r w:rsidRPr="00AB7921">
        <w:rPr>
          <w:rFonts w:ascii="Arial" w:hAnsi="Arial" w:cs="Arial"/>
          <w:sz w:val="24"/>
          <w:szCs w:val="24"/>
        </w:rPr>
        <w:t xml:space="preserve">Tynnodd yr adroddiad sylw at y sgôp, y dull gweithredu a'r camau a gymerwyd hyd yma, a'r amserlen i ddatblygu'r strategaeth i'r dyfodol.  </w:t>
      </w:r>
    </w:p>
    <w:p w:rsidR="006C2874" w:rsidRPr="00AB7921" w:rsidRDefault="006C2874">
      <w:pPr>
        <w:pStyle w:val="ListParagraph"/>
        <w:ind w:left="567"/>
        <w:jc w:val="both"/>
      </w:pPr>
    </w:p>
    <w:p w:rsidR="006C2874" w:rsidRPr="00AB7921" w:rsidRDefault="00AB7921">
      <w:pPr>
        <w:pStyle w:val="ListParagraph"/>
        <w:numPr>
          <w:ilvl w:val="0"/>
          <w:numId w:val="15"/>
        </w:numPr>
        <w:ind w:left="567" w:hanging="567"/>
        <w:jc w:val="both"/>
      </w:pPr>
      <w:r w:rsidRPr="00AB7921">
        <w:rPr>
          <w:rFonts w:ascii="Arial" w:hAnsi="Arial" w:cs="Arial"/>
          <w:sz w:val="24"/>
          <w:szCs w:val="24"/>
        </w:rPr>
        <w:t xml:space="preserve">Tynnwyd sylw'r Cyngor yn arbennig at yr elfennau strategol </w:t>
      </w:r>
      <w:r w:rsidR="005C2539">
        <w:rPr>
          <w:rFonts w:ascii="Arial" w:hAnsi="Arial" w:cs="Arial"/>
          <w:sz w:val="24"/>
          <w:szCs w:val="24"/>
        </w:rPr>
        <w:t xml:space="preserve">sy’n arwain y  </w:t>
      </w:r>
      <w:r w:rsidRPr="00AB7921">
        <w:rPr>
          <w:rFonts w:ascii="Arial" w:hAnsi="Arial" w:cs="Arial"/>
          <w:sz w:val="24"/>
          <w:szCs w:val="24"/>
        </w:rPr>
        <w:t xml:space="preserve"> strategaeth, y sialensiau sy'n gysylltiedig </w:t>
      </w:r>
      <w:proofErr w:type="spellStart"/>
      <w:r w:rsidRPr="00AB7921">
        <w:rPr>
          <w:rFonts w:ascii="Arial" w:hAnsi="Arial" w:cs="Arial"/>
          <w:sz w:val="24"/>
          <w:szCs w:val="24"/>
        </w:rPr>
        <w:t>â'r</w:t>
      </w:r>
      <w:proofErr w:type="spellEnd"/>
      <w:r w:rsidRPr="00AB7921">
        <w:rPr>
          <w:rFonts w:ascii="Arial" w:hAnsi="Arial" w:cs="Arial"/>
          <w:sz w:val="24"/>
          <w:szCs w:val="24"/>
        </w:rPr>
        <w:t xml:space="preserve"> ystâd </w:t>
      </w:r>
      <w:proofErr w:type="spellStart"/>
      <w:r w:rsidRPr="00AB7921">
        <w:rPr>
          <w:rFonts w:ascii="Arial" w:hAnsi="Arial" w:cs="Arial"/>
          <w:sz w:val="24"/>
          <w:szCs w:val="24"/>
        </w:rPr>
        <w:t>ddi</w:t>
      </w:r>
      <w:proofErr w:type="spellEnd"/>
      <w:r w:rsidRPr="00AB7921">
        <w:rPr>
          <w:rFonts w:ascii="Arial" w:hAnsi="Arial" w:cs="Arial"/>
          <w:sz w:val="24"/>
          <w:szCs w:val="24"/>
        </w:rPr>
        <w:t xml:space="preserve">-breswyl, y cryfderau a'r cyfleoedd sy'n gysylltiedig </w:t>
      </w:r>
      <w:proofErr w:type="spellStart"/>
      <w:r w:rsidRPr="00AB7921">
        <w:rPr>
          <w:rFonts w:ascii="Arial" w:hAnsi="Arial" w:cs="Arial"/>
          <w:sz w:val="24"/>
          <w:szCs w:val="24"/>
        </w:rPr>
        <w:t>â'r</w:t>
      </w:r>
      <w:proofErr w:type="spellEnd"/>
      <w:r w:rsidRPr="00AB7921">
        <w:rPr>
          <w:rFonts w:ascii="Arial" w:hAnsi="Arial" w:cs="Arial"/>
          <w:sz w:val="24"/>
          <w:szCs w:val="24"/>
        </w:rPr>
        <w:t xml:space="preserve"> ystâd breswyl, a'r angen i alinio unrhyw strategaeth yn y dyfodol â chynllun busnes y Brifysgol, twf yn y dyfodol, a pharod</w:t>
      </w:r>
      <w:r w:rsidR="005C2539">
        <w:rPr>
          <w:rFonts w:ascii="Arial" w:hAnsi="Arial" w:cs="Arial"/>
          <w:sz w:val="24"/>
          <w:szCs w:val="24"/>
        </w:rPr>
        <w:t>r</w:t>
      </w:r>
      <w:r w:rsidRPr="00AB7921">
        <w:rPr>
          <w:rFonts w:ascii="Arial" w:hAnsi="Arial" w:cs="Arial"/>
          <w:sz w:val="24"/>
          <w:szCs w:val="24"/>
        </w:rPr>
        <w:t xml:space="preserve">wydd i gymryd risg.   </w:t>
      </w:r>
    </w:p>
    <w:p w:rsidR="006C2874" w:rsidRPr="00AB7921" w:rsidRDefault="006C2874">
      <w:pPr>
        <w:jc w:val="both"/>
      </w:pPr>
    </w:p>
    <w:p w:rsidR="006C2874" w:rsidRPr="00AB7921" w:rsidRDefault="00AB7921">
      <w:pPr>
        <w:pStyle w:val="ListParagraph"/>
        <w:numPr>
          <w:ilvl w:val="0"/>
          <w:numId w:val="15"/>
        </w:numPr>
        <w:tabs>
          <w:tab w:val="left" w:pos="1134"/>
        </w:tabs>
        <w:ind w:left="567" w:hanging="567"/>
        <w:jc w:val="both"/>
      </w:pPr>
      <w:r w:rsidRPr="00AB7921">
        <w:rPr>
          <w:rFonts w:ascii="Arial" w:hAnsi="Arial" w:cs="Arial"/>
          <w:sz w:val="24"/>
          <w:szCs w:val="24"/>
        </w:rPr>
        <w:t xml:space="preserve">Nododd y Cyngor y canlynol:  </w:t>
      </w:r>
    </w:p>
    <w:p w:rsidR="006C2874" w:rsidRPr="00AB7921" w:rsidRDefault="006C2874">
      <w:pPr>
        <w:pStyle w:val="ListParagraph"/>
        <w:jc w:val="both"/>
      </w:pPr>
    </w:p>
    <w:p w:rsidR="006C2874" w:rsidRPr="00AB7921" w:rsidRDefault="00AB7921" w:rsidP="005C2539">
      <w:pPr>
        <w:tabs>
          <w:tab w:val="left" w:pos="2268"/>
        </w:tabs>
        <w:ind w:left="1134" w:hanging="567"/>
        <w:jc w:val="both"/>
      </w:pPr>
      <w:r w:rsidRPr="00AB7921">
        <w:rPr>
          <w:rFonts w:ascii="Arial" w:hAnsi="Arial" w:cs="Arial"/>
          <w:sz w:val="24"/>
          <w:szCs w:val="24"/>
        </w:rPr>
        <w:t xml:space="preserve">[1] </w:t>
      </w:r>
      <w:r w:rsidR="005C2539">
        <w:rPr>
          <w:rFonts w:ascii="Arial" w:hAnsi="Arial" w:cs="Arial"/>
          <w:sz w:val="24"/>
          <w:szCs w:val="24"/>
        </w:rPr>
        <w:tab/>
      </w:r>
      <w:r w:rsidRPr="00AB7921">
        <w:rPr>
          <w:rFonts w:ascii="Arial" w:hAnsi="Arial" w:cs="Arial"/>
          <w:sz w:val="24"/>
          <w:szCs w:val="24"/>
        </w:rPr>
        <w:t xml:space="preserve">Yr angen am ddata pellach yn ymwneud â chyflwr yr ystâd, ei hymarferoldeb a'r defnydd a wneir ohoni. </w:t>
      </w:r>
    </w:p>
    <w:p w:rsidR="006C2874" w:rsidRPr="00AB7921" w:rsidRDefault="00AB7921" w:rsidP="005C2539">
      <w:pPr>
        <w:tabs>
          <w:tab w:val="left" w:pos="2268"/>
        </w:tabs>
        <w:ind w:left="1134" w:hanging="567"/>
        <w:jc w:val="both"/>
      </w:pPr>
      <w:r w:rsidRPr="00AB7921">
        <w:rPr>
          <w:rFonts w:ascii="Arial" w:hAnsi="Arial" w:cs="Arial"/>
          <w:sz w:val="24"/>
          <w:szCs w:val="24"/>
        </w:rPr>
        <w:t xml:space="preserve">[2] </w:t>
      </w:r>
      <w:r w:rsidR="005C2539">
        <w:rPr>
          <w:rFonts w:ascii="Arial" w:hAnsi="Arial" w:cs="Arial"/>
          <w:sz w:val="24"/>
          <w:szCs w:val="24"/>
        </w:rPr>
        <w:tab/>
      </w:r>
      <w:r w:rsidRPr="00AB7921">
        <w:rPr>
          <w:rFonts w:ascii="Arial" w:hAnsi="Arial" w:cs="Arial"/>
          <w:sz w:val="24"/>
          <w:szCs w:val="24"/>
        </w:rPr>
        <w:t xml:space="preserve">Pryderon ynghylch lefel gwaith cynnal a chadw sydd wedi crynhoi a'r effaith bosibl ar iechyd a diogelwch myfyrwyr a staff.  Rhoddwyd sicrwydd i aelodau na ddefnyddir adeiladau categori D ar hyn o bryd.     </w:t>
      </w:r>
    </w:p>
    <w:p w:rsidR="006C2874" w:rsidRPr="00AB7921" w:rsidRDefault="00AB7921" w:rsidP="005C2539">
      <w:pPr>
        <w:tabs>
          <w:tab w:val="left" w:pos="2268"/>
        </w:tabs>
        <w:ind w:left="1134" w:hanging="567"/>
        <w:jc w:val="both"/>
      </w:pPr>
      <w:r w:rsidRPr="00AB7921">
        <w:rPr>
          <w:rFonts w:ascii="Arial" w:hAnsi="Arial" w:cs="Arial"/>
          <w:sz w:val="24"/>
          <w:szCs w:val="24"/>
        </w:rPr>
        <w:t xml:space="preserve">[3] </w:t>
      </w:r>
      <w:r w:rsidR="005C2539">
        <w:rPr>
          <w:rFonts w:ascii="Arial" w:hAnsi="Arial" w:cs="Arial"/>
          <w:sz w:val="24"/>
          <w:szCs w:val="24"/>
        </w:rPr>
        <w:tab/>
      </w:r>
      <w:r w:rsidRPr="00AB7921">
        <w:rPr>
          <w:rFonts w:ascii="Arial" w:hAnsi="Arial" w:cs="Arial"/>
          <w:sz w:val="24"/>
          <w:szCs w:val="24"/>
        </w:rPr>
        <w:t xml:space="preserve">Gallai unrhyw gynnydd mewn defnyddio'r ystâd yn effeithlon, a chael gwared o bosibl ar rai rhannau ohoni, ryddhau cyllid i'w ail-fuddsoddi yn ei datblygiad.   </w:t>
      </w:r>
    </w:p>
    <w:p w:rsidR="006C2874" w:rsidRPr="00AB7921" w:rsidRDefault="00AB7921">
      <w:pPr>
        <w:pStyle w:val="ListParagraph"/>
        <w:numPr>
          <w:ilvl w:val="0"/>
          <w:numId w:val="15"/>
        </w:numPr>
        <w:tabs>
          <w:tab w:val="left" w:pos="1134"/>
        </w:tabs>
        <w:ind w:left="567" w:hanging="567"/>
        <w:jc w:val="both"/>
      </w:pPr>
      <w:r w:rsidRPr="00AB7921">
        <w:rPr>
          <w:rFonts w:ascii="Arial" w:hAnsi="Arial" w:cs="Arial"/>
          <w:sz w:val="24"/>
          <w:szCs w:val="24"/>
        </w:rPr>
        <w:t xml:space="preserve">Bydd trafodaethau'n parhau dros y misoedd i ddod, yn cynnwys ymgynghori ymhellach ag aelodau'r Cyngor. Rhoddir diweddariad pellach ar ddatblygiad y strategaeth yng </w:t>
      </w:r>
      <w:proofErr w:type="spellStart"/>
      <w:r w:rsidRPr="00AB7921">
        <w:rPr>
          <w:rFonts w:ascii="Arial" w:hAnsi="Arial" w:cs="Arial"/>
          <w:sz w:val="24"/>
          <w:szCs w:val="24"/>
        </w:rPr>
        <w:t>Ngorffennaf</w:t>
      </w:r>
      <w:proofErr w:type="spellEnd"/>
      <w:r w:rsidRPr="00AB7921">
        <w:rPr>
          <w:rFonts w:ascii="Arial" w:hAnsi="Arial" w:cs="Arial"/>
          <w:sz w:val="24"/>
          <w:szCs w:val="24"/>
        </w:rPr>
        <w:t xml:space="preserve"> gyda'r bwriad i'r strategaeth lawn fod ar gael i'w hystyried a'i chymeradwyo yn yr hydref.  </w:t>
      </w:r>
    </w:p>
    <w:p w:rsidR="006C2874" w:rsidRPr="00AB7921" w:rsidRDefault="006C2874">
      <w:pPr>
        <w:jc w:val="both"/>
      </w:pPr>
    </w:p>
    <w:p w:rsidR="006C2874" w:rsidRPr="00AB7921" w:rsidRDefault="00AB7921" w:rsidP="005C2539">
      <w:pPr>
        <w:jc w:val="center"/>
      </w:pPr>
      <w:r w:rsidRPr="00AB7921">
        <w:rPr>
          <w:rFonts w:ascii="Arial" w:hAnsi="Arial" w:cs="Arial"/>
          <w:b/>
          <w:sz w:val="24"/>
          <w:szCs w:val="24"/>
        </w:rPr>
        <w:t xml:space="preserve">ACHOS BUSNES AMLINELLOL I SAFLE'R GWYDDORAU </w:t>
      </w:r>
    </w:p>
    <w:p w:rsidR="006C2874" w:rsidRPr="00AB7921" w:rsidRDefault="00AB7921">
      <w:pPr>
        <w:pStyle w:val="ListParagraph"/>
        <w:numPr>
          <w:ilvl w:val="0"/>
          <w:numId w:val="16"/>
        </w:numPr>
        <w:tabs>
          <w:tab w:val="left" w:pos="1134"/>
          <w:tab w:val="left" w:pos="1701"/>
        </w:tabs>
        <w:ind w:left="567" w:hanging="567"/>
        <w:jc w:val="both"/>
      </w:pPr>
      <w:r w:rsidRPr="00AB7921">
        <w:rPr>
          <w:rFonts w:ascii="Arial" w:hAnsi="Arial" w:cs="Arial"/>
          <w:sz w:val="24"/>
          <w:szCs w:val="24"/>
        </w:rPr>
        <w:t xml:space="preserve">Cyflwynodd Dirprwy'r Is-ganghellor y cynllun busnes amlinellol dros yr Ardal Gwyddoniaeth a Thechnoleg.  Nodwyd bod y Pwyllgor Cyllid ac Adnoddau'n argymell i'r Cyngor bod y project yn symud ymlaen i'r cam nesaf. </w:t>
      </w:r>
    </w:p>
    <w:p w:rsidR="006C2874" w:rsidRPr="00AB7921" w:rsidRDefault="006C2874">
      <w:pPr>
        <w:pStyle w:val="ListParagraph"/>
        <w:tabs>
          <w:tab w:val="left" w:pos="1134"/>
          <w:tab w:val="left" w:pos="1701"/>
        </w:tabs>
        <w:ind w:left="567"/>
        <w:jc w:val="both"/>
      </w:pPr>
    </w:p>
    <w:p w:rsidR="006C2874" w:rsidRPr="00AB7921" w:rsidRDefault="00AB7921">
      <w:pPr>
        <w:pStyle w:val="ListParagraph"/>
        <w:numPr>
          <w:ilvl w:val="0"/>
          <w:numId w:val="16"/>
        </w:numPr>
        <w:tabs>
          <w:tab w:val="left" w:pos="1134"/>
          <w:tab w:val="left" w:pos="1701"/>
        </w:tabs>
        <w:ind w:left="567" w:hanging="567"/>
        <w:jc w:val="both"/>
      </w:pPr>
      <w:r w:rsidRPr="00AB7921">
        <w:rPr>
          <w:rFonts w:ascii="Arial" w:hAnsi="Arial" w:cs="Arial"/>
          <w:sz w:val="24"/>
          <w:szCs w:val="24"/>
        </w:rPr>
        <w:t xml:space="preserve">Nododd y Cyngor y canlynol: </w:t>
      </w:r>
    </w:p>
    <w:p w:rsidR="006C2874" w:rsidRPr="00AB7921" w:rsidRDefault="006C2874">
      <w:pPr>
        <w:pStyle w:val="ListParagraph"/>
        <w:tabs>
          <w:tab w:val="left" w:pos="1854"/>
        </w:tabs>
        <w:jc w:val="both"/>
      </w:pPr>
    </w:p>
    <w:p w:rsidR="006C2874" w:rsidRPr="00AB7921" w:rsidRDefault="00AB7921">
      <w:pPr>
        <w:pStyle w:val="ListParagraph"/>
        <w:tabs>
          <w:tab w:val="left" w:pos="2268"/>
        </w:tabs>
        <w:ind w:left="1134" w:hanging="567"/>
        <w:jc w:val="both"/>
      </w:pPr>
      <w:r w:rsidRPr="00AB7921">
        <w:rPr>
          <w:rFonts w:ascii="Arial" w:hAnsi="Arial" w:cs="Arial"/>
          <w:sz w:val="24"/>
          <w:szCs w:val="24"/>
        </w:rPr>
        <w:t xml:space="preserve">[1] </w:t>
      </w:r>
      <w:r w:rsidR="005C2539">
        <w:rPr>
          <w:rFonts w:ascii="Arial" w:hAnsi="Arial" w:cs="Arial"/>
          <w:sz w:val="24"/>
          <w:szCs w:val="24"/>
        </w:rPr>
        <w:tab/>
      </w:r>
      <w:r w:rsidRPr="00AB7921">
        <w:rPr>
          <w:rFonts w:ascii="Arial" w:hAnsi="Arial" w:cs="Arial"/>
          <w:sz w:val="24"/>
          <w:szCs w:val="24"/>
        </w:rPr>
        <w:t xml:space="preserve">Roedd y cynnig yn cynnwys dymchwel rhan ôl yr Adeilad Coffa a'r Adeilad Charles Evans, ac adnewyddu'r Adeilad Coffa ac adeiladu estyniad newydd yn ei gefn.  Bydd hyn yn galluogi gwagio'r Tŵr Alun Roberts, ei adnewyddu'n llwyr a rhoi cladin newydd arno, ac yn lle'r adeilad wrth ei ochr cael bloc newydd wedi ei integreiddio'n gyfan gwbl </w:t>
      </w:r>
      <w:proofErr w:type="spellStart"/>
      <w:r w:rsidRPr="00AB7921">
        <w:rPr>
          <w:rFonts w:ascii="Arial" w:hAnsi="Arial" w:cs="Arial"/>
          <w:sz w:val="24"/>
          <w:szCs w:val="24"/>
        </w:rPr>
        <w:t>â'r</w:t>
      </w:r>
      <w:proofErr w:type="spellEnd"/>
      <w:r w:rsidRPr="00AB7921">
        <w:rPr>
          <w:rFonts w:ascii="Arial" w:hAnsi="Arial" w:cs="Arial"/>
          <w:sz w:val="24"/>
          <w:szCs w:val="24"/>
        </w:rPr>
        <w:t xml:space="preserve"> Tŵr. </w:t>
      </w:r>
    </w:p>
    <w:p w:rsidR="006C2874" w:rsidRPr="00AB7921" w:rsidRDefault="006C2874">
      <w:pPr>
        <w:pStyle w:val="ListParagraph"/>
        <w:tabs>
          <w:tab w:val="left" w:pos="2268"/>
        </w:tabs>
        <w:ind w:left="1134" w:hanging="567"/>
        <w:jc w:val="both"/>
      </w:pPr>
    </w:p>
    <w:p w:rsidR="006C2874" w:rsidRPr="00AB7921" w:rsidRDefault="00AB7921">
      <w:pPr>
        <w:pStyle w:val="ListParagraph"/>
        <w:tabs>
          <w:tab w:val="left" w:pos="2268"/>
        </w:tabs>
        <w:ind w:left="1134" w:hanging="567"/>
        <w:jc w:val="both"/>
      </w:pPr>
      <w:r w:rsidRPr="00AB7921">
        <w:rPr>
          <w:rFonts w:ascii="Arial" w:hAnsi="Arial" w:cs="Arial"/>
          <w:sz w:val="24"/>
          <w:szCs w:val="24"/>
        </w:rPr>
        <w:t xml:space="preserve">[2] </w:t>
      </w:r>
      <w:r w:rsidR="005C2539">
        <w:rPr>
          <w:rFonts w:ascii="Arial" w:hAnsi="Arial" w:cs="Arial"/>
          <w:sz w:val="24"/>
          <w:szCs w:val="24"/>
        </w:rPr>
        <w:tab/>
      </w:r>
      <w:r w:rsidRPr="00AB7921">
        <w:rPr>
          <w:rFonts w:ascii="Arial" w:hAnsi="Arial" w:cs="Arial"/>
          <w:sz w:val="24"/>
          <w:szCs w:val="24"/>
        </w:rPr>
        <w:t xml:space="preserve">Bydd y datblygiad yn gwella ymarferoldeb y lle yn sylweddol a galluogi gwagio Stryd y Deon, gan alluogi'r ddau Goleg i gael eu lleoli gyda'i gilydd ar safle modern i'r gwyddorau.  </w:t>
      </w:r>
    </w:p>
    <w:p w:rsidR="006C2874" w:rsidRPr="00AB7921" w:rsidRDefault="006C2874">
      <w:pPr>
        <w:pStyle w:val="ListParagraph"/>
        <w:tabs>
          <w:tab w:val="left" w:pos="2268"/>
        </w:tabs>
        <w:ind w:left="1134" w:hanging="567"/>
        <w:jc w:val="both"/>
      </w:pPr>
    </w:p>
    <w:p w:rsidR="006C2874" w:rsidRPr="00AB7921" w:rsidRDefault="00AB7921">
      <w:pPr>
        <w:pStyle w:val="ListParagraph"/>
        <w:tabs>
          <w:tab w:val="left" w:pos="2268"/>
        </w:tabs>
        <w:ind w:left="1134" w:hanging="567"/>
        <w:jc w:val="both"/>
      </w:pPr>
      <w:r w:rsidRPr="00AB7921">
        <w:rPr>
          <w:rFonts w:ascii="Arial" w:hAnsi="Arial" w:cs="Arial"/>
          <w:sz w:val="24"/>
          <w:szCs w:val="24"/>
        </w:rPr>
        <w:t xml:space="preserve">[3] </w:t>
      </w:r>
      <w:r w:rsidR="005C2539">
        <w:rPr>
          <w:rFonts w:ascii="Arial" w:hAnsi="Arial" w:cs="Arial"/>
          <w:sz w:val="24"/>
          <w:szCs w:val="24"/>
        </w:rPr>
        <w:tab/>
      </w:r>
      <w:r w:rsidRPr="00AB7921">
        <w:rPr>
          <w:rFonts w:ascii="Arial" w:hAnsi="Arial" w:cs="Arial"/>
          <w:sz w:val="24"/>
          <w:szCs w:val="24"/>
        </w:rPr>
        <w:t xml:space="preserve">Nid oes unrhyw dwf net mewn lle ac amcangyfrifir fod y gost ar hyn o bryd yn £56+m heb gynnwys TAW, gosodiadau a ffitio ac offer arbenigol.  Bydd angen </w:t>
      </w:r>
      <w:r w:rsidRPr="00AB7921">
        <w:rPr>
          <w:rFonts w:ascii="Arial" w:hAnsi="Arial" w:cs="Arial"/>
          <w:sz w:val="24"/>
          <w:szCs w:val="24"/>
        </w:rPr>
        <w:lastRenderedPageBreak/>
        <w:t xml:space="preserve">datblygu cynllun busnes uchelgeisiol i'r Brifysgol gynnal ymrwymiad cyfalaf mor fawr.  </w:t>
      </w:r>
    </w:p>
    <w:p w:rsidR="006C2874" w:rsidRPr="00AB7921" w:rsidRDefault="006C2874">
      <w:pPr>
        <w:tabs>
          <w:tab w:val="left" w:pos="1134"/>
          <w:tab w:val="left" w:pos="1701"/>
        </w:tabs>
        <w:ind w:left="567" w:hanging="567"/>
      </w:pPr>
    </w:p>
    <w:p w:rsidR="006C2874" w:rsidRPr="00AB7921" w:rsidRDefault="00AB7921">
      <w:pPr>
        <w:pStyle w:val="ListParagraph"/>
        <w:numPr>
          <w:ilvl w:val="0"/>
          <w:numId w:val="16"/>
        </w:numPr>
        <w:tabs>
          <w:tab w:val="left" w:pos="1134"/>
          <w:tab w:val="left" w:pos="1701"/>
        </w:tabs>
        <w:ind w:left="567" w:hanging="567"/>
        <w:jc w:val="both"/>
      </w:pPr>
      <w:r w:rsidRPr="00AB7921">
        <w:rPr>
          <w:rFonts w:ascii="Arial" w:hAnsi="Arial" w:cs="Arial"/>
          <w:sz w:val="24"/>
          <w:szCs w:val="24"/>
        </w:rPr>
        <w:t xml:space="preserve">Ar ôl trafodaeth lawn, </w:t>
      </w:r>
      <w:r w:rsidRPr="000B15BE">
        <w:rPr>
          <w:rFonts w:ascii="Arial" w:hAnsi="Arial" w:cs="Arial"/>
          <w:b/>
          <w:sz w:val="24"/>
          <w:szCs w:val="24"/>
        </w:rPr>
        <w:t>penderfynwyd</w:t>
      </w:r>
      <w:r w:rsidR="000B15BE">
        <w:rPr>
          <w:rFonts w:ascii="Arial" w:hAnsi="Arial" w:cs="Arial"/>
          <w:sz w:val="24"/>
          <w:szCs w:val="24"/>
        </w:rPr>
        <w:t xml:space="preserve">: </w:t>
      </w:r>
    </w:p>
    <w:p w:rsidR="006C2874" w:rsidRPr="00AB7921" w:rsidRDefault="006C2874">
      <w:pPr>
        <w:pStyle w:val="ListParagraph"/>
        <w:tabs>
          <w:tab w:val="left" w:pos="1134"/>
          <w:tab w:val="left" w:pos="1701"/>
        </w:tabs>
        <w:ind w:left="567"/>
        <w:jc w:val="both"/>
      </w:pPr>
    </w:p>
    <w:p w:rsidR="006C2874" w:rsidRPr="00AB7921" w:rsidRDefault="00AB7921">
      <w:pPr>
        <w:pStyle w:val="ListParagraph"/>
        <w:tabs>
          <w:tab w:val="left" w:pos="1701"/>
          <w:tab w:val="left" w:pos="2268"/>
        </w:tabs>
        <w:ind w:left="1134" w:hanging="567"/>
        <w:jc w:val="both"/>
      </w:pPr>
      <w:r w:rsidRPr="00AB7921">
        <w:rPr>
          <w:rFonts w:ascii="Arial" w:hAnsi="Arial" w:cs="Arial"/>
          <w:sz w:val="24"/>
          <w:szCs w:val="24"/>
        </w:rPr>
        <w:t xml:space="preserve">[1] </w:t>
      </w:r>
      <w:r w:rsidR="000B15BE">
        <w:rPr>
          <w:rFonts w:ascii="Arial" w:hAnsi="Arial" w:cs="Arial"/>
          <w:sz w:val="24"/>
          <w:szCs w:val="24"/>
        </w:rPr>
        <w:tab/>
      </w:r>
      <w:r w:rsidRPr="00AB7921">
        <w:rPr>
          <w:rFonts w:ascii="Arial" w:hAnsi="Arial" w:cs="Arial"/>
          <w:sz w:val="24"/>
          <w:szCs w:val="24"/>
        </w:rPr>
        <w:t xml:space="preserve">Cefnogi'r cynnig ac y dylai achos busnes llawn gael ei ddatblygu i'w ystyried yn ddiweddarach yn y flwyddyn.  </w:t>
      </w:r>
    </w:p>
    <w:p w:rsidR="006C2874" w:rsidRPr="00AB7921" w:rsidRDefault="006C2874">
      <w:pPr>
        <w:pStyle w:val="ListParagraph"/>
        <w:tabs>
          <w:tab w:val="left" w:pos="1134"/>
          <w:tab w:val="left" w:pos="1701"/>
        </w:tabs>
        <w:ind w:left="567"/>
        <w:jc w:val="both"/>
      </w:pPr>
    </w:p>
    <w:p w:rsidR="006C2874" w:rsidRPr="00AB7921" w:rsidRDefault="00AB7921">
      <w:pPr>
        <w:pStyle w:val="ListParagraph"/>
        <w:tabs>
          <w:tab w:val="left" w:pos="1701"/>
          <w:tab w:val="left" w:pos="2268"/>
        </w:tabs>
        <w:ind w:left="1134" w:hanging="567"/>
        <w:jc w:val="both"/>
      </w:pPr>
      <w:r w:rsidRPr="00AB7921">
        <w:rPr>
          <w:rFonts w:ascii="Arial" w:hAnsi="Arial" w:cs="Arial"/>
          <w:sz w:val="24"/>
          <w:szCs w:val="24"/>
        </w:rPr>
        <w:t xml:space="preserve">[2] </w:t>
      </w:r>
      <w:r w:rsidR="000B15BE">
        <w:rPr>
          <w:rFonts w:ascii="Arial" w:hAnsi="Arial" w:cs="Arial"/>
          <w:sz w:val="24"/>
          <w:szCs w:val="24"/>
        </w:rPr>
        <w:tab/>
      </w:r>
      <w:r w:rsidRPr="00AB7921">
        <w:rPr>
          <w:rFonts w:ascii="Arial" w:hAnsi="Arial" w:cs="Arial"/>
          <w:sz w:val="24"/>
          <w:szCs w:val="24"/>
        </w:rPr>
        <w:t xml:space="preserve">Y dylid rhyddhau £500k i glirio'r safle.  Bydd angen i unrhyw wariant pellach ar waith galluogi gael ei gymeradwyo gan y Pwyllgor Cyllid ac Adnoddau. </w:t>
      </w:r>
    </w:p>
    <w:p w:rsidR="006C2874" w:rsidRPr="00AB7921" w:rsidRDefault="006C2874">
      <w:pPr>
        <w:pStyle w:val="ListParagraph"/>
        <w:tabs>
          <w:tab w:val="left" w:pos="1134"/>
          <w:tab w:val="left" w:pos="1701"/>
        </w:tabs>
        <w:ind w:left="567"/>
        <w:jc w:val="both"/>
      </w:pPr>
    </w:p>
    <w:p w:rsidR="006C2874" w:rsidRPr="00AB7921" w:rsidRDefault="00AB7921">
      <w:pPr>
        <w:pStyle w:val="ListParagraph"/>
        <w:tabs>
          <w:tab w:val="left" w:pos="1701"/>
          <w:tab w:val="left" w:pos="2268"/>
        </w:tabs>
        <w:ind w:left="1134" w:hanging="567"/>
        <w:jc w:val="both"/>
      </w:pPr>
      <w:r w:rsidRPr="00AB7921">
        <w:rPr>
          <w:rFonts w:ascii="Arial" w:hAnsi="Arial" w:cs="Arial"/>
          <w:sz w:val="24"/>
          <w:szCs w:val="24"/>
        </w:rPr>
        <w:t xml:space="preserve">[3] </w:t>
      </w:r>
      <w:r w:rsidR="000B15BE">
        <w:rPr>
          <w:rFonts w:ascii="Arial" w:hAnsi="Arial" w:cs="Arial"/>
          <w:sz w:val="24"/>
          <w:szCs w:val="24"/>
        </w:rPr>
        <w:tab/>
      </w:r>
      <w:r w:rsidRPr="00AB7921">
        <w:rPr>
          <w:rFonts w:ascii="Arial" w:hAnsi="Arial" w:cs="Arial"/>
          <w:sz w:val="24"/>
          <w:szCs w:val="24"/>
        </w:rPr>
        <w:t xml:space="preserve">Y dylid datblygu strategaeth ariannol i gefnogi dyheadau cyfalaf y Brifysgol.  </w:t>
      </w:r>
    </w:p>
    <w:p w:rsidR="006C2874" w:rsidRPr="00AB7921" w:rsidRDefault="000B15BE">
      <w:pPr>
        <w:pStyle w:val="ListParagraph"/>
        <w:tabs>
          <w:tab w:val="left" w:pos="1134"/>
          <w:tab w:val="left" w:pos="1701"/>
        </w:tabs>
        <w:ind w:left="567"/>
        <w:jc w:val="both"/>
      </w:pPr>
      <w:r>
        <w:rPr>
          <w:rFonts w:ascii="Arial" w:hAnsi="Arial" w:cs="Arial"/>
          <w:sz w:val="24"/>
          <w:szCs w:val="24"/>
        </w:rPr>
        <w:t xml:space="preserve"> </w:t>
      </w:r>
    </w:p>
    <w:p w:rsidR="006C2874" w:rsidRPr="00AB7921" w:rsidRDefault="006C2874">
      <w:pPr>
        <w:pStyle w:val="ListParagraph"/>
        <w:tabs>
          <w:tab w:val="left" w:pos="1134"/>
          <w:tab w:val="left" w:pos="1701"/>
        </w:tabs>
        <w:ind w:left="567"/>
        <w:jc w:val="both"/>
      </w:pPr>
    </w:p>
    <w:p w:rsidR="006C2874" w:rsidRPr="00AB7921" w:rsidRDefault="00AB7921" w:rsidP="000B15BE">
      <w:pPr>
        <w:jc w:val="center"/>
      </w:pPr>
      <w:r w:rsidRPr="00AB7921">
        <w:rPr>
          <w:rFonts w:ascii="Arial" w:hAnsi="Arial" w:cs="Arial"/>
          <w:b/>
          <w:sz w:val="24"/>
          <w:szCs w:val="24"/>
        </w:rPr>
        <w:t xml:space="preserve">COFNODION </w:t>
      </w:r>
    </w:p>
    <w:p w:rsidR="006C2874" w:rsidRPr="000B15BE" w:rsidRDefault="00AB7921" w:rsidP="000B15BE">
      <w:pPr>
        <w:pStyle w:val="ListParagraph"/>
        <w:numPr>
          <w:ilvl w:val="0"/>
          <w:numId w:val="1"/>
        </w:numPr>
        <w:tabs>
          <w:tab w:val="left" w:pos="1134"/>
        </w:tabs>
        <w:ind w:left="567" w:hanging="567"/>
        <w:jc w:val="both"/>
      </w:pPr>
      <w:r w:rsidRPr="00AB7921">
        <w:rPr>
          <w:rFonts w:ascii="Arial" w:hAnsi="Arial" w:cs="Arial"/>
          <w:sz w:val="24"/>
          <w:szCs w:val="24"/>
        </w:rPr>
        <w:t>Cadarnhawyd a llofnodwyd cofnodion y cyfarfod a gynhaliwyd 11 Rhagfyr 2015.</w:t>
      </w:r>
    </w:p>
    <w:p w:rsidR="000B15BE" w:rsidRPr="00AB7921" w:rsidRDefault="000B15BE" w:rsidP="000B15BE">
      <w:pPr>
        <w:pStyle w:val="ListParagraph"/>
        <w:tabs>
          <w:tab w:val="left" w:pos="1134"/>
        </w:tabs>
        <w:ind w:left="567"/>
        <w:jc w:val="both"/>
      </w:pPr>
    </w:p>
    <w:p w:rsidR="006C2874" w:rsidRPr="00AB7921" w:rsidRDefault="00AB7921">
      <w:pPr>
        <w:pStyle w:val="ListParagraph"/>
        <w:numPr>
          <w:ilvl w:val="0"/>
          <w:numId w:val="1"/>
        </w:numPr>
        <w:tabs>
          <w:tab w:val="left" w:pos="1134"/>
        </w:tabs>
        <w:ind w:left="567" w:hanging="567"/>
        <w:jc w:val="both"/>
      </w:pPr>
      <w:r w:rsidRPr="00AB7921">
        <w:rPr>
          <w:rFonts w:ascii="Arial" w:hAnsi="Arial" w:cs="Arial"/>
          <w:sz w:val="24"/>
          <w:szCs w:val="24"/>
        </w:rPr>
        <w:t>Gan gyfeirio at:</w:t>
      </w:r>
    </w:p>
    <w:p w:rsidR="006C2874" w:rsidRPr="00AB7921" w:rsidRDefault="006C2874">
      <w:pPr>
        <w:pStyle w:val="ListParagraph"/>
        <w:jc w:val="both"/>
      </w:pPr>
    </w:p>
    <w:p w:rsidR="006C2874" w:rsidRPr="00AB7921" w:rsidRDefault="00AB7921">
      <w:pPr>
        <w:pStyle w:val="ListParagraph"/>
        <w:tabs>
          <w:tab w:val="left" w:pos="2268"/>
        </w:tabs>
        <w:ind w:left="1134" w:hanging="567"/>
        <w:jc w:val="both"/>
      </w:pPr>
      <w:r w:rsidRPr="00AB7921">
        <w:rPr>
          <w:rFonts w:ascii="Arial" w:hAnsi="Arial" w:cs="Arial"/>
          <w:sz w:val="24"/>
          <w:szCs w:val="24"/>
        </w:rPr>
        <w:t>[1]</w:t>
      </w:r>
      <w:r w:rsidRPr="00AB7921">
        <w:rPr>
          <w:rFonts w:ascii="Arial" w:hAnsi="Arial" w:cs="Arial"/>
          <w:sz w:val="24"/>
          <w:szCs w:val="24"/>
        </w:rPr>
        <w:tab/>
      </w:r>
      <w:r w:rsidRPr="00AB7921">
        <w:rPr>
          <w:rFonts w:ascii="Arial" w:hAnsi="Arial" w:cs="Arial"/>
          <w:b/>
          <w:sz w:val="24"/>
          <w:szCs w:val="24"/>
        </w:rPr>
        <w:t>H</w:t>
      </w:r>
      <w:r w:rsidR="000B15BE">
        <w:rPr>
          <w:rFonts w:ascii="Arial" w:hAnsi="Arial" w:cs="Arial"/>
          <w:b/>
          <w:sz w:val="24"/>
          <w:szCs w:val="24"/>
        </w:rPr>
        <w:t>yfforddiant</w:t>
      </w:r>
      <w:r w:rsidRPr="00AB7921">
        <w:rPr>
          <w:rFonts w:ascii="Arial" w:hAnsi="Arial" w:cs="Arial"/>
          <w:b/>
          <w:sz w:val="24"/>
          <w:szCs w:val="24"/>
        </w:rPr>
        <w:t xml:space="preserve"> C</w:t>
      </w:r>
      <w:r w:rsidR="000B15BE">
        <w:rPr>
          <w:rFonts w:ascii="Arial" w:hAnsi="Arial" w:cs="Arial"/>
          <w:b/>
          <w:sz w:val="24"/>
          <w:szCs w:val="24"/>
        </w:rPr>
        <w:t>ychwynnol</w:t>
      </w:r>
      <w:r w:rsidRPr="00AB7921">
        <w:rPr>
          <w:rFonts w:ascii="Arial" w:hAnsi="Arial" w:cs="Arial"/>
          <w:b/>
          <w:sz w:val="24"/>
          <w:szCs w:val="24"/>
        </w:rPr>
        <w:t xml:space="preserve"> A</w:t>
      </w:r>
      <w:r w:rsidR="000B15BE">
        <w:rPr>
          <w:rFonts w:ascii="Arial" w:hAnsi="Arial" w:cs="Arial"/>
          <w:b/>
          <w:sz w:val="24"/>
          <w:szCs w:val="24"/>
        </w:rPr>
        <w:t>thrawon (ITT)</w:t>
      </w:r>
      <w:r w:rsidRPr="00AB7921">
        <w:rPr>
          <w:rFonts w:ascii="Arial" w:hAnsi="Arial" w:cs="Arial"/>
          <w:b/>
          <w:sz w:val="24"/>
          <w:szCs w:val="24"/>
        </w:rPr>
        <w:t xml:space="preserve"> </w:t>
      </w:r>
      <w:r w:rsidRPr="00AB7921">
        <w:rPr>
          <w:rFonts w:ascii="Arial" w:hAnsi="Arial" w:cs="Arial"/>
          <w:sz w:val="24"/>
          <w:szCs w:val="24"/>
        </w:rPr>
        <w:t>(tudalen 2), ymwelodd Estyn yn Ionawr i drafod cynllun gweithredu'r Ganolfan sy'n rhoi sylw i'r holl argymhellion o few</w:t>
      </w:r>
      <w:r w:rsidR="000B15BE">
        <w:rPr>
          <w:rFonts w:ascii="Arial" w:hAnsi="Arial" w:cs="Arial"/>
          <w:sz w:val="24"/>
          <w:szCs w:val="24"/>
        </w:rPr>
        <w:t xml:space="preserve">n adroddiad gwreiddiol Estyn. </w:t>
      </w:r>
      <w:r w:rsidRPr="00AB7921">
        <w:rPr>
          <w:rFonts w:ascii="Arial" w:hAnsi="Arial" w:cs="Arial"/>
          <w:sz w:val="24"/>
          <w:szCs w:val="24"/>
        </w:rPr>
        <w:t xml:space="preserve">Yn dilyn yr ymweliad maent wedi cadarnhau eu bod yn fodlon i'r cynllun roi sylw i'r meysydd hynny lle cafwyd diffyg cydymffurfio.  Yn dilyn hyn mae HEFCW wedi cadarnhau niferoedd myfyrwyr ar gyfer blwyddyn academaidd 2016/17. </w:t>
      </w:r>
    </w:p>
    <w:p w:rsidR="006C2874" w:rsidRPr="00AB7921" w:rsidRDefault="006C2874">
      <w:pPr>
        <w:pStyle w:val="ListParagraph"/>
        <w:tabs>
          <w:tab w:val="left" w:pos="2268"/>
        </w:tabs>
        <w:ind w:left="1134" w:hanging="567"/>
        <w:jc w:val="both"/>
      </w:pPr>
    </w:p>
    <w:p w:rsidR="006C2874" w:rsidRPr="00AB7921" w:rsidRDefault="00AB7921">
      <w:pPr>
        <w:pStyle w:val="ListParagraph"/>
        <w:tabs>
          <w:tab w:val="left" w:pos="2268"/>
        </w:tabs>
        <w:ind w:left="1134" w:hanging="567"/>
        <w:jc w:val="both"/>
      </w:pPr>
      <w:r w:rsidRPr="00AB7921">
        <w:rPr>
          <w:rFonts w:ascii="Arial" w:hAnsi="Arial" w:cs="Arial"/>
          <w:sz w:val="24"/>
          <w:szCs w:val="24"/>
        </w:rPr>
        <w:t>[2]</w:t>
      </w:r>
      <w:r w:rsidRPr="00AB7921">
        <w:rPr>
          <w:rFonts w:ascii="Arial" w:hAnsi="Arial" w:cs="Arial"/>
          <w:sz w:val="24"/>
          <w:szCs w:val="24"/>
        </w:rPr>
        <w:tab/>
      </w:r>
      <w:r w:rsidRPr="00AB7921">
        <w:rPr>
          <w:rFonts w:ascii="Arial" w:hAnsi="Arial" w:cs="Arial"/>
          <w:b/>
          <w:sz w:val="24"/>
          <w:szCs w:val="24"/>
        </w:rPr>
        <w:t>Cyllideb Llywodraeth Cymru</w:t>
      </w:r>
      <w:r w:rsidRPr="00AB7921">
        <w:rPr>
          <w:rFonts w:ascii="Arial" w:hAnsi="Arial" w:cs="Arial"/>
          <w:sz w:val="24"/>
          <w:szCs w:val="24"/>
        </w:rPr>
        <w:t xml:space="preserve"> (tudalen 3), yn dilyn lob</w:t>
      </w:r>
      <w:r w:rsidR="000B15BE">
        <w:rPr>
          <w:rFonts w:ascii="Arial" w:hAnsi="Arial" w:cs="Arial"/>
          <w:sz w:val="24"/>
          <w:szCs w:val="24"/>
        </w:rPr>
        <w:t>ï</w:t>
      </w:r>
      <w:r w:rsidRPr="00AB7921">
        <w:rPr>
          <w:rFonts w:ascii="Arial" w:hAnsi="Arial" w:cs="Arial"/>
          <w:sz w:val="24"/>
          <w:szCs w:val="24"/>
        </w:rPr>
        <w:t xml:space="preserve">o sylweddol gan y sector, fe wnaeth Llywodraeth Cymru yn y ddadl ar y gyllideb benderfynu peidio â bwrw ymlaen â nifer o'r toriadau arfaethedig.    Erbyn hyn mae HEFCW wedi cyhoeddi eu penawdau cyllido, ac os cadarnheir y rhain bydd yn arwain at doriad o oddeutu £0.5m i'r Brifysgol.  </w:t>
      </w:r>
    </w:p>
    <w:p w:rsidR="006C2874" w:rsidRPr="00AB7921" w:rsidRDefault="006C2874">
      <w:pPr>
        <w:pStyle w:val="ListParagraph"/>
        <w:tabs>
          <w:tab w:val="left" w:pos="2268"/>
        </w:tabs>
        <w:ind w:left="1134" w:hanging="567"/>
        <w:jc w:val="both"/>
      </w:pPr>
    </w:p>
    <w:p w:rsidR="006C2874" w:rsidRPr="00AB7921" w:rsidRDefault="00AB7921">
      <w:pPr>
        <w:pStyle w:val="ListParagraph"/>
        <w:tabs>
          <w:tab w:val="left" w:pos="2268"/>
        </w:tabs>
        <w:ind w:left="1134" w:hanging="567"/>
        <w:jc w:val="both"/>
      </w:pPr>
      <w:r w:rsidRPr="00AB7921">
        <w:rPr>
          <w:rFonts w:ascii="Arial" w:hAnsi="Arial" w:cs="Arial"/>
          <w:sz w:val="24"/>
          <w:szCs w:val="24"/>
        </w:rPr>
        <w:t>[3]</w:t>
      </w:r>
      <w:r w:rsidRPr="00AB7921">
        <w:rPr>
          <w:rFonts w:ascii="Arial" w:hAnsi="Arial" w:cs="Arial"/>
          <w:sz w:val="24"/>
          <w:szCs w:val="24"/>
        </w:rPr>
        <w:tab/>
      </w:r>
      <w:r w:rsidRPr="00AB7921">
        <w:rPr>
          <w:rFonts w:ascii="Arial" w:hAnsi="Arial" w:cs="Arial"/>
          <w:b/>
          <w:sz w:val="24"/>
          <w:szCs w:val="24"/>
        </w:rPr>
        <w:t xml:space="preserve">Adolygiad </w:t>
      </w:r>
      <w:proofErr w:type="spellStart"/>
      <w:r w:rsidRPr="00AB7921">
        <w:rPr>
          <w:rFonts w:ascii="Arial" w:hAnsi="Arial" w:cs="Arial"/>
          <w:b/>
          <w:sz w:val="24"/>
          <w:szCs w:val="24"/>
        </w:rPr>
        <w:t>Hazelkorn</w:t>
      </w:r>
      <w:proofErr w:type="spellEnd"/>
      <w:r w:rsidRPr="00AB7921">
        <w:rPr>
          <w:rFonts w:ascii="Arial" w:hAnsi="Arial" w:cs="Arial"/>
          <w:b/>
          <w:sz w:val="24"/>
          <w:szCs w:val="24"/>
        </w:rPr>
        <w:t xml:space="preserve"> </w:t>
      </w:r>
      <w:r w:rsidRPr="000B15BE">
        <w:rPr>
          <w:rFonts w:ascii="Arial" w:hAnsi="Arial" w:cs="Arial"/>
          <w:sz w:val="24"/>
          <w:szCs w:val="24"/>
        </w:rPr>
        <w:t>(tudalen 3), mae'r adroddiad cyhoeddedig yn argymell ffurfio corff newydd, yn annibynnol ar y Llywodraeth, gyda goruchwyliaeth dros holl addysg drydyddol yng Nghymru.</w:t>
      </w:r>
      <w:r w:rsidRPr="00AB7921">
        <w:rPr>
          <w:rFonts w:ascii="Arial" w:hAnsi="Arial" w:cs="Arial"/>
          <w:b/>
          <w:sz w:val="24"/>
          <w:szCs w:val="24"/>
        </w:rPr>
        <w:t xml:space="preserve"> </w:t>
      </w:r>
      <w:r w:rsidRPr="00AB7921">
        <w:rPr>
          <w:rFonts w:ascii="Arial" w:hAnsi="Arial" w:cs="Arial"/>
          <w:sz w:val="24"/>
          <w:szCs w:val="24"/>
        </w:rPr>
        <w:t xml:space="preserve">   </w:t>
      </w:r>
    </w:p>
    <w:p w:rsidR="006C2874" w:rsidRPr="00AB7921" w:rsidRDefault="006C2874">
      <w:pPr>
        <w:pStyle w:val="ListParagraph"/>
        <w:tabs>
          <w:tab w:val="left" w:pos="2268"/>
        </w:tabs>
        <w:ind w:left="1134" w:hanging="567"/>
        <w:jc w:val="both"/>
      </w:pPr>
    </w:p>
    <w:p w:rsidR="006C2874" w:rsidRPr="00AB7921" w:rsidRDefault="00AB7921" w:rsidP="000B15BE">
      <w:pPr>
        <w:pStyle w:val="ListParagraph"/>
        <w:tabs>
          <w:tab w:val="left" w:pos="2268"/>
        </w:tabs>
        <w:ind w:left="1134" w:hanging="567"/>
        <w:jc w:val="both"/>
      </w:pPr>
      <w:r w:rsidRPr="00AB7921">
        <w:rPr>
          <w:rFonts w:ascii="Arial" w:hAnsi="Arial" w:cs="Arial"/>
          <w:sz w:val="24"/>
          <w:szCs w:val="24"/>
        </w:rPr>
        <w:t>[4]</w:t>
      </w:r>
      <w:r w:rsidRPr="00AB7921">
        <w:rPr>
          <w:rFonts w:ascii="Arial" w:hAnsi="Arial" w:cs="Arial"/>
          <w:sz w:val="24"/>
          <w:szCs w:val="24"/>
        </w:rPr>
        <w:tab/>
      </w:r>
      <w:r w:rsidRPr="00AB7921">
        <w:rPr>
          <w:rFonts w:ascii="Arial" w:hAnsi="Arial" w:cs="Arial"/>
          <w:b/>
          <w:sz w:val="24"/>
          <w:szCs w:val="24"/>
        </w:rPr>
        <w:t xml:space="preserve">Adolygiad Pontio </w:t>
      </w:r>
      <w:r w:rsidRPr="00AB7921">
        <w:rPr>
          <w:rFonts w:ascii="Arial" w:hAnsi="Arial" w:cs="Arial"/>
          <w:sz w:val="24"/>
          <w:szCs w:val="24"/>
        </w:rPr>
        <w:t xml:space="preserve">(tudalen 5), bydd y grŵp a sefydlwyd gan y Cyngor i ystyried cwmpas ac amserlen yr adolygiad yn cynnal ei gyfarfod cyntaf yn ddiweddarach heddiw.   </w:t>
      </w:r>
    </w:p>
    <w:p w:rsidR="006C2874" w:rsidRPr="00AB7921" w:rsidRDefault="006C2874">
      <w:pPr>
        <w:pStyle w:val="ListParagraph"/>
        <w:tabs>
          <w:tab w:val="left" w:pos="1134"/>
        </w:tabs>
        <w:ind w:left="567"/>
        <w:jc w:val="both"/>
      </w:pPr>
    </w:p>
    <w:p w:rsidR="006C2874" w:rsidRPr="00AB7921" w:rsidRDefault="00AB7921">
      <w:pPr>
        <w:pStyle w:val="ListParagraph"/>
        <w:tabs>
          <w:tab w:val="left" w:pos="1134"/>
        </w:tabs>
        <w:ind w:left="567"/>
        <w:jc w:val="center"/>
      </w:pPr>
      <w:r w:rsidRPr="00AB7921">
        <w:rPr>
          <w:rFonts w:ascii="Arial" w:hAnsi="Arial" w:cs="Arial"/>
          <w:b/>
          <w:sz w:val="24"/>
          <w:szCs w:val="24"/>
        </w:rPr>
        <w:t>MATERION YR IS-GANGHELLOR</w:t>
      </w:r>
    </w:p>
    <w:p w:rsidR="006C2874" w:rsidRPr="00AB7921" w:rsidRDefault="006C2874">
      <w:pPr>
        <w:pStyle w:val="ListParagraph"/>
        <w:tabs>
          <w:tab w:val="left" w:pos="1134"/>
        </w:tabs>
        <w:ind w:left="567"/>
        <w:jc w:val="both"/>
      </w:pPr>
    </w:p>
    <w:p w:rsidR="006C2874" w:rsidRPr="00AB7921" w:rsidRDefault="00AB7921">
      <w:pPr>
        <w:pStyle w:val="ListParagraph"/>
        <w:tabs>
          <w:tab w:val="left" w:pos="1134"/>
        </w:tabs>
        <w:ind w:left="567" w:hanging="567"/>
        <w:jc w:val="both"/>
      </w:pPr>
      <w:r w:rsidRPr="00AB7921">
        <w:rPr>
          <w:rFonts w:ascii="Arial" w:hAnsi="Arial" w:cs="Arial"/>
          <w:sz w:val="24"/>
          <w:szCs w:val="24"/>
        </w:rPr>
        <w:t xml:space="preserve">Tynnodd yr Is-ganghellor sylw'r Cyngor at nifer o faterion.  </w:t>
      </w:r>
    </w:p>
    <w:p w:rsidR="006C2874" w:rsidRPr="00AB7921" w:rsidRDefault="006C2874">
      <w:pPr>
        <w:pStyle w:val="ListParagraph"/>
        <w:tabs>
          <w:tab w:val="left" w:pos="1134"/>
        </w:tabs>
        <w:ind w:left="567"/>
        <w:jc w:val="both"/>
      </w:pPr>
    </w:p>
    <w:p w:rsidR="006C2874" w:rsidRPr="00AB7921" w:rsidRDefault="00AB7921">
      <w:pPr>
        <w:pStyle w:val="ListParagraph"/>
        <w:numPr>
          <w:ilvl w:val="0"/>
          <w:numId w:val="2"/>
        </w:numPr>
        <w:tabs>
          <w:tab w:val="left" w:pos="1134"/>
        </w:tabs>
        <w:ind w:left="567" w:hanging="567"/>
        <w:jc w:val="both"/>
      </w:pPr>
      <w:r w:rsidRPr="00AB7921">
        <w:rPr>
          <w:rFonts w:ascii="Arial" w:hAnsi="Arial" w:cs="Arial"/>
          <w:b/>
          <w:sz w:val="24"/>
          <w:szCs w:val="24"/>
        </w:rPr>
        <w:t>Coleg Bangor yn</w:t>
      </w:r>
      <w:r w:rsidR="00492C21">
        <w:rPr>
          <w:rFonts w:ascii="Arial" w:hAnsi="Arial" w:cs="Arial"/>
          <w:b/>
          <w:sz w:val="24"/>
          <w:szCs w:val="24"/>
        </w:rPr>
        <w:t xml:space="preserve"> Tsiena</w:t>
      </w:r>
      <w:r w:rsidR="00E36F94">
        <w:rPr>
          <w:rFonts w:ascii="Arial" w:hAnsi="Arial" w:cs="Arial"/>
          <w:b/>
          <w:sz w:val="24"/>
          <w:szCs w:val="24"/>
        </w:rPr>
        <w:t xml:space="preserve"> </w:t>
      </w:r>
      <w:r w:rsidRPr="00AB7921">
        <w:rPr>
          <w:rFonts w:ascii="Arial" w:hAnsi="Arial" w:cs="Arial"/>
          <w:sz w:val="24"/>
          <w:szCs w:val="24"/>
        </w:rPr>
        <w:t xml:space="preserve">: Roedd yr Is-ganghellor wedi ymweld yn ddiweddar </w:t>
      </w:r>
      <w:proofErr w:type="spellStart"/>
      <w:r w:rsidRPr="00AB7921">
        <w:rPr>
          <w:rFonts w:ascii="Arial" w:hAnsi="Arial" w:cs="Arial"/>
          <w:sz w:val="24"/>
          <w:szCs w:val="24"/>
        </w:rPr>
        <w:t>â'r</w:t>
      </w:r>
      <w:proofErr w:type="spellEnd"/>
      <w:r w:rsidRPr="00AB7921">
        <w:rPr>
          <w:rFonts w:ascii="Arial" w:hAnsi="Arial" w:cs="Arial"/>
          <w:sz w:val="24"/>
          <w:szCs w:val="24"/>
        </w:rPr>
        <w:t xml:space="preserve"> Coleg, sydd wedi dod yn broject llwyddiannus iawn i'r Brifysgol.  Mae dros 500 o fyfyrwyr wedi cael eu recriwtio ac mae'r niferoedd sy'n bwriadu dod i </w:t>
      </w:r>
      <w:proofErr w:type="spellStart"/>
      <w:r w:rsidRPr="00AB7921">
        <w:rPr>
          <w:rFonts w:ascii="Arial" w:hAnsi="Arial" w:cs="Arial"/>
          <w:sz w:val="24"/>
          <w:szCs w:val="24"/>
        </w:rPr>
        <w:t>Fangor</w:t>
      </w:r>
      <w:proofErr w:type="spellEnd"/>
      <w:r w:rsidRPr="00AB7921">
        <w:rPr>
          <w:rFonts w:ascii="Arial" w:hAnsi="Arial" w:cs="Arial"/>
          <w:sz w:val="24"/>
          <w:szCs w:val="24"/>
        </w:rPr>
        <w:t xml:space="preserve"> i'r ail flwyddyn neu'r flwyddyn olaf yn uwch na'r niferoedd yn y cynllun busnes gwreiddiol.  </w:t>
      </w:r>
      <w:r w:rsidRPr="00AB7921">
        <w:rPr>
          <w:rFonts w:ascii="Arial" w:hAnsi="Arial" w:cs="Arial"/>
          <w:sz w:val="24"/>
          <w:szCs w:val="24"/>
        </w:rPr>
        <w:lastRenderedPageBreak/>
        <w:t xml:space="preserve">Mae'r Coleg wedi cael cyhoeddusrwydd cadarnhaol sylweddol yn Tsiena ac mae'r Gweinidog Addysg wedi galw cynhadledd yn Changsha i ysgolion ar y cyd eraill ar draws Tsiena. </w:t>
      </w:r>
    </w:p>
    <w:p w:rsidR="006C2874" w:rsidRPr="00AB7921" w:rsidRDefault="006C2874">
      <w:pPr>
        <w:tabs>
          <w:tab w:val="left" w:pos="1134"/>
        </w:tabs>
        <w:ind w:left="567" w:hanging="567"/>
        <w:jc w:val="both"/>
      </w:pPr>
    </w:p>
    <w:p w:rsidR="006C2874" w:rsidRPr="00AB7921" w:rsidRDefault="00AB7921">
      <w:pPr>
        <w:pStyle w:val="ListParagraph"/>
        <w:numPr>
          <w:ilvl w:val="0"/>
          <w:numId w:val="2"/>
        </w:numPr>
        <w:tabs>
          <w:tab w:val="left" w:pos="1134"/>
        </w:tabs>
        <w:ind w:left="567" w:hanging="567"/>
        <w:jc w:val="both"/>
      </w:pPr>
      <w:r w:rsidRPr="00AB7921">
        <w:rPr>
          <w:rFonts w:ascii="Arial" w:hAnsi="Arial" w:cs="Arial"/>
          <w:b/>
          <w:sz w:val="24"/>
          <w:szCs w:val="24"/>
        </w:rPr>
        <w:t>Canolfan Llundain</w:t>
      </w:r>
      <w:r w:rsidRPr="00AB7921">
        <w:rPr>
          <w:rFonts w:ascii="Arial" w:hAnsi="Arial" w:cs="Arial"/>
          <w:sz w:val="24"/>
          <w:szCs w:val="24"/>
        </w:rPr>
        <w:t xml:space="preserve">: Gyda gofid penderfynwyd na fydd myfyrwyr pellach yn cael eu recriwtio i Ganolfan Llundain gan fod y landlord wedi terfynu'r brydles ac nid oedd modd cael adeilad addas arall.  Caiff y </w:t>
      </w:r>
      <w:proofErr w:type="spellStart"/>
      <w:r w:rsidRPr="00AB7921">
        <w:rPr>
          <w:rFonts w:ascii="Arial" w:hAnsi="Arial" w:cs="Arial"/>
          <w:sz w:val="24"/>
          <w:szCs w:val="24"/>
        </w:rPr>
        <w:t>garfan</w:t>
      </w:r>
      <w:proofErr w:type="spellEnd"/>
      <w:r w:rsidRPr="00AB7921">
        <w:rPr>
          <w:rFonts w:ascii="Arial" w:hAnsi="Arial" w:cs="Arial"/>
          <w:sz w:val="24"/>
          <w:szCs w:val="24"/>
        </w:rPr>
        <w:t xml:space="preserve"> bresennol o fyfyrwyr eu dysgu mewn lleoliad dros dro.  </w:t>
      </w:r>
    </w:p>
    <w:p w:rsidR="006C2874" w:rsidRPr="00AB7921" w:rsidRDefault="006C2874">
      <w:pPr>
        <w:pStyle w:val="ListParagraph"/>
      </w:pPr>
    </w:p>
    <w:p w:rsidR="006C2874" w:rsidRPr="00AB7921" w:rsidRDefault="00AB7921">
      <w:pPr>
        <w:pStyle w:val="ListParagraph"/>
        <w:numPr>
          <w:ilvl w:val="0"/>
          <w:numId w:val="2"/>
        </w:numPr>
        <w:tabs>
          <w:tab w:val="left" w:pos="1134"/>
        </w:tabs>
        <w:ind w:left="567" w:hanging="567"/>
        <w:jc w:val="both"/>
      </w:pPr>
      <w:r w:rsidRPr="00AB7921">
        <w:rPr>
          <w:rFonts w:ascii="Arial" w:hAnsi="Arial" w:cs="Arial"/>
          <w:b/>
          <w:sz w:val="24"/>
          <w:szCs w:val="24"/>
        </w:rPr>
        <w:t>Cymraeg i Oedolion:</w:t>
      </w:r>
      <w:r w:rsidRPr="00AB7921">
        <w:rPr>
          <w:rFonts w:ascii="Arial" w:hAnsi="Arial" w:cs="Arial"/>
          <w:sz w:val="24"/>
          <w:szCs w:val="24"/>
        </w:rPr>
        <w:t xml:space="preserve"> Ar hyn o bryd mae Prifysgol Bangor yn cyflwyno darpariaeth Cymraeg i Oedolion ar draws Gogledd Cymru, yn ogystal â bod yn 'Ganolfan' i'r Gogledd.  Mae Llywodraeth Cymru wedi dewis ad-drefnu'r ddarpariaeth a sefydlu un Ganolfan Genedlaethol a lleihau nifer y darparwyr o 1 Awst 2016.  Cyflwynodd Bangor dendr i weithredu fel y Ganolfan hon ond, gwaetha'r modd, bu'n aflwyddiannus, a dyfarnwyd y Ganolfan i'r Drindod Dewi Sant.  Cyflwynodd Bangor dendr fel consortiwm gyda Grŵp Llandrillo Menai ac o fis Awst bydd yn dal contract darparwr i Ogledd Orllewin Cymru'n unig.  Effaith y newidiadau hyn yw y bydd y Ganolfan ym </w:t>
      </w:r>
      <w:proofErr w:type="spellStart"/>
      <w:r w:rsidRPr="00AB7921">
        <w:rPr>
          <w:rFonts w:ascii="Arial" w:hAnsi="Arial" w:cs="Arial"/>
          <w:sz w:val="24"/>
          <w:szCs w:val="24"/>
        </w:rPr>
        <w:t>Mangor</w:t>
      </w:r>
      <w:proofErr w:type="spellEnd"/>
      <w:r w:rsidRPr="00AB7921">
        <w:rPr>
          <w:rFonts w:ascii="Arial" w:hAnsi="Arial" w:cs="Arial"/>
          <w:sz w:val="24"/>
          <w:szCs w:val="24"/>
        </w:rPr>
        <w:t xml:space="preserve"> yn dod i ben ar 31 Gorffennaf ac nad oes darpariaeth bellach yng Ngogledd Ddwyrain Cymru, lle rydym yn cyflogi staff ar hyn o bryd.  O ystyried y newidiadau hyn, </w:t>
      </w:r>
      <w:r w:rsidRPr="00E36F94">
        <w:rPr>
          <w:rFonts w:ascii="Arial" w:hAnsi="Arial" w:cs="Arial"/>
          <w:b/>
          <w:sz w:val="24"/>
          <w:szCs w:val="24"/>
        </w:rPr>
        <w:t xml:space="preserve">penderfynodd </w:t>
      </w:r>
      <w:r w:rsidRPr="00AB7921">
        <w:rPr>
          <w:rFonts w:ascii="Arial" w:hAnsi="Arial" w:cs="Arial"/>
          <w:sz w:val="24"/>
          <w:szCs w:val="24"/>
        </w:rPr>
        <w:t xml:space="preserve">y Cyngor sefydlu Pwyllgor Diswyddo yn unol â Statud XX.  </w:t>
      </w:r>
    </w:p>
    <w:p w:rsidR="006C2874" w:rsidRPr="00AB7921" w:rsidRDefault="006C2874">
      <w:pPr>
        <w:pStyle w:val="ListParagraph"/>
        <w:ind w:left="567" w:hanging="567"/>
        <w:jc w:val="both"/>
      </w:pPr>
    </w:p>
    <w:p w:rsidR="006C2874" w:rsidRPr="00AB7921" w:rsidRDefault="00AB7921">
      <w:pPr>
        <w:pStyle w:val="ListParagraph"/>
        <w:numPr>
          <w:ilvl w:val="0"/>
          <w:numId w:val="2"/>
        </w:numPr>
        <w:tabs>
          <w:tab w:val="left" w:pos="1134"/>
        </w:tabs>
        <w:ind w:left="567" w:hanging="567"/>
        <w:jc w:val="both"/>
      </w:pPr>
      <w:r w:rsidRPr="00AB7921">
        <w:rPr>
          <w:rFonts w:ascii="Arial" w:hAnsi="Arial" w:cs="Arial"/>
          <w:b/>
          <w:sz w:val="24"/>
          <w:szCs w:val="24"/>
        </w:rPr>
        <w:t xml:space="preserve">Y Refferendwm Ewropeaidd </w:t>
      </w:r>
      <w:r w:rsidRPr="00AB7921">
        <w:rPr>
          <w:rFonts w:ascii="Arial" w:hAnsi="Arial" w:cs="Arial"/>
          <w:sz w:val="24"/>
          <w:szCs w:val="24"/>
        </w:rPr>
        <w:t>: Tynnwyd sylw'r Cyngor at y refferendwm a dywedodd yr Is-ganghellor bod UUK wedi derbyn cyngor cyfreithiol yn ddiweddar ynghylch ymgyrchu.  Caniateir gweithgaredd gwleidyddol yn unig os yw'r Brifysgol yn credu y byddai ymgyrchu dros aros yn c</w:t>
      </w:r>
      <w:r w:rsidR="00E36F94">
        <w:rPr>
          <w:rFonts w:ascii="Arial" w:hAnsi="Arial" w:cs="Arial"/>
          <w:sz w:val="24"/>
          <w:szCs w:val="24"/>
        </w:rPr>
        <w:t xml:space="preserve">efnogi ei hamcanion elusennol. </w:t>
      </w:r>
      <w:r w:rsidR="00234E55">
        <w:rPr>
          <w:rFonts w:ascii="Arial" w:hAnsi="Arial" w:cs="Arial"/>
          <w:b/>
          <w:sz w:val="24"/>
          <w:szCs w:val="24"/>
        </w:rPr>
        <w:t xml:space="preserve">Penderfynodd </w:t>
      </w:r>
      <w:r w:rsidR="00234E55">
        <w:rPr>
          <w:rFonts w:ascii="Arial" w:hAnsi="Arial" w:cs="Arial"/>
          <w:sz w:val="24"/>
          <w:szCs w:val="24"/>
        </w:rPr>
        <w:t xml:space="preserve">y Cyngor y dylai’r brifysgol gyfyngu ei hymateb i gyhoeddi gwybodaeth wrthrychol am ei chyfranogiad mewn rhaglenni Ewropeaidd, gan barhau’n rhan o lais </w:t>
      </w:r>
      <w:proofErr w:type="spellStart"/>
      <w:r w:rsidR="00234E55">
        <w:rPr>
          <w:rFonts w:ascii="Arial" w:hAnsi="Arial" w:cs="Arial"/>
          <w:sz w:val="24"/>
          <w:szCs w:val="24"/>
        </w:rPr>
        <w:t>cryf</w:t>
      </w:r>
      <w:proofErr w:type="spellEnd"/>
      <w:r w:rsidR="00234E55">
        <w:rPr>
          <w:rFonts w:ascii="Arial" w:hAnsi="Arial" w:cs="Arial"/>
          <w:sz w:val="24"/>
          <w:szCs w:val="24"/>
        </w:rPr>
        <w:t xml:space="preserve"> y sector UUK ar y mater.</w:t>
      </w:r>
      <w:r w:rsidRPr="00AB7921">
        <w:rPr>
          <w:rFonts w:ascii="Arial" w:hAnsi="Arial" w:cs="Arial"/>
          <w:sz w:val="24"/>
          <w:szCs w:val="24"/>
        </w:rPr>
        <w:t xml:space="preserve"> Fodd bynnag, ni ddylai aelodau'r Brifysgol gael eu rhwystro rhag cyflwyno barn bersonol ar y mater. </w:t>
      </w:r>
    </w:p>
    <w:p w:rsidR="00E36F94" w:rsidRDefault="00E36F94">
      <w:pPr>
        <w:pStyle w:val="ListParagraph"/>
        <w:jc w:val="both"/>
        <w:rPr>
          <w:rFonts w:ascii="Arial" w:hAnsi="Arial" w:cs="Arial"/>
          <w:sz w:val="24"/>
          <w:szCs w:val="24"/>
        </w:rPr>
      </w:pPr>
    </w:p>
    <w:p w:rsidR="006C2874" w:rsidRPr="00AB7921" w:rsidRDefault="006C2874">
      <w:pPr>
        <w:pStyle w:val="ListParagraph"/>
        <w:jc w:val="both"/>
      </w:pPr>
    </w:p>
    <w:p w:rsidR="006C2874" w:rsidRPr="00AB7921" w:rsidRDefault="00AB7921">
      <w:pPr>
        <w:tabs>
          <w:tab w:val="left" w:pos="567"/>
        </w:tabs>
        <w:jc w:val="center"/>
      </w:pPr>
      <w:r w:rsidRPr="00AB7921">
        <w:rPr>
          <w:rFonts w:ascii="Arial" w:hAnsi="Arial" w:cs="Arial"/>
          <w:b/>
          <w:sz w:val="24"/>
          <w:szCs w:val="24"/>
        </w:rPr>
        <w:t>ADRODDIAD Y PWYLLGOR GWEITHREDU</w:t>
      </w:r>
    </w:p>
    <w:p w:rsidR="006C2874" w:rsidRPr="00AB7921" w:rsidRDefault="00AB7921">
      <w:pPr>
        <w:tabs>
          <w:tab w:val="left" w:pos="567"/>
        </w:tabs>
        <w:jc w:val="both"/>
      </w:pPr>
      <w:r w:rsidRPr="00AB7921">
        <w:rPr>
          <w:rFonts w:ascii="Arial" w:hAnsi="Arial" w:cs="Arial"/>
          <w:sz w:val="24"/>
          <w:szCs w:val="24"/>
        </w:rPr>
        <w:t xml:space="preserve">Ystyriwyd yr adroddiad o gyfarfodydd y Pwyllgor Gweithredu a gynhaliwyd rhwng Rhagfyr 2015 ac Ebrill 2016 (ynghlwm fel Atodiad I </w:t>
      </w:r>
      <w:proofErr w:type="spellStart"/>
      <w:r w:rsidRPr="00AB7921">
        <w:rPr>
          <w:rFonts w:ascii="Arial" w:hAnsi="Arial" w:cs="Arial"/>
          <w:sz w:val="24"/>
          <w:szCs w:val="24"/>
        </w:rPr>
        <w:t>i</w:t>
      </w:r>
      <w:proofErr w:type="spellEnd"/>
      <w:r w:rsidRPr="00AB7921">
        <w:rPr>
          <w:rFonts w:ascii="Arial" w:hAnsi="Arial" w:cs="Arial"/>
          <w:sz w:val="24"/>
          <w:szCs w:val="24"/>
        </w:rPr>
        <w:t xml:space="preserve"> gopi swyddogol y cofnodion).</w:t>
      </w:r>
    </w:p>
    <w:p w:rsidR="006C2874" w:rsidRPr="00AB7921" w:rsidRDefault="006C2874">
      <w:pPr>
        <w:tabs>
          <w:tab w:val="left" w:pos="567"/>
        </w:tabs>
        <w:jc w:val="both"/>
      </w:pPr>
    </w:p>
    <w:p w:rsidR="006C2874" w:rsidRPr="00AB7921" w:rsidRDefault="00AB7921" w:rsidP="00E36F94">
      <w:pPr>
        <w:tabs>
          <w:tab w:val="left" w:pos="567"/>
        </w:tabs>
        <w:jc w:val="center"/>
      </w:pPr>
      <w:r w:rsidRPr="00AB7921">
        <w:rPr>
          <w:rFonts w:ascii="Arial" w:hAnsi="Arial" w:cs="Arial"/>
          <w:b/>
          <w:sz w:val="24"/>
          <w:szCs w:val="24"/>
        </w:rPr>
        <w:t>GWYBODAETH DDIWEDDARAF AM GYNLLUNIO STRATEGOL</w:t>
      </w:r>
    </w:p>
    <w:p w:rsidR="006C2874" w:rsidRPr="00AB7921" w:rsidRDefault="00AB7921">
      <w:pPr>
        <w:pStyle w:val="ListParagraph"/>
        <w:numPr>
          <w:ilvl w:val="0"/>
          <w:numId w:val="14"/>
        </w:numPr>
        <w:tabs>
          <w:tab w:val="left" w:pos="1134"/>
        </w:tabs>
        <w:ind w:left="567" w:hanging="567"/>
        <w:jc w:val="both"/>
      </w:pPr>
      <w:r w:rsidRPr="00AB7921">
        <w:rPr>
          <w:rFonts w:ascii="Arial" w:hAnsi="Arial" w:cs="Arial"/>
          <w:sz w:val="24"/>
          <w:szCs w:val="24"/>
        </w:rPr>
        <w:t>Cyflwynodd Ysgrifennydd y Brifysgol broffiliau Ysgol a Dangosyddion Perfformiad Allweddol (</w:t>
      </w:r>
      <w:proofErr w:type="spellStart"/>
      <w:r w:rsidRPr="00AB7921">
        <w:rPr>
          <w:rFonts w:ascii="Arial" w:hAnsi="Arial" w:cs="Arial"/>
          <w:sz w:val="24"/>
          <w:szCs w:val="24"/>
        </w:rPr>
        <w:t>KPIs</w:t>
      </w:r>
      <w:proofErr w:type="spellEnd"/>
      <w:r w:rsidRPr="00AB7921">
        <w:rPr>
          <w:rFonts w:ascii="Arial" w:hAnsi="Arial" w:cs="Arial"/>
          <w:sz w:val="24"/>
          <w:szCs w:val="24"/>
        </w:rPr>
        <w:t xml:space="preserve">) a feincnodwyd, fel rhan o'r cylch diwygiedig o wybodaeth flynyddol i'r Cyngor.  </w:t>
      </w:r>
    </w:p>
    <w:p w:rsidR="006C2874" w:rsidRPr="00AB7921" w:rsidRDefault="006C2874">
      <w:pPr>
        <w:pStyle w:val="ListParagraph"/>
        <w:tabs>
          <w:tab w:val="left" w:pos="1134"/>
        </w:tabs>
        <w:ind w:left="567" w:hanging="567"/>
        <w:jc w:val="both"/>
      </w:pPr>
    </w:p>
    <w:p w:rsidR="006C2874" w:rsidRPr="00AB7921" w:rsidRDefault="00AB7921">
      <w:pPr>
        <w:pStyle w:val="ListParagraph"/>
        <w:numPr>
          <w:ilvl w:val="0"/>
          <w:numId w:val="14"/>
        </w:numPr>
        <w:tabs>
          <w:tab w:val="left" w:pos="1134"/>
        </w:tabs>
        <w:ind w:left="567" w:hanging="567"/>
        <w:jc w:val="both"/>
      </w:pPr>
      <w:r w:rsidRPr="00AB7921">
        <w:rPr>
          <w:rFonts w:ascii="Arial" w:hAnsi="Arial" w:cs="Arial"/>
          <w:sz w:val="24"/>
          <w:szCs w:val="24"/>
        </w:rPr>
        <w:t xml:space="preserve">Mae'r proffiliau Ysgol yn rhoi crynodeb o ddata allweddol a </w:t>
      </w:r>
      <w:proofErr w:type="spellStart"/>
      <w:r w:rsidRPr="00AB7921">
        <w:rPr>
          <w:rFonts w:ascii="Arial" w:hAnsi="Arial" w:cs="Arial"/>
          <w:sz w:val="24"/>
          <w:szCs w:val="24"/>
        </w:rPr>
        <w:t>KPIs</w:t>
      </w:r>
      <w:proofErr w:type="spellEnd"/>
      <w:r w:rsidRPr="00AB7921">
        <w:rPr>
          <w:rFonts w:ascii="Arial" w:hAnsi="Arial" w:cs="Arial"/>
          <w:sz w:val="24"/>
          <w:szCs w:val="24"/>
        </w:rPr>
        <w:t xml:space="preserve"> i bob Ysgol, yn cynnwys gwybodaeth am fyfyrwyr, staff, gweithgaredd ymchwil, gweithgaredd cyfrwng Cymraeg, tariff mynediad, dosbarthiadau gradd, cyflogadwyedd myfyrwyr a boddhad myfyrwyr. </w:t>
      </w:r>
    </w:p>
    <w:p w:rsidR="006C2874" w:rsidRPr="00AB7921" w:rsidRDefault="006C2874">
      <w:pPr>
        <w:pStyle w:val="ListParagraph"/>
        <w:ind w:left="567" w:hanging="567"/>
      </w:pPr>
    </w:p>
    <w:p w:rsidR="006C2874" w:rsidRPr="00AB7921" w:rsidRDefault="00AB7921">
      <w:pPr>
        <w:pStyle w:val="ListParagraph"/>
        <w:numPr>
          <w:ilvl w:val="0"/>
          <w:numId w:val="14"/>
        </w:numPr>
        <w:tabs>
          <w:tab w:val="left" w:pos="1134"/>
        </w:tabs>
        <w:ind w:left="567" w:hanging="567"/>
        <w:jc w:val="both"/>
      </w:pPr>
      <w:r w:rsidRPr="00AB7921">
        <w:rPr>
          <w:rFonts w:ascii="Arial" w:hAnsi="Arial" w:cs="Arial"/>
          <w:sz w:val="24"/>
          <w:szCs w:val="24"/>
        </w:rPr>
        <w:lastRenderedPageBreak/>
        <w:t xml:space="preserve">Mae'r </w:t>
      </w:r>
      <w:proofErr w:type="spellStart"/>
      <w:r w:rsidRPr="00AB7921">
        <w:rPr>
          <w:rFonts w:ascii="Arial" w:hAnsi="Arial" w:cs="Arial"/>
          <w:sz w:val="24"/>
          <w:szCs w:val="24"/>
        </w:rPr>
        <w:t>KPIs</w:t>
      </w:r>
      <w:proofErr w:type="spellEnd"/>
      <w:r w:rsidRPr="00AB7921">
        <w:rPr>
          <w:rFonts w:ascii="Arial" w:hAnsi="Arial" w:cs="Arial"/>
          <w:sz w:val="24"/>
          <w:szCs w:val="24"/>
        </w:rPr>
        <w:t xml:space="preserve"> a feincnodwyd yn dilyn cyflwyniad blynyddol </w:t>
      </w:r>
      <w:proofErr w:type="spellStart"/>
      <w:r w:rsidRPr="00AB7921">
        <w:rPr>
          <w:rFonts w:ascii="Arial" w:hAnsi="Arial" w:cs="Arial"/>
          <w:sz w:val="24"/>
          <w:szCs w:val="24"/>
        </w:rPr>
        <w:t>KPIs</w:t>
      </w:r>
      <w:proofErr w:type="spellEnd"/>
      <w:r w:rsidRPr="00AB7921">
        <w:rPr>
          <w:rFonts w:ascii="Arial" w:hAnsi="Arial" w:cs="Arial"/>
          <w:sz w:val="24"/>
          <w:szCs w:val="24"/>
        </w:rPr>
        <w:t xml:space="preserve"> yng nghyfarfod Rhagfyr y Cyngor, ac mae'n rhoi gwybodaeth a feincnodwyd yn erbyn data o'r sector a gyhoeddwyd yn ddiweddar. </w:t>
      </w:r>
    </w:p>
    <w:p w:rsidR="006C2874" w:rsidRPr="00AB7921" w:rsidRDefault="006C2874">
      <w:pPr>
        <w:tabs>
          <w:tab w:val="left" w:pos="567"/>
        </w:tabs>
        <w:jc w:val="both"/>
      </w:pPr>
    </w:p>
    <w:p w:rsidR="006C2874" w:rsidRPr="00AB7921" w:rsidRDefault="00AB7921" w:rsidP="00E36F94">
      <w:pPr>
        <w:tabs>
          <w:tab w:val="left" w:pos="567"/>
        </w:tabs>
        <w:jc w:val="center"/>
      </w:pPr>
      <w:r w:rsidRPr="00AB7921">
        <w:rPr>
          <w:rFonts w:ascii="Arial" w:hAnsi="Arial" w:cs="Arial"/>
          <w:b/>
          <w:sz w:val="24"/>
          <w:szCs w:val="24"/>
        </w:rPr>
        <w:t xml:space="preserve">MATERION DEDDFWRIAETHOL </w:t>
      </w:r>
    </w:p>
    <w:p w:rsidR="006C2874" w:rsidRPr="00AB7921" w:rsidRDefault="00AB7921">
      <w:pPr>
        <w:pStyle w:val="ListParagraph"/>
        <w:numPr>
          <w:ilvl w:val="0"/>
          <w:numId w:val="13"/>
        </w:numPr>
        <w:tabs>
          <w:tab w:val="left" w:pos="1134"/>
          <w:tab w:val="left" w:pos="1701"/>
        </w:tabs>
        <w:ind w:left="567" w:hanging="567"/>
        <w:jc w:val="both"/>
      </w:pPr>
      <w:r w:rsidRPr="00AB7921">
        <w:rPr>
          <w:rFonts w:ascii="Arial" w:hAnsi="Arial" w:cs="Arial"/>
          <w:sz w:val="24"/>
          <w:szCs w:val="24"/>
        </w:rPr>
        <w:t>Rhoddodd Ysgrifennydd y Brifysgol wybodaeth ddiweddaraf i'r Cyngor am faterion deddfwriaethol, rheolaethol a pholisi.</w:t>
      </w:r>
    </w:p>
    <w:p w:rsidR="006C2874" w:rsidRPr="00AB7921" w:rsidRDefault="006C2874">
      <w:pPr>
        <w:tabs>
          <w:tab w:val="left" w:pos="1134"/>
          <w:tab w:val="left" w:pos="1701"/>
        </w:tabs>
        <w:ind w:left="567" w:hanging="567"/>
      </w:pPr>
    </w:p>
    <w:p w:rsidR="006C2874" w:rsidRPr="00AB7921" w:rsidRDefault="00AB7921">
      <w:pPr>
        <w:pStyle w:val="ListParagraph"/>
        <w:numPr>
          <w:ilvl w:val="0"/>
          <w:numId w:val="13"/>
        </w:numPr>
        <w:tabs>
          <w:tab w:val="left" w:pos="1134"/>
          <w:tab w:val="left" w:pos="1701"/>
        </w:tabs>
        <w:ind w:left="567" w:hanging="567"/>
        <w:jc w:val="both"/>
      </w:pPr>
      <w:r w:rsidRPr="00AB7921">
        <w:rPr>
          <w:rFonts w:ascii="Arial" w:hAnsi="Arial" w:cs="Arial"/>
          <w:sz w:val="24"/>
          <w:szCs w:val="24"/>
        </w:rPr>
        <w:t xml:space="preserve">Nododd y Cyngor yn arbennig gynnydd a wnaed o ran gweithredu gofynion y Deddf Gwrthderfysgaeth a Diogelwch 2015 a'r ddyletswydd </w:t>
      </w:r>
      <w:proofErr w:type="spellStart"/>
      <w:r w:rsidRPr="00E36F94">
        <w:rPr>
          <w:rFonts w:ascii="Arial" w:hAnsi="Arial" w:cs="Arial"/>
          <w:i/>
          <w:sz w:val="24"/>
          <w:szCs w:val="24"/>
        </w:rPr>
        <w:t>Prevent</w:t>
      </w:r>
      <w:proofErr w:type="spellEnd"/>
      <w:r w:rsidRPr="00AB7921">
        <w:rPr>
          <w:rFonts w:ascii="Arial" w:hAnsi="Arial" w:cs="Arial"/>
          <w:sz w:val="24"/>
          <w:szCs w:val="24"/>
        </w:rPr>
        <w:t xml:space="preserve">.  </w:t>
      </w:r>
      <w:r w:rsidR="00E36F94">
        <w:rPr>
          <w:rFonts w:ascii="Arial" w:hAnsi="Arial" w:cs="Arial"/>
          <w:i/>
          <w:sz w:val="24"/>
          <w:szCs w:val="24"/>
        </w:rPr>
        <w:t xml:space="preserve"> </w:t>
      </w:r>
    </w:p>
    <w:p w:rsidR="006C2874" w:rsidRPr="00AB7921" w:rsidRDefault="006C2874">
      <w:pPr>
        <w:pStyle w:val="ListParagraph"/>
      </w:pPr>
    </w:p>
    <w:p w:rsidR="006C2874" w:rsidRPr="00AB7921" w:rsidRDefault="00AB7921">
      <w:pPr>
        <w:pStyle w:val="ListParagraph"/>
        <w:numPr>
          <w:ilvl w:val="0"/>
          <w:numId w:val="13"/>
        </w:numPr>
        <w:tabs>
          <w:tab w:val="left" w:pos="1134"/>
          <w:tab w:val="left" w:pos="1701"/>
        </w:tabs>
        <w:ind w:left="567" w:hanging="567"/>
        <w:jc w:val="both"/>
      </w:pPr>
      <w:r w:rsidRPr="00AB7921">
        <w:rPr>
          <w:rFonts w:ascii="Arial" w:hAnsi="Arial" w:cs="Arial"/>
          <w:sz w:val="24"/>
          <w:szCs w:val="24"/>
        </w:rPr>
        <w:t xml:space="preserve">Nodwyd swyddogaeth HEFCW, yn cynnwys trefniadau trosiannol, yn deillio o Ddeddf Addysg Uwch (Cymru) 2015, ynghyd </w:t>
      </w:r>
      <w:proofErr w:type="spellStart"/>
      <w:r w:rsidRPr="00AB7921">
        <w:rPr>
          <w:rFonts w:ascii="Arial" w:hAnsi="Arial" w:cs="Arial"/>
          <w:sz w:val="24"/>
          <w:szCs w:val="24"/>
        </w:rPr>
        <w:t>â'u</w:t>
      </w:r>
      <w:proofErr w:type="spellEnd"/>
      <w:r w:rsidRPr="00AB7921">
        <w:rPr>
          <w:rFonts w:ascii="Arial" w:hAnsi="Arial" w:cs="Arial"/>
          <w:sz w:val="24"/>
          <w:szCs w:val="24"/>
        </w:rPr>
        <w:t xml:space="preserve"> dulliau o gyfathrebu â chyrff llywodraethu.   Bydd newidiadau i asesu ansawdd yn golygu y bydd angen darparu hyfforddiant priodol i gyrff llywodraethu sefydliadau yng Nghymru.  </w:t>
      </w:r>
    </w:p>
    <w:p w:rsidR="006C2874" w:rsidRPr="00AB7921" w:rsidRDefault="006C2874">
      <w:pPr>
        <w:tabs>
          <w:tab w:val="left" w:pos="567"/>
        </w:tabs>
        <w:jc w:val="both"/>
      </w:pPr>
    </w:p>
    <w:p w:rsidR="006C2874" w:rsidRPr="00AB7921" w:rsidRDefault="00AB7921" w:rsidP="00AF3AF2">
      <w:pPr>
        <w:tabs>
          <w:tab w:val="left" w:pos="567"/>
        </w:tabs>
        <w:jc w:val="center"/>
      </w:pPr>
      <w:r w:rsidRPr="00AB7921">
        <w:rPr>
          <w:rFonts w:ascii="Arial" w:hAnsi="Arial" w:cs="Arial"/>
          <w:b/>
          <w:sz w:val="24"/>
          <w:szCs w:val="24"/>
        </w:rPr>
        <w:t xml:space="preserve">PWYLLGOR CYLLID AC ADNODDAU </w:t>
      </w:r>
    </w:p>
    <w:p w:rsidR="006C2874" w:rsidRPr="00AB7921" w:rsidRDefault="00AB7921">
      <w:pPr>
        <w:pStyle w:val="ListParagraph"/>
        <w:numPr>
          <w:ilvl w:val="0"/>
          <w:numId w:val="3"/>
        </w:numPr>
        <w:tabs>
          <w:tab w:val="left" w:pos="1134"/>
        </w:tabs>
        <w:ind w:left="567" w:hanging="567"/>
        <w:jc w:val="both"/>
      </w:pPr>
      <w:r w:rsidRPr="00AB7921">
        <w:rPr>
          <w:rFonts w:ascii="Arial" w:hAnsi="Arial" w:cs="Arial"/>
          <w:sz w:val="24"/>
          <w:szCs w:val="24"/>
        </w:rPr>
        <w:t xml:space="preserve">Cymeradwywyd adroddiadau cyfarfodydd y Pwyllgor Cyllid ac Adnoddau a gynhaliwyd ar 18 Ionawr a 21 Mawrth 2016 (ynghlwm fel Atodiad II i gopi swyddogol y cofnodion hyn). </w:t>
      </w:r>
    </w:p>
    <w:p w:rsidR="006C2874" w:rsidRPr="00AB7921" w:rsidRDefault="006C2874">
      <w:pPr>
        <w:tabs>
          <w:tab w:val="left" w:pos="1134"/>
        </w:tabs>
        <w:ind w:left="567" w:hanging="567"/>
        <w:jc w:val="both"/>
      </w:pPr>
    </w:p>
    <w:p w:rsidR="006C2874" w:rsidRPr="00AB7921" w:rsidRDefault="00AB7921">
      <w:pPr>
        <w:pStyle w:val="ListParagraph"/>
        <w:numPr>
          <w:ilvl w:val="0"/>
          <w:numId w:val="3"/>
        </w:numPr>
        <w:tabs>
          <w:tab w:val="left" w:pos="1134"/>
        </w:tabs>
        <w:ind w:left="567" w:hanging="567"/>
        <w:jc w:val="both"/>
      </w:pPr>
      <w:r w:rsidRPr="00AB7921">
        <w:rPr>
          <w:rFonts w:ascii="Arial" w:hAnsi="Arial" w:cs="Arial"/>
          <w:sz w:val="24"/>
          <w:szCs w:val="24"/>
        </w:rPr>
        <w:t xml:space="preserve">Cyfeiriwyd yn benodol at y canlynol: </w:t>
      </w:r>
    </w:p>
    <w:p w:rsidR="006C2874" w:rsidRPr="00AB7921" w:rsidRDefault="006C2874">
      <w:pPr>
        <w:pStyle w:val="ListParagraph"/>
      </w:pPr>
    </w:p>
    <w:p w:rsidR="006C2874" w:rsidRPr="00AB7921" w:rsidRDefault="00AB7921">
      <w:pPr>
        <w:pStyle w:val="ListParagraph"/>
        <w:tabs>
          <w:tab w:val="left" w:pos="1701"/>
          <w:tab w:val="left" w:pos="2268"/>
        </w:tabs>
        <w:ind w:left="1134" w:hanging="567"/>
        <w:jc w:val="both"/>
      </w:pPr>
      <w:r w:rsidRPr="00AB7921">
        <w:rPr>
          <w:rFonts w:ascii="Arial" w:hAnsi="Arial" w:cs="Arial"/>
          <w:sz w:val="24"/>
          <w:szCs w:val="24"/>
        </w:rPr>
        <w:t xml:space="preserve">[1] </w:t>
      </w:r>
      <w:r w:rsidR="00AF3AF2">
        <w:rPr>
          <w:rFonts w:ascii="Arial" w:hAnsi="Arial" w:cs="Arial"/>
          <w:sz w:val="24"/>
          <w:szCs w:val="24"/>
        </w:rPr>
        <w:tab/>
      </w:r>
      <w:r w:rsidRPr="00AB7921">
        <w:rPr>
          <w:rFonts w:ascii="Arial" w:hAnsi="Arial" w:cs="Arial"/>
          <w:sz w:val="24"/>
          <w:szCs w:val="24"/>
        </w:rPr>
        <w:t>Cofnod 584 (</w:t>
      </w:r>
      <w:r w:rsidRPr="00AF3AF2">
        <w:rPr>
          <w:rFonts w:ascii="Arial" w:hAnsi="Arial" w:cs="Arial"/>
          <w:b/>
          <w:sz w:val="24"/>
          <w:szCs w:val="24"/>
        </w:rPr>
        <w:t>Bwrdd Rhaglenni Cyfalaf</w:t>
      </w:r>
      <w:r w:rsidRPr="00AB7921">
        <w:rPr>
          <w:rFonts w:ascii="Arial" w:hAnsi="Arial" w:cs="Arial"/>
          <w:sz w:val="24"/>
          <w:szCs w:val="24"/>
        </w:rPr>
        <w:t xml:space="preserve">), mae anghenion datblygiad cyfalaf ehangach y brifysgol yn cadarnhau'r angen i'r Brifysgol gynhyrchu strategaeth ariannol </w:t>
      </w:r>
      <w:proofErr w:type="spellStart"/>
      <w:r w:rsidRPr="00AB7921">
        <w:rPr>
          <w:rFonts w:ascii="Arial" w:hAnsi="Arial" w:cs="Arial"/>
          <w:sz w:val="24"/>
          <w:szCs w:val="24"/>
        </w:rPr>
        <w:t>gadarnach</w:t>
      </w:r>
      <w:proofErr w:type="spellEnd"/>
      <w:r w:rsidRPr="00AB7921">
        <w:rPr>
          <w:rFonts w:ascii="Arial" w:hAnsi="Arial" w:cs="Arial"/>
          <w:sz w:val="24"/>
          <w:szCs w:val="24"/>
        </w:rPr>
        <w:t xml:space="preserve"> er mwyn cyllido'r cynlluniau cyfalaf uchelgeisiol hyn. Cadarnhaodd y pwyllgor yr angen i ddatblygu strategaeth ystadau dymor hir a strategaeth ariannol sy'n cefnogi uchelgais y Brifysgol.   </w:t>
      </w:r>
    </w:p>
    <w:p w:rsidR="006C2874" w:rsidRPr="00AB7921" w:rsidRDefault="006C2874">
      <w:pPr>
        <w:pStyle w:val="ListParagraph"/>
        <w:tabs>
          <w:tab w:val="left" w:pos="1701"/>
          <w:tab w:val="left" w:pos="2268"/>
        </w:tabs>
        <w:ind w:left="1134" w:hanging="567"/>
        <w:jc w:val="both"/>
      </w:pPr>
    </w:p>
    <w:p w:rsidR="006C2874" w:rsidRPr="00AB7921" w:rsidRDefault="00AB7921">
      <w:pPr>
        <w:pStyle w:val="ListParagraph"/>
        <w:tabs>
          <w:tab w:val="left" w:pos="1701"/>
          <w:tab w:val="left" w:pos="2268"/>
        </w:tabs>
        <w:ind w:left="1134" w:hanging="567"/>
        <w:jc w:val="both"/>
      </w:pPr>
      <w:r w:rsidRPr="00AB7921">
        <w:rPr>
          <w:rFonts w:ascii="Arial" w:hAnsi="Arial" w:cs="Arial"/>
          <w:sz w:val="24"/>
          <w:szCs w:val="24"/>
        </w:rPr>
        <w:t xml:space="preserve">[2] </w:t>
      </w:r>
      <w:r w:rsidR="00AF3AF2">
        <w:rPr>
          <w:rFonts w:ascii="Arial" w:hAnsi="Arial" w:cs="Arial"/>
          <w:sz w:val="24"/>
          <w:szCs w:val="24"/>
        </w:rPr>
        <w:tab/>
      </w:r>
      <w:r w:rsidRPr="00AB7921">
        <w:rPr>
          <w:rFonts w:ascii="Arial" w:hAnsi="Arial" w:cs="Arial"/>
          <w:sz w:val="24"/>
          <w:szCs w:val="24"/>
        </w:rPr>
        <w:t>Cofnod 588 (</w:t>
      </w:r>
      <w:r w:rsidRPr="00AF3AF2">
        <w:rPr>
          <w:rFonts w:ascii="Arial" w:hAnsi="Arial" w:cs="Arial"/>
          <w:b/>
          <w:sz w:val="24"/>
          <w:szCs w:val="24"/>
        </w:rPr>
        <w:t>Cynllun Ffioedd a Mynediad</w:t>
      </w:r>
      <w:r w:rsidRPr="00AB7921">
        <w:rPr>
          <w:rFonts w:ascii="Arial" w:hAnsi="Arial" w:cs="Arial"/>
          <w:sz w:val="24"/>
          <w:szCs w:val="24"/>
        </w:rPr>
        <w:t xml:space="preserve">), cytunodd y Cyngor i ddirprwyo awdurdod i'r Pwyllgor Cyllid ac Adnoddau a'i Gadeirydd i wneud penderfyniadau ynghylch cyflwyno Cynllun Ffioedd a Mynediad y Brifysgol i HEFCW. </w:t>
      </w:r>
    </w:p>
    <w:p w:rsidR="006C2874" w:rsidRPr="00AB7921" w:rsidRDefault="006C2874">
      <w:pPr>
        <w:pStyle w:val="ListParagraph"/>
        <w:tabs>
          <w:tab w:val="left" w:pos="1985"/>
          <w:tab w:val="left" w:pos="2836"/>
        </w:tabs>
        <w:ind w:left="1418" w:hanging="698"/>
        <w:jc w:val="both"/>
      </w:pPr>
    </w:p>
    <w:p w:rsidR="006C2874" w:rsidRPr="00AB7921" w:rsidRDefault="00AB7921" w:rsidP="00AF3AF2">
      <w:pPr>
        <w:tabs>
          <w:tab w:val="left" w:pos="1134"/>
        </w:tabs>
        <w:ind w:left="567" w:hanging="567"/>
        <w:jc w:val="both"/>
      </w:pPr>
      <w:r w:rsidRPr="00AB7921">
        <w:rPr>
          <w:rFonts w:ascii="Arial" w:hAnsi="Arial" w:cs="Arial"/>
          <w:sz w:val="24"/>
          <w:szCs w:val="24"/>
        </w:rPr>
        <w:t xml:space="preserve">C.  </w:t>
      </w:r>
      <w:r w:rsidRPr="00AB7921">
        <w:rPr>
          <w:rFonts w:ascii="Arial" w:hAnsi="Arial" w:cs="Arial"/>
          <w:sz w:val="24"/>
          <w:szCs w:val="24"/>
        </w:rPr>
        <w:tab/>
        <w:t xml:space="preserve">Hysbyswyd y Cyngor bod y Brifysgol, yn dilyn marchnata'r cyn </w:t>
      </w:r>
      <w:proofErr w:type="spellStart"/>
      <w:r w:rsidRPr="00AB7921">
        <w:rPr>
          <w:rFonts w:ascii="Arial" w:hAnsi="Arial" w:cs="Arial"/>
          <w:sz w:val="24"/>
          <w:szCs w:val="24"/>
        </w:rPr>
        <w:t>Ganondy</w:t>
      </w:r>
      <w:proofErr w:type="spellEnd"/>
      <w:r w:rsidRPr="00AB7921">
        <w:rPr>
          <w:rFonts w:ascii="Arial" w:hAnsi="Arial" w:cs="Arial"/>
          <w:sz w:val="24"/>
          <w:szCs w:val="24"/>
        </w:rPr>
        <w:t xml:space="preserve">, wedi derbyn nifer o gynigion am yr eiddo a'i bod wedi derbyn y cynnig gorau a dderbyniwyd.  </w:t>
      </w:r>
      <w:r w:rsidR="00AF3AF2">
        <w:rPr>
          <w:rFonts w:ascii="Arial" w:eastAsia="Calibri" w:hAnsi="Arial" w:cs="Arial"/>
          <w:color w:val="1F497D"/>
          <w:sz w:val="24"/>
          <w:szCs w:val="24"/>
        </w:rPr>
        <w:t xml:space="preserve"> </w:t>
      </w:r>
      <w:r w:rsidRPr="00AB7921">
        <w:rPr>
          <w:rFonts w:ascii="Arial" w:eastAsia="Calibri" w:hAnsi="Arial" w:cs="Arial"/>
          <w:sz w:val="24"/>
          <w:szCs w:val="24"/>
        </w:rPr>
        <w:t xml:space="preserve"> </w:t>
      </w:r>
    </w:p>
    <w:p w:rsidR="006C2874" w:rsidRPr="00AB7921" w:rsidRDefault="00AB7921">
      <w:pPr>
        <w:tabs>
          <w:tab w:val="left" w:pos="2268"/>
        </w:tabs>
        <w:spacing w:after="0"/>
        <w:ind w:left="1134" w:hanging="567"/>
        <w:contextualSpacing/>
        <w:jc w:val="both"/>
      </w:pPr>
      <w:r w:rsidRPr="00AB7921">
        <w:rPr>
          <w:rFonts w:ascii="Arial" w:eastAsia="Calibri" w:hAnsi="Arial" w:cs="Arial"/>
          <w:sz w:val="24"/>
          <w:szCs w:val="24"/>
        </w:rPr>
        <w:t xml:space="preserve">[1] </w:t>
      </w:r>
      <w:r w:rsidR="00AF3AF2">
        <w:rPr>
          <w:rFonts w:ascii="Arial" w:eastAsia="Calibri" w:hAnsi="Arial" w:cs="Arial"/>
          <w:sz w:val="24"/>
          <w:szCs w:val="24"/>
        </w:rPr>
        <w:tab/>
      </w:r>
      <w:r w:rsidRPr="00AB7921">
        <w:rPr>
          <w:rFonts w:ascii="Arial" w:eastAsia="Calibri" w:hAnsi="Arial" w:cs="Arial"/>
          <w:sz w:val="24"/>
          <w:szCs w:val="24"/>
        </w:rPr>
        <w:t xml:space="preserve">Nodwyd bod angen i'r Brifysgol gydymffurfio â Deddf Elusennau 2011 mewn perthynas â chael gwared ar dir. </w:t>
      </w:r>
    </w:p>
    <w:p w:rsidR="006C2874" w:rsidRPr="00AB7921" w:rsidRDefault="006C2874">
      <w:pPr>
        <w:tabs>
          <w:tab w:val="left" w:pos="2268"/>
        </w:tabs>
        <w:spacing w:after="0"/>
        <w:ind w:left="1134" w:hanging="567"/>
        <w:contextualSpacing/>
        <w:jc w:val="both"/>
      </w:pPr>
    </w:p>
    <w:p w:rsidR="006C2874" w:rsidRPr="00AB7921" w:rsidRDefault="00AB7921">
      <w:pPr>
        <w:tabs>
          <w:tab w:val="left" w:pos="2268"/>
        </w:tabs>
        <w:spacing w:after="0"/>
        <w:ind w:left="1134" w:hanging="567"/>
        <w:contextualSpacing/>
        <w:jc w:val="both"/>
      </w:pPr>
      <w:r w:rsidRPr="00AB7921">
        <w:rPr>
          <w:rFonts w:ascii="Arial" w:eastAsia="Calibri" w:hAnsi="Arial" w:cs="Arial"/>
          <w:sz w:val="24"/>
          <w:szCs w:val="24"/>
        </w:rPr>
        <w:t xml:space="preserve">[2] </w:t>
      </w:r>
      <w:r w:rsidR="00AF3AF2">
        <w:rPr>
          <w:rFonts w:ascii="Arial" w:eastAsia="Calibri" w:hAnsi="Arial" w:cs="Arial"/>
          <w:sz w:val="24"/>
          <w:szCs w:val="24"/>
        </w:rPr>
        <w:tab/>
      </w:r>
      <w:r w:rsidRPr="00AB7921">
        <w:rPr>
          <w:rFonts w:ascii="Arial" w:eastAsia="Calibri" w:hAnsi="Arial" w:cs="Arial"/>
          <w:sz w:val="24"/>
          <w:szCs w:val="24"/>
        </w:rPr>
        <w:t xml:space="preserve">Cafwyd adroddiad syrfëwr yn unol ag adran 119(1)(a) Deddf Elusennau 2011 a'r Rheoliadau Elusennau (Adroddiad Syrfëwr Cymwysedig) 1992.  </w:t>
      </w:r>
    </w:p>
    <w:p w:rsidR="006C2874" w:rsidRPr="00AB7921" w:rsidRDefault="006C2874">
      <w:pPr>
        <w:tabs>
          <w:tab w:val="left" w:pos="2268"/>
        </w:tabs>
        <w:spacing w:after="0"/>
        <w:ind w:left="1134" w:hanging="567"/>
        <w:contextualSpacing/>
        <w:jc w:val="both"/>
      </w:pPr>
    </w:p>
    <w:p w:rsidR="006C2874" w:rsidRPr="00AB7921" w:rsidRDefault="00AB7921">
      <w:pPr>
        <w:tabs>
          <w:tab w:val="left" w:pos="2268"/>
        </w:tabs>
        <w:spacing w:after="0"/>
        <w:ind w:left="1134" w:hanging="567"/>
        <w:contextualSpacing/>
        <w:jc w:val="both"/>
      </w:pPr>
      <w:r w:rsidRPr="00AB7921">
        <w:rPr>
          <w:rFonts w:ascii="Arial" w:eastAsia="Calibri" w:hAnsi="Arial" w:cs="Arial"/>
          <w:sz w:val="24"/>
          <w:szCs w:val="24"/>
        </w:rPr>
        <w:t xml:space="preserve">[3] </w:t>
      </w:r>
      <w:r w:rsidR="00AF3AF2">
        <w:rPr>
          <w:rFonts w:ascii="Arial" w:eastAsia="Calibri" w:hAnsi="Arial" w:cs="Arial"/>
          <w:sz w:val="24"/>
          <w:szCs w:val="24"/>
        </w:rPr>
        <w:tab/>
      </w:r>
      <w:r w:rsidRPr="00AB7921">
        <w:rPr>
          <w:rFonts w:ascii="Arial" w:eastAsia="Calibri" w:hAnsi="Arial" w:cs="Arial"/>
          <w:sz w:val="24"/>
          <w:szCs w:val="24"/>
        </w:rPr>
        <w:t xml:space="preserve">Cadarnhaodd yr aelodau eu bod yn credu'n rhesymol bod gan y Syrfëwr Dosbarth a oedd wedi paratoi'r adroddiad (Chris </w:t>
      </w:r>
      <w:proofErr w:type="spellStart"/>
      <w:r w:rsidRPr="00AB7921">
        <w:rPr>
          <w:rFonts w:ascii="Arial" w:eastAsia="Calibri" w:hAnsi="Arial" w:cs="Arial"/>
          <w:sz w:val="24"/>
          <w:szCs w:val="24"/>
        </w:rPr>
        <w:t>Guest</w:t>
      </w:r>
      <w:proofErr w:type="spellEnd"/>
      <w:r w:rsidRPr="00AB7921">
        <w:rPr>
          <w:rFonts w:ascii="Arial" w:eastAsia="Calibri" w:hAnsi="Arial" w:cs="Arial"/>
          <w:sz w:val="24"/>
          <w:szCs w:val="24"/>
        </w:rPr>
        <w:t xml:space="preserve"> MRICS) y gallu a'r profiad i wneud prisiad o'r eiddo a'r fan dan sylw, a nodwyd ei fod yn aelod o'r </w:t>
      </w:r>
      <w:proofErr w:type="spellStart"/>
      <w:r w:rsidRPr="00AB7921">
        <w:rPr>
          <w:rFonts w:ascii="Arial" w:eastAsia="Calibri" w:hAnsi="Arial" w:cs="Arial"/>
          <w:sz w:val="24"/>
          <w:szCs w:val="24"/>
        </w:rPr>
        <w:t>Royal</w:t>
      </w:r>
      <w:proofErr w:type="spellEnd"/>
      <w:r w:rsidRPr="00AB7921">
        <w:rPr>
          <w:rFonts w:ascii="Arial" w:eastAsia="Calibri" w:hAnsi="Arial" w:cs="Arial"/>
          <w:sz w:val="24"/>
          <w:szCs w:val="24"/>
        </w:rPr>
        <w:t xml:space="preserve"> Institute of </w:t>
      </w:r>
      <w:proofErr w:type="spellStart"/>
      <w:r w:rsidRPr="00AB7921">
        <w:rPr>
          <w:rFonts w:ascii="Arial" w:eastAsia="Calibri" w:hAnsi="Arial" w:cs="Arial"/>
          <w:sz w:val="24"/>
          <w:szCs w:val="24"/>
        </w:rPr>
        <w:t>Chartered</w:t>
      </w:r>
      <w:proofErr w:type="spellEnd"/>
      <w:r w:rsidRPr="00AB7921">
        <w:rPr>
          <w:rFonts w:ascii="Arial" w:eastAsia="Calibri" w:hAnsi="Arial" w:cs="Arial"/>
          <w:sz w:val="24"/>
          <w:szCs w:val="24"/>
        </w:rPr>
        <w:t xml:space="preserve"> </w:t>
      </w:r>
      <w:proofErr w:type="spellStart"/>
      <w:r w:rsidRPr="00AB7921">
        <w:rPr>
          <w:rFonts w:ascii="Arial" w:eastAsia="Calibri" w:hAnsi="Arial" w:cs="Arial"/>
          <w:sz w:val="24"/>
          <w:szCs w:val="24"/>
        </w:rPr>
        <w:t>Surveyors</w:t>
      </w:r>
      <w:proofErr w:type="spellEnd"/>
      <w:r w:rsidRPr="00AB7921">
        <w:rPr>
          <w:rFonts w:ascii="Arial" w:eastAsia="Calibri" w:hAnsi="Arial" w:cs="Arial"/>
          <w:sz w:val="24"/>
          <w:szCs w:val="24"/>
        </w:rPr>
        <w:t xml:space="preserve">. </w:t>
      </w:r>
    </w:p>
    <w:p w:rsidR="006C2874" w:rsidRPr="00AB7921" w:rsidRDefault="00AB7921">
      <w:pPr>
        <w:tabs>
          <w:tab w:val="left" w:pos="2268"/>
        </w:tabs>
        <w:spacing w:after="0"/>
        <w:ind w:left="1134" w:hanging="567"/>
        <w:contextualSpacing/>
        <w:jc w:val="both"/>
      </w:pPr>
      <w:r w:rsidRPr="00AB7921">
        <w:rPr>
          <w:rFonts w:ascii="Arial" w:eastAsia="Calibri" w:hAnsi="Arial" w:cs="Arial"/>
          <w:sz w:val="24"/>
          <w:szCs w:val="24"/>
        </w:rPr>
        <w:lastRenderedPageBreak/>
        <w:tab/>
      </w:r>
    </w:p>
    <w:p w:rsidR="006C2874" w:rsidRPr="00AB7921" w:rsidRDefault="00AB7921">
      <w:pPr>
        <w:tabs>
          <w:tab w:val="left" w:pos="2268"/>
        </w:tabs>
        <w:spacing w:after="0"/>
        <w:ind w:left="1134" w:hanging="567"/>
        <w:contextualSpacing/>
        <w:jc w:val="both"/>
      </w:pPr>
      <w:r w:rsidRPr="00AB7921">
        <w:rPr>
          <w:rFonts w:ascii="Arial" w:eastAsia="Calibri" w:hAnsi="Arial" w:cs="Arial"/>
          <w:sz w:val="24"/>
          <w:szCs w:val="24"/>
        </w:rPr>
        <w:t xml:space="preserve">[4] </w:t>
      </w:r>
      <w:r w:rsidR="00AF3AF2">
        <w:rPr>
          <w:rFonts w:ascii="Arial" w:eastAsia="Calibri" w:hAnsi="Arial" w:cs="Arial"/>
          <w:sz w:val="24"/>
          <w:szCs w:val="24"/>
        </w:rPr>
        <w:tab/>
      </w:r>
      <w:r w:rsidRPr="00AB7921">
        <w:rPr>
          <w:rFonts w:ascii="Arial" w:eastAsia="Calibri" w:hAnsi="Arial" w:cs="Arial"/>
          <w:sz w:val="24"/>
          <w:szCs w:val="24"/>
        </w:rPr>
        <w:t xml:space="preserve">Mae'r Cyngor yn credu nad oes unrhyw bersonau cysylltiedig yn ymwneud </w:t>
      </w:r>
      <w:proofErr w:type="spellStart"/>
      <w:r w:rsidRPr="00AB7921">
        <w:rPr>
          <w:rFonts w:ascii="Arial" w:eastAsia="Calibri" w:hAnsi="Arial" w:cs="Arial"/>
          <w:sz w:val="24"/>
          <w:szCs w:val="24"/>
        </w:rPr>
        <w:t>â'r</w:t>
      </w:r>
      <w:proofErr w:type="spellEnd"/>
      <w:r w:rsidRPr="00AB7921">
        <w:rPr>
          <w:rFonts w:ascii="Arial" w:eastAsia="Calibri" w:hAnsi="Arial" w:cs="Arial"/>
          <w:sz w:val="24"/>
          <w:szCs w:val="24"/>
        </w:rPr>
        <w:t xml:space="preserve"> gwerthiant, yn unol ag adran 118 o Ddeddf Elusennau 2011. </w:t>
      </w:r>
    </w:p>
    <w:p w:rsidR="006C2874" w:rsidRPr="00AB7921" w:rsidRDefault="006C2874">
      <w:pPr>
        <w:tabs>
          <w:tab w:val="left" w:pos="2268"/>
        </w:tabs>
        <w:spacing w:after="0"/>
        <w:ind w:left="1134" w:hanging="567"/>
        <w:contextualSpacing/>
        <w:jc w:val="both"/>
      </w:pPr>
    </w:p>
    <w:p w:rsidR="006C2874" w:rsidRPr="00AB7921" w:rsidRDefault="00AB7921">
      <w:pPr>
        <w:tabs>
          <w:tab w:val="left" w:pos="2268"/>
        </w:tabs>
        <w:spacing w:after="0"/>
        <w:ind w:left="1134" w:hanging="567"/>
        <w:contextualSpacing/>
        <w:jc w:val="both"/>
      </w:pPr>
      <w:r w:rsidRPr="00AB7921">
        <w:rPr>
          <w:rFonts w:ascii="Arial" w:eastAsia="Calibri" w:hAnsi="Arial" w:cs="Arial"/>
          <w:sz w:val="24"/>
          <w:szCs w:val="24"/>
        </w:rPr>
        <w:t xml:space="preserve">[5] </w:t>
      </w:r>
      <w:r w:rsidR="00AF3AF2">
        <w:rPr>
          <w:rFonts w:ascii="Arial" w:eastAsia="Calibri" w:hAnsi="Arial" w:cs="Arial"/>
          <w:sz w:val="24"/>
          <w:szCs w:val="24"/>
        </w:rPr>
        <w:tab/>
      </w:r>
      <w:r w:rsidRPr="00AB7921">
        <w:rPr>
          <w:rFonts w:ascii="Arial" w:eastAsia="Calibri" w:hAnsi="Arial" w:cs="Arial"/>
          <w:sz w:val="24"/>
          <w:szCs w:val="24"/>
        </w:rPr>
        <w:t xml:space="preserve">Yn unol ag adran 119 (1) (c) Deddf Elusennau 2011, </w:t>
      </w:r>
      <w:r w:rsidRPr="00AF3AF2">
        <w:rPr>
          <w:rFonts w:ascii="Arial" w:eastAsia="Calibri" w:hAnsi="Arial" w:cs="Arial"/>
          <w:b/>
          <w:sz w:val="24"/>
          <w:szCs w:val="24"/>
        </w:rPr>
        <w:t>cytunwyd</w:t>
      </w:r>
      <w:r w:rsidRPr="00AB7921">
        <w:rPr>
          <w:rFonts w:ascii="Arial" w:eastAsia="Calibri" w:hAnsi="Arial" w:cs="Arial"/>
          <w:sz w:val="24"/>
          <w:szCs w:val="24"/>
        </w:rPr>
        <w:t xml:space="preserve"> bod yr aelodau'n fodlon mai telerau'r setliad arfaethedig yw'r rhai gorau y gall y Brifysgol yn rhesymol eu cael ac y gall y gwerthiant fynd yn ei flaen, yn amodol ar gwblhau'r contract.   </w:t>
      </w:r>
    </w:p>
    <w:p w:rsidR="006C2874" w:rsidRPr="00AB7921" w:rsidRDefault="006C2874">
      <w:pPr>
        <w:tabs>
          <w:tab w:val="left" w:pos="709"/>
          <w:tab w:val="left" w:pos="1418"/>
        </w:tabs>
        <w:jc w:val="both"/>
      </w:pPr>
    </w:p>
    <w:p w:rsidR="006C2874" w:rsidRPr="00AB7921" w:rsidRDefault="00AB7921" w:rsidP="00AF3AF2">
      <w:pPr>
        <w:tabs>
          <w:tab w:val="left" w:pos="709"/>
          <w:tab w:val="left" w:pos="1418"/>
        </w:tabs>
        <w:jc w:val="center"/>
      </w:pPr>
      <w:r w:rsidRPr="00AB7921">
        <w:rPr>
          <w:rFonts w:ascii="Arial" w:hAnsi="Arial" w:cs="Arial"/>
          <w:b/>
          <w:sz w:val="24"/>
          <w:szCs w:val="24"/>
        </w:rPr>
        <w:t>PWYLLGOR ARCHWILIO A RISG</w:t>
      </w:r>
    </w:p>
    <w:p w:rsidR="006C2874" w:rsidRPr="00AB7921" w:rsidRDefault="00AB7921">
      <w:pPr>
        <w:pStyle w:val="ListParagraph"/>
        <w:numPr>
          <w:ilvl w:val="0"/>
          <w:numId w:val="4"/>
        </w:numPr>
        <w:tabs>
          <w:tab w:val="left" w:pos="1134"/>
          <w:tab w:val="left" w:pos="1276"/>
          <w:tab w:val="left" w:pos="1985"/>
        </w:tabs>
        <w:ind w:left="567" w:hanging="567"/>
        <w:jc w:val="both"/>
      </w:pPr>
      <w:r w:rsidRPr="00AB7921">
        <w:rPr>
          <w:rFonts w:ascii="Arial" w:hAnsi="Arial" w:cs="Arial"/>
          <w:sz w:val="24"/>
          <w:szCs w:val="24"/>
        </w:rPr>
        <w:t xml:space="preserve">Cymeradwywyd adroddiad ar gyfarfod y Pwyllgor Archwilio a Risg a gynhaliwyd 1 Chwefror 2016 (ynghlwm fel Atodiad III i gopi swyddogol y Cofnodion). </w:t>
      </w:r>
    </w:p>
    <w:p w:rsidR="006C2874" w:rsidRPr="00AB7921" w:rsidRDefault="006C2874">
      <w:pPr>
        <w:tabs>
          <w:tab w:val="left" w:pos="1134"/>
          <w:tab w:val="left" w:pos="1276"/>
          <w:tab w:val="left" w:pos="1985"/>
        </w:tabs>
        <w:ind w:left="567" w:hanging="567"/>
        <w:jc w:val="both"/>
      </w:pPr>
    </w:p>
    <w:p w:rsidR="006C2874" w:rsidRPr="00AB7921" w:rsidRDefault="00AB7921">
      <w:pPr>
        <w:pStyle w:val="ListParagraph"/>
        <w:numPr>
          <w:ilvl w:val="0"/>
          <w:numId w:val="4"/>
        </w:numPr>
        <w:tabs>
          <w:tab w:val="left" w:pos="1134"/>
          <w:tab w:val="left" w:pos="1276"/>
          <w:tab w:val="left" w:pos="1985"/>
        </w:tabs>
        <w:ind w:left="567" w:hanging="567"/>
        <w:jc w:val="both"/>
      </w:pPr>
      <w:r w:rsidRPr="00AB7921">
        <w:rPr>
          <w:rFonts w:ascii="Arial" w:hAnsi="Arial" w:cs="Arial"/>
          <w:sz w:val="24"/>
          <w:szCs w:val="24"/>
        </w:rPr>
        <w:t>Gan gyfeirio'n neilltuol at Gofnod 374 (</w:t>
      </w:r>
      <w:r w:rsidRPr="00341E2C">
        <w:rPr>
          <w:rFonts w:ascii="Arial" w:hAnsi="Arial" w:cs="Arial"/>
          <w:b/>
          <w:sz w:val="24"/>
          <w:szCs w:val="24"/>
        </w:rPr>
        <w:t>Adroddiad Archwilwyr Mewnol</w:t>
      </w:r>
      <w:r w:rsidRPr="00AB7921">
        <w:rPr>
          <w:rFonts w:ascii="Arial" w:hAnsi="Arial" w:cs="Arial"/>
          <w:sz w:val="24"/>
          <w:szCs w:val="24"/>
        </w:rPr>
        <w:t xml:space="preserve">), cyflwynodd yr Archwiliwr Mewnol adroddiad meincnodi i'r pwyllgor yn dangos darganfyddiadau archwiliad y Brifysgol wedi eu meincnodi yn erbyn rhai tua 30 o gleientiaid AU eraill ac yn amlygu themâu cyffredin.  Ni thynnwyd sylw at unrhyw bryderon difrifol.   Fodd bynnag, mae'r Brifysgol yn derbyn canran llawer uwch (c. 60%) o adroddiadau ambr/gwyrdd o'i gymharu </w:t>
      </w:r>
      <w:proofErr w:type="spellStart"/>
      <w:r w:rsidRPr="00AB7921">
        <w:rPr>
          <w:rFonts w:ascii="Arial" w:hAnsi="Arial" w:cs="Arial"/>
          <w:sz w:val="24"/>
          <w:szCs w:val="24"/>
        </w:rPr>
        <w:t>â'r</w:t>
      </w:r>
      <w:proofErr w:type="spellEnd"/>
      <w:r w:rsidRPr="00AB7921">
        <w:rPr>
          <w:rFonts w:ascii="Arial" w:hAnsi="Arial" w:cs="Arial"/>
          <w:sz w:val="24"/>
          <w:szCs w:val="24"/>
        </w:rPr>
        <w:t xml:space="preserve"> grŵp a feincnodwyd.    </w:t>
      </w:r>
    </w:p>
    <w:p w:rsidR="006C2874" w:rsidRPr="00AB7921" w:rsidRDefault="006C2874">
      <w:pPr>
        <w:tabs>
          <w:tab w:val="left" w:pos="709"/>
          <w:tab w:val="left" w:pos="1418"/>
        </w:tabs>
        <w:jc w:val="both"/>
      </w:pPr>
    </w:p>
    <w:p w:rsidR="006C2874" w:rsidRPr="00AB7921" w:rsidRDefault="00AB7921" w:rsidP="00341E2C">
      <w:pPr>
        <w:tabs>
          <w:tab w:val="left" w:pos="709"/>
          <w:tab w:val="left" w:pos="1418"/>
        </w:tabs>
        <w:jc w:val="center"/>
      </w:pPr>
      <w:r w:rsidRPr="00AB7921">
        <w:rPr>
          <w:rFonts w:ascii="Arial" w:hAnsi="Arial" w:cs="Arial"/>
          <w:b/>
          <w:sz w:val="24"/>
          <w:szCs w:val="24"/>
        </w:rPr>
        <w:t>PWYLLGOR DWYIEITHRWYDD</w:t>
      </w:r>
    </w:p>
    <w:p w:rsidR="006C2874" w:rsidRDefault="00AB7921">
      <w:pPr>
        <w:tabs>
          <w:tab w:val="left" w:pos="709"/>
          <w:tab w:val="left" w:pos="1418"/>
        </w:tabs>
        <w:jc w:val="both"/>
      </w:pPr>
      <w:r w:rsidRPr="00AB7921">
        <w:rPr>
          <w:rFonts w:ascii="Arial" w:hAnsi="Arial" w:cs="Arial"/>
          <w:sz w:val="24"/>
          <w:szCs w:val="24"/>
        </w:rPr>
        <w:t xml:space="preserve">Cymeradwywyd yr adroddiad ar gyfarfod y Pwyllgor Dwyieithrwydd a gynhaliwyd 12 Chwefror 2016 (ynghlwm fel Atodiad IV i gopi swyddogol y cofnodion). </w:t>
      </w:r>
    </w:p>
    <w:p w:rsidR="00341E2C" w:rsidRPr="00AB7921" w:rsidRDefault="00341E2C">
      <w:pPr>
        <w:tabs>
          <w:tab w:val="left" w:pos="709"/>
          <w:tab w:val="left" w:pos="1418"/>
        </w:tabs>
        <w:jc w:val="both"/>
      </w:pPr>
    </w:p>
    <w:p w:rsidR="006C2874" w:rsidRPr="00AB7921" w:rsidRDefault="00AB7921" w:rsidP="00341E2C">
      <w:pPr>
        <w:tabs>
          <w:tab w:val="left" w:pos="709"/>
          <w:tab w:val="left" w:pos="1418"/>
        </w:tabs>
        <w:jc w:val="center"/>
      </w:pPr>
      <w:r w:rsidRPr="00AB7921">
        <w:rPr>
          <w:rFonts w:ascii="Arial" w:hAnsi="Arial" w:cs="Arial"/>
          <w:b/>
          <w:sz w:val="24"/>
          <w:szCs w:val="24"/>
        </w:rPr>
        <w:t>PWYLLGOR IECHYD A DIOGELWCH</w:t>
      </w:r>
    </w:p>
    <w:p w:rsidR="006C2874" w:rsidRPr="00AB7921" w:rsidRDefault="00AB7921">
      <w:pPr>
        <w:pStyle w:val="ListParagraph"/>
        <w:numPr>
          <w:ilvl w:val="0"/>
          <w:numId w:val="5"/>
        </w:numPr>
        <w:tabs>
          <w:tab w:val="left" w:pos="1134"/>
          <w:tab w:val="left" w:pos="1985"/>
        </w:tabs>
        <w:ind w:left="567" w:hanging="567"/>
        <w:jc w:val="both"/>
      </w:pPr>
      <w:r w:rsidRPr="00AB7921">
        <w:rPr>
          <w:rFonts w:ascii="Arial" w:hAnsi="Arial" w:cs="Arial"/>
          <w:sz w:val="24"/>
          <w:szCs w:val="24"/>
        </w:rPr>
        <w:t xml:space="preserve">Cymeradwywyd yr adroddiad ar gyfarfod y Pwyllgor Iechyd a Diogelwch a gynhaliwyd 3 Chwefror 2016 (ynghlwm fel Atodiad V i gopi swyddogol y cofnodion). </w:t>
      </w:r>
    </w:p>
    <w:p w:rsidR="006C2874" w:rsidRPr="00AB7921" w:rsidRDefault="006C2874">
      <w:pPr>
        <w:tabs>
          <w:tab w:val="left" w:pos="1134"/>
          <w:tab w:val="left" w:pos="1985"/>
        </w:tabs>
        <w:ind w:left="567" w:hanging="567"/>
        <w:jc w:val="both"/>
      </w:pPr>
    </w:p>
    <w:p w:rsidR="006C2874" w:rsidRPr="00AB7921" w:rsidRDefault="00AB7921">
      <w:pPr>
        <w:pStyle w:val="ListParagraph"/>
        <w:numPr>
          <w:ilvl w:val="0"/>
          <w:numId w:val="5"/>
        </w:numPr>
        <w:tabs>
          <w:tab w:val="left" w:pos="1134"/>
          <w:tab w:val="left" w:pos="1985"/>
        </w:tabs>
        <w:ind w:left="567" w:hanging="567"/>
        <w:jc w:val="both"/>
      </w:pPr>
      <w:r w:rsidRPr="00AB7921">
        <w:rPr>
          <w:rFonts w:ascii="Arial" w:hAnsi="Arial" w:cs="Arial"/>
          <w:sz w:val="24"/>
          <w:szCs w:val="24"/>
        </w:rPr>
        <w:t>Gan gyfeirio'n neilltuol at Gofnod 482a (</w:t>
      </w:r>
      <w:r w:rsidRPr="00341E2C">
        <w:rPr>
          <w:rFonts w:ascii="Arial" w:hAnsi="Arial" w:cs="Arial"/>
          <w:b/>
          <w:sz w:val="24"/>
          <w:szCs w:val="24"/>
        </w:rPr>
        <w:t>Stociau Deunydd Ymbelydrol</w:t>
      </w:r>
      <w:r w:rsidRPr="00AB7921">
        <w:rPr>
          <w:rFonts w:ascii="Arial" w:hAnsi="Arial" w:cs="Arial"/>
          <w:sz w:val="24"/>
          <w:szCs w:val="24"/>
        </w:rPr>
        <w:t xml:space="preserve">), nodwyd y cafodd rheolaeth y brifysgol dros stociau a deunyddiau ymbelydrol ei harchwilio'n ddiweddar gan Heddlu Gogledd Cymru ac Adnoddau Naturiol Cymru.   Cadarnhaodd yr archwiliad bod y prosesau a'r gweithdrefnau a sefydlwyd o safon dda ac nad oedd unrhyw achosion o'u torri neu angen gweithredu pellach.   Yn dilyn caniatâd gan Adnoddau Naturiol Cymru i gael gwared ar ddeunyddiau sydd wedi crynhoi, mae'r Brifysgol ar hyn o bryd yn y broses o leihau ei phrif stociau o ddeunyddiau ymbelydrol.  </w:t>
      </w:r>
    </w:p>
    <w:p w:rsidR="006C2874" w:rsidRPr="00AB7921" w:rsidRDefault="006C2874">
      <w:pPr>
        <w:tabs>
          <w:tab w:val="left" w:pos="709"/>
          <w:tab w:val="left" w:pos="1418"/>
        </w:tabs>
        <w:jc w:val="both"/>
      </w:pPr>
    </w:p>
    <w:p w:rsidR="006C2874" w:rsidRPr="00AB7921" w:rsidRDefault="00AB7921" w:rsidP="00341E2C">
      <w:pPr>
        <w:tabs>
          <w:tab w:val="left" w:pos="709"/>
          <w:tab w:val="left" w:pos="1418"/>
        </w:tabs>
        <w:jc w:val="center"/>
      </w:pPr>
      <w:r w:rsidRPr="00AB7921">
        <w:rPr>
          <w:rFonts w:ascii="Arial" w:hAnsi="Arial" w:cs="Arial"/>
          <w:b/>
          <w:sz w:val="24"/>
          <w:szCs w:val="24"/>
        </w:rPr>
        <w:t xml:space="preserve">PWYLLGOR ENWEBIADAU A LLYWODRAETHU </w:t>
      </w:r>
    </w:p>
    <w:p w:rsidR="006C2874" w:rsidRPr="00AB7921" w:rsidRDefault="00AB7921">
      <w:pPr>
        <w:pStyle w:val="ListParagraph"/>
        <w:numPr>
          <w:ilvl w:val="0"/>
          <w:numId w:val="6"/>
        </w:numPr>
        <w:tabs>
          <w:tab w:val="left" w:pos="1134"/>
          <w:tab w:val="left" w:pos="1985"/>
        </w:tabs>
        <w:ind w:left="567" w:hanging="567"/>
        <w:jc w:val="both"/>
      </w:pPr>
      <w:r w:rsidRPr="00AB7921">
        <w:rPr>
          <w:rFonts w:ascii="Arial" w:hAnsi="Arial" w:cs="Arial"/>
          <w:sz w:val="24"/>
          <w:szCs w:val="24"/>
        </w:rPr>
        <w:t xml:space="preserve">Cymeradwywyd yr adroddiad ar gyfarfod y Pwyllgor Enwebiadau a Llywodraethu a gynhaliwyd 11 Rhagfyr 2015 (ynghlwm fel Atodiad VI i gopi swyddogol y cofnodion). </w:t>
      </w:r>
    </w:p>
    <w:p w:rsidR="006C2874" w:rsidRPr="00AB7921" w:rsidRDefault="006C2874">
      <w:pPr>
        <w:tabs>
          <w:tab w:val="left" w:pos="1134"/>
          <w:tab w:val="left" w:pos="1985"/>
        </w:tabs>
        <w:ind w:left="567" w:hanging="567"/>
        <w:jc w:val="both"/>
      </w:pPr>
    </w:p>
    <w:p w:rsidR="006C2874" w:rsidRPr="00AB7921" w:rsidRDefault="00AB7921">
      <w:pPr>
        <w:pStyle w:val="ListParagraph"/>
        <w:numPr>
          <w:ilvl w:val="0"/>
          <w:numId w:val="6"/>
        </w:numPr>
        <w:tabs>
          <w:tab w:val="left" w:pos="1134"/>
          <w:tab w:val="left" w:pos="1985"/>
        </w:tabs>
        <w:ind w:left="567" w:hanging="567"/>
        <w:jc w:val="both"/>
      </w:pPr>
      <w:r w:rsidRPr="00AB7921">
        <w:rPr>
          <w:rFonts w:ascii="Arial" w:hAnsi="Arial" w:cs="Arial"/>
          <w:sz w:val="24"/>
          <w:szCs w:val="24"/>
        </w:rPr>
        <w:t>Cyfeiriwyd yn benodol at y canlynol:</w:t>
      </w:r>
    </w:p>
    <w:p w:rsidR="006C2874" w:rsidRPr="00AB7921" w:rsidRDefault="006C2874">
      <w:pPr>
        <w:pStyle w:val="ListParagraph"/>
      </w:pPr>
    </w:p>
    <w:p w:rsidR="006C2874" w:rsidRPr="00AB7921" w:rsidRDefault="00341E2C">
      <w:pPr>
        <w:pStyle w:val="ListParagraph"/>
        <w:tabs>
          <w:tab w:val="left" w:pos="2268"/>
          <w:tab w:val="left" w:pos="2552"/>
        </w:tabs>
        <w:ind w:left="1134" w:hanging="567"/>
        <w:jc w:val="both"/>
      </w:pPr>
      <w:r>
        <w:rPr>
          <w:rFonts w:ascii="Arial" w:hAnsi="Arial" w:cs="Arial"/>
          <w:sz w:val="24"/>
          <w:szCs w:val="24"/>
        </w:rPr>
        <w:t>[1]</w:t>
      </w:r>
      <w:r>
        <w:rPr>
          <w:rFonts w:ascii="Arial" w:hAnsi="Arial" w:cs="Arial"/>
          <w:sz w:val="24"/>
          <w:szCs w:val="24"/>
        </w:rPr>
        <w:tab/>
        <w:t>Cofnod 117 (</w:t>
      </w:r>
      <w:r>
        <w:rPr>
          <w:rFonts w:ascii="Arial" w:hAnsi="Arial" w:cs="Arial"/>
          <w:b/>
          <w:sz w:val="24"/>
          <w:szCs w:val="24"/>
        </w:rPr>
        <w:t xml:space="preserve">Archwiliad Sgiliau), </w:t>
      </w:r>
      <w:r>
        <w:rPr>
          <w:rFonts w:ascii="Arial" w:hAnsi="Arial" w:cs="Arial"/>
          <w:sz w:val="24"/>
          <w:szCs w:val="24"/>
        </w:rPr>
        <w:t xml:space="preserve">nodwyd bod hyd at bum lle gwag ar y Cyngor ar hyn o bryd. </w:t>
      </w:r>
      <w:r w:rsidR="00AB7921" w:rsidRPr="00AB7921">
        <w:rPr>
          <w:rFonts w:ascii="Arial" w:hAnsi="Arial" w:cs="Arial"/>
          <w:sz w:val="24"/>
          <w:szCs w:val="24"/>
        </w:rPr>
        <w:t xml:space="preserve"> Gan ystyried y blaenoriaethau y tynnwyd sylw atynt yn yr archwiliad sgiliau, roedd y pwyllgor wedi cytuno i ddrafftio hysbyseb a phecyn recriwtio i aelodau newydd o'r Cyngor ac i hysbysebu'n lleol a chenedlaethol; ac i gysylltu ag unigolion gyda sgiliau priodol, yn cynnwys </w:t>
      </w:r>
      <w:proofErr w:type="spellStart"/>
      <w:r w:rsidR="00AB7921" w:rsidRPr="00AB7921">
        <w:rPr>
          <w:rFonts w:ascii="Arial" w:hAnsi="Arial" w:cs="Arial"/>
          <w:sz w:val="24"/>
          <w:szCs w:val="24"/>
        </w:rPr>
        <w:t>alumni</w:t>
      </w:r>
      <w:proofErr w:type="spellEnd"/>
      <w:r w:rsidR="00AB7921" w:rsidRPr="00AB7921">
        <w:rPr>
          <w:rFonts w:ascii="Arial" w:hAnsi="Arial" w:cs="Arial"/>
          <w:sz w:val="24"/>
          <w:szCs w:val="24"/>
        </w:rPr>
        <w:t xml:space="preserve">; ac i ddefnyddio cysylltiadau lleol gyda busnes a diwydiant.  </w:t>
      </w:r>
    </w:p>
    <w:p w:rsidR="006C2874" w:rsidRPr="00AB7921" w:rsidRDefault="006C2874">
      <w:pPr>
        <w:pStyle w:val="ListParagraph"/>
        <w:tabs>
          <w:tab w:val="left" w:pos="2268"/>
          <w:tab w:val="left" w:pos="2552"/>
        </w:tabs>
        <w:ind w:left="1134" w:hanging="567"/>
        <w:jc w:val="both"/>
      </w:pPr>
    </w:p>
    <w:p w:rsidR="006C2874" w:rsidRPr="00AB7921" w:rsidRDefault="00AB7921">
      <w:pPr>
        <w:pStyle w:val="ListParagraph"/>
        <w:tabs>
          <w:tab w:val="left" w:pos="2268"/>
          <w:tab w:val="left" w:pos="2552"/>
        </w:tabs>
        <w:ind w:left="1134" w:hanging="567"/>
        <w:jc w:val="both"/>
      </w:pPr>
      <w:r w:rsidRPr="00AB7921">
        <w:rPr>
          <w:rFonts w:ascii="Arial" w:hAnsi="Arial" w:cs="Arial"/>
          <w:sz w:val="24"/>
          <w:szCs w:val="24"/>
        </w:rPr>
        <w:t xml:space="preserve">[2] </w:t>
      </w:r>
      <w:r w:rsidR="00341E2C">
        <w:rPr>
          <w:rFonts w:ascii="Arial" w:hAnsi="Arial" w:cs="Arial"/>
          <w:sz w:val="24"/>
          <w:szCs w:val="24"/>
        </w:rPr>
        <w:tab/>
      </w:r>
      <w:r w:rsidRPr="00AB7921">
        <w:rPr>
          <w:rFonts w:ascii="Arial" w:hAnsi="Arial" w:cs="Arial"/>
          <w:sz w:val="24"/>
          <w:szCs w:val="24"/>
        </w:rPr>
        <w:t>Cofnod 118 (</w:t>
      </w:r>
      <w:r w:rsidRPr="00341E2C">
        <w:rPr>
          <w:rFonts w:ascii="Arial" w:hAnsi="Arial" w:cs="Arial"/>
          <w:b/>
          <w:sz w:val="24"/>
          <w:szCs w:val="24"/>
        </w:rPr>
        <w:t>Adolygiad o Aelodaeth y Cyngor</w:t>
      </w:r>
      <w:r w:rsidRPr="00AB7921">
        <w:rPr>
          <w:rFonts w:ascii="Arial" w:hAnsi="Arial" w:cs="Arial"/>
          <w:sz w:val="24"/>
          <w:szCs w:val="24"/>
        </w:rPr>
        <w:t xml:space="preserve">), </w:t>
      </w:r>
      <w:r w:rsidRPr="00341E2C">
        <w:rPr>
          <w:rFonts w:ascii="Arial" w:hAnsi="Arial" w:cs="Arial"/>
          <w:b/>
          <w:sz w:val="24"/>
          <w:szCs w:val="24"/>
        </w:rPr>
        <w:t xml:space="preserve">cytunwyd </w:t>
      </w:r>
      <w:r w:rsidRPr="00AB7921">
        <w:rPr>
          <w:rFonts w:ascii="Arial" w:hAnsi="Arial" w:cs="Arial"/>
          <w:sz w:val="24"/>
          <w:szCs w:val="24"/>
        </w:rPr>
        <w:t>ar nifer o newidiadau i sym</w:t>
      </w:r>
      <w:r w:rsidR="00341E2C">
        <w:rPr>
          <w:rFonts w:ascii="Arial" w:hAnsi="Arial" w:cs="Arial"/>
          <w:sz w:val="24"/>
          <w:szCs w:val="24"/>
        </w:rPr>
        <w:t xml:space="preserve">leiddio aelodaeth o'r Cyngor. </w:t>
      </w:r>
      <w:r w:rsidRPr="00AB7921">
        <w:rPr>
          <w:rFonts w:ascii="Arial" w:hAnsi="Arial" w:cs="Arial"/>
          <w:sz w:val="24"/>
          <w:szCs w:val="24"/>
        </w:rPr>
        <w:t xml:space="preserve">Byddai aelodaeth newydd y Cyngor yn 27, a'r gymhareb aelodau annibynnol i aelodau'r brifysgol yn 17:10.  Ni fydd llai o aelodau lleyg nag sydd ar hyn o bryd.   </w:t>
      </w:r>
    </w:p>
    <w:p w:rsidR="006C2874" w:rsidRPr="00AB7921" w:rsidRDefault="006C2874">
      <w:pPr>
        <w:tabs>
          <w:tab w:val="left" w:pos="709"/>
          <w:tab w:val="left" w:pos="1418"/>
        </w:tabs>
        <w:jc w:val="both"/>
      </w:pPr>
    </w:p>
    <w:p w:rsidR="006C2874" w:rsidRPr="00AB7921" w:rsidRDefault="00AB7921" w:rsidP="00341E2C">
      <w:pPr>
        <w:tabs>
          <w:tab w:val="left" w:pos="709"/>
          <w:tab w:val="left" w:pos="1418"/>
        </w:tabs>
        <w:jc w:val="center"/>
      </w:pPr>
      <w:r w:rsidRPr="00AB7921">
        <w:rPr>
          <w:rFonts w:ascii="Arial" w:hAnsi="Arial" w:cs="Arial"/>
          <w:b/>
          <w:sz w:val="24"/>
          <w:szCs w:val="24"/>
        </w:rPr>
        <w:t>PWYLLGOR ENWI YSTAFELLOEDD AC ADEILADAU</w:t>
      </w:r>
    </w:p>
    <w:p w:rsidR="006C2874" w:rsidRPr="00AB7921" w:rsidRDefault="00AB7921">
      <w:pPr>
        <w:pStyle w:val="ListParagraph"/>
        <w:numPr>
          <w:ilvl w:val="0"/>
          <w:numId w:val="7"/>
        </w:numPr>
        <w:tabs>
          <w:tab w:val="left" w:pos="1134"/>
          <w:tab w:val="left" w:pos="1985"/>
        </w:tabs>
        <w:ind w:left="567" w:hanging="567"/>
        <w:jc w:val="both"/>
      </w:pPr>
      <w:r w:rsidRPr="00AB7921">
        <w:rPr>
          <w:rFonts w:ascii="Arial" w:hAnsi="Arial" w:cs="Arial"/>
          <w:sz w:val="24"/>
          <w:szCs w:val="24"/>
        </w:rPr>
        <w:t xml:space="preserve">Cymeradwywyd cofnodion cyfarfod y Pwyllgor Enwi Ystafelloedd ac Adeiladau a gynhaliwyd 2 Chwefror 2016 (ynghlwm fel Atodiad VII i gopi swyddogol y cofnodion).  </w:t>
      </w:r>
    </w:p>
    <w:p w:rsidR="006C2874" w:rsidRPr="00AB7921" w:rsidRDefault="006C2874">
      <w:pPr>
        <w:tabs>
          <w:tab w:val="left" w:pos="1134"/>
          <w:tab w:val="left" w:pos="1985"/>
        </w:tabs>
        <w:ind w:left="567" w:hanging="567"/>
        <w:jc w:val="both"/>
      </w:pPr>
    </w:p>
    <w:p w:rsidR="006C2874" w:rsidRPr="00AB7921" w:rsidRDefault="00AB7921">
      <w:pPr>
        <w:pStyle w:val="ListParagraph"/>
        <w:numPr>
          <w:ilvl w:val="0"/>
          <w:numId w:val="7"/>
        </w:numPr>
        <w:tabs>
          <w:tab w:val="left" w:pos="1134"/>
          <w:tab w:val="left" w:pos="1985"/>
        </w:tabs>
        <w:ind w:left="567" w:hanging="567"/>
        <w:jc w:val="both"/>
      </w:pPr>
      <w:r w:rsidRPr="00FF6A64">
        <w:rPr>
          <w:rFonts w:ascii="Arial" w:hAnsi="Arial" w:cs="Arial"/>
          <w:b/>
          <w:sz w:val="24"/>
          <w:szCs w:val="24"/>
        </w:rPr>
        <w:t>Cytunodd</w:t>
      </w:r>
      <w:r w:rsidRPr="00AB7921">
        <w:rPr>
          <w:rFonts w:ascii="Arial" w:hAnsi="Arial" w:cs="Arial"/>
          <w:sz w:val="24"/>
          <w:szCs w:val="24"/>
        </w:rPr>
        <w:t xml:space="preserve"> y Cyngor i Ystafell Ddarlithio PL2 yn Pontio gael ei hailenwi'n Ystafell Cemlyn-Jones / The Cemlyn-Jones Room.   </w:t>
      </w:r>
    </w:p>
    <w:p w:rsidR="006C2874" w:rsidRPr="00AB7921" w:rsidRDefault="006C2874">
      <w:pPr>
        <w:pStyle w:val="ListParagraph"/>
        <w:tabs>
          <w:tab w:val="left" w:pos="1134"/>
        </w:tabs>
        <w:ind w:left="567" w:hanging="567"/>
      </w:pPr>
    </w:p>
    <w:p w:rsidR="006C2874" w:rsidRPr="00FF6A64" w:rsidRDefault="00FF6A64">
      <w:pPr>
        <w:pStyle w:val="ListParagraph"/>
        <w:numPr>
          <w:ilvl w:val="0"/>
          <w:numId w:val="7"/>
        </w:numPr>
        <w:tabs>
          <w:tab w:val="left" w:pos="1134"/>
          <w:tab w:val="left" w:pos="1985"/>
        </w:tabs>
        <w:ind w:left="567" w:hanging="567"/>
        <w:jc w:val="both"/>
        <w:rPr>
          <w:b/>
        </w:rPr>
      </w:pPr>
      <w:r>
        <w:rPr>
          <w:rFonts w:ascii="Arial" w:hAnsi="Arial" w:cs="Arial"/>
          <w:b/>
          <w:sz w:val="24"/>
          <w:szCs w:val="24"/>
        </w:rPr>
        <w:t xml:space="preserve">Cytunwyd </w:t>
      </w:r>
      <w:r>
        <w:rPr>
          <w:rFonts w:ascii="Arial" w:hAnsi="Arial" w:cs="Arial"/>
          <w:sz w:val="24"/>
          <w:szCs w:val="24"/>
        </w:rPr>
        <w:t xml:space="preserve">y dylai rhai penderfyniadau ar enwi ystafelloedd ac adeiladau a wnaed rai blynyddoedd yn ôl, ond nad oeddent wedi eu gweithredu eto, gael eu cyfeirio’n ôl at y pwyllgor i’w trafod ymhellach. </w:t>
      </w:r>
    </w:p>
    <w:p w:rsidR="006C2874" w:rsidRPr="00AB7921" w:rsidRDefault="006C2874">
      <w:pPr>
        <w:tabs>
          <w:tab w:val="left" w:pos="709"/>
          <w:tab w:val="left" w:pos="1418"/>
        </w:tabs>
        <w:jc w:val="both"/>
      </w:pPr>
    </w:p>
    <w:p w:rsidR="006C2874" w:rsidRPr="00AB7921" w:rsidRDefault="00AB7921" w:rsidP="00FF6A64">
      <w:pPr>
        <w:tabs>
          <w:tab w:val="left" w:pos="709"/>
          <w:tab w:val="left" w:pos="1418"/>
        </w:tabs>
        <w:jc w:val="center"/>
      </w:pPr>
      <w:r w:rsidRPr="00AB7921">
        <w:rPr>
          <w:rFonts w:ascii="Arial" w:hAnsi="Arial" w:cs="Arial"/>
          <w:b/>
          <w:sz w:val="24"/>
          <w:szCs w:val="24"/>
        </w:rPr>
        <w:t>PWYLLGOR DISWYDDIADAU</w:t>
      </w:r>
    </w:p>
    <w:p w:rsidR="006C2874" w:rsidRPr="00AB7921" w:rsidRDefault="00AB7921">
      <w:pPr>
        <w:pStyle w:val="ListParagraph"/>
        <w:numPr>
          <w:ilvl w:val="0"/>
          <w:numId w:val="8"/>
        </w:numPr>
        <w:tabs>
          <w:tab w:val="left" w:pos="1134"/>
          <w:tab w:val="left" w:pos="1985"/>
        </w:tabs>
        <w:ind w:left="567" w:hanging="567"/>
        <w:jc w:val="both"/>
      </w:pPr>
      <w:r w:rsidRPr="00AB7921">
        <w:rPr>
          <w:rFonts w:ascii="Arial" w:hAnsi="Arial" w:cs="Arial"/>
          <w:sz w:val="24"/>
          <w:szCs w:val="24"/>
        </w:rPr>
        <w:t xml:space="preserve">Cymeradwywyd yr adroddiad ar gyfarfod y Pwyllgor Diswyddiadau a gynhaliwyd 8 Chwefror 2016 (ynghlwm fel Atodiad VIII i gopi swyddogol y cofnodion). </w:t>
      </w:r>
    </w:p>
    <w:p w:rsidR="006C2874" w:rsidRPr="00AB7921" w:rsidRDefault="006C2874">
      <w:pPr>
        <w:pStyle w:val="ListParagraph"/>
        <w:tabs>
          <w:tab w:val="left" w:pos="1134"/>
          <w:tab w:val="left" w:pos="1985"/>
        </w:tabs>
        <w:ind w:left="567" w:hanging="567"/>
        <w:jc w:val="both"/>
      </w:pPr>
    </w:p>
    <w:p w:rsidR="006C2874" w:rsidRPr="00AB7921" w:rsidRDefault="00AB7921">
      <w:pPr>
        <w:pStyle w:val="ListParagraph"/>
        <w:numPr>
          <w:ilvl w:val="0"/>
          <w:numId w:val="8"/>
        </w:numPr>
        <w:tabs>
          <w:tab w:val="left" w:pos="1134"/>
        </w:tabs>
        <w:ind w:left="567" w:hanging="567"/>
        <w:jc w:val="both"/>
      </w:pPr>
      <w:r w:rsidRPr="00AB7921">
        <w:rPr>
          <w:rFonts w:ascii="Arial" w:hAnsi="Arial" w:cs="Arial"/>
          <w:sz w:val="24"/>
          <w:szCs w:val="24"/>
        </w:rPr>
        <w:t>Gan gyfeirio'n benodol at Gofnod 4 (</w:t>
      </w:r>
      <w:r w:rsidR="00FF6A64">
        <w:rPr>
          <w:rFonts w:ascii="Arial" w:hAnsi="Arial" w:cs="Arial"/>
          <w:b/>
          <w:sz w:val="24"/>
          <w:szCs w:val="24"/>
        </w:rPr>
        <w:t>R</w:t>
      </w:r>
      <w:r w:rsidRPr="00FF6A64">
        <w:rPr>
          <w:rFonts w:ascii="Arial" w:hAnsi="Arial" w:cs="Arial"/>
          <w:b/>
          <w:sz w:val="24"/>
          <w:szCs w:val="24"/>
        </w:rPr>
        <w:t>hestr ddienw o aelodau staff</w:t>
      </w:r>
      <w:r w:rsidRPr="00AB7921">
        <w:rPr>
          <w:rFonts w:ascii="Arial" w:hAnsi="Arial" w:cs="Arial"/>
          <w:sz w:val="24"/>
          <w:szCs w:val="24"/>
        </w:rPr>
        <w:t xml:space="preserve">), </w:t>
      </w:r>
      <w:r w:rsidRPr="00FF6A64">
        <w:rPr>
          <w:rFonts w:ascii="Arial" w:hAnsi="Arial" w:cs="Arial"/>
          <w:b/>
          <w:sz w:val="24"/>
          <w:szCs w:val="24"/>
        </w:rPr>
        <w:t>cytunwyd</w:t>
      </w:r>
      <w:r w:rsidRPr="00AB7921">
        <w:rPr>
          <w:rFonts w:ascii="Arial" w:hAnsi="Arial" w:cs="Arial"/>
          <w:sz w:val="24"/>
          <w:szCs w:val="24"/>
        </w:rPr>
        <w:t xml:space="preserve"> bod y staff y bydd eu contractau cyfnod penodol yn dod i ben rhwng 1 Chwefror 2016 a 31 Gorffennaf 2016 yn cael eu diswyddo am resymau colli swyddi pe na bai cyfleoedd cyflogaeth eraill yn cael eu canfod iddynt. </w:t>
      </w:r>
    </w:p>
    <w:p w:rsidR="006C2874" w:rsidRPr="00AB7921" w:rsidRDefault="006C2874">
      <w:pPr>
        <w:tabs>
          <w:tab w:val="left" w:pos="567"/>
        </w:tabs>
        <w:jc w:val="both"/>
      </w:pPr>
    </w:p>
    <w:p w:rsidR="006C2874" w:rsidRPr="00AB7921" w:rsidRDefault="00AB7921" w:rsidP="00FF6A64">
      <w:pPr>
        <w:tabs>
          <w:tab w:val="left" w:pos="567"/>
        </w:tabs>
        <w:jc w:val="center"/>
      </w:pPr>
      <w:r w:rsidRPr="00AB7921">
        <w:rPr>
          <w:rFonts w:ascii="Arial" w:hAnsi="Arial" w:cs="Calibri"/>
          <w:b/>
          <w:sz w:val="24"/>
          <w:szCs w:val="24"/>
          <w:lang w:eastAsia="en-US"/>
        </w:rPr>
        <w:t>PWYLLGOR TALIADAU</w:t>
      </w:r>
    </w:p>
    <w:p w:rsidR="006C2874" w:rsidRPr="00AB7921" w:rsidRDefault="00AB7921">
      <w:pPr>
        <w:tabs>
          <w:tab w:val="left" w:pos="567"/>
        </w:tabs>
        <w:jc w:val="both"/>
      </w:pPr>
      <w:r w:rsidRPr="00AB7921">
        <w:rPr>
          <w:rFonts w:ascii="Arial" w:hAnsi="Arial" w:cs="Calibri"/>
          <w:sz w:val="24"/>
          <w:szCs w:val="24"/>
          <w:lang w:eastAsia="en-US"/>
        </w:rPr>
        <w:t xml:space="preserve">Cymeradwywyd yr adroddiad ar gyfarfod y Pwyllgor Taliadau a gynhaliwyd 11 Rhagfyr 2015 (ynghlwm fel Atodiad IX i gopi swyddogol y cofnodion). </w:t>
      </w:r>
    </w:p>
    <w:p w:rsidR="006C2874" w:rsidRPr="00AB7921" w:rsidRDefault="006C2874">
      <w:pPr>
        <w:tabs>
          <w:tab w:val="left" w:pos="567"/>
        </w:tabs>
        <w:jc w:val="both"/>
      </w:pPr>
    </w:p>
    <w:p w:rsidR="006C2874" w:rsidRPr="00AB7921" w:rsidRDefault="00AB7921" w:rsidP="00FF6A64">
      <w:pPr>
        <w:tabs>
          <w:tab w:val="left" w:pos="567"/>
        </w:tabs>
        <w:jc w:val="center"/>
      </w:pPr>
      <w:r w:rsidRPr="00AB7921">
        <w:rPr>
          <w:rFonts w:ascii="Arial" w:hAnsi="Arial" w:cs="Calibri"/>
          <w:b/>
          <w:sz w:val="24"/>
          <w:szCs w:val="24"/>
          <w:lang w:eastAsia="en-US"/>
        </w:rPr>
        <w:t>MATERION ADNODDAU DYNOL</w:t>
      </w:r>
    </w:p>
    <w:p w:rsidR="006C2874" w:rsidRPr="00FF6A64" w:rsidRDefault="00AB7921" w:rsidP="00FF6A64">
      <w:pPr>
        <w:pStyle w:val="ListParagraph"/>
        <w:numPr>
          <w:ilvl w:val="0"/>
          <w:numId w:val="9"/>
        </w:numPr>
        <w:tabs>
          <w:tab w:val="left" w:pos="1134"/>
        </w:tabs>
        <w:ind w:left="567" w:hanging="567"/>
        <w:jc w:val="both"/>
      </w:pPr>
      <w:r w:rsidRPr="00AB7921">
        <w:rPr>
          <w:rFonts w:ascii="Arial" w:hAnsi="Arial" w:cs="Calibri"/>
          <w:sz w:val="24"/>
          <w:szCs w:val="24"/>
          <w:lang w:eastAsia="en-US"/>
        </w:rPr>
        <w:t xml:space="preserve">Derbyniodd y Cyngor adroddiad ar faterion Adnoddau Dynol. Tynnwyd sylw at bleidlais yr UCU ar streicio a bod cynlluniau ar y gweill i leihau cyn lleied â phosibl unrhyw darfu ar fyfyrwyr    </w:t>
      </w:r>
    </w:p>
    <w:p w:rsidR="00FF6A64" w:rsidRPr="00AB7921" w:rsidRDefault="00FF6A64" w:rsidP="00FF6A64">
      <w:pPr>
        <w:pStyle w:val="ListParagraph"/>
        <w:tabs>
          <w:tab w:val="left" w:pos="1134"/>
        </w:tabs>
        <w:ind w:left="567"/>
        <w:jc w:val="both"/>
      </w:pPr>
    </w:p>
    <w:p w:rsidR="006C2874" w:rsidRPr="00AB7921" w:rsidRDefault="00AB7921">
      <w:pPr>
        <w:pStyle w:val="ListParagraph"/>
        <w:numPr>
          <w:ilvl w:val="0"/>
          <w:numId w:val="9"/>
        </w:numPr>
        <w:tabs>
          <w:tab w:val="left" w:pos="1134"/>
        </w:tabs>
        <w:ind w:left="567" w:hanging="567"/>
        <w:jc w:val="both"/>
      </w:pPr>
      <w:r w:rsidRPr="00AB7921">
        <w:rPr>
          <w:rFonts w:ascii="Arial" w:hAnsi="Arial" w:cs="Calibri"/>
          <w:sz w:val="24"/>
          <w:szCs w:val="24"/>
          <w:lang w:eastAsia="en-US"/>
        </w:rPr>
        <w:t xml:space="preserve">Cytunwyd i roi'r teitl 'Athro Emeritws' i'r Athro David </w:t>
      </w:r>
      <w:proofErr w:type="spellStart"/>
      <w:r w:rsidRPr="00AB7921">
        <w:rPr>
          <w:rFonts w:ascii="Arial" w:hAnsi="Arial" w:cs="Calibri"/>
          <w:sz w:val="24"/>
          <w:szCs w:val="24"/>
          <w:lang w:eastAsia="en-US"/>
        </w:rPr>
        <w:t>Bowers</w:t>
      </w:r>
      <w:proofErr w:type="spellEnd"/>
      <w:r w:rsidRPr="00AB7921">
        <w:rPr>
          <w:rFonts w:ascii="Arial" w:hAnsi="Arial" w:cs="Calibri"/>
          <w:sz w:val="24"/>
          <w:szCs w:val="24"/>
          <w:lang w:eastAsia="en-US"/>
        </w:rPr>
        <w:t xml:space="preserve">. </w:t>
      </w:r>
    </w:p>
    <w:p w:rsidR="006C2874" w:rsidRPr="00AB7921" w:rsidRDefault="006C2874">
      <w:pPr>
        <w:pStyle w:val="ListParagraph"/>
        <w:tabs>
          <w:tab w:val="left" w:pos="1134"/>
        </w:tabs>
        <w:ind w:left="567" w:hanging="567"/>
      </w:pPr>
    </w:p>
    <w:p w:rsidR="006C2874" w:rsidRPr="00AB7921" w:rsidRDefault="00AB7921">
      <w:pPr>
        <w:pStyle w:val="ListParagraph"/>
        <w:numPr>
          <w:ilvl w:val="0"/>
          <w:numId w:val="9"/>
        </w:numPr>
        <w:tabs>
          <w:tab w:val="left" w:pos="1134"/>
        </w:tabs>
        <w:ind w:left="567" w:hanging="567"/>
        <w:jc w:val="both"/>
      </w:pPr>
      <w:r w:rsidRPr="00AB7921">
        <w:rPr>
          <w:rFonts w:ascii="Arial" w:hAnsi="Arial" w:cs="Calibri"/>
          <w:sz w:val="24"/>
          <w:szCs w:val="24"/>
          <w:lang w:eastAsia="en-US"/>
        </w:rPr>
        <w:t xml:space="preserve">Derbyniwyd rhestr o benodiadau diweddar.  </w:t>
      </w:r>
    </w:p>
    <w:p w:rsidR="006C2874" w:rsidRPr="00AB7921" w:rsidRDefault="006C2874">
      <w:pPr>
        <w:pStyle w:val="ListParagraph"/>
      </w:pPr>
    </w:p>
    <w:p w:rsidR="006C2874" w:rsidRPr="00AB7921" w:rsidRDefault="006C2874">
      <w:pPr>
        <w:pStyle w:val="ListParagraph"/>
      </w:pPr>
    </w:p>
    <w:p w:rsidR="006C2874" w:rsidRPr="00AB7921" w:rsidRDefault="00AB7921" w:rsidP="00FF6A64">
      <w:pPr>
        <w:tabs>
          <w:tab w:val="left" w:pos="567"/>
        </w:tabs>
        <w:jc w:val="center"/>
      </w:pPr>
      <w:r w:rsidRPr="00AB7921">
        <w:rPr>
          <w:rFonts w:ascii="Arial" w:hAnsi="Arial" w:cs="Calibri"/>
          <w:b/>
          <w:sz w:val="24"/>
          <w:szCs w:val="24"/>
          <w:lang w:eastAsia="en-US"/>
        </w:rPr>
        <w:t>Y SENEDD</w:t>
      </w:r>
    </w:p>
    <w:p w:rsidR="006C2874" w:rsidRDefault="00AB7921">
      <w:pPr>
        <w:tabs>
          <w:tab w:val="left" w:pos="567"/>
        </w:tabs>
        <w:jc w:val="both"/>
      </w:pPr>
      <w:r w:rsidRPr="00AB7921">
        <w:rPr>
          <w:rFonts w:ascii="Arial" w:hAnsi="Arial" w:cs="Calibri"/>
          <w:sz w:val="24"/>
          <w:szCs w:val="24"/>
          <w:lang w:eastAsia="en-US"/>
        </w:rPr>
        <w:t xml:space="preserve">Derbyniwyd, er gwybodaeth, gofnodion cyfarfodydd y Senedd a gynhaliwyd 23 Tachwedd 2015 a 19 Ionawr 2016.  </w:t>
      </w:r>
    </w:p>
    <w:p w:rsidR="00FF6A64" w:rsidRPr="00AB7921" w:rsidRDefault="00FF6A64">
      <w:pPr>
        <w:tabs>
          <w:tab w:val="left" w:pos="567"/>
        </w:tabs>
        <w:jc w:val="both"/>
      </w:pPr>
    </w:p>
    <w:p w:rsidR="006C2874" w:rsidRPr="00AB7921" w:rsidRDefault="00AB7921" w:rsidP="00FF6A64">
      <w:pPr>
        <w:tabs>
          <w:tab w:val="left" w:pos="567"/>
        </w:tabs>
        <w:jc w:val="center"/>
      </w:pPr>
      <w:r w:rsidRPr="00AB7921">
        <w:rPr>
          <w:rFonts w:ascii="Arial" w:hAnsi="Arial" w:cs="Calibri"/>
          <w:b/>
          <w:sz w:val="24"/>
          <w:szCs w:val="24"/>
          <w:lang w:eastAsia="en-US"/>
        </w:rPr>
        <w:t>DANGOSYDDION PERFFORMIAD ALLWEDDOL</w:t>
      </w:r>
    </w:p>
    <w:p w:rsidR="006C2874" w:rsidRPr="00AB7921" w:rsidRDefault="00AB7921">
      <w:pPr>
        <w:tabs>
          <w:tab w:val="left" w:pos="567"/>
        </w:tabs>
        <w:jc w:val="both"/>
      </w:pPr>
      <w:r w:rsidRPr="00AB7921">
        <w:rPr>
          <w:rFonts w:ascii="Arial" w:hAnsi="Arial" w:cs="Calibri"/>
          <w:sz w:val="24"/>
          <w:szCs w:val="24"/>
          <w:lang w:eastAsia="en-US"/>
        </w:rPr>
        <w:t xml:space="preserve">Derbyniodd y Cyngor ddata'n ymwneud â grantiau a chontractau ymchwil a ddyfarnwyd, niferoedd myfyrwyr, ceisiadau, a dangosyddion perfformiad ariannol chwarterol.  </w:t>
      </w:r>
    </w:p>
    <w:p w:rsidR="006C2874" w:rsidRPr="00AB7921" w:rsidRDefault="006C2874">
      <w:pPr>
        <w:tabs>
          <w:tab w:val="left" w:pos="567"/>
        </w:tabs>
        <w:jc w:val="both"/>
      </w:pPr>
    </w:p>
    <w:p w:rsidR="006C2874" w:rsidRPr="00AB7921" w:rsidRDefault="00AB7921">
      <w:pPr>
        <w:tabs>
          <w:tab w:val="left" w:pos="567"/>
        </w:tabs>
        <w:jc w:val="center"/>
      </w:pPr>
      <w:r w:rsidRPr="00AB7921">
        <w:rPr>
          <w:rFonts w:ascii="Arial" w:hAnsi="Arial" w:cs="Calibri"/>
          <w:b/>
          <w:sz w:val="24"/>
          <w:szCs w:val="24"/>
          <w:lang w:eastAsia="en-US"/>
        </w:rPr>
        <w:t>GWYBODAETH DDIWEDDARAF O UNDEB Y MYFYRWYR</w:t>
      </w:r>
    </w:p>
    <w:p w:rsidR="006C2874" w:rsidRPr="00AB7921" w:rsidRDefault="006C2874">
      <w:pPr>
        <w:tabs>
          <w:tab w:val="left" w:pos="567"/>
        </w:tabs>
        <w:jc w:val="both"/>
      </w:pPr>
    </w:p>
    <w:p w:rsidR="006C2874" w:rsidRPr="00AB7921" w:rsidRDefault="00AB7921">
      <w:pPr>
        <w:pStyle w:val="ListParagraph"/>
        <w:numPr>
          <w:ilvl w:val="0"/>
          <w:numId w:val="12"/>
        </w:numPr>
        <w:tabs>
          <w:tab w:val="left" w:pos="1134"/>
        </w:tabs>
        <w:ind w:left="567" w:hanging="567"/>
        <w:jc w:val="both"/>
      </w:pPr>
      <w:r w:rsidRPr="00AB7921">
        <w:rPr>
          <w:rFonts w:ascii="Arial" w:hAnsi="Arial" w:cs="Calibri"/>
          <w:sz w:val="24"/>
          <w:szCs w:val="24"/>
          <w:lang w:eastAsia="en-US"/>
        </w:rPr>
        <w:t xml:space="preserve">Derbyniodd y Cyngor, er gwybodaeth, adroddiad cyfredol o Undeb y Myfyrwyr.  </w:t>
      </w:r>
    </w:p>
    <w:p w:rsidR="006C2874" w:rsidRPr="00AB7921" w:rsidRDefault="006C2874">
      <w:pPr>
        <w:pStyle w:val="ListParagraph"/>
        <w:tabs>
          <w:tab w:val="left" w:pos="1134"/>
        </w:tabs>
        <w:ind w:left="567" w:hanging="567"/>
        <w:jc w:val="both"/>
      </w:pPr>
    </w:p>
    <w:p w:rsidR="006C2874" w:rsidRPr="00AB7921" w:rsidRDefault="00AB7921">
      <w:pPr>
        <w:pStyle w:val="ListParagraph"/>
        <w:numPr>
          <w:ilvl w:val="0"/>
          <w:numId w:val="12"/>
        </w:numPr>
        <w:tabs>
          <w:tab w:val="left" w:pos="1134"/>
        </w:tabs>
        <w:ind w:left="567" w:hanging="567"/>
        <w:jc w:val="both"/>
      </w:pPr>
      <w:r w:rsidRPr="00AB7921">
        <w:rPr>
          <w:rFonts w:ascii="Arial" w:hAnsi="Arial" w:cs="Calibri"/>
          <w:sz w:val="24"/>
          <w:szCs w:val="24"/>
          <w:lang w:eastAsia="en-US"/>
        </w:rPr>
        <w:t xml:space="preserve">Llongyfarchwyd Fflur Elin gan aelodau'r Cyngor ar ei hethol yn Llywydd NUS Cymru yn ddiweddar.   </w:t>
      </w:r>
    </w:p>
    <w:p w:rsidR="006C2874" w:rsidRPr="00AB7921" w:rsidRDefault="006C2874">
      <w:pPr>
        <w:tabs>
          <w:tab w:val="left" w:pos="567"/>
        </w:tabs>
        <w:jc w:val="both"/>
      </w:pPr>
    </w:p>
    <w:p w:rsidR="006C2874" w:rsidRPr="00AB7921" w:rsidRDefault="00AB7921" w:rsidP="00FF6A64">
      <w:pPr>
        <w:tabs>
          <w:tab w:val="left" w:pos="567"/>
        </w:tabs>
        <w:jc w:val="center"/>
      </w:pPr>
      <w:r w:rsidRPr="00AB7921">
        <w:rPr>
          <w:rFonts w:ascii="Arial" w:hAnsi="Arial" w:cs="Calibri"/>
          <w:b/>
          <w:sz w:val="24"/>
          <w:szCs w:val="24"/>
          <w:lang w:eastAsia="en-US"/>
        </w:rPr>
        <w:t>SELIO</w:t>
      </w:r>
    </w:p>
    <w:p w:rsidR="006C2874" w:rsidRPr="00AB7921" w:rsidRDefault="00AB7921">
      <w:pPr>
        <w:tabs>
          <w:tab w:val="left" w:pos="567"/>
        </w:tabs>
        <w:jc w:val="both"/>
      </w:pPr>
      <w:r w:rsidRPr="00AB7921">
        <w:rPr>
          <w:rFonts w:ascii="Arial" w:hAnsi="Arial" w:cs="Calibri"/>
          <w:sz w:val="24"/>
          <w:szCs w:val="24"/>
          <w:lang w:eastAsia="en-US"/>
        </w:rPr>
        <w:t xml:space="preserve">Cadarnhaodd y Cyngor selio’r dogfennau a restrwyd yn </w:t>
      </w:r>
      <w:proofErr w:type="spellStart"/>
      <w:r w:rsidRPr="00AB7921">
        <w:rPr>
          <w:rFonts w:ascii="Arial" w:hAnsi="Arial" w:cs="Calibri"/>
          <w:sz w:val="24"/>
          <w:szCs w:val="24"/>
          <w:lang w:eastAsia="en-US"/>
        </w:rPr>
        <w:t>Agendum</w:t>
      </w:r>
      <w:proofErr w:type="spellEnd"/>
      <w:r w:rsidRPr="00AB7921">
        <w:rPr>
          <w:rFonts w:ascii="Arial" w:hAnsi="Arial" w:cs="Calibri"/>
          <w:sz w:val="24"/>
          <w:szCs w:val="24"/>
          <w:lang w:eastAsia="en-US"/>
        </w:rPr>
        <w:t xml:space="preserve"> 14.</w:t>
      </w:r>
    </w:p>
    <w:p w:rsidR="006C2874" w:rsidRPr="00AB7921" w:rsidRDefault="006C2874">
      <w:pPr>
        <w:tabs>
          <w:tab w:val="left" w:pos="567"/>
        </w:tabs>
        <w:jc w:val="both"/>
      </w:pPr>
    </w:p>
    <w:p w:rsidR="006C2874" w:rsidRPr="00AB7921" w:rsidRDefault="00AB7921" w:rsidP="00FF6A64">
      <w:pPr>
        <w:tabs>
          <w:tab w:val="left" w:pos="567"/>
        </w:tabs>
        <w:jc w:val="center"/>
      </w:pPr>
      <w:r w:rsidRPr="00AB7921">
        <w:rPr>
          <w:rFonts w:ascii="Arial" w:hAnsi="Arial" w:cs="Calibri"/>
          <w:b/>
          <w:sz w:val="24"/>
          <w:szCs w:val="24"/>
          <w:lang w:eastAsia="en-US"/>
        </w:rPr>
        <w:t xml:space="preserve">ADRODDIAD I'R COMISIWN ELUSENNAU </w:t>
      </w:r>
    </w:p>
    <w:p w:rsidR="006C2874" w:rsidRPr="00AB7921" w:rsidRDefault="00AB7921">
      <w:pPr>
        <w:tabs>
          <w:tab w:val="left" w:pos="567"/>
        </w:tabs>
        <w:jc w:val="both"/>
      </w:pPr>
      <w:r w:rsidRPr="00AB7921">
        <w:rPr>
          <w:rFonts w:ascii="Arial" w:hAnsi="Arial" w:cs="Calibri"/>
          <w:sz w:val="24"/>
          <w:szCs w:val="24"/>
          <w:lang w:eastAsia="en-US"/>
        </w:rPr>
        <w:t xml:space="preserve">Nododd y Cyngor bod yr adroddiad blynyddol i'r Comisiwn Elusennau am 2014/15 wedi cael ei gyflwyno ar 25 Chwefror 2016, gryn dipyn cyn y dyddiad cau a bennwyd gan y Comisiwn Elusennau.  </w:t>
      </w:r>
    </w:p>
    <w:p w:rsidR="006C2874" w:rsidRPr="00AB7921" w:rsidRDefault="006C2874">
      <w:pPr>
        <w:tabs>
          <w:tab w:val="left" w:pos="567"/>
        </w:tabs>
        <w:jc w:val="both"/>
      </w:pPr>
    </w:p>
    <w:p w:rsidR="006C2874" w:rsidRPr="00AB7921" w:rsidRDefault="00AB7921" w:rsidP="00FF6A64">
      <w:pPr>
        <w:tabs>
          <w:tab w:val="left" w:pos="567"/>
        </w:tabs>
        <w:jc w:val="center"/>
      </w:pPr>
      <w:r w:rsidRPr="00AB7921">
        <w:rPr>
          <w:rFonts w:ascii="Arial" w:hAnsi="Arial" w:cs="Calibri"/>
          <w:b/>
          <w:sz w:val="24"/>
          <w:szCs w:val="24"/>
          <w:lang w:eastAsia="en-US"/>
        </w:rPr>
        <w:t>CYMRODYR ER ANRHYDEDD</w:t>
      </w:r>
    </w:p>
    <w:p w:rsidR="006C2874" w:rsidRPr="00AB7921" w:rsidRDefault="00AB7921">
      <w:pPr>
        <w:tabs>
          <w:tab w:val="left" w:pos="1134"/>
        </w:tabs>
        <w:jc w:val="both"/>
      </w:pPr>
      <w:r w:rsidRPr="00AB7921">
        <w:rPr>
          <w:rFonts w:ascii="Arial" w:hAnsi="Arial" w:cs="Calibri"/>
          <w:sz w:val="24"/>
          <w:szCs w:val="24"/>
          <w:lang w:eastAsia="en-US"/>
        </w:rPr>
        <w:t xml:space="preserve">Nodwyd y cyflwynir Cymrodoriaethau er Anrhydedd i’r canlynol yn ystod seremonïau graddio yng </w:t>
      </w:r>
      <w:proofErr w:type="spellStart"/>
      <w:r w:rsidRPr="00AB7921">
        <w:rPr>
          <w:rFonts w:ascii="Arial" w:hAnsi="Arial" w:cs="Calibri"/>
          <w:sz w:val="24"/>
          <w:szCs w:val="24"/>
          <w:lang w:eastAsia="en-US"/>
        </w:rPr>
        <w:t>Ngorffennaf</w:t>
      </w:r>
      <w:proofErr w:type="spellEnd"/>
      <w:r w:rsidRPr="00AB7921">
        <w:rPr>
          <w:rFonts w:ascii="Arial" w:hAnsi="Arial" w:cs="Calibri"/>
          <w:sz w:val="24"/>
          <w:szCs w:val="24"/>
          <w:lang w:eastAsia="en-US"/>
        </w:rPr>
        <w:t xml:space="preserve"> 2016: </w:t>
      </w:r>
    </w:p>
    <w:p w:rsidR="006C2874" w:rsidRPr="00AB7921" w:rsidRDefault="00AB7921">
      <w:pPr>
        <w:pStyle w:val="ListParagraph"/>
        <w:numPr>
          <w:ilvl w:val="0"/>
          <w:numId w:val="10"/>
        </w:numPr>
        <w:jc w:val="both"/>
      </w:pPr>
      <w:r w:rsidRPr="00AB7921">
        <w:rPr>
          <w:rFonts w:ascii="Arial" w:hAnsi="Arial" w:cs="Arial"/>
          <w:b/>
          <w:sz w:val="24"/>
          <w:szCs w:val="24"/>
        </w:rPr>
        <w:t xml:space="preserve">Nigel Owens, </w:t>
      </w:r>
      <w:r w:rsidRPr="00FF6A64">
        <w:rPr>
          <w:rFonts w:ascii="Arial" w:hAnsi="Arial" w:cs="Arial"/>
          <w:sz w:val="24"/>
          <w:szCs w:val="24"/>
        </w:rPr>
        <w:t>Dyfarnwr Rygbi Rhyngwladol, am wasanaeth i chwaraeon;</w:t>
      </w:r>
    </w:p>
    <w:p w:rsidR="006C2874" w:rsidRPr="00AB7921" w:rsidRDefault="00AB7921">
      <w:pPr>
        <w:pStyle w:val="ListParagraph"/>
        <w:numPr>
          <w:ilvl w:val="0"/>
          <w:numId w:val="10"/>
        </w:numPr>
        <w:jc w:val="both"/>
      </w:pPr>
      <w:r w:rsidRPr="00AB7921">
        <w:rPr>
          <w:rFonts w:ascii="Arial" w:hAnsi="Arial" w:cs="Arial"/>
          <w:b/>
          <w:sz w:val="24"/>
          <w:szCs w:val="24"/>
        </w:rPr>
        <w:t xml:space="preserve">Ruth </w:t>
      </w:r>
      <w:proofErr w:type="spellStart"/>
      <w:r w:rsidRPr="00AB7921">
        <w:rPr>
          <w:rFonts w:ascii="Arial" w:hAnsi="Arial" w:cs="Arial"/>
          <w:b/>
          <w:sz w:val="24"/>
          <w:szCs w:val="24"/>
        </w:rPr>
        <w:t>Hussey</w:t>
      </w:r>
      <w:proofErr w:type="spellEnd"/>
      <w:r w:rsidRPr="00AB7921">
        <w:rPr>
          <w:rFonts w:ascii="Arial" w:hAnsi="Arial" w:cs="Arial"/>
          <w:b/>
          <w:sz w:val="24"/>
          <w:szCs w:val="24"/>
        </w:rPr>
        <w:t xml:space="preserve"> CB OBE</w:t>
      </w:r>
      <w:r w:rsidRPr="00AB7921">
        <w:rPr>
          <w:rFonts w:ascii="Arial" w:hAnsi="Arial" w:cs="Arial"/>
          <w:sz w:val="24"/>
          <w:szCs w:val="24"/>
        </w:rPr>
        <w:t>, Prif Swyddog Meddygol/Cyfarwyddwr Meddygol GIG Cymru, am wasanaeth i Wyddorau Meddygol;</w:t>
      </w:r>
    </w:p>
    <w:p w:rsidR="006C2874" w:rsidRPr="00AB7921" w:rsidRDefault="00AB7921">
      <w:pPr>
        <w:pStyle w:val="ListParagraph"/>
        <w:numPr>
          <w:ilvl w:val="0"/>
          <w:numId w:val="10"/>
        </w:numPr>
        <w:jc w:val="both"/>
      </w:pPr>
      <w:r w:rsidRPr="00AB7921">
        <w:rPr>
          <w:rFonts w:ascii="Arial" w:hAnsi="Arial" w:cs="Arial"/>
          <w:b/>
          <w:sz w:val="24"/>
          <w:szCs w:val="24"/>
        </w:rPr>
        <w:t>Yr Uwchfriga</w:t>
      </w:r>
      <w:r w:rsidR="00FF6A64">
        <w:rPr>
          <w:rFonts w:ascii="Arial" w:hAnsi="Arial" w:cs="Arial"/>
          <w:b/>
          <w:sz w:val="24"/>
          <w:szCs w:val="24"/>
        </w:rPr>
        <w:t xml:space="preserve">dydd Susan </w:t>
      </w:r>
      <w:proofErr w:type="spellStart"/>
      <w:r w:rsidR="00FF6A64">
        <w:rPr>
          <w:rFonts w:ascii="Arial" w:hAnsi="Arial" w:cs="Arial"/>
          <w:b/>
          <w:sz w:val="24"/>
          <w:szCs w:val="24"/>
        </w:rPr>
        <w:t>Ridge</w:t>
      </w:r>
      <w:proofErr w:type="spellEnd"/>
      <w:r w:rsidRPr="00AB7921">
        <w:rPr>
          <w:rFonts w:ascii="Arial" w:hAnsi="Arial" w:cs="Arial"/>
          <w:sz w:val="24"/>
          <w:szCs w:val="24"/>
        </w:rPr>
        <w:t>, Cyfarwyddwr Cyffredinol Gwasanaethau Cyfreithiol y Fyddin, am wasanaeth i'r gyfraith;</w:t>
      </w:r>
    </w:p>
    <w:p w:rsidR="006C2874" w:rsidRPr="00AB7921" w:rsidRDefault="00AB7921">
      <w:pPr>
        <w:pStyle w:val="ListParagraph"/>
        <w:numPr>
          <w:ilvl w:val="0"/>
          <w:numId w:val="10"/>
        </w:numPr>
        <w:jc w:val="both"/>
      </w:pPr>
      <w:r w:rsidRPr="00AB7921">
        <w:rPr>
          <w:rFonts w:ascii="Arial" w:hAnsi="Arial" w:cs="Arial"/>
          <w:b/>
          <w:sz w:val="24"/>
          <w:szCs w:val="24"/>
        </w:rPr>
        <w:t>Rhian Huws-Williams</w:t>
      </w:r>
      <w:r w:rsidRPr="00AB7921">
        <w:rPr>
          <w:rFonts w:ascii="Arial" w:hAnsi="Arial" w:cs="Arial"/>
          <w:sz w:val="24"/>
          <w:szCs w:val="24"/>
        </w:rPr>
        <w:t xml:space="preserve">, Prif Weithredwr Cyngor Gofal Cymru, am wasanaeth i waith cymdeithasol; </w:t>
      </w:r>
    </w:p>
    <w:p w:rsidR="006C2874" w:rsidRPr="00AB7921" w:rsidRDefault="00AB7921">
      <w:pPr>
        <w:pStyle w:val="ListParagraph"/>
        <w:numPr>
          <w:ilvl w:val="0"/>
          <w:numId w:val="10"/>
        </w:numPr>
        <w:jc w:val="both"/>
      </w:pPr>
      <w:r w:rsidRPr="00AB7921">
        <w:rPr>
          <w:rFonts w:ascii="Arial" w:hAnsi="Arial"/>
          <w:b/>
          <w:sz w:val="24"/>
          <w:szCs w:val="24"/>
        </w:rPr>
        <w:t xml:space="preserve">Glyn Watkin Jones, </w:t>
      </w:r>
      <w:r w:rsidRPr="00AB7921">
        <w:rPr>
          <w:rFonts w:ascii="Arial" w:hAnsi="Arial"/>
          <w:sz w:val="24"/>
          <w:szCs w:val="24"/>
        </w:rPr>
        <w:t>am wasanaeth i ddiwydiant;</w:t>
      </w:r>
    </w:p>
    <w:p w:rsidR="006C2874" w:rsidRPr="00AB7921" w:rsidRDefault="00AB7921">
      <w:pPr>
        <w:pStyle w:val="ListParagraph"/>
        <w:numPr>
          <w:ilvl w:val="0"/>
          <w:numId w:val="10"/>
        </w:numPr>
        <w:jc w:val="both"/>
      </w:pPr>
      <w:r w:rsidRPr="00AB7921">
        <w:rPr>
          <w:rFonts w:ascii="Arial" w:hAnsi="Arial" w:cs="Arial"/>
          <w:b/>
          <w:sz w:val="24"/>
          <w:szCs w:val="24"/>
        </w:rPr>
        <w:t>John Meirion Morris,</w:t>
      </w:r>
      <w:r w:rsidRPr="00AB7921">
        <w:rPr>
          <w:rFonts w:ascii="Arial" w:hAnsi="Arial" w:cs="Arial"/>
          <w:sz w:val="24"/>
          <w:szCs w:val="24"/>
        </w:rPr>
        <w:t xml:space="preserve"> cerflunydd, am wasanaeth i'r celfyddydau;</w:t>
      </w:r>
      <w:r w:rsidRPr="00AB7921">
        <w:rPr>
          <w:rFonts w:ascii="Arial" w:hAnsi="Arial" w:cs="Arial"/>
          <w:b/>
          <w:sz w:val="24"/>
          <w:szCs w:val="24"/>
        </w:rPr>
        <w:t xml:space="preserve"> </w:t>
      </w:r>
    </w:p>
    <w:p w:rsidR="006C2874" w:rsidRPr="00AB7921" w:rsidRDefault="00AB7921">
      <w:pPr>
        <w:pStyle w:val="ListParagraph"/>
        <w:numPr>
          <w:ilvl w:val="0"/>
          <w:numId w:val="10"/>
        </w:numPr>
        <w:jc w:val="both"/>
      </w:pPr>
      <w:r w:rsidRPr="00AB7921">
        <w:rPr>
          <w:rFonts w:ascii="Arial" w:hAnsi="Arial" w:cs="Arial"/>
          <w:b/>
          <w:sz w:val="24"/>
          <w:szCs w:val="24"/>
        </w:rPr>
        <w:lastRenderedPageBreak/>
        <w:t>Yr Athro Merfyn Jones CBE</w:t>
      </w:r>
      <w:r w:rsidRPr="00AB7921">
        <w:rPr>
          <w:rFonts w:ascii="Arial" w:hAnsi="Arial" w:cs="Arial"/>
          <w:sz w:val="24"/>
          <w:szCs w:val="24"/>
        </w:rPr>
        <w:t>, am wasanaeth i’r Brifysgol;</w:t>
      </w:r>
    </w:p>
    <w:p w:rsidR="006C2874" w:rsidRPr="00AB7921" w:rsidRDefault="00AB7921">
      <w:pPr>
        <w:pStyle w:val="ListParagraph"/>
        <w:numPr>
          <w:ilvl w:val="0"/>
          <w:numId w:val="10"/>
        </w:numPr>
        <w:jc w:val="both"/>
      </w:pPr>
      <w:r w:rsidRPr="00AB7921">
        <w:rPr>
          <w:rFonts w:ascii="Arial" w:hAnsi="Arial" w:cs="Arial"/>
          <w:b/>
          <w:sz w:val="24"/>
          <w:szCs w:val="24"/>
        </w:rPr>
        <w:t xml:space="preserve">Nia Roberts, </w:t>
      </w:r>
      <w:r w:rsidRPr="00AB7921">
        <w:rPr>
          <w:rFonts w:ascii="Arial" w:hAnsi="Arial" w:cs="Arial"/>
          <w:sz w:val="24"/>
          <w:szCs w:val="24"/>
        </w:rPr>
        <w:t xml:space="preserve">cyflwynydd teledu a radio, am wasanaeth i ddarlledu, a </w:t>
      </w:r>
      <w:r w:rsidRPr="00AB7921">
        <w:rPr>
          <w:rFonts w:ascii="Arial" w:hAnsi="Arial" w:cs="Arial"/>
          <w:b/>
          <w:sz w:val="24"/>
          <w:szCs w:val="24"/>
        </w:rPr>
        <w:t>J.O.</w:t>
      </w:r>
      <w:r w:rsidR="00FF6A64">
        <w:rPr>
          <w:rFonts w:ascii="Arial" w:hAnsi="Arial" w:cs="Arial"/>
          <w:b/>
          <w:sz w:val="24"/>
          <w:szCs w:val="24"/>
        </w:rPr>
        <w:t xml:space="preserve"> Roberts,</w:t>
      </w:r>
      <w:r w:rsidRPr="00AB7921">
        <w:rPr>
          <w:rFonts w:ascii="Arial" w:hAnsi="Arial" w:cs="Arial"/>
          <w:b/>
          <w:sz w:val="24"/>
          <w:szCs w:val="24"/>
        </w:rPr>
        <w:t xml:space="preserve">  </w:t>
      </w:r>
      <w:r w:rsidRPr="00AB7921">
        <w:rPr>
          <w:rFonts w:ascii="Arial" w:hAnsi="Arial" w:cs="Arial"/>
          <w:sz w:val="24"/>
          <w:szCs w:val="24"/>
        </w:rPr>
        <w:t xml:space="preserve">actor proffesiynol adnabyddus ac uchel ei barch, am wasanaeth i ddrama (tad a merch); </w:t>
      </w:r>
    </w:p>
    <w:p w:rsidR="006C2874" w:rsidRPr="00AB7921" w:rsidRDefault="00AB7921">
      <w:pPr>
        <w:pStyle w:val="ListParagraph"/>
        <w:numPr>
          <w:ilvl w:val="0"/>
          <w:numId w:val="10"/>
        </w:numPr>
        <w:jc w:val="both"/>
      </w:pPr>
      <w:r w:rsidRPr="00AB7921">
        <w:rPr>
          <w:rFonts w:ascii="Arial" w:hAnsi="Arial" w:cs="Arial"/>
          <w:b/>
          <w:sz w:val="24"/>
          <w:szCs w:val="24"/>
        </w:rPr>
        <w:t xml:space="preserve">Elin </w:t>
      </w:r>
      <w:proofErr w:type="spellStart"/>
      <w:r w:rsidRPr="00AB7921">
        <w:rPr>
          <w:rFonts w:ascii="Arial" w:hAnsi="Arial" w:cs="Arial"/>
          <w:b/>
          <w:sz w:val="24"/>
          <w:szCs w:val="24"/>
        </w:rPr>
        <w:t>Manahan</w:t>
      </w:r>
      <w:proofErr w:type="spellEnd"/>
      <w:r w:rsidRPr="00AB7921">
        <w:rPr>
          <w:rFonts w:ascii="Arial" w:hAnsi="Arial" w:cs="Arial"/>
          <w:b/>
          <w:sz w:val="24"/>
          <w:szCs w:val="24"/>
        </w:rPr>
        <w:t xml:space="preserve"> Thomas</w:t>
      </w:r>
      <w:r w:rsidRPr="00AB7921">
        <w:rPr>
          <w:rFonts w:ascii="Arial" w:hAnsi="Arial" w:cs="Arial"/>
          <w:sz w:val="24"/>
          <w:szCs w:val="24"/>
        </w:rPr>
        <w:t>, soprano, am wasanaeth i gerddoriaeth;</w:t>
      </w:r>
    </w:p>
    <w:p w:rsidR="006C2874" w:rsidRPr="00AB7921" w:rsidRDefault="00AB7921">
      <w:pPr>
        <w:pStyle w:val="ListParagraph"/>
        <w:numPr>
          <w:ilvl w:val="0"/>
          <w:numId w:val="10"/>
        </w:numPr>
        <w:jc w:val="both"/>
      </w:pPr>
      <w:r w:rsidRPr="00AB7921">
        <w:rPr>
          <w:rFonts w:ascii="Arial" w:hAnsi="Arial" w:cs="Arial"/>
          <w:b/>
          <w:sz w:val="24"/>
          <w:szCs w:val="24"/>
        </w:rPr>
        <w:t xml:space="preserve">Yr Athro John Porter, </w:t>
      </w:r>
      <w:r w:rsidRPr="00AB7921">
        <w:rPr>
          <w:rFonts w:ascii="Arial" w:hAnsi="Arial" w:cs="Arial"/>
          <w:sz w:val="24"/>
          <w:szCs w:val="24"/>
        </w:rPr>
        <w:t xml:space="preserve">cyn-fyfyriwr a gwyddonydd adnabyddus yn rhyngwladol, am wasanaeth i wyddoniaeth; </w:t>
      </w:r>
    </w:p>
    <w:p w:rsidR="006C2874" w:rsidRPr="00AB7921" w:rsidRDefault="00AB7921">
      <w:pPr>
        <w:pStyle w:val="ListParagraph"/>
        <w:numPr>
          <w:ilvl w:val="0"/>
          <w:numId w:val="10"/>
        </w:numPr>
        <w:jc w:val="both"/>
      </w:pPr>
      <w:r w:rsidRPr="00AB7921">
        <w:rPr>
          <w:rFonts w:ascii="Arial" w:hAnsi="Arial" w:cs="Arial"/>
          <w:b/>
          <w:sz w:val="24"/>
          <w:szCs w:val="24"/>
        </w:rPr>
        <w:t xml:space="preserve">Yr Athro John </w:t>
      </w:r>
      <w:proofErr w:type="spellStart"/>
      <w:r w:rsidRPr="00AB7921">
        <w:rPr>
          <w:rFonts w:ascii="Arial" w:hAnsi="Arial" w:cs="Arial"/>
          <w:b/>
          <w:sz w:val="24"/>
          <w:szCs w:val="24"/>
        </w:rPr>
        <w:t>Wingfield</w:t>
      </w:r>
      <w:proofErr w:type="spellEnd"/>
      <w:r w:rsidRPr="00AB7921">
        <w:rPr>
          <w:rFonts w:ascii="Arial" w:hAnsi="Arial" w:cs="Arial"/>
          <w:b/>
          <w:sz w:val="24"/>
          <w:szCs w:val="24"/>
        </w:rPr>
        <w:t xml:space="preserve">, </w:t>
      </w:r>
      <w:r w:rsidRPr="00AB7921">
        <w:rPr>
          <w:rFonts w:ascii="Arial" w:hAnsi="Arial" w:cs="Arial"/>
          <w:sz w:val="24"/>
          <w:szCs w:val="24"/>
        </w:rPr>
        <w:t xml:space="preserve">cyn-fyfyriwr ac </w:t>
      </w:r>
      <w:proofErr w:type="spellStart"/>
      <w:r w:rsidRPr="00AB7921">
        <w:rPr>
          <w:rFonts w:ascii="Arial" w:hAnsi="Arial" w:cs="Arial"/>
          <w:sz w:val="24"/>
          <w:szCs w:val="24"/>
        </w:rPr>
        <w:t>endocrinolegydd</w:t>
      </w:r>
      <w:proofErr w:type="spellEnd"/>
      <w:r w:rsidRPr="00AB7921">
        <w:rPr>
          <w:rFonts w:ascii="Arial" w:hAnsi="Arial" w:cs="Arial"/>
          <w:sz w:val="24"/>
          <w:szCs w:val="24"/>
        </w:rPr>
        <w:t xml:space="preserve"> amgylcheddol ym Mhrifysgol </w:t>
      </w:r>
      <w:proofErr w:type="spellStart"/>
      <w:r w:rsidRPr="00AB7921">
        <w:rPr>
          <w:rFonts w:ascii="Arial" w:hAnsi="Arial" w:cs="Arial"/>
          <w:sz w:val="24"/>
          <w:szCs w:val="24"/>
        </w:rPr>
        <w:t>California</w:t>
      </w:r>
      <w:proofErr w:type="spellEnd"/>
      <w:r w:rsidRPr="00AB7921">
        <w:rPr>
          <w:rFonts w:ascii="Arial" w:hAnsi="Arial" w:cs="Arial"/>
          <w:sz w:val="24"/>
          <w:szCs w:val="24"/>
        </w:rPr>
        <w:t xml:space="preserve">, am wasanaeth i wyddoniaeth; </w:t>
      </w:r>
    </w:p>
    <w:p w:rsidR="006C2874" w:rsidRPr="00AB7921" w:rsidRDefault="00AB7921">
      <w:pPr>
        <w:pStyle w:val="ListParagraph"/>
        <w:numPr>
          <w:ilvl w:val="0"/>
          <w:numId w:val="10"/>
        </w:numPr>
        <w:jc w:val="both"/>
      </w:pPr>
      <w:r w:rsidRPr="00AB7921">
        <w:rPr>
          <w:rFonts w:ascii="Arial" w:hAnsi="Arial" w:cs="Arial"/>
          <w:b/>
          <w:sz w:val="24"/>
          <w:szCs w:val="24"/>
        </w:rPr>
        <w:t xml:space="preserve">H.E.M. </w:t>
      </w:r>
      <w:r w:rsidR="00FF6A64">
        <w:rPr>
          <w:rFonts w:ascii="Arial" w:hAnsi="Arial" w:cs="Arial"/>
          <w:b/>
          <w:sz w:val="24"/>
          <w:szCs w:val="24"/>
        </w:rPr>
        <w:t xml:space="preserve"> </w:t>
      </w:r>
      <w:proofErr w:type="spellStart"/>
      <w:r w:rsidR="00FF6A64">
        <w:rPr>
          <w:rFonts w:ascii="Arial" w:hAnsi="Arial" w:cs="Arial"/>
          <w:b/>
          <w:sz w:val="24"/>
          <w:szCs w:val="24"/>
        </w:rPr>
        <w:t>Rasheed</w:t>
      </w:r>
      <w:proofErr w:type="spellEnd"/>
      <w:r w:rsidR="00FF6A64">
        <w:rPr>
          <w:rFonts w:ascii="Arial" w:hAnsi="Arial" w:cs="Arial"/>
          <w:b/>
          <w:sz w:val="24"/>
          <w:szCs w:val="24"/>
        </w:rPr>
        <w:t xml:space="preserve"> Mohammed Al </w:t>
      </w:r>
      <w:proofErr w:type="spellStart"/>
      <w:r w:rsidR="00FF6A64">
        <w:rPr>
          <w:rFonts w:ascii="Arial" w:hAnsi="Arial" w:cs="Arial"/>
          <w:b/>
          <w:sz w:val="24"/>
          <w:szCs w:val="24"/>
        </w:rPr>
        <w:t>Maraj</w:t>
      </w:r>
      <w:proofErr w:type="spellEnd"/>
      <w:r w:rsidR="00FF6A64">
        <w:rPr>
          <w:rFonts w:ascii="Arial" w:hAnsi="Arial" w:cs="Arial"/>
          <w:b/>
          <w:sz w:val="24"/>
          <w:szCs w:val="24"/>
        </w:rPr>
        <w:t xml:space="preserve">, </w:t>
      </w:r>
      <w:r w:rsidRPr="00AB7921">
        <w:rPr>
          <w:rFonts w:ascii="Arial" w:hAnsi="Arial"/>
          <w:sz w:val="24"/>
          <w:szCs w:val="24"/>
        </w:rPr>
        <w:t xml:space="preserve">Llywodraethwr Banc Canolog Bahrain, am wasanaeth i </w:t>
      </w:r>
      <w:proofErr w:type="spellStart"/>
      <w:r w:rsidRPr="00AB7921">
        <w:rPr>
          <w:rFonts w:ascii="Arial" w:hAnsi="Arial"/>
          <w:sz w:val="24"/>
          <w:szCs w:val="24"/>
        </w:rPr>
        <w:t>fyd</w:t>
      </w:r>
      <w:proofErr w:type="spellEnd"/>
      <w:r w:rsidRPr="00AB7921">
        <w:rPr>
          <w:rFonts w:ascii="Arial" w:hAnsi="Arial"/>
          <w:sz w:val="24"/>
          <w:szCs w:val="24"/>
        </w:rPr>
        <w:t xml:space="preserve"> bancio. </w:t>
      </w:r>
    </w:p>
    <w:p w:rsidR="006C2874" w:rsidRPr="00AB7921" w:rsidRDefault="006C2874">
      <w:pPr>
        <w:pStyle w:val="ListParagraph"/>
        <w:jc w:val="both"/>
      </w:pPr>
    </w:p>
    <w:p w:rsidR="006C2874" w:rsidRPr="00AB7921" w:rsidRDefault="006C2874">
      <w:pPr>
        <w:pStyle w:val="ListParagraph"/>
        <w:jc w:val="both"/>
      </w:pPr>
    </w:p>
    <w:p w:rsidR="006C2874" w:rsidRPr="00AB7921" w:rsidRDefault="00AB7921" w:rsidP="00FF6A64">
      <w:pPr>
        <w:tabs>
          <w:tab w:val="left" w:pos="567"/>
        </w:tabs>
        <w:jc w:val="center"/>
      </w:pPr>
      <w:r w:rsidRPr="00AB7921">
        <w:rPr>
          <w:rFonts w:ascii="Arial" w:hAnsi="Arial" w:cs="Calibri"/>
          <w:b/>
          <w:sz w:val="24"/>
          <w:szCs w:val="24"/>
          <w:lang w:eastAsia="en-US"/>
        </w:rPr>
        <w:t>FFARWELIO</w:t>
      </w:r>
    </w:p>
    <w:p w:rsidR="006C2874" w:rsidRPr="00AB7921" w:rsidRDefault="00AB7921">
      <w:pPr>
        <w:tabs>
          <w:tab w:val="left" w:pos="567"/>
        </w:tabs>
        <w:jc w:val="both"/>
      </w:pPr>
      <w:r w:rsidRPr="00AB7921">
        <w:rPr>
          <w:rFonts w:ascii="Arial" w:hAnsi="Arial" w:cs="Calibri"/>
          <w:sz w:val="24"/>
          <w:szCs w:val="24"/>
          <w:lang w:eastAsia="en-US"/>
        </w:rPr>
        <w:t xml:space="preserve">Diolchodd y Cadeirydd i Mr Alun Ffred Jones y mae ei dymor ar y Cyngor wedi dod i ben o 5 Ebrill 2016 wedi iddo ymddiswyddo fel Aelod Cynulliad dros etholaeth Arfon.  </w:t>
      </w:r>
    </w:p>
    <w:p w:rsidR="006C2874" w:rsidRPr="00AB7921" w:rsidRDefault="006C2874">
      <w:pPr>
        <w:tabs>
          <w:tab w:val="left" w:pos="567"/>
        </w:tabs>
        <w:jc w:val="both"/>
      </w:pPr>
    </w:p>
    <w:p w:rsidR="006C2874" w:rsidRPr="00AB7921" w:rsidRDefault="006C2874">
      <w:pPr>
        <w:pStyle w:val="ListParagraph"/>
        <w:tabs>
          <w:tab w:val="left" w:pos="1287"/>
        </w:tabs>
        <w:jc w:val="both"/>
      </w:pPr>
    </w:p>
    <w:p w:rsidR="006C2874" w:rsidRPr="00AB7921" w:rsidRDefault="006C2874">
      <w:pPr>
        <w:tabs>
          <w:tab w:val="left" w:pos="709"/>
          <w:tab w:val="left" w:pos="1418"/>
        </w:tabs>
        <w:jc w:val="both"/>
      </w:pPr>
    </w:p>
    <w:p w:rsidR="006C2874" w:rsidRPr="00AB7921" w:rsidRDefault="006C2874">
      <w:pPr>
        <w:tabs>
          <w:tab w:val="left" w:pos="709"/>
          <w:tab w:val="left" w:pos="1418"/>
        </w:tabs>
        <w:jc w:val="both"/>
      </w:pPr>
    </w:p>
    <w:sectPr w:rsidR="006C2874" w:rsidRPr="00AB7921">
      <w:pgSz w:w="11906" w:h="16838"/>
      <w:pgMar w:top="1134"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Liberation Sans">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A41A3"/>
    <w:multiLevelType w:val="multilevel"/>
    <w:tmpl w:val="A7ACDE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8319A2"/>
    <w:multiLevelType w:val="multilevel"/>
    <w:tmpl w:val="3A24D13A"/>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2BA7427"/>
    <w:multiLevelType w:val="multilevel"/>
    <w:tmpl w:val="98D82B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842916"/>
    <w:multiLevelType w:val="multilevel"/>
    <w:tmpl w:val="FB94E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61E58"/>
    <w:multiLevelType w:val="multilevel"/>
    <w:tmpl w:val="8BE8D4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C57BED"/>
    <w:multiLevelType w:val="multilevel"/>
    <w:tmpl w:val="1E9234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2157D1"/>
    <w:multiLevelType w:val="multilevel"/>
    <w:tmpl w:val="6088B9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2370A2"/>
    <w:multiLevelType w:val="multilevel"/>
    <w:tmpl w:val="911EC5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AE7B9B"/>
    <w:multiLevelType w:val="multilevel"/>
    <w:tmpl w:val="961880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765265D"/>
    <w:multiLevelType w:val="multilevel"/>
    <w:tmpl w:val="0D64F1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1A36C8"/>
    <w:multiLevelType w:val="multilevel"/>
    <w:tmpl w:val="84424F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484914"/>
    <w:multiLevelType w:val="multilevel"/>
    <w:tmpl w:val="7C78AC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5EDB3E4D"/>
    <w:multiLevelType w:val="multilevel"/>
    <w:tmpl w:val="B4A0CC0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945DC4"/>
    <w:multiLevelType w:val="multilevel"/>
    <w:tmpl w:val="FA3C7D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AF2F59"/>
    <w:multiLevelType w:val="multilevel"/>
    <w:tmpl w:val="7032BE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9A7768"/>
    <w:multiLevelType w:val="multilevel"/>
    <w:tmpl w:val="557008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8871D7"/>
    <w:multiLevelType w:val="multilevel"/>
    <w:tmpl w:val="1A1020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2"/>
  </w:num>
  <w:num w:numId="4">
    <w:abstractNumId w:val="15"/>
  </w:num>
  <w:num w:numId="5">
    <w:abstractNumId w:val="12"/>
  </w:num>
  <w:num w:numId="6">
    <w:abstractNumId w:val="4"/>
  </w:num>
  <w:num w:numId="7">
    <w:abstractNumId w:val="5"/>
  </w:num>
  <w:num w:numId="8">
    <w:abstractNumId w:val="9"/>
  </w:num>
  <w:num w:numId="9">
    <w:abstractNumId w:val="0"/>
  </w:num>
  <w:num w:numId="10">
    <w:abstractNumId w:val="8"/>
  </w:num>
  <w:num w:numId="11">
    <w:abstractNumId w:val="13"/>
  </w:num>
  <w:num w:numId="12">
    <w:abstractNumId w:val="6"/>
  </w:num>
  <w:num w:numId="13">
    <w:abstractNumId w:val="10"/>
  </w:num>
  <w:num w:numId="14">
    <w:abstractNumId w:val="16"/>
  </w:num>
  <w:num w:numId="15">
    <w:abstractNumId w:val="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74"/>
    <w:rsid w:val="000B15BE"/>
    <w:rsid w:val="00234E55"/>
    <w:rsid w:val="00341E2C"/>
    <w:rsid w:val="00492C21"/>
    <w:rsid w:val="005C2539"/>
    <w:rsid w:val="006C2874"/>
    <w:rsid w:val="00AB7921"/>
    <w:rsid w:val="00AF3AF2"/>
    <w:rsid w:val="00B8778D"/>
    <w:rsid w:val="00E36F94"/>
    <w:rsid w:val="00FF6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6CDFA-BF93-4D39-A1B2-E5A0788F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Book Antiqua" w:eastAsia="Times New Roman" w:hAnsi="Book Antiqua"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eastAsia="Liberation Sans" w:hAnsi="Liberation Sans" w:cs="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pPr>
      <w:spacing w:after="0"/>
      <w:ind w:left="720"/>
      <w:contextualSpacing/>
    </w:pPr>
  </w:style>
  <w:style w:type="paragraph" w:styleId="BalloonText">
    <w:name w:val="Balloon Text"/>
    <w:basedOn w:val="Normal"/>
    <w:link w:val="BalloonTextChar"/>
    <w:uiPriority w:val="99"/>
    <w:semiHidden/>
    <w:unhideWhenUsed/>
    <w:rsid w:val="00B87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78D"/>
    <w:rPr>
      <w:rFonts w:ascii="Segoe UI" w:eastAsia="Times New Roman" w:hAnsi="Segoe UI" w:cs="Segoe UI"/>
      <w:sz w:val="18"/>
      <w:szCs w:val="18"/>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53816753.dotm</Template>
  <TotalTime>0</TotalTime>
  <Pages>10</Pages>
  <Words>2905</Words>
  <Characters>16560</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Hughes</dc:creator>
  <cp:lastModifiedBy>Lynne Hughes</cp:lastModifiedBy>
  <cp:revision>2</cp:revision>
  <cp:lastPrinted>2016-06-24T08:09:00Z</cp:lastPrinted>
  <dcterms:created xsi:type="dcterms:W3CDTF">2016-06-24T08:09:00Z</dcterms:created>
  <dcterms:modified xsi:type="dcterms:W3CDTF">2016-06-24T08:09:00Z</dcterms:modified>
</cp:coreProperties>
</file>