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9C" w:rsidRDefault="0010739C"/>
    <w:p w:rsidR="0010739C" w:rsidRDefault="0010739C"/>
    <w:p w:rsidR="0010739C" w:rsidRDefault="00BC671E">
      <w:r>
        <w:rPr>
          <w:rFonts w:cs="Book Antiqua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2366010</wp:posOffset>
            </wp:positionH>
            <wp:positionV relativeFrom="line">
              <wp:posOffset>-321310</wp:posOffset>
            </wp:positionV>
            <wp:extent cx="1390015" cy="1123950"/>
            <wp:effectExtent l="0" t="0" r="0" b="0"/>
            <wp:wrapSquare wrapText="bothSides"/>
            <wp:docPr id="1" name="Picture" descr="Bangorcmy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angorcmyk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39C" w:rsidRDefault="0010739C"/>
    <w:p w:rsidR="0010739C" w:rsidRDefault="0010739C"/>
    <w:p w:rsidR="0010739C" w:rsidRDefault="0010739C"/>
    <w:tbl>
      <w:tblPr>
        <w:tblW w:w="0" w:type="auto"/>
        <w:tblInd w:w="-2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86"/>
        <w:gridCol w:w="549"/>
        <w:gridCol w:w="3762"/>
        <w:gridCol w:w="456"/>
        <w:gridCol w:w="638"/>
        <w:gridCol w:w="672"/>
        <w:gridCol w:w="3402"/>
      </w:tblGrid>
      <w:tr w:rsidR="0010739C" w:rsidTr="00426B0B">
        <w:tc>
          <w:tcPr>
            <w:tcW w:w="50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 w:eastAsia="en-US"/>
              </w:rPr>
              <w:t>Y CYNGOR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center"/>
            </w:pPr>
          </w:p>
        </w:tc>
        <w:tc>
          <w:tcPr>
            <w:tcW w:w="47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 w:eastAsia="en-US"/>
              </w:rPr>
              <w:t>THE COUNCIL</w:t>
            </w:r>
          </w:p>
          <w:p w:rsidR="0010739C" w:rsidRDefault="0010739C" w:rsidP="00961B5E">
            <w:pPr>
              <w:spacing w:after="0" w:line="240" w:lineRule="auto"/>
            </w:pPr>
          </w:p>
        </w:tc>
      </w:tr>
      <w:tr w:rsidR="0010739C" w:rsidTr="00426B0B">
        <w:tc>
          <w:tcPr>
            <w:tcW w:w="50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HYN SYDD I HYSBYSU y cynhelir cyfarfod o’r Cyngor </w:t>
            </w:r>
            <w:r w:rsidR="00416F30"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DDYDD GWENER, 30 MEDI</w:t>
            </w: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2016, 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gan ddechrau am </w:t>
            </w: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1.00pm 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yn </w:t>
            </w: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Ystafell Cledwyn 3, Prif Adeilad y Celfyddydau. </w:t>
            </w:r>
          </w:p>
          <w:p w:rsidR="0010739C" w:rsidRDefault="00BC671E" w:rsidP="00961B5E">
            <w:pPr>
              <w:tabs>
                <w:tab w:val="left" w:pos="1035"/>
              </w:tabs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ab/>
            </w:r>
          </w:p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Bydd cinio bwffe ar gael o 12.15pm. 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47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NOTICE IS HEREBY GIVEN THAT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meeting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Council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will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be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held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r w:rsidR="00416F30"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FRIDAY, 30 SEPTEMBER</w:t>
            </w: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2016,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cy-GB" w:eastAsia="en-US"/>
              </w:rPr>
              <w:t>commencing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cy-GB" w:eastAsia="en-US"/>
              </w:rPr>
              <w:t xml:space="preserve"> at </w:t>
            </w: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1.00pm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Cledwyn Room 3, Main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Arts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Building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buffet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lunch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will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be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available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12.15pm.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</w:tr>
      <w:tr w:rsidR="0010739C" w:rsidTr="00416F30">
        <w:tc>
          <w:tcPr>
            <w:tcW w:w="1017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center"/>
            </w:pPr>
          </w:p>
          <w:p w:rsidR="0010739C" w:rsidRDefault="00BC671E" w:rsidP="00961B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Dr. Kevin Mundy </w:t>
            </w:r>
          </w:p>
          <w:p w:rsidR="0010739C" w:rsidRDefault="00BC671E" w:rsidP="00961B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Ysgrifennydd y Brifysgol / University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Secretary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</w:tr>
      <w:tr w:rsidR="0010739C" w:rsidTr="00426B0B">
        <w:tc>
          <w:tcPr>
            <w:tcW w:w="50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KM/LH</w:t>
            </w:r>
          </w:p>
          <w:p w:rsidR="0010739C" w:rsidRDefault="00416F30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23.09</w:t>
            </w:r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>.16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47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</w:tr>
      <w:tr w:rsidR="0010739C" w:rsidTr="00416F30">
        <w:tc>
          <w:tcPr>
            <w:tcW w:w="1017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 G E N D A</w:t>
            </w:r>
          </w:p>
          <w:p w:rsidR="0010739C" w:rsidRDefault="0010739C" w:rsidP="00961B5E">
            <w:pPr>
              <w:spacing w:after="0" w:line="240" w:lineRule="auto"/>
              <w:jc w:val="center"/>
            </w:pPr>
          </w:p>
        </w:tc>
      </w:tr>
      <w:tr w:rsidR="00457982" w:rsidTr="00426B0B">
        <w:tc>
          <w:tcPr>
            <w:tcW w:w="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416F30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*1</w:t>
            </w:r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43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Cofnodion y</w:t>
            </w:r>
            <w:r w:rsidR="00407806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cyfarfod a gynhaliwyd 8 Gorffennaf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2016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416F30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</w:t>
            </w:r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40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Minutes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of th</w:t>
            </w:r>
            <w:r w:rsidR="00407806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e </w:t>
            </w:r>
            <w:proofErr w:type="spellStart"/>
            <w:r w:rsidR="00407806">
              <w:rPr>
                <w:rFonts w:ascii="Arial" w:hAnsi="Arial" w:cs="Arial"/>
                <w:sz w:val="20"/>
                <w:szCs w:val="20"/>
                <w:lang w:val="cy-GB" w:eastAsia="en-US"/>
              </w:rPr>
              <w:t>meeting</w:t>
            </w:r>
            <w:proofErr w:type="spellEnd"/>
            <w:r w:rsidR="00407806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="00407806">
              <w:rPr>
                <w:rFonts w:ascii="Arial" w:hAnsi="Arial" w:cs="Arial"/>
                <w:sz w:val="20"/>
                <w:szCs w:val="20"/>
                <w:lang w:val="cy-GB" w:eastAsia="en-US"/>
              </w:rPr>
              <w:t>held</w:t>
            </w:r>
            <w:proofErr w:type="spellEnd"/>
            <w:r w:rsidR="00407806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="00407806">
              <w:rPr>
                <w:rFonts w:ascii="Arial" w:hAnsi="Arial" w:cs="Arial"/>
                <w:sz w:val="20"/>
                <w:szCs w:val="20"/>
                <w:lang w:val="cy-GB" w:eastAsia="en-US"/>
              </w:rPr>
              <w:t>on</w:t>
            </w:r>
            <w:proofErr w:type="spellEnd"/>
            <w:r w:rsidR="00407806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the 8th </w:t>
            </w:r>
            <w:proofErr w:type="spellStart"/>
            <w:r w:rsidR="00407806">
              <w:rPr>
                <w:rFonts w:ascii="Arial" w:hAnsi="Arial" w:cs="Arial"/>
                <w:sz w:val="20"/>
                <w:szCs w:val="20"/>
                <w:lang w:val="cy-GB" w:eastAsia="en-US"/>
              </w:rPr>
              <w:t>July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2016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</w:tr>
      <w:tr w:rsidR="00457982" w:rsidTr="00426B0B">
        <w:tc>
          <w:tcPr>
            <w:tcW w:w="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416F30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2</w:t>
            </w:r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3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Materion yn codi o’r Cofnodion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416F30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2</w:t>
            </w:r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0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Matters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arising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Minutes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</w:tr>
      <w:tr w:rsidR="00457982" w:rsidTr="00426B0B">
        <w:tc>
          <w:tcPr>
            <w:tcW w:w="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416F30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3</w:t>
            </w:r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3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Materion yr Is-ganghellor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416F30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3</w:t>
            </w:r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0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Vice-Chancellor’s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Business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</w:tr>
      <w:tr w:rsidR="00457982" w:rsidTr="00426B0B">
        <w:trPr>
          <w:trHeight w:val="458"/>
        </w:trPr>
        <w:tc>
          <w:tcPr>
            <w:tcW w:w="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416F30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*4</w:t>
            </w:r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3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Adroddiad o’r Pwyllgor Gweithredu</w:t>
            </w:r>
          </w:p>
          <w:p w:rsidR="0010739C" w:rsidRDefault="0010739C" w:rsidP="00961B5E">
            <w:pPr>
              <w:spacing w:after="0" w:line="240" w:lineRule="auto"/>
              <w:jc w:val="center"/>
            </w:pPr>
          </w:p>
        </w:tc>
        <w:tc>
          <w:tcPr>
            <w:tcW w:w="45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416F30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*4</w:t>
            </w:r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. </w:t>
            </w:r>
          </w:p>
        </w:tc>
        <w:tc>
          <w:tcPr>
            <w:tcW w:w="40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Report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Executive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10739C" w:rsidRDefault="0010739C" w:rsidP="00961B5E">
            <w:pPr>
              <w:spacing w:after="0" w:line="240" w:lineRule="auto"/>
            </w:pPr>
          </w:p>
        </w:tc>
      </w:tr>
      <w:tr w:rsidR="0010739C" w:rsidTr="00426B0B">
        <w:trPr>
          <w:trHeight w:val="457"/>
        </w:trPr>
        <w:tc>
          <w:tcPr>
            <w:tcW w:w="50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MATERION STRATEGOL</w:t>
            </w:r>
          </w:p>
        </w:tc>
        <w:tc>
          <w:tcPr>
            <w:tcW w:w="45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</w:pPr>
          </w:p>
        </w:tc>
        <w:tc>
          <w:tcPr>
            <w:tcW w:w="47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STRATEGIC MATTERS</w:t>
            </w:r>
          </w:p>
          <w:p w:rsidR="0010739C" w:rsidRDefault="0010739C" w:rsidP="00961B5E">
            <w:pPr>
              <w:spacing w:after="0" w:line="240" w:lineRule="auto"/>
              <w:jc w:val="center"/>
            </w:pPr>
          </w:p>
        </w:tc>
      </w:tr>
      <w:tr w:rsidR="00457982" w:rsidTr="00426B0B">
        <w:tc>
          <w:tcPr>
            <w:tcW w:w="69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A60389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*</w:t>
            </w:r>
            <w:r w:rsidR="00416F30">
              <w:rPr>
                <w:rFonts w:ascii="Arial" w:hAnsi="Arial" w:cs="Arial"/>
                <w:sz w:val="20"/>
                <w:szCs w:val="20"/>
                <w:lang w:val="cy-GB" w:eastAsia="en-US"/>
              </w:rPr>
              <w:t>5</w:t>
            </w:r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  <w:p w:rsidR="0010739C" w:rsidRDefault="00416F30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</w:t>
            </w:r>
            <w:r w:rsidR="00A60389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6</w:t>
            </w:r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  <w:p w:rsidR="00A60389" w:rsidRDefault="00A60389" w:rsidP="00961B5E">
            <w:pPr>
              <w:spacing w:after="0" w:line="240" w:lineRule="auto"/>
              <w:jc w:val="both"/>
            </w:pPr>
          </w:p>
          <w:p w:rsidR="00282F44" w:rsidRDefault="00282F44" w:rsidP="0096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  <w:p w:rsidR="00A60389" w:rsidRDefault="00282F44" w:rsidP="00A603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r w:rsidR="00A60389">
              <w:rPr>
                <w:rFonts w:ascii="Arial" w:hAnsi="Arial" w:cs="Arial"/>
                <w:sz w:val="20"/>
                <w:szCs w:val="20"/>
                <w:lang w:val="cy-GB" w:eastAsia="en-US"/>
              </w:rPr>
              <w:t>**7.</w:t>
            </w:r>
          </w:p>
          <w:p w:rsidR="00A60389" w:rsidRDefault="00A60389" w:rsidP="0096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  <w:p w:rsidR="00282F44" w:rsidRDefault="00A60389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</w:t>
            </w:r>
            <w:r w:rsidR="00282F44">
              <w:rPr>
                <w:rFonts w:ascii="Arial" w:hAnsi="Arial" w:cs="Arial"/>
                <w:sz w:val="20"/>
                <w:szCs w:val="20"/>
                <w:lang w:val="cy-GB" w:eastAsia="en-US"/>
              </w:rPr>
              <w:t>*8.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43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457982" w:rsidP="00416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Sicrhau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Cynaliadwyedd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Ariannol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57982" w:rsidRDefault="00457982" w:rsidP="00416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7982" w:rsidRDefault="00457982" w:rsidP="00416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Strategaeth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Ystadau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A60389">
              <w:rPr>
                <w:rFonts w:ascii="Arial" w:hAnsi="Arial" w:cs="Arial"/>
                <w:sz w:val="20"/>
                <w:szCs w:val="20"/>
              </w:rPr>
              <w:t>Cyflwyniad</w:t>
            </w:r>
            <w:proofErr w:type="spellEnd"/>
            <w:r w:rsidR="00A603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Adroddiad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Interim</w:t>
            </w:r>
          </w:p>
          <w:p w:rsidR="00457982" w:rsidRDefault="00457982" w:rsidP="00416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7982" w:rsidRDefault="00457982" w:rsidP="00416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Diweddaraf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Recriwtio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57982" w:rsidRDefault="00457982" w:rsidP="00416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7982" w:rsidRPr="00457982" w:rsidRDefault="00457982" w:rsidP="00416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Ynni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Niwclear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5473C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</w:t>
            </w:r>
            <w:r w:rsidR="00416F30">
              <w:rPr>
                <w:rFonts w:ascii="Arial" w:hAnsi="Arial" w:cs="Arial"/>
                <w:sz w:val="20"/>
                <w:szCs w:val="20"/>
                <w:lang w:val="cy-GB" w:eastAsia="en-US"/>
              </w:rPr>
              <w:t>5</w:t>
            </w:r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  <w:p w:rsidR="0010739C" w:rsidRDefault="002E6F40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</w:t>
            </w:r>
            <w:r w:rsidR="00416F30">
              <w:rPr>
                <w:rFonts w:ascii="Arial" w:hAnsi="Arial" w:cs="Arial"/>
                <w:sz w:val="20"/>
                <w:szCs w:val="20"/>
                <w:lang w:val="cy-GB" w:eastAsia="en-US"/>
              </w:rPr>
              <w:t>6</w:t>
            </w:r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  <w:p w:rsidR="0015473C" w:rsidRDefault="0015473C" w:rsidP="00961B5E">
            <w:pPr>
              <w:spacing w:after="0" w:line="240" w:lineRule="auto"/>
              <w:jc w:val="both"/>
            </w:pPr>
          </w:p>
          <w:p w:rsidR="00282F44" w:rsidRDefault="00282F44" w:rsidP="0096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  <w:p w:rsidR="00A60389" w:rsidRDefault="00A60389" w:rsidP="00A603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**7.</w:t>
            </w:r>
          </w:p>
          <w:p w:rsidR="00A60389" w:rsidRDefault="00A60389" w:rsidP="0096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  <w:p w:rsidR="00282F44" w:rsidRDefault="00282F44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*8.</w:t>
            </w:r>
          </w:p>
        </w:tc>
        <w:tc>
          <w:tcPr>
            <w:tcW w:w="40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3C" w:rsidRDefault="0015473C" w:rsidP="002E6F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Achieving Financial Sustainability </w:t>
            </w:r>
          </w:p>
          <w:p w:rsidR="0015473C" w:rsidRDefault="0015473C" w:rsidP="002E6F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739C" w:rsidRDefault="002E6F40" w:rsidP="002E6F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F40">
              <w:rPr>
                <w:rFonts w:ascii="Arial" w:hAnsi="Arial" w:cs="Arial"/>
                <w:sz w:val="20"/>
                <w:szCs w:val="20"/>
              </w:rPr>
              <w:t xml:space="preserve">Estates Strategy : Interim Report </w:t>
            </w:r>
            <w:r w:rsidR="00A60389">
              <w:rPr>
                <w:rFonts w:ascii="Arial" w:hAnsi="Arial" w:cs="Arial"/>
                <w:sz w:val="20"/>
                <w:szCs w:val="20"/>
              </w:rPr>
              <w:t>Presentation</w:t>
            </w:r>
          </w:p>
          <w:p w:rsidR="002E6F40" w:rsidRDefault="002E6F40" w:rsidP="002E6F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6F40" w:rsidRDefault="002E6F40" w:rsidP="002E6F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Recruitment Update </w:t>
            </w:r>
          </w:p>
          <w:p w:rsidR="00137814" w:rsidRDefault="00137814" w:rsidP="002E6F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30E4" w:rsidRDefault="0015473C" w:rsidP="00282F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Nuclear Energy</w:t>
            </w:r>
          </w:p>
          <w:p w:rsidR="00282F44" w:rsidRPr="002E6F40" w:rsidRDefault="00282F44" w:rsidP="00282F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39C" w:rsidTr="00426B0B">
        <w:tc>
          <w:tcPr>
            <w:tcW w:w="50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MATERION LLYWODRAETHOL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47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GOVERNANCE MATTERS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</w:tr>
      <w:tr w:rsidR="00457982" w:rsidTr="00426B0B">
        <w:tc>
          <w:tcPr>
            <w:tcW w:w="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3C" w:rsidRDefault="00E8266F" w:rsidP="0096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*9.</w:t>
            </w:r>
          </w:p>
        </w:tc>
        <w:tc>
          <w:tcPr>
            <w:tcW w:w="43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3C" w:rsidRDefault="00457982" w:rsidP="0096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Datganiad ar Gaethwasiaeth a Masnachu Pobl 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3C" w:rsidRDefault="0015473C" w:rsidP="00961B5E">
            <w:pPr>
              <w:spacing w:after="0" w:line="240" w:lineRule="auto"/>
              <w:jc w:val="both"/>
            </w:pP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3C" w:rsidRDefault="00E8266F" w:rsidP="0096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*9.</w:t>
            </w:r>
          </w:p>
        </w:tc>
        <w:tc>
          <w:tcPr>
            <w:tcW w:w="40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3C" w:rsidRDefault="00E8266F" w:rsidP="0096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Slavery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Human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Trafficking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Statement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15473C" w:rsidRDefault="0015473C" w:rsidP="0096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</w:tr>
      <w:tr w:rsidR="00457982" w:rsidTr="00426B0B">
        <w:tc>
          <w:tcPr>
            <w:tcW w:w="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E8266F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10</w:t>
            </w:r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3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Adroddiadau gan Bwyllgorau Sefydlog :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E8266F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10</w:t>
            </w:r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0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Reports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Standing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Committees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: 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</w:tr>
      <w:tr w:rsidR="00457982" w:rsidTr="00426B0B">
        <w:tc>
          <w:tcPr>
            <w:tcW w:w="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*[1]</w:t>
            </w:r>
          </w:p>
        </w:tc>
        <w:tc>
          <w:tcPr>
            <w:tcW w:w="3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Cyllid ac Adnoddau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*[1]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Finance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Resources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</w:tc>
      </w:tr>
      <w:tr w:rsidR="00457982" w:rsidTr="00426B0B">
        <w:tc>
          <w:tcPr>
            <w:tcW w:w="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*[2]</w:t>
            </w:r>
          </w:p>
          <w:p w:rsidR="0010739C" w:rsidRDefault="00BC671E" w:rsidP="0096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*[3]</w:t>
            </w:r>
          </w:p>
          <w:p w:rsidR="00A05692" w:rsidRDefault="00A05692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*[4]</w:t>
            </w:r>
          </w:p>
        </w:tc>
        <w:tc>
          <w:tcPr>
            <w:tcW w:w="3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Archwilio a Risg</w:t>
            </w:r>
          </w:p>
          <w:p w:rsidR="00A05692" w:rsidRPr="00A05692" w:rsidRDefault="00A05692" w:rsidP="0096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692">
              <w:rPr>
                <w:rFonts w:ascii="Arial" w:hAnsi="Arial" w:cs="Arial"/>
                <w:sz w:val="20"/>
                <w:szCs w:val="20"/>
              </w:rPr>
              <w:t>Iechyd</w:t>
            </w:r>
            <w:proofErr w:type="spellEnd"/>
            <w:r w:rsidRPr="00A05692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A05692">
              <w:rPr>
                <w:rFonts w:ascii="Arial" w:hAnsi="Arial" w:cs="Arial"/>
                <w:sz w:val="20"/>
                <w:szCs w:val="20"/>
              </w:rPr>
              <w:t>Diogelwch</w:t>
            </w:r>
            <w:proofErr w:type="spellEnd"/>
          </w:p>
          <w:p w:rsidR="00A05692" w:rsidRDefault="00457982" w:rsidP="00457982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Diswyddo</w:t>
            </w:r>
            <w:proofErr w:type="spellEnd"/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*[2]</w:t>
            </w:r>
          </w:p>
          <w:p w:rsidR="0010739C" w:rsidRDefault="00BC671E" w:rsidP="0096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*[3]</w:t>
            </w:r>
          </w:p>
          <w:p w:rsidR="00A05692" w:rsidRDefault="00A05692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*[4]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Audit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Risk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10739C" w:rsidRDefault="00416F30" w:rsidP="0096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Health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Safety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A05692" w:rsidRPr="001C0F0F" w:rsidRDefault="00A05692" w:rsidP="0096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Redundancy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</w:tc>
      </w:tr>
      <w:tr w:rsidR="00457982" w:rsidTr="00426B0B">
        <w:tc>
          <w:tcPr>
            <w:tcW w:w="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3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</w:tr>
      <w:tr w:rsidR="00457982" w:rsidTr="00426B0B">
        <w:tc>
          <w:tcPr>
            <w:tcW w:w="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E8266F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*11</w:t>
            </w:r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3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Materion Adnoddau Dynol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E8266F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*11</w:t>
            </w:r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40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Human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Resources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Matters</w:t>
            </w:r>
            <w:proofErr w:type="spellEnd"/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</w:tr>
      <w:tr w:rsidR="00457982" w:rsidTr="00426B0B">
        <w:tc>
          <w:tcPr>
            <w:tcW w:w="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E8266F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lastRenderedPageBreak/>
              <w:t>*12</w:t>
            </w:r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3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Y Senedd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E8266F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*12</w:t>
            </w:r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0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Senate</w:t>
            </w:r>
            <w:proofErr w:type="spellEnd"/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</w:tr>
      <w:tr w:rsidR="0010739C" w:rsidTr="00426B0B">
        <w:tc>
          <w:tcPr>
            <w:tcW w:w="50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MATERION ER GWYBODAETH</w:t>
            </w:r>
          </w:p>
          <w:p w:rsidR="0010739C" w:rsidRDefault="0010739C" w:rsidP="00961B5E">
            <w:pPr>
              <w:spacing w:after="0" w:line="240" w:lineRule="auto"/>
              <w:jc w:val="center"/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center"/>
            </w:pPr>
          </w:p>
        </w:tc>
        <w:tc>
          <w:tcPr>
            <w:tcW w:w="47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MATTERS FOR INFORMATION</w:t>
            </w:r>
          </w:p>
        </w:tc>
      </w:tr>
      <w:tr w:rsidR="00457982" w:rsidTr="00426B0B">
        <w:tc>
          <w:tcPr>
            <w:tcW w:w="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E8266F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13</w:t>
            </w:r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3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Dangosyddion Perfformiad Allweddol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E8266F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13</w:t>
            </w:r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0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Key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Performance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Indicators</w:t>
            </w:r>
            <w:proofErr w:type="spellEnd"/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</w:tr>
      <w:tr w:rsidR="00457982" w:rsidTr="00426B0B">
        <w:tc>
          <w:tcPr>
            <w:tcW w:w="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426B0B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†</w:t>
            </w:r>
            <w:bookmarkStart w:id="0" w:name="_GoBack"/>
            <w:bookmarkEnd w:id="0"/>
            <w:r w:rsidR="002E6F40">
              <w:t>[1]</w:t>
            </w:r>
          </w:p>
        </w:tc>
        <w:tc>
          <w:tcPr>
            <w:tcW w:w="3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Pr="00457982" w:rsidRDefault="00457982" w:rsidP="0096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7982">
              <w:rPr>
                <w:rFonts w:ascii="Arial" w:hAnsi="Arial" w:cs="Arial"/>
                <w:sz w:val="20"/>
                <w:szCs w:val="20"/>
              </w:rPr>
              <w:t>Arolwg</w:t>
            </w:r>
            <w:proofErr w:type="spellEnd"/>
            <w:r w:rsidRPr="004579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7982">
              <w:rPr>
                <w:rFonts w:ascii="Arial" w:hAnsi="Arial" w:cs="Arial"/>
                <w:sz w:val="20"/>
                <w:szCs w:val="20"/>
              </w:rPr>
              <w:t>Cenedlaethol</w:t>
            </w:r>
            <w:proofErr w:type="spellEnd"/>
            <w:r w:rsidRPr="004579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7982">
              <w:rPr>
                <w:rFonts w:ascii="Arial" w:hAnsi="Arial" w:cs="Arial"/>
                <w:sz w:val="20"/>
                <w:szCs w:val="20"/>
              </w:rPr>
              <w:t>Myfyrwyr</w:t>
            </w:r>
            <w:proofErr w:type="spellEnd"/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426B0B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†</w:t>
            </w:r>
            <w:r w:rsidR="0054061E">
              <w:t>[1]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1E" w:rsidRPr="00A60389" w:rsidRDefault="00A60389" w:rsidP="001547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389">
              <w:rPr>
                <w:rFonts w:ascii="Arial" w:hAnsi="Arial" w:cs="Arial"/>
                <w:sz w:val="20"/>
                <w:szCs w:val="20"/>
              </w:rPr>
              <w:t>National Student Survey</w:t>
            </w:r>
          </w:p>
          <w:p w:rsidR="0015473C" w:rsidRDefault="0015473C" w:rsidP="0015473C">
            <w:pPr>
              <w:spacing w:after="0" w:line="240" w:lineRule="auto"/>
              <w:jc w:val="both"/>
            </w:pPr>
          </w:p>
        </w:tc>
      </w:tr>
      <w:tr w:rsidR="00457982" w:rsidTr="00426B0B">
        <w:tc>
          <w:tcPr>
            <w:tcW w:w="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5406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*[2</w:t>
            </w:r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>]</w:t>
            </w:r>
          </w:p>
        </w:tc>
        <w:tc>
          <w:tcPr>
            <w:tcW w:w="3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Grantiau a Chontractau Ymchwil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5406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*[2</w:t>
            </w:r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>]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Research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Grants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Contracts</w:t>
            </w:r>
            <w:proofErr w:type="spellEnd"/>
          </w:p>
        </w:tc>
      </w:tr>
      <w:tr w:rsidR="00457982" w:rsidTr="00426B0B">
        <w:tc>
          <w:tcPr>
            <w:tcW w:w="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83E" w:rsidRDefault="00E8266F" w:rsidP="00961B5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y-GB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cy-GB" w:eastAsia="en-US"/>
              </w:rPr>
              <w:t>*14</w:t>
            </w:r>
            <w:r w:rsidR="007E283E">
              <w:rPr>
                <w:rFonts w:ascii="Arial" w:hAnsi="Arial" w:cs="Arial"/>
                <w:sz w:val="18"/>
                <w:szCs w:val="18"/>
                <w:lang w:val="cy-GB" w:eastAsia="en-US"/>
              </w:rPr>
              <w:t>.</w:t>
            </w:r>
          </w:p>
        </w:tc>
        <w:tc>
          <w:tcPr>
            <w:tcW w:w="43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83E" w:rsidRPr="001C0F0F" w:rsidRDefault="001C0F0F" w:rsidP="0096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 w:rsidRPr="001C0F0F">
              <w:rPr>
                <w:rFonts w:ascii="Arial" w:hAnsi="Arial" w:cs="Arial"/>
                <w:bCs/>
                <w:sz w:val="20"/>
                <w:szCs w:val="20"/>
              </w:rPr>
              <w:t>Diweddariad</w:t>
            </w:r>
            <w:proofErr w:type="spellEnd"/>
            <w:r w:rsidRPr="001C0F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C0F0F">
              <w:rPr>
                <w:rFonts w:ascii="Arial" w:hAnsi="Arial" w:cs="Arial"/>
                <w:bCs/>
                <w:sz w:val="20"/>
                <w:szCs w:val="20"/>
              </w:rPr>
              <w:t>Undeb</w:t>
            </w:r>
            <w:proofErr w:type="spellEnd"/>
            <w:r w:rsidRPr="001C0F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C0F0F">
              <w:rPr>
                <w:rFonts w:ascii="Arial" w:hAnsi="Arial" w:cs="Arial"/>
                <w:bCs/>
                <w:sz w:val="20"/>
                <w:szCs w:val="20"/>
              </w:rPr>
              <w:t>Myfyrwyr</w:t>
            </w:r>
            <w:proofErr w:type="spellEnd"/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83E" w:rsidRDefault="007E283E" w:rsidP="00961B5E">
            <w:pPr>
              <w:spacing w:after="0" w:line="240" w:lineRule="auto"/>
              <w:jc w:val="both"/>
            </w:pP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83E" w:rsidRDefault="00E8266F" w:rsidP="0096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*14</w:t>
            </w:r>
            <w:r w:rsidR="007E283E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0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83E" w:rsidRDefault="007E283E" w:rsidP="0096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’ Union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Update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7E283E" w:rsidRDefault="007E283E" w:rsidP="0096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</w:tr>
      <w:tr w:rsidR="00457982" w:rsidTr="00426B0B">
        <w:tc>
          <w:tcPr>
            <w:tcW w:w="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  <w:lang w:val="cy-GB" w:eastAsia="en-US"/>
              </w:rPr>
              <w:t>*</w:t>
            </w:r>
            <w:r w:rsidR="00E8266F">
              <w:rPr>
                <w:rFonts w:ascii="Arial" w:hAnsi="Arial" w:cs="Arial"/>
                <w:sz w:val="20"/>
                <w:szCs w:val="20"/>
                <w:lang w:val="cy-GB" w:eastAsia="en-US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43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Selio</w:t>
            </w:r>
          </w:p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E8266F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*15</w:t>
            </w:r>
            <w:r w:rsidR="00BC671E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. </w:t>
            </w:r>
          </w:p>
        </w:tc>
        <w:tc>
          <w:tcPr>
            <w:tcW w:w="40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Sealing</w:t>
            </w:r>
            <w:proofErr w:type="spellEnd"/>
          </w:p>
        </w:tc>
      </w:tr>
      <w:tr w:rsidR="00457982" w:rsidTr="00426B0B">
        <w:tc>
          <w:tcPr>
            <w:tcW w:w="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3C" w:rsidRDefault="00E8266F" w:rsidP="00961B5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y-GB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cy-GB" w:eastAsia="en-US"/>
              </w:rPr>
              <w:t xml:space="preserve"> 16.</w:t>
            </w:r>
          </w:p>
        </w:tc>
        <w:tc>
          <w:tcPr>
            <w:tcW w:w="43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3C" w:rsidRDefault="00457982" w:rsidP="0096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Cynllun Ffioedd a Mynediad (Mae Cynllun Ffioedd a Mynediad y Brifysgol wedi cael ei gymeradwyo gan HEFCW ac mae ar gael yn </w:t>
            </w:r>
            <w:hyperlink r:id="rId5" w:history="1">
              <w:r w:rsidRPr="00A603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cy-GB" w:eastAsia="en-US"/>
                </w:rPr>
                <w:t>www.bangor.ac.uk/studentfinance/index.php.cy</w:t>
              </w:r>
            </w:hyperlink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3C" w:rsidRDefault="0015473C" w:rsidP="00961B5E">
            <w:pPr>
              <w:spacing w:after="0" w:line="240" w:lineRule="auto"/>
              <w:jc w:val="both"/>
            </w:pP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3C" w:rsidRDefault="00E8266F" w:rsidP="0096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16</w:t>
            </w:r>
            <w:r w:rsidR="0015473C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0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3C" w:rsidRDefault="0015473C" w:rsidP="0096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Fee &amp; Access Plan (The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University’s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Fee and Access Plan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has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been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approved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HEFCW and 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available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at </w:t>
            </w:r>
          </w:p>
          <w:p w:rsidR="00E8266F" w:rsidRPr="00E8266F" w:rsidRDefault="00426B0B" w:rsidP="00E826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E8266F" w:rsidRPr="00E8266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www.bangor.ac.uk/studentfinance/index.php.en</w:t>
              </w:r>
            </w:hyperlink>
          </w:p>
          <w:p w:rsidR="0015473C" w:rsidRDefault="0015473C" w:rsidP="0096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  <w:p w:rsidR="0015473C" w:rsidRDefault="0015473C" w:rsidP="00961B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</w:tr>
    </w:tbl>
    <w:p w:rsidR="009930C5" w:rsidRDefault="009930C5" w:rsidP="00961B5E">
      <w:pPr>
        <w:spacing w:after="0" w:line="240" w:lineRule="auto"/>
      </w:pPr>
    </w:p>
    <w:p w:rsidR="0010739C" w:rsidRDefault="00BC671E" w:rsidP="00961B5E">
      <w:pPr>
        <w:spacing w:after="0" w:line="240" w:lineRule="auto"/>
      </w:pPr>
      <w:r>
        <w:rPr>
          <w:rFonts w:ascii="Arial" w:hAnsi="Arial" w:cs="Arial"/>
          <w:sz w:val="20"/>
          <w:szCs w:val="20"/>
          <w:lang w:val="cy-GB" w:eastAsia="en-US"/>
        </w:rPr>
        <w:t>*amgaewyd yma</w:t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  <w:t xml:space="preserve">*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enclosed</w:t>
      </w:r>
      <w:proofErr w:type="spellEnd"/>
      <w:r>
        <w:rPr>
          <w:rFonts w:ascii="Arial" w:hAnsi="Arial" w:cs="Arial"/>
          <w:sz w:val="20"/>
          <w:szCs w:val="20"/>
          <w:lang w:val="cy-GB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herewith</w:t>
      </w:r>
      <w:proofErr w:type="spellEnd"/>
    </w:p>
    <w:p w:rsidR="0010739C" w:rsidRDefault="00BC671E" w:rsidP="00961B5E">
      <w:pPr>
        <w:spacing w:after="0" w:line="240" w:lineRule="auto"/>
      </w:pPr>
      <w:r>
        <w:rPr>
          <w:rFonts w:ascii="Arial" w:hAnsi="Arial" w:cs="Arial"/>
          <w:sz w:val="20"/>
          <w:szCs w:val="20"/>
          <w:lang w:val="cy-GB" w:eastAsia="en-US"/>
        </w:rPr>
        <w:t>**i’w dosbarthu neu i’w rhoi gerbron y pwyllgor</w:t>
      </w:r>
      <w:r>
        <w:rPr>
          <w:rFonts w:ascii="Arial" w:hAnsi="Arial" w:cs="Arial"/>
          <w:sz w:val="20"/>
          <w:szCs w:val="20"/>
          <w:lang w:val="cy-GB" w:eastAsia="en-US"/>
        </w:rPr>
        <w:tab/>
        <w:t xml:space="preserve">  </w:t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  <w:t xml:space="preserve">** to be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circulated</w:t>
      </w:r>
      <w:proofErr w:type="spellEnd"/>
      <w:r>
        <w:rPr>
          <w:rFonts w:ascii="Arial" w:hAnsi="Arial" w:cs="Arial"/>
          <w:sz w:val="20"/>
          <w:szCs w:val="20"/>
          <w:lang w:val="cy-GB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or</w:t>
      </w:r>
      <w:proofErr w:type="spellEnd"/>
      <w:r>
        <w:rPr>
          <w:rFonts w:ascii="Arial" w:hAnsi="Arial" w:cs="Arial"/>
          <w:sz w:val="20"/>
          <w:szCs w:val="20"/>
          <w:lang w:val="cy-GB" w:eastAsia="en-US"/>
        </w:rPr>
        <w:t xml:space="preserve"> tabled</w:t>
      </w:r>
    </w:p>
    <w:p w:rsidR="0010739C" w:rsidRDefault="00BC671E" w:rsidP="00961B5E">
      <w:pPr>
        <w:spacing w:after="0" w:line="240" w:lineRule="auto"/>
      </w:pPr>
      <w:r>
        <w:rPr>
          <w:rFonts w:ascii="Arial" w:hAnsi="Arial" w:cs="Arial"/>
          <w:sz w:val="20"/>
          <w:szCs w:val="20"/>
          <w:lang w:val="cy-GB" w:eastAsia="en-US"/>
        </w:rPr>
        <w:t>†amgaewyd ar wahân</w:t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  <w:t xml:space="preserve">            †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enclosed</w:t>
      </w:r>
      <w:proofErr w:type="spellEnd"/>
      <w:r>
        <w:rPr>
          <w:rFonts w:ascii="Arial" w:hAnsi="Arial" w:cs="Arial"/>
          <w:sz w:val="20"/>
          <w:szCs w:val="20"/>
          <w:lang w:val="cy-GB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separately</w:t>
      </w:r>
      <w:proofErr w:type="spellEnd"/>
    </w:p>
    <w:p w:rsidR="0010739C" w:rsidRDefault="0010739C" w:rsidP="00961B5E">
      <w:pPr>
        <w:spacing w:after="0" w:line="240" w:lineRule="auto"/>
      </w:pPr>
    </w:p>
    <w:p w:rsidR="0010739C" w:rsidRDefault="0010739C" w:rsidP="00961B5E">
      <w:pPr>
        <w:spacing w:after="0" w:line="240" w:lineRule="auto"/>
      </w:pPr>
    </w:p>
    <w:tbl>
      <w:tblPr>
        <w:tblW w:w="0" w:type="auto"/>
        <w:tblInd w:w="-360" w:type="dxa"/>
        <w:tblBorders>
          <w:top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4"/>
        <w:gridCol w:w="353"/>
        <w:gridCol w:w="4976"/>
      </w:tblGrid>
      <w:tr w:rsidR="0010739C">
        <w:tc>
          <w:tcPr>
            <w:tcW w:w="51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PWYSIG</w:t>
            </w:r>
          </w:p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Atgoffeir yr aelodau y dylent ddatgan unrhyw fudd personol, ariannol, neu lesiannol a fo ganddynt mewn unrhyw fater a fydd dan sylw yn y cyfarfod hwn cyn i’r mater hwnnw gael ei ystyried.</w:t>
            </w:r>
          </w:p>
        </w:tc>
        <w:tc>
          <w:tcPr>
            <w:tcW w:w="3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10739C" w:rsidP="00961B5E">
            <w:pPr>
              <w:spacing w:after="0" w:line="240" w:lineRule="auto"/>
              <w:jc w:val="both"/>
            </w:pPr>
          </w:p>
        </w:tc>
        <w:tc>
          <w:tcPr>
            <w:tcW w:w="51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9C" w:rsidRDefault="00BC671E" w:rsidP="00961B5E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IMPORTANT </w:t>
            </w:r>
          </w:p>
          <w:p w:rsidR="0010739C" w:rsidRDefault="00BC671E" w:rsidP="00961B5E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Members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reminded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that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they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should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declare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any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personal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financial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beneficial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interest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any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under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consideration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at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this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meeting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prior to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that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being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considered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.</w:t>
            </w:r>
          </w:p>
        </w:tc>
      </w:tr>
    </w:tbl>
    <w:p w:rsidR="0010739C" w:rsidRDefault="0010739C" w:rsidP="00961B5E">
      <w:pPr>
        <w:spacing w:after="0" w:line="240" w:lineRule="auto"/>
      </w:pPr>
    </w:p>
    <w:sectPr w:rsidR="0010739C" w:rsidSect="00961B5E">
      <w:pgSz w:w="11906" w:h="16838"/>
      <w:pgMar w:top="567" w:right="849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9C"/>
    <w:rsid w:val="0010739C"/>
    <w:rsid w:val="00137814"/>
    <w:rsid w:val="0015473C"/>
    <w:rsid w:val="001C0F0F"/>
    <w:rsid w:val="00282F44"/>
    <w:rsid w:val="002E6F40"/>
    <w:rsid w:val="003A3C8D"/>
    <w:rsid w:val="00407806"/>
    <w:rsid w:val="00416F30"/>
    <w:rsid w:val="00426B0B"/>
    <w:rsid w:val="00457982"/>
    <w:rsid w:val="005067B1"/>
    <w:rsid w:val="0054061E"/>
    <w:rsid w:val="00661C00"/>
    <w:rsid w:val="0075443B"/>
    <w:rsid w:val="007E283E"/>
    <w:rsid w:val="00883784"/>
    <w:rsid w:val="0093251A"/>
    <w:rsid w:val="00961B5E"/>
    <w:rsid w:val="009930C5"/>
    <w:rsid w:val="00A05692"/>
    <w:rsid w:val="00A60389"/>
    <w:rsid w:val="00BC671E"/>
    <w:rsid w:val="00E730E4"/>
    <w:rsid w:val="00E8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C5DC26-7A20-4ED1-8517-0BCE537A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Book Antiqua" w:eastAsia="Times New Roman" w:hAnsi="Book Antiqu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9930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gor.ac.uk/studentfinance/index.php.en" TargetMode="External"/><Relationship Id="rId5" Type="http://schemas.openxmlformats.org/officeDocument/2006/relationships/hyperlink" Target="http://www.bangor.ac.uk/studentfinance/index.php.c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C27E6540.dotm</Template>
  <TotalTime>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Hughes</dc:creator>
  <cp:lastModifiedBy>Lynne Hughes</cp:lastModifiedBy>
  <cp:revision>3</cp:revision>
  <cp:lastPrinted>2016-09-22T09:05:00Z</cp:lastPrinted>
  <dcterms:created xsi:type="dcterms:W3CDTF">2016-09-21T15:55:00Z</dcterms:created>
  <dcterms:modified xsi:type="dcterms:W3CDTF">2016-09-22T09:06:00Z</dcterms:modified>
</cp:coreProperties>
</file>