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D8" w:rsidRPr="002D0EB1" w:rsidRDefault="002D0EB1" w:rsidP="0085119C">
      <w:pPr>
        <w:jc w:val="center"/>
      </w:pPr>
      <w:r w:rsidRPr="002D0EB1">
        <w:rPr>
          <w:rFonts w:ascii="Arial" w:hAnsi="Arial" w:cs="Calibri"/>
          <w:sz w:val="24"/>
          <w:szCs w:val="24"/>
          <w:lang w:eastAsia="en-US"/>
        </w:rPr>
        <w:t xml:space="preserve">Prifysgol Bangor </w:t>
      </w:r>
    </w:p>
    <w:p w:rsidR="000F72D8" w:rsidRPr="002D0EB1" w:rsidRDefault="002D0EB1">
      <w:pPr>
        <w:jc w:val="center"/>
      </w:pPr>
      <w:r w:rsidRPr="002D0EB1">
        <w:rPr>
          <w:rFonts w:ascii="Arial" w:hAnsi="Arial" w:cs="Calibri"/>
          <w:b/>
          <w:bCs/>
          <w:sz w:val="24"/>
          <w:szCs w:val="24"/>
          <w:lang w:eastAsia="en-US"/>
        </w:rPr>
        <w:t>COFNODION Y CYNGOR</w:t>
      </w:r>
    </w:p>
    <w:p w:rsidR="000F72D8" w:rsidRPr="002D0EB1" w:rsidRDefault="002D0EB1" w:rsidP="0085119C">
      <w:pPr>
        <w:jc w:val="both"/>
      </w:pPr>
      <w:r w:rsidRPr="002D0EB1">
        <w:rPr>
          <w:rFonts w:ascii="Arial" w:hAnsi="Arial" w:cs="Calibri"/>
          <w:sz w:val="24"/>
          <w:szCs w:val="24"/>
          <w:lang w:eastAsia="en-US"/>
        </w:rPr>
        <w:t>Mewn cyfarfod o’r Cyngor a gynhaliwyd yn y Brifysgol ddydd Gwener, 13 Ebrill 2018.</w:t>
      </w:r>
    </w:p>
    <w:p w:rsidR="000F72D8" w:rsidRPr="002D0EB1" w:rsidRDefault="002D0EB1">
      <w:pPr>
        <w:jc w:val="both"/>
      </w:pPr>
      <w:r w:rsidRPr="002D0EB1">
        <w:rPr>
          <w:rFonts w:ascii="Arial" w:hAnsi="Arial" w:cs="Calibri"/>
          <w:b/>
          <w:bCs/>
          <w:sz w:val="24"/>
          <w:szCs w:val="24"/>
          <w:lang w:eastAsia="en-US"/>
        </w:rPr>
        <w:t>Presennol</w:t>
      </w:r>
      <w:r w:rsidRPr="002D0EB1">
        <w:rPr>
          <w:rFonts w:ascii="Arial" w:hAnsi="Arial" w:cs="Calibri"/>
          <w:sz w:val="24"/>
          <w:szCs w:val="24"/>
          <w:lang w:eastAsia="en-US"/>
        </w:rPr>
        <w:t>:</w:t>
      </w:r>
    </w:p>
    <w:p w:rsidR="000F72D8" w:rsidRPr="002D0EB1" w:rsidRDefault="002D0EB1">
      <w:pPr>
        <w:jc w:val="both"/>
      </w:pPr>
      <w:r w:rsidRPr="002D0EB1">
        <w:rPr>
          <w:rFonts w:ascii="Arial" w:hAnsi="Arial" w:cs="Calibri"/>
          <w:sz w:val="24"/>
          <w:szCs w:val="24"/>
          <w:lang w:eastAsia="en-US"/>
        </w:rPr>
        <w:t xml:space="preserve">Mrs Marian Wyn Jones (Cadeirydd), Dr Tzo Zen Ang, Mrs Stephanie Barbaresi, Dr Tomos Dafydd, </w:t>
      </w:r>
      <w:r>
        <w:rPr>
          <w:rFonts w:ascii="Arial" w:hAnsi="Arial" w:cs="Calibri"/>
          <w:sz w:val="24"/>
          <w:szCs w:val="24"/>
          <w:lang w:eastAsia="en-US"/>
        </w:rPr>
        <w:t>Yr Athro</w:t>
      </w:r>
      <w:r w:rsidRPr="002D0EB1">
        <w:rPr>
          <w:rFonts w:ascii="Arial" w:hAnsi="Arial" w:cs="Calibri"/>
          <w:sz w:val="24"/>
          <w:szCs w:val="24"/>
          <w:lang w:eastAsia="en-US"/>
        </w:rPr>
        <w:t xml:space="preserve"> Andrew Edwards, Dr Peter Higson, </w:t>
      </w:r>
      <w:r>
        <w:rPr>
          <w:rFonts w:ascii="Arial" w:hAnsi="Arial" w:cs="Calibri"/>
          <w:sz w:val="24"/>
          <w:szCs w:val="24"/>
          <w:lang w:eastAsia="en-US"/>
        </w:rPr>
        <w:t>Yr Athro</w:t>
      </w:r>
      <w:r w:rsidRPr="002D0EB1">
        <w:rPr>
          <w:rFonts w:ascii="Arial" w:hAnsi="Arial" w:cs="Calibri"/>
          <w:sz w:val="24"/>
          <w:szCs w:val="24"/>
          <w:lang w:eastAsia="en-US"/>
        </w:rPr>
        <w:t xml:space="preserve"> John Hughes, </w:t>
      </w:r>
      <w:r>
        <w:rPr>
          <w:rFonts w:ascii="Arial" w:hAnsi="Arial" w:cs="Calibri"/>
          <w:sz w:val="24"/>
          <w:szCs w:val="24"/>
          <w:lang w:eastAsia="en-US"/>
        </w:rPr>
        <w:t>Yr Athro</w:t>
      </w:r>
      <w:r w:rsidRPr="002D0EB1">
        <w:rPr>
          <w:rFonts w:ascii="Arial" w:hAnsi="Arial" w:cs="Calibri"/>
          <w:sz w:val="24"/>
          <w:szCs w:val="24"/>
          <w:lang w:eastAsia="en-US"/>
        </w:rPr>
        <w:t xml:space="preserve"> Jerry Hunter, Dr Griff Jones, Dr Lorrie Murphy, Mrs Alison Lea-Wilson, Sir Paul Lambert, Ms. Ellen Parry Williams, Miss Julie Perkins, Miss Ruth Plant, </w:t>
      </w:r>
      <w:r>
        <w:rPr>
          <w:rFonts w:ascii="Arial" w:hAnsi="Arial" w:cs="Calibri"/>
          <w:sz w:val="24"/>
          <w:szCs w:val="24"/>
          <w:lang w:eastAsia="en-US"/>
        </w:rPr>
        <w:t>Yr Athro</w:t>
      </w:r>
      <w:r w:rsidRPr="002D0EB1">
        <w:rPr>
          <w:rFonts w:ascii="Arial" w:hAnsi="Arial" w:cs="Calibri"/>
          <w:sz w:val="24"/>
          <w:szCs w:val="24"/>
          <w:lang w:eastAsia="en-US"/>
        </w:rPr>
        <w:t xml:space="preserve"> Gareth Roberts, Miss Mirain Llwyd Roberts, </w:t>
      </w:r>
      <w:r>
        <w:rPr>
          <w:rFonts w:ascii="Arial" w:hAnsi="Arial" w:cs="Calibri"/>
          <w:sz w:val="24"/>
          <w:szCs w:val="24"/>
          <w:lang w:eastAsia="en-US"/>
        </w:rPr>
        <w:t>Yr Athro</w:t>
      </w:r>
      <w:r w:rsidRPr="002D0EB1">
        <w:rPr>
          <w:rFonts w:ascii="Arial" w:hAnsi="Arial" w:cs="Calibri"/>
          <w:sz w:val="24"/>
          <w:szCs w:val="24"/>
          <w:lang w:eastAsia="en-US"/>
        </w:rPr>
        <w:t xml:space="preserve"> Jo Rycroft-Malone, </w:t>
      </w:r>
      <w:r>
        <w:rPr>
          <w:rFonts w:ascii="Arial" w:hAnsi="Arial" w:cs="Calibri"/>
          <w:sz w:val="24"/>
          <w:szCs w:val="24"/>
          <w:lang w:eastAsia="en-US"/>
        </w:rPr>
        <w:t>Yr Athro</w:t>
      </w:r>
      <w:r w:rsidRPr="002D0EB1">
        <w:rPr>
          <w:rFonts w:ascii="Arial" w:hAnsi="Arial" w:cs="Calibri"/>
          <w:sz w:val="24"/>
          <w:szCs w:val="24"/>
          <w:lang w:eastAsia="en-US"/>
        </w:rPr>
        <w:t xml:space="preserve"> Paul Spencer, </w:t>
      </w:r>
      <w:r>
        <w:rPr>
          <w:rFonts w:ascii="Arial" w:hAnsi="Arial" w:cs="Calibri"/>
          <w:sz w:val="24"/>
          <w:szCs w:val="24"/>
          <w:lang w:eastAsia="en-US"/>
        </w:rPr>
        <w:t>Yr Athro</w:t>
      </w:r>
      <w:r w:rsidRPr="002D0EB1">
        <w:rPr>
          <w:rFonts w:ascii="Arial" w:hAnsi="Arial" w:cs="Calibri"/>
          <w:sz w:val="24"/>
          <w:szCs w:val="24"/>
          <w:lang w:eastAsia="en-US"/>
        </w:rPr>
        <w:t xml:space="preserve"> Carol Tully, </w:t>
      </w:r>
      <w:r>
        <w:rPr>
          <w:rFonts w:ascii="Arial" w:hAnsi="Arial" w:cs="Calibri"/>
          <w:sz w:val="24"/>
          <w:szCs w:val="24"/>
          <w:lang w:eastAsia="en-US"/>
        </w:rPr>
        <w:t>Yr Athro</w:t>
      </w:r>
      <w:r w:rsidRPr="002D0EB1">
        <w:rPr>
          <w:rFonts w:ascii="Arial" w:hAnsi="Arial" w:cs="Calibri"/>
          <w:sz w:val="24"/>
          <w:szCs w:val="24"/>
          <w:lang w:eastAsia="en-US"/>
        </w:rPr>
        <w:t xml:space="preserve"> Oliver Turnbull, </w:t>
      </w:r>
      <w:r>
        <w:rPr>
          <w:rFonts w:ascii="Arial" w:hAnsi="Arial" w:cs="Calibri"/>
          <w:sz w:val="24"/>
          <w:szCs w:val="24"/>
          <w:lang w:eastAsia="en-US"/>
        </w:rPr>
        <w:t>Yr Athro</w:t>
      </w:r>
      <w:r w:rsidRPr="002D0EB1">
        <w:rPr>
          <w:rFonts w:ascii="Arial" w:hAnsi="Arial" w:cs="Calibri"/>
          <w:sz w:val="24"/>
          <w:szCs w:val="24"/>
          <w:lang w:eastAsia="en-US"/>
        </w:rPr>
        <w:t xml:space="preserve"> Graham Upton, Mr David Williams, Dr Olwen Williams, Ysgrifennydd y Brifysgol, Cyfarwyddwr Adnoddau Dynol a'r Cyfarwyddwr Cyllid.  </w:t>
      </w:r>
    </w:p>
    <w:p w:rsidR="000F72D8" w:rsidRPr="002D0EB1" w:rsidRDefault="002D0EB1">
      <w:pPr>
        <w:jc w:val="both"/>
      </w:pPr>
      <w:r w:rsidRPr="002D0EB1">
        <w:rPr>
          <w:rFonts w:ascii="Arial" w:hAnsi="Arial" w:cs="Calibri"/>
          <w:b/>
          <w:sz w:val="24"/>
          <w:szCs w:val="24"/>
          <w:lang w:eastAsia="en-US"/>
        </w:rPr>
        <w:t>Ymddiheuriadau</w:t>
      </w:r>
      <w:r w:rsidRPr="002D0EB1">
        <w:rPr>
          <w:rFonts w:ascii="Arial" w:hAnsi="Arial" w:cs="Calibri"/>
          <w:sz w:val="24"/>
          <w:szCs w:val="24"/>
          <w:lang w:eastAsia="en-US"/>
        </w:rPr>
        <w:t>:</w:t>
      </w:r>
    </w:p>
    <w:p w:rsidR="000F72D8" w:rsidRDefault="002D0EB1" w:rsidP="0085119C">
      <w:pPr>
        <w:jc w:val="both"/>
      </w:pPr>
      <w:r>
        <w:rPr>
          <w:rFonts w:ascii="Arial" w:hAnsi="Arial" w:cs="Calibri"/>
          <w:sz w:val="24"/>
          <w:szCs w:val="24"/>
          <w:lang w:eastAsia="en-US"/>
        </w:rPr>
        <w:t>Yr Athro</w:t>
      </w:r>
      <w:r w:rsidRPr="002D0EB1">
        <w:rPr>
          <w:rFonts w:ascii="Arial" w:hAnsi="Arial" w:cs="Calibri"/>
          <w:sz w:val="24"/>
          <w:szCs w:val="24"/>
          <w:lang w:eastAsia="en-US"/>
        </w:rPr>
        <w:t xml:space="preserve"> Gillian Davies, Dr Karen Jones, Mr Marc Jones.</w:t>
      </w:r>
    </w:p>
    <w:p w:rsidR="0085119C" w:rsidRPr="002D0EB1" w:rsidRDefault="0085119C" w:rsidP="0085119C">
      <w:pPr>
        <w:jc w:val="both"/>
      </w:pPr>
    </w:p>
    <w:p w:rsidR="000F72D8" w:rsidRPr="002D0EB1" w:rsidRDefault="002D0EB1">
      <w:pPr>
        <w:spacing w:line="100" w:lineRule="atLeast"/>
        <w:jc w:val="center"/>
      </w:pPr>
      <w:r w:rsidRPr="002D0EB1">
        <w:rPr>
          <w:rFonts w:ascii="Arial" w:hAnsi="Arial" w:cs="Arial"/>
          <w:b/>
          <w:bCs/>
          <w:color w:val="000000"/>
          <w:sz w:val="24"/>
        </w:rPr>
        <w:t>CROESO</w:t>
      </w:r>
    </w:p>
    <w:p w:rsidR="000F72D8" w:rsidRPr="002D0EB1" w:rsidRDefault="002D0EB1">
      <w:pPr>
        <w:spacing w:line="100" w:lineRule="atLeast"/>
        <w:jc w:val="both"/>
      </w:pPr>
      <w:r w:rsidRPr="002D0EB1">
        <w:rPr>
          <w:rFonts w:ascii="Arial" w:hAnsi="Arial" w:cs="Arial"/>
          <w:bCs/>
          <w:color w:val="000000"/>
          <w:sz w:val="24"/>
        </w:rPr>
        <w:t xml:space="preserve">Croesawodd y Cadeirydd bawb i'r cyfarfod ac yn arbennig croesawodd Dr Tzo Zen Ang i'w chyfarfod cyntaf o'r Cyngor.  </w:t>
      </w:r>
    </w:p>
    <w:p w:rsidR="000F72D8" w:rsidRPr="002D0EB1" w:rsidRDefault="002D0EB1">
      <w:pPr>
        <w:spacing w:line="100" w:lineRule="atLeast"/>
        <w:jc w:val="both"/>
      </w:pPr>
      <w:r w:rsidRPr="002D0EB1">
        <w:rPr>
          <w:rFonts w:ascii="Arial" w:hAnsi="Arial" w:cs="Arial"/>
          <w:bCs/>
          <w:color w:val="000000"/>
          <w:sz w:val="24"/>
        </w:rPr>
        <w:t xml:space="preserve">Roedd y Cadeirydd yn ei hystyried yn fraint cael ei phenodi'n Gadeirydd ac edrychai ymlaen at adeiladu ar lwyddiannau'r Brifysgol yn y gorffennol ac arwain y Cyngor i bennu cyfeiriad strategol clir at y dyfodol. </w:t>
      </w:r>
    </w:p>
    <w:p w:rsidR="000F72D8" w:rsidRPr="002D0EB1" w:rsidRDefault="000F72D8">
      <w:pPr>
        <w:jc w:val="center"/>
      </w:pPr>
    </w:p>
    <w:p w:rsidR="000F72D8" w:rsidRPr="002D0EB1" w:rsidRDefault="002D0EB1" w:rsidP="0085119C">
      <w:pPr>
        <w:jc w:val="center"/>
      </w:pPr>
      <w:r w:rsidRPr="002D0EB1">
        <w:rPr>
          <w:rFonts w:ascii="Arial" w:hAnsi="Arial" w:cs="Calibri"/>
          <w:b/>
          <w:bCs/>
          <w:sz w:val="24"/>
          <w:szCs w:val="24"/>
          <w:lang w:eastAsia="en-US"/>
        </w:rPr>
        <w:t>MARWOLAETHAU</w:t>
      </w:r>
    </w:p>
    <w:p w:rsidR="000F72D8" w:rsidRPr="002D0EB1" w:rsidRDefault="002D0EB1">
      <w:pPr>
        <w:jc w:val="both"/>
      </w:pPr>
      <w:r w:rsidRPr="002D0EB1">
        <w:rPr>
          <w:rFonts w:ascii="Arial" w:hAnsi="Arial" w:cs="Calibri"/>
          <w:sz w:val="24"/>
          <w:szCs w:val="24"/>
          <w:lang w:eastAsia="en-US"/>
        </w:rPr>
        <w:t>Cyfeiriodd y Cadeirydd at farwolaethau’r canlynol yn ddiweddar:</w:t>
      </w:r>
    </w:p>
    <w:p w:rsidR="000F72D8" w:rsidRPr="002D0EB1" w:rsidRDefault="002D0EB1">
      <w:pPr>
        <w:tabs>
          <w:tab w:val="left" w:pos="0"/>
        </w:tabs>
        <w:ind w:firstLine="567"/>
        <w:jc w:val="both"/>
      </w:pPr>
      <w:r w:rsidRPr="002D0EB1">
        <w:rPr>
          <w:rFonts w:ascii="Arial" w:hAnsi="Arial" w:cs="Arial"/>
          <w:color w:val="000000"/>
          <w:sz w:val="24"/>
          <w:szCs w:val="24"/>
        </w:rPr>
        <w:t xml:space="preserve">Dr Robert Jones, cyn aelod staff yn yr Ysgol Gwyddorau Biolegol  </w:t>
      </w:r>
    </w:p>
    <w:p w:rsidR="000F72D8" w:rsidRPr="002D0EB1" w:rsidRDefault="002D0EB1">
      <w:pPr>
        <w:tabs>
          <w:tab w:val="left" w:pos="0"/>
        </w:tabs>
        <w:ind w:firstLine="567"/>
        <w:jc w:val="both"/>
      </w:pPr>
      <w:r w:rsidRPr="002D0EB1">
        <w:rPr>
          <w:rFonts w:ascii="Arial" w:hAnsi="Arial" w:cs="Arial"/>
          <w:color w:val="000000"/>
          <w:sz w:val="24"/>
          <w:szCs w:val="24"/>
        </w:rPr>
        <w:t xml:space="preserve">Mr Martin Davies, cyn aelod staff yn y Gwasanaethau Eiddo a Champws </w:t>
      </w:r>
    </w:p>
    <w:p w:rsidR="000F72D8" w:rsidRPr="002D0EB1" w:rsidRDefault="002D0EB1">
      <w:pPr>
        <w:tabs>
          <w:tab w:val="left" w:pos="0"/>
        </w:tabs>
        <w:ind w:firstLine="567"/>
        <w:jc w:val="both"/>
      </w:pPr>
      <w:r w:rsidRPr="002D0EB1">
        <w:rPr>
          <w:rFonts w:ascii="Arial" w:hAnsi="Arial" w:cs="Arial"/>
          <w:color w:val="000000"/>
          <w:sz w:val="24"/>
          <w:szCs w:val="24"/>
        </w:rPr>
        <w:t xml:space="preserve">Mr Kevin Larkin, myfyriwr yn y Brifysgol  </w:t>
      </w:r>
    </w:p>
    <w:p w:rsidR="000F72D8" w:rsidRPr="002D0EB1" w:rsidRDefault="002D0EB1">
      <w:pPr>
        <w:tabs>
          <w:tab w:val="left" w:pos="0"/>
        </w:tabs>
        <w:ind w:firstLine="567"/>
        <w:jc w:val="both"/>
      </w:pPr>
      <w:r w:rsidRPr="002D0EB1">
        <w:rPr>
          <w:rFonts w:ascii="Arial" w:hAnsi="Arial" w:cs="Arial"/>
          <w:color w:val="000000"/>
          <w:sz w:val="24"/>
          <w:szCs w:val="24"/>
        </w:rPr>
        <w:t xml:space="preserve">Ms Julia Damassa, cyn fyfyriwr yn yr Ysgol Saesneg  </w:t>
      </w:r>
    </w:p>
    <w:p w:rsidR="000F72D8" w:rsidRPr="002D0EB1" w:rsidRDefault="002D0EB1">
      <w:pPr>
        <w:tabs>
          <w:tab w:val="left" w:pos="0"/>
        </w:tabs>
        <w:ind w:firstLine="567"/>
        <w:jc w:val="both"/>
      </w:pPr>
      <w:r w:rsidRPr="002D0EB1">
        <w:rPr>
          <w:rFonts w:ascii="Arial" w:hAnsi="Arial" w:cs="Arial"/>
          <w:color w:val="000000"/>
          <w:sz w:val="24"/>
          <w:szCs w:val="24"/>
        </w:rPr>
        <w:t xml:space="preserve">Dr Ian Lucas, cyn aelod staff yn yr Ysgol Gwyddorau Eigion  </w:t>
      </w:r>
    </w:p>
    <w:p w:rsidR="000F72D8" w:rsidRPr="002D0EB1" w:rsidRDefault="002D0EB1" w:rsidP="0085119C">
      <w:pPr>
        <w:jc w:val="both"/>
      </w:pPr>
      <w:r w:rsidRPr="002D0EB1">
        <w:rPr>
          <w:rFonts w:ascii="Arial" w:hAnsi="Arial" w:cs="Calibri"/>
          <w:sz w:val="24"/>
          <w:szCs w:val="24"/>
          <w:lang w:eastAsia="en-US"/>
        </w:rPr>
        <w:t>Safodd yr aelodau er cof amdanynt.</w:t>
      </w:r>
    </w:p>
    <w:p w:rsidR="000F72D8" w:rsidRPr="002D0EB1" w:rsidRDefault="002D0EB1">
      <w:pPr>
        <w:jc w:val="center"/>
      </w:pPr>
      <w:r w:rsidRPr="002D0EB1">
        <w:rPr>
          <w:rFonts w:ascii="Arial" w:hAnsi="Arial" w:cs="Arial"/>
          <w:b/>
          <w:sz w:val="24"/>
          <w:szCs w:val="24"/>
        </w:rPr>
        <w:t>LLONGYFARCHIADAU</w:t>
      </w:r>
    </w:p>
    <w:p w:rsidR="000F72D8" w:rsidRPr="002D0EB1" w:rsidRDefault="002D0EB1">
      <w:pPr>
        <w:spacing w:after="240" w:line="264" w:lineRule="auto"/>
        <w:jc w:val="both"/>
      </w:pPr>
      <w:r w:rsidRPr="002D0EB1">
        <w:rPr>
          <w:rFonts w:ascii="Arial" w:hAnsi="Arial" w:cs="Arial"/>
          <w:color w:val="000000"/>
          <w:sz w:val="24"/>
          <w:szCs w:val="24"/>
        </w:rPr>
        <w:t xml:space="preserve">Llongyfarchwyd y canlynol gan y cadeirydd: </w:t>
      </w:r>
    </w:p>
    <w:p w:rsidR="000F72D8" w:rsidRPr="002D0EB1" w:rsidRDefault="002D0EB1">
      <w:pPr>
        <w:spacing w:after="240" w:line="264" w:lineRule="auto"/>
        <w:ind w:left="720"/>
        <w:jc w:val="both"/>
      </w:pPr>
      <w:r w:rsidRPr="002D0EB1">
        <w:rPr>
          <w:rFonts w:ascii="Arial" w:hAnsi="Arial" w:cs="Arial"/>
          <w:color w:val="000000"/>
          <w:sz w:val="24"/>
          <w:szCs w:val="24"/>
        </w:rPr>
        <w:t xml:space="preserve">Gareth Evans, aelod staff yng Nghanolfan Brailsford y Brifysgol, a enillodd fedal aur am godi pwysau yng Ngemau'r Gymanwlad, a Tesni Evans, enillydd Bwrsariaeth Prifysgol Bangor i Athletwyr Lleol, a enillodd fedal efydd mewn sboncen yng Ngemau'r Gymanwlad.  </w:t>
      </w:r>
    </w:p>
    <w:p w:rsidR="000F72D8" w:rsidRPr="002D0EB1" w:rsidRDefault="002D0EB1">
      <w:pPr>
        <w:spacing w:after="240" w:line="264" w:lineRule="auto"/>
        <w:ind w:left="720"/>
        <w:jc w:val="both"/>
      </w:pPr>
      <w:r w:rsidRPr="002D0EB1">
        <w:rPr>
          <w:rFonts w:ascii="Arial" w:hAnsi="Arial" w:cs="Arial"/>
          <w:color w:val="000000"/>
          <w:sz w:val="24"/>
          <w:szCs w:val="24"/>
        </w:rPr>
        <w:lastRenderedPageBreak/>
        <w:t xml:space="preserve">Lisa Blower, darlithydd ysgrifennu creadigol yn yr Ysgol Llenyddiaeth Saesneg, un o ddeg awdur a roddwyd ar y rhestr hir am wobr bwysig 2018 Sunday Times EFG Short Story Award. </w:t>
      </w:r>
    </w:p>
    <w:p w:rsidR="000F72D8" w:rsidRPr="002D0EB1" w:rsidRDefault="002D0EB1">
      <w:pPr>
        <w:spacing w:after="240" w:line="264" w:lineRule="auto"/>
        <w:ind w:left="720"/>
        <w:jc w:val="both"/>
      </w:pPr>
      <w:r w:rsidRPr="002D0EB1">
        <w:rPr>
          <w:rFonts w:ascii="Arial" w:hAnsi="Arial" w:cs="Arial"/>
          <w:sz w:val="24"/>
        </w:rPr>
        <w:t xml:space="preserve">Adran Adnoddau Dynol y Brifysgol ar ennill y wobr am y Defnydd Gorau o'r Iaith Gymraeg mewn AD yng Ngwobrau AD Cymru y mis diwethaf. </w:t>
      </w:r>
    </w:p>
    <w:p w:rsidR="000F72D8" w:rsidRPr="002D0EB1" w:rsidRDefault="002D0EB1">
      <w:pPr>
        <w:spacing w:after="240" w:line="264" w:lineRule="auto"/>
        <w:jc w:val="both"/>
      </w:pPr>
      <w:r w:rsidRPr="002D0EB1">
        <w:rPr>
          <w:rFonts w:ascii="Arial" w:hAnsi="Arial" w:cs="Arial"/>
          <w:sz w:val="24"/>
          <w:szCs w:val="24"/>
        </w:rPr>
        <w:t xml:space="preserve">Nododd y Cadeirydd hefyd bod y Brifysgol ar y rhestr fer ar gyfer naw o’r ddeuddeg gwobr yng ngwobrau WhatUni Student Choice 2018. Mae'r enwebiadau wedi eu seilio ar yr adolygiadau rhagorol a barn myfyrwyr y Brifysgol eu hunain. </w:t>
      </w:r>
    </w:p>
    <w:p w:rsidR="000F72D8" w:rsidRPr="002D0EB1" w:rsidRDefault="000F72D8">
      <w:pPr>
        <w:jc w:val="both"/>
      </w:pPr>
    </w:p>
    <w:p w:rsidR="000F72D8" w:rsidRPr="002D0EB1" w:rsidRDefault="002D0EB1" w:rsidP="0085119C">
      <w:pPr>
        <w:jc w:val="center"/>
      </w:pPr>
      <w:r w:rsidRPr="002D0EB1">
        <w:rPr>
          <w:rFonts w:ascii="Arial" w:hAnsi="Arial" w:cs="Calibri"/>
          <w:b/>
          <w:bCs/>
          <w:sz w:val="24"/>
          <w:szCs w:val="24"/>
          <w:lang w:eastAsia="en-US"/>
        </w:rPr>
        <w:t xml:space="preserve">COFNODION </w:t>
      </w:r>
    </w:p>
    <w:p w:rsidR="000F72D8" w:rsidRPr="002D0EB1" w:rsidRDefault="002D0EB1">
      <w:pPr>
        <w:numPr>
          <w:ilvl w:val="0"/>
          <w:numId w:val="3"/>
        </w:numPr>
        <w:tabs>
          <w:tab w:val="left" w:pos="1134"/>
        </w:tabs>
        <w:spacing w:after="0"/>
        <w:ind w:left="567" w:hanging="567"/>
        <w:contextualSpacing/>
        <w:jc w:val="both"/>
      </w:pPr>
      <w:r w:rsidRPr="002D0EB1">
        <w:rPr>
          <w:rFonts w:ascii="Arial" w:hAnsi="Arial" w:cs="Calibri"/>
          <w:sz w:val="24"/>
          <w:szCs w:val="24"/>
          <w:lang w:eastAsia="en-US"/>
        </w:rPr>
        <w:t xml:space="preserve">Cadarnhawyd a llofnodwyd cofnodion y cyfarfod a gynhaliwyd 9 Chwefror 2018.  </w:t>
      </w:r>
    </w:p>
    <w:p w:rsidR="000F72D8" w:rsidRPr="002D0EB1" w:rsidRDefault="000F72D8">
      <w:pPr>
        <w:tabs>
          <w:tab w:val="left" w:pos="1134"/>
        </w:tabs>
        <w:ind w:left="567" w:hanging="567"/>
        <w:jc w:val="both"/>
      </w:pPr>
    </w:p>
    <w:p w:rsidR="000F72D8" w:rsidRPr="002D0EB1" w:rsidRDefault="002D0EB1">
      <w:pPr>
        <w:numPr>
          <w:ilvl w:val="0"/>
          <w:numId w:val="3"/>
        </w:numPr>
        <w:tabs>
          <w:tab w:val="left" w:pos="1134"/>
        </w:tabs>
        <w:spacing w:after="0"/>
        <w:ind w:left="567" w:hanging="567"/>
        <w:contextualSpacing/>
        <w:jc w:val="both"/>
      </w:pPr>
      <w:r w:rsidRPr="002D0EB1">
        <w:rPr>
          <w:rFonts w:ascii="Arial" w:hAnsi="Arial" w:cs="Calibri"/>
          <w:sz w:val="24"/>
          <w:szCs w:val="24"/>
          <w:lang w:eastAsia="en-US"/>
        </w:rPr>
        <w:t xml:space="preserve">Gan gyfeirio at:  </w:t>
      </w:r>
    </w:p>
    <w:p w:rsidR="000F72D8" w:rsidRPr="002D0EB1" w:rsidRDefault="000F72D8">
      <w:pPr>
        <w:spacing w:after="0"/>
        <w:ind w:left="720"/>
        <w:contextualSpacing/>
      </w:pPr>
    </w:p>
    <w:p w:rsidR="000F72D8" w:rsidRPr="002D0EB1" w:rsidRDefault="002D0EB1">
      <w:pPr>
        <w:tabs>
          <w:tab w:val="left" w:pos="1701"/>
          <w:tab w:val="left" w:pos="2268"/>
        </w:tabs>
        <w:spacing w:after="0"/>
        <w:ind w:left="1134" w:hanging="981"/>
        <w:contextualSpacing/>
        <w:jc w:val="both"/>
      </w:pPr>
      <w:r w:rsidRPr="002D0EB1">
        <w:rPr>
          <w:rFonts w:ascii="Arial" w:hAnsi="Arial" w:cs="Calibri"/>
          <w:sz w:val="24"/>
          <w:szCs w:val="24"/>
          <w:lang w:eastAsia="en-US"/>
        </w:rPr>
        <w:tab/>
        <w:t>[1]</w:t>
      </w:r>
      <w:r w:rsidRPr="002D0EB1">
        <w:rPr>
          <w:rFonts w:ascii="Arial" w:hAnsi="Arial" w:cs="Calibri"/>
          <w:sz w:val="24"/>
          <w:szCs w:val="24"/>
          <w:lang w:eastAsia="en-US"/>
        </w:rPr>
        <w:tab/>
      </w:r>
      <w:r w:rsidRPr="002D0EB1">
        <w:rPr>
          <w:rFonts w:ascii="Arial" w:hAnsi="Arial" w:cs="Calibri"/>
          <w:b/>
          <w:sz w:val="24"/>
          <w:szCs w:val="24"/>
          <w:lang w:eastAsia="en-US"/>
        </w:rPr>
        <w:t>Addysg Feddygol</w:t>
      </w:r>
      <w:r w:rsidRPr="002D0EB1">
        <w:rPr>
          <w:rFonts w:ascii="Arial" w:hAnsi="Arial" w:cs="Calibri"/>
          <w:sz w:val="24"/>
          <w:szCs w:val="24"/>
          <w:lang w:eastAsia="en-US"/>
        </w:rPr>
        <w:t xml:space="preserve"> (tudalen 2); Hysbysodd Yr Athro Rycroft-Malone y Cyngor bod amlinelliad o Ganolfan Addysg Feddygol yng Ngogledd Cymru wedi cael ei gyflwyno i Lywodraeth Cymru, gyda golwg ar ymestyn lleoliadau ac addysgu carfan fechan o fyfyrwyr newydd yng Ngogledd Cymru mewn cydweithrediad â Phrifysgol Caerdydd.  Disgwylir am ymateb gan Lywodraeth Cymru.   </w:t>
      </w:r>
    </w:p>
    <w:p w:rsidR="000F72D8" w:rsidRPr="002D0EB1" w:rsidRDefault="000F72D8">
      <w:pPr>
        <w:tabs>
          <w:tab w:val="left" w:pos="1701"/>
          <w:tab w:val="left" w:pos="2268"/>
        </w:tabs>
        <w:spacing w:after="0"/>
        <w:ind w:left="1134" w:hanging="981"/>
        <w:contextualSpacing/>
        <w:jc w:val="both"/>
      </w:pPr>
    </w:p>
    <w:p w:rsidR="000F72D8" w:rsidRPr="002D0EB1" w:rsidRDefault="002D0EB1">
      <w:pPr>
        <w:tabs>
          <w:tab w:val="left" w:pos="1701"/>
          <w:tab w:val="left" w:pos="2268"/>
        </w:tabs>
        <w:spacing w:after="0"/>
        <w:ind w:left="1134" w:hanging="981"/>
        <w:contextualSpacing/>
        <w:jc w:val="both"/>
      </w:pPr>
      <w:r w:rsidRPr="002D0EB1">
        <w:rPr>
          <w:rFonts w:ascii="Arial" w:hAnsi="Arial" w:cs="Calibri"/>
          <w:sz w:val="24"/>
          <w:szCs w:val="24"/>
          <w:lang w:eastAsia="en-US"/>
        </w:rPr>
        <w:tab/>
        <w:t>[2]</w:t>
      </w:r>
      <w:r w:rsidRPr="002D0EB1">
        <w:rPr>
          <w:rFonts w:ascii="Arial" w:hAnsi="Arial" w:cs="Calibri"/>
          <w:sz w:val="24"/>
          <w:szCs w:val="24"/>
          <w:lang w:eastAsia="en-US"/>
        </w:rPr>
        <w:tab/>
      </w:r>
      <w:r w:rsidRPr="002D0EB1">
        <w:rPr>
          <w:rFonts w:ascii="Arial" w:hAnsi="Arial" w:cs="Calibri"/>
          <w:b/>
          <w:sz w:val="24"/>
          <w:szCs w:val="24"/>
          <w:lang w:eastAsia="en-US"/>
        </w:rPr>
        <w:t>Ystadau</w:t>
      </w:r>
      <w:r w:rsidRPr="002D0EB1">
        <w:rPr>
          <w:rFonts w:ascii="Arial" w:hAnsi="Arial" w:cs="Calibri"/>
          <w:sz w:val="24"/>
          <w:szCs w:val="24"/>
          <w:lang w:eastAsia="en-US"/>
        </w:rPr>
        <w:t xml:space="preserve"> (tudalen 2); yn dilyn penodiad dros dro i adolygu gweithrediadau, mae adroddiad wedi cael ei gyflwyno i'r Is-ganghellor yn ymwneud â threfniadaeth Ystadau.  Mae'r cynnig yn cynnwys rhoi lefelau gwasanaeth uwch yng ngofal cwmn</w:t>
      </w:r>
      <w:r w:rsidR="0085119C">
        <w:rPr>
          <w:rFonts w:ascii="Arial" w:hAnsi="Arial" w:cs="Arial"/>
          <w:sz w:val="24"/>
          <w:szCs w:val="24"/>
          <w:lang w:eastAsia="en-US"/>
        </w:rPr>
        <w:t>ï</w:t>
      </w:r>
      <w:r w:rsidRPr="002D0EB1">
        <w:rPr>
          <w:rFonts w:ascii="Arial" w:hAnsi="Arial" w:cs="Calibri"/>
          <w:sz w:val="24"/>
          <w:szCs w:val="24"/>
          <w:lang w:eastAsia="en-US"/>
        </w:rPr>
        <w:t xml:space="preserve">au allanol a newidiadau sylweddol i'r drefn gaffael.  </w:t>
      </w:r>
      <w:r w:rsidR="007C26DE">
        <w:rPr>
          <w:rFonts w:ascii="Arial" w:hAnsi="Arial" w:cs="Calibri"/>
          <w:sz w:val="24"/>
          <w:szCs w:val="24"/>
          <w:lang w:eastAsia="en-US"/>
        </w:rPr>
        <w:t>D</w:t>
      </w:r>
      <w:r w:rsidRPr="002D0EB1">
        <w:rPr>
          <w:rFonts w:ascii="Arial" w:hAnsi="Arial" w:cs="Calibri"/>
          <w:sz w:val="24"/>
          <w:szCs w:val="24"/>
          <w:lang w:eastAsia="en-US"/>
        </w:rPr>
        <w:t xml:space="preserve">ylai </w:t>
      </w:r>
      <w:r w:rsidR="007C26DE" w:rsidRPr="002D0EB1">
        <w:rPr>
          <w:rFonts w:ascii="Arial" w:hAnsi="Arial" w:cs="Calibri"/>
          <w:sz w:val="24"/>
          <w:szCs w:val="24"/>
          <w:lang w:eastAsia="en-US"/>
        </w:rPr>
        <w:t xml:space="preserve">hyn </w:t>
      </w:r>
      <w:r w:rsidRPr="002D0EB1">
        <w:rPr>
          <w:rFonts w:ascii="Arial" w:hAnsi="Arial" w:cs="Calibri"/>
          <w:sz w:val="24"/>
          <w:szCs w:val="24"/>
          <w:lang w:eastAsia="en-US"/>
        </w:rPr>
        <w:t xml:space="preserve">arwain at wasanaeth mwy effeithiol gyda llai o gostau.  Cytunwyd y dylai crynodeb o'r adroddiad gael ei gyflwyno i gyfarfod nesaf y Cyngor.   </w:t>
      </w:r>
      <w:bookmarkStart w:id="0" w:name="_GoBack"/>
      <w:bookmarkEnd w:id="0"/>
    </w:p>
    <w:p w:rsidR="000F72D8" w:rsidRPr="002D0EB1" w:rsidRDefault="000F72D8">
      <w:pPr>
        <w:tabs>
          <w:tab w:val="left" w:pos="1701"/>
          <w:tab w:val="left" w:pos="2268"/>
        </w:tabs>
        <w:spacing w:after="0"/>
        <w:ind w:left="1134" w:hanging="981"/>
        <w:contextualSpacing/>
        <w:jc w:val="both"/>
      </w:pPr>
    </w:p>
    <w:p w:rsidR="000F72D8" w:rsidRPr="002D0EB1" w:rsidRDefault="0085119C">
      <w:pPr>
        <w:tabs>
          <w:tab w:val="left" w:pos="1701"/>
          <w:tab w:val="left" w:pos="2268"/>
        </w:tabs>
        <w:spacing w:after="0"/>
        <w:ind w:left="1134" w:hanging="567"/>
        <w:contextualSpacing/>
        <w:jc w:val="both"/>
      </w:pPr>
      <w:r>
        <w:rPr>
          <w:rFonts w:ascii="Arial" w:hAnsi="Arial" w:cs="Calibri"/>
          <w:sz w:val="24"/>
          <w:szCs w:val="24"/>
          <w:lang w:eastAsia="en-US"/>
        </w:rPr>
        <w:tab/>
      </w:r>
      <w:r w:rsidR="002D0EB1" w:rsidRPr="002D0EB1">
        <w:rPr>
          <w:rFonts w:ascii="Arial" w:hAnsi="Arial" w:cs="Calibri"/>
          <w:sz w:val="24"/>
          <w:szCs w:val="24"/>
          <w:lang w:eastAsia="en-US"/>
        </w:rPr>
        <w:t>[3]</w:t>
      </w:r>
      <w:r w:rsidR="002D0EB1" w:rsidRPr="002D0EB1">
        <w:rPr>
          <w:rFonts w:ascii="Arial" w:hAnsi="Arial" w:cs="Calibri"/>
          <w:sz w:val="24"/>
          <w:szCs w:val="24"/>
          <w:lang w:eastAsia="en-US"/>
        </w:rPr>
        <w:tab/>
      </w:r>
      <w:r w:rsidR="002D0EB1" w:rsidRPr="002D0EB1">
        <w:rPr>
          <w:rFonts w:ascii="Arial" w:hAnsi="Arial" w:cs="Calibri"/>
          <w:b/>
          <w:sz w:val="24"/>
          <w:szCs w:val="24"/>
          <w:lang w:eastAsia="en-US"/>
        </w:rPr>
        <w:t xml:space="preserve">UKVI </w:t>
      </w:r>
      <w:r w:rsidR="002D0EB1" w:rsidRPr="002D0EB1">
        <w:rPr>
          <w:rFonts w:ascii="Arial" w:hAnsi="Arial" w:cs="Calibri"/>
          <w:sz w:val="24"/>
          <w:szCs w:val="24"/>
          <w:lang w:eastAsia="en-US"/>
        </w:rPr>
        <w:t>(tudalen 3);  Nododd yr Athro Turnbull y cyflawnwyd yr Arc</w:t>
      </w:r>
      <w:r>
        <w:rPr>
          <w:rFonts w:ascii="Arial" w:hAnsi="Arial" w:cs="Calibri"/>
          <w:sz w:val="24"/>
          <w:szCs w:val="24"/>
          <w:lang w:eastAsia="en-US"/>
        </w:rPr>
        <w:t xml:space="preserve">hwiliad HEAT ddechrau Mawrth. </w:t>
      </w:r>
      <w:r w:rsidR="002D0EB1" w:rsidRPr="002D0EB1">
        <w:rPr>
          <w:rFonts w:ascii="Arial" w:hAnsi="Arial" w:cs="Calibri"/>
          <w:sz w:val="24"/>
          <w:szCs w:val="24"/>
          <w:lang w:eastAsia="en-US"/>
        </w:rPr>
        <w:t xml:space="preserve">Rydym yn dal i ddisgwyl am yr adroddiad swyddogol ond cafwyd sylwadau anffurfiol a thynnwyd sylw at nifer o faterion. </w:t>
      </w:r>
    </w:p>
    <w:p w:rsidR="000F72D8" w:rsidRPr="002D0EB1" w:rsidRDefault="000F72D8">
      <w:pPr>
        <w:tabs>
          <w:tab w:val="left" w:pos="567"/>
          <w:tab w:val="left" w:pos="1134"/>
        </w:tabs>
        <w:spacing w:after="0"/>
        <w:contextualSpacing/>
        <w:jc w:val="both"/>
      </w:pPr>
    </w:p>
    <w:p w:rsidR="000F72D8" w:rsidRPr="002D0EB1" w:rsidRDefault="002D0EB1">
      <w:pPr>
        <w:tabs>
          <w:tab w:val="left" w:pos="1701"/>
          <w:tab w:val="left" w:pos="2268"/>
        </w:tabs>
        <w:spacing w:after="0"/>
        <w:ind w:left="1134" w:hanging="981"/>
        <w:contextualSpacing/>
        <w:jc w:val="both"/>
      </w:pPr>
      <w:r w:rsidRPr="002D0EB1">
        <w:rPr>
          <w:rFonts w:ascii="Arial" w:hAnsi="Arial" w:cs="Calibri"/>
          <w:sz w:val="24"/>
          <w:szCs w:val="24"/>
          <w:lang w:eastAsia="en-US"/>
        </w:rPr>
        <w:tab/>
        <w:t>[4]</w:t>
      </w:r>
      <w:r w:rsidRPr="002D0EB1">
        <w:rPr>
          <w:rFonts w:ascii="Arial" w:hAnsi="Arial" w:cs="Calibri"/>
          <w:sz w:val="24"/>
          <w:szCs w:val="24"/>
          <w:lang w:eastAsia="en-US"/>
        </w:rPr>
        <w:tab/>
      </w:r>
      <w:r w:rsidRPr="002D0EB1">
        <w:rPr>
          <w:rFonts w:ascii="Arial" w:hAnsi="Arial" w:cs="Calibri"/>
          <w:b/>
          <w:sz w:val="24"/>
          <w:szCs w:val="24"/>
          <w:lang w:eastAsia="en-US"/>
        </w:rPr>
        <w:t xml:space="preserve">Adolygiad Sefydliadol </w:t>
      </w:r>
      <w:r w:rsidRPr="002D0EB1">
        <w:rPr>
          <w:rFonts w:ascii="Arial" w:hAnsi="Arial" w:cs="Calibri"/>
          <w:sz w:val="24"/>
          <w:szCs w:val="24"/>
          <w:lang w:eastAsia="en-US"/>
        </w:rPr>
        <w:t xml:space="preserve">(tudalen 4); mae'r dogfennau wedi cael eu rhoi i'r QAA a nodwyd y bydd y tîm adolygu yn ymweld ar 23 Ebrill ymlaen llaw cyn eu prif ymweliad ddiwedd Mai.  Mae'r tîm wedi gofyn am beth gwybodaeth bellach ac mae staff yn cael eu briffio ymlaen llaw cyn y prif ymweliad.  </w:t>
      </w:r>
    </w:p>
    <w:p w:rsidR="000F72D8" w:rsidRPr="002D0EB1" w:rsidRDefault="000F72D8">
      <w:pPr>
        <w:tabs>
          <w:tab w:val="left" w:pos="1701"/>
          <w:tab w:val="left" w:pos="2268"/>
        </w:tabs>
        <w:spacing w:after="0"/>
        <w:ind w:left="1134" w:hanging="981"/>
        <w:contextualSpacing/>
        <w:jc w:val="both"/>
      </w:pPr>
    </w:p>
    <w:p w:rsidR="000F72D8" w:rsidRPr="002D0EB1" w:rsidRDefault="002D0EB1">
      <w:pPr>
        <w:tabs>
          <w:tab w:val="left" w:pos="1701"/>
          <w:tab w:val="left" w:pos="2268"/>
        </w:tabs>
        <w:spacing w:after="0"/>
        <w:ind w:left="1134" w:hanging="981"/>
        <w:contextualSpacing/>
        <w:jc w:val="both"/>
      </w:pPr>
      <w:r w:rsidRPr="002D0EB1">
        <w:rPr>
          <w:rFonts w:ascii="Arial" w:hAnsi="Arial" w:cs="Calibri"/>
          <w:sz w:val="24"/>
          <w:szCs w:val="24"/>
          <w:lang w:eastAsia="en-US"/>
        </w:rPr>
        <w:tab/>
        <w:t>[5]</w:t>
      </w:r>
      <w:r w:rsidRPr="002D0EB1">
        <w:rPr>
          <w:rFonts w:ascii="Arial" w:hAnsi="Arial" w:cs="Calibri"/>
          <w:sz w:val="24"/>
          <w:szCs w:val="24"/>
          <w:lang w:eastAsia="en-US"/>
        </w:rPr>
        <w:tab/>
      </w:r>
      <w:r w:rsidRPr="002D0EB1">
        <w:rPr>
          <w:rFonts w:ascii="Arial" w:hAnsi="Arial" w:cs="Calibri"/>
          <w:b/>
          <w:sz w:val="24"/>
          <w:szCs w:val="24"/>
          <w:lang w:eastAsia="en-US"/>
        </w:rPr>
        <w:t>MDIS</w:t>
      </w:r>
      <w:r w:rsidRPr="002D0EB1">
        <w:rPr>
          <w:rFonts w:ascii="Arial" w:hAnsi="Arial" w:cs="Calibri"/>
          <w:sz w:val="24"/>
          <w:szCs w:val="24"/>
          <w:lang w:eastAsia="en-US"/>
        </w:rPr>
        <w:t xml:space="preserve"> (tudalen 5); Hysbysodd yr Athro Turnbull y Cyngor ei fod wedi ymweld â MDIS ym Mawrth a bod llawer o'r pryderon gwreiddiol wedi cael eu datrys ac y cynhaliwyd trafodaethau ynghylch breinio darpariaeth yn y dyfodol. </w:t>
      </w:r>
    </w:p>
    <w:p w:rsidR="000F72D8" w:rsidRPr="002D0EB1" w:rsidRDefault="000F72D8">
      <w:pPr>
        <w:tabs>
          <w:tab w:val="left" w:pos="1701"/>
          <w:tab w:val="left" w:pos="2268"/>
        </w:tabs>
        <w:spacing w:after="0"/>
        <w:ind w:left="1134" w:hanging="981"/>
        <w:contextualSpacing/>
        <w:jc w:val="both"/>
      </w:pPr>
    </w:p>
    <w:p w:rsidR="000F72D8" w:rsidRPr="002D0EB1" w:rsidRDefault="002D0EB1">
      <w:pPr>
        <w:tabs>
          <w:tab w:val="left" w:pos="1701"/>
          <w:tab w:val="left" w:pos="2268"/>
        </w:tabs>
        <w:spacing w:after="0"/>
        <w:ind w:left="1134" w:hanging="981"/>
        <w:contextualSpacing/>
        <w:jc w:val="both"/>
      </w:pPr>
      <w:r w:rsidRPr="002D0EB1">
        <w:rPr>
          <w:rFonts w:ascii="Arial" w:hAnsi="Arial" w:cs="Calibri"/>
          <w:sz w:val="24"/>
          <w:szCs w:val="24"/>
          <w:lang w:eastAsia="en-US"/>
        </w:rPr>
        <w:tab/>
        <w:t>[6]</w:t>
      </w:r>
      <w:r w:rsidRPr="002D0EB1">
        <w:rPr>
          <w:rFonts w:ascii="Arial" w:hAnsi="Arial" w:cs="Calibri"/>
          <w:sz w:val="24"/>
          <w:szCs w:val="24"/>
          <w:lang w:eastAsia="en-US"/>
        </w:rPr>
        <w:tab/>
      </w:r>
      <w:r w:rsidRPr="002D0EB1">
        <w:rPr>
          <w:rFonts w:ascii="Arial" w:hAnsi="Arial" w:cs="Calibri"/>
          <w:b/>
          <w:sz w:val="24"/>
          <w:szCs w:val="24"/>
          <w:lang w:eastAsia="en-US"/>
        </w:rPr>
        <w:t>Hyfforddi Athrawon</w:t>
      </w:r>
      <w:r w:rsidRPr="002D0EB1">
        <w:rPr>
          <w:rFonts w:ascii="Arial" w:hAnsi="Arial" w:cs="Calibri"/>
          <w:sz w:val="24"/>
          <w:szCs w:val="24"/>
          <w:lang w:eastAsia="en-US"/>
        </w:rPr>
        <w:t xml:space="preserve">; Hysbysodd Yr Athro Turnbull fod cais i gyflwyno'r ddarpariaeth ar y cyd gyda Chaer wedi cael ei gyflwyno a bod y tîm asesu wedi </w:t>
      </w:r>
      <w:r w:rsidRPr="002D0EB1">
        <w:rPr>
          <w:rFonts w:ascii="Arial" w:hAnsi="Arial" w:cs="Calibri"/>
          <w:sz w:val="24"/>
          <w:szCs w:val="24"/>
          <w:lang w:eastAsia="en-US"/>
        </w:rPr>
        <w:lastRenderedPageBreak/>
        <w:t xml:space="preserve">ymweld â'r Brifysgol yn Chwefror.  Disgwylir i'r canlyniad gael ei gyhoeddi fis Mehefin 2018. </w:t>
      </w:r>
    </w:p>
    <w:p w:rsidR="000F72D8" w:rsidRPr="002D0EB1" w:rsidRDefault="000F72D8">
      <w:pPr>
        <w:tabs>
          <w:tab w:val="left" w:pos="1701"/>
          <w:tab w:val="left" w:pos="2268"/>
        </w:tabs>
        <w:spacing w:after="0"/>
        <w:ind w:left="1134" w:hanging="981"/>
        <w:contextualSpacing/>
        <w:jc w:val="both"/>
      </w:pPr>
    </w:p>
    <w:p w:rsidR="000F72D8" w:rsidRPr="002D0EB1" w:rsidRDefault="000F72D8">
      <w:pPr>
        <w:jc w:val="both"/>
      </w:pPr>
    </w:p>
    <w:p w:rsidR="000F72D8" w:rsidRPr="002D0EB1" w:rsidRDefault="002D0EB1" w:rsidP="0085119C">
      <w:pPr>
        <w:tabs>
          <w:tab w:val="left" w:pos="567"/>
        </w:tabs>
        <w:jc w:val="center"/>
      </w:pPr>
      <w:r w:rsidRPr="002D0EB1">
        <w:rPr>
          <w:rFonts w:ascii="Arial" w:hAnsi="Arial" w:cs="Calibri"/>
          <w:b/>
          <w:sz w:val="24"/>
          <w:szCs w:val="24"/>
          <w:lang w:eastAsia="en-US"/>
        </w:rPr>
        <w:t>MATERION YR IS-GANGHELLOR</w:t>
      </w:r>
    </w:p>
    <w:p w:rsidR="000F72D8" w:rsidRPr="002D0EB1" w:rsidRDefault="002D0EB1">
      <w:pPr>
        <w:pStyle w:val="ListParagraph"/>
        <w:numPr>
          <w:ilvl w:val="0"/>
          <w:numId w:val="5"/>
        </w:numPr>
        <w:tabs>
          <w:tab w:val="left" w:pos="1134"/>
        </w:tabs>
        <w:ind w:left="567" w:hanging="567"/>
        <w:jc w:val="both"/>
      </w:pPr>
      <w:r w:rsidRPr="002D0EB1">
        <w:rPr>
          <w:rFonts w:ascii="Arial" w:hAnsi="Arial" w:cs="Arial"/>
          <w:color w:val="000000"/>
          <w:sz w:val="24"/>
          <w:szCs w:val="24"/>
        </w:rPr>
        <w:t xml:space="preserve">Rhoddodd yr Is-ganghellor gyflwyniad ar y sefyllfa bresennol yn ymwneud â datrys cyfrif terfynol Pontio.  </w:t>
      </w:r>
    </w:p>
    <w:p w:rsidR="000F72D8" w:rsidRPr="002D0EB1" w:rsidRDefault="000F72D8">
      <w:pPr>
        <w:pStyle w:val="ListParagraph"/>
        <w:tabs>
          <w:tab w:val="left" w:pos="1134"/>
        </w:tabs>
        <w:ind w:left="567"/>
        <w:jc w:val="both"/>
      </w:pPr>
    </w:p>
    <w:p w:rsidR="000F72D8" w:rsidRPr="002D0EB1" w:rsidRDefault="002D0EB1">
      <w:pPr>
        <w:pStyle w:val="ListParagraph"/>
        <w:tabs>
          <w:tab w:val="left" w:pos="1701"/>
        </w:tabs>
        <w:ind w:left="1134" w:hanging="567"/>
        <w:jc w:val="both"/>
      </w:pPr>
      <w:r w:rsidRPr="002D0EB1">
        <w:rPr>
          <w:rFonts w:ascii="Arial" w:hAnsi="Arial" w:cs="Arial"/>
          <w:color w:val="000000"/>
          <w:sz w:val="24"/>
          <w:szCs w:val="24"/>
        </w:rPr>
        <w:t xml:space="preserve">[1] </w:t>
      </w:r>
      <w:r w:rsidR="0085119C">
        <w:rPr>
          <w:rFonts w:ascii="Arial" w:hAnsi="Arial" w:cs="Arial"/>
          <w:color w:val="000000"/>
          <w:sz w:val="24"/>
          <w:szCs w:val="24"/>
        </w:rPr>
        <w:tab/>
      </w:r>
      <w:r w:rsidRPr="002D0EB1">
        <w:rPr>
          <w:rFonts w:ascii="Arial" w:hAnsi="Arial" w:cs="Arial"/>
          <w:color w:val="000000"/>
          <w:sz w:val="24"/>
          <w:szCs w:val="24"/>
        </w:rPr>
        <w:t xml:space="preserve">Nodwyd llinell amser y project yn arwain at y Setliad Masnachol ym mis Awst 2014.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Arial"/>
          <w:color w:val="000000"/>
          <w:sz w:val="24"/>
          <w:szCs w:val="24"/>
        </w:rPr>
        <w:t xml:space="preserve">[2] </w:t>
      </w:r>
      <w:r w:rsidR="0085119C">
        <w:rPr>
          <w:rFonts w:ascii="Arial" w:hAnsi="Arial" w:cs="Arial"/>
          <w:color w:val="000000"/>
          <w:sz w:val="24"/>
          <w:szCs w:val="24"/>
        </w:rPr>
        <w:tab/>
      </w:r>
      <w:r w:rsidRPr="002D0EB1">
        <w:rPr>
          <w:rFonts w:ascii="Arial" w:hAnsi="Arial" w:cs="Arial"/>
          <w:color w:val="000000"/>
          <w:sz w:val="24"/>
          <w:szCs w:val="24"/>
        </w:rPr>
        <w:t xml:space="preserve">Bwriad y </w:t>
      </w:r>
      <w:r w:rsidR="0085119C">
        <w:rPr>
          <w:rFonts w:ascii="Arial" w:hAnsi="Arial" w:cs="Arial"/>
          <w:color w:val="000000"/>
          <w:sz w:val="24"/>
          <w:szCs w:val="24"/>
        </w:rPr>
        <w:t>S</w:t>
      </w:r>
      <w:r w:rsidRPr="002D0EB1">
        <w:rPr>
          <w:rFonts w:ascii="Arial" w:hAnsi="Arial" w:cs="Arial"/>
          <w:color w:val="000000"/>
          <w:sz w:val="24"/>
          <w:szCs w:val="24"/>
        </w:rPr>
        <w:t xml:space="preserve">etliad Masnachol oedd tynnu llinell dan yr holl newidiadau ac oediadau fel ag yr oeddent ar 2 Mehefin 2014, a chynyddwyd swm y contract i £31m i ddigolledu Galliford Try am oediadau amser o ganlyniad i newidiadau hyd at y pwynt hwnnw.  Cytunwyd hefyd ar raglen newydd i drosglwyddo </w:t>
      </w:r>
      <w:r w:rsidR="0085119C">
        <w:rPr>
          <w:rFonts w:ascii="Arial" w:hAnsi="Arial" w:cs="Arial"/>
          <w:color w:val="000000"/>
          <w:sz w:val="24"/>
          <w:szCs w:val="24"/>
        </w:rPr>
        <w:t>rh</w:t>
      </w:r>
      <w:r w:rsidRPr="002D0EB1">
        <w:rPr>
          <w:rFonts w:ascii="Arial" w:hAnsi="Arial" w:cs="Arial"/>
          <w:color w:val="000000"/>
          <w:sz w:val="24"/>
          <w:szCs w:val="24"/>
        </w:rPr>
        <w:t xml:space="preserve">annau o'r adeilad hyd at 28 Tachwedd 2014.  Trosglwyddwyd yr adeilad mewn gwirionedd ddiwedd Tachwedd 2015.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Arial"/>
          <w:color w:val="000000"/>
          <w:sz w:val="24"/>
          <w:szCs w:val="24"/>
        </w:rPr>
        <w:t xml:space="preserve">[3] </w:t>
      </w:r>
      <w:r w:rsidR="0085119C">
        <w:rPr>
          <w:rFonts w:ascii="Arial" w:hAnsi="Arial" w:cs="Arial"/>
          <w:color w:val="000000"/>
          <w:sz w:val="24"/>
          <w:szCs w:val="24"/>
        </w:rPr>
        <w:tab/>
      </w:r>
      <w:r w:rsidRPr="002D0EB1">
        <w:rPr>
          <w:rFonts w:ascii="Arial" w:hAnsi="Arial" w:cs="Arial"/>
          <w:color w:val="000000"/>
          <w:sz w:val="24"/>
          <w:szCs w:val="24"/>
        </w:rPr>
        <w:t xml:space="preserve">Swm terfynol y contract y cytunwyd arno gan Atkins/AECOM oedd £31.43m a dim ond £28.7m y mae'r Brifysgol wedi'i dalu i Galliford Try hyd yma.  Gwariwyd £2m pellach ar gostau cyfreithiol ac ymgynghorwyr er 2014 ac amcangyfrifir bod costau trwsio i'r adeilad yn £3.7m.  Cyfrif terfynol Galliford Try yw £41.53m, yn cynnwys £7.8m am golled yn gysylltiedig ag amser.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Arial"/>
          <w:color w:val="000000"/>
          <w:sz w:val="24"/>
          <w:szCs w:val="24"/>
        </w:rPr>
        <w:t xml:space="preserve">[4] </w:t>
      </w:r>
      <w:r w:rsidR="0085119C">
        <w:rPr>
          <w:rFonts w:ascii="Arial" w:hAnsi="Arial" w:cs="Arial"/>
          <w:color w:val="000000"/>
          <w:sz w:val="24"/>
          <w:szCs w:val="24"/>
        </w:rPr>
        <w:tab/>
      </w:r>
      <w:r w:rsidRPr="002D0EB1">
        <w:rPr>
          <w:rFonts w:ascii="Arial" w:hAnsi="Arial" w:cs="Arial"/>
          <w:color w:val="000000"/>
          <w:sz w:val="24"/>
          <w:szCs w:val="24"/>
        </w:rPr>
        <w:t xml:space="preserve">Methodd y broses gyflafareddu â chanfod unrhyw dir cyffredin, ond mae'r Brifysgol yn disgwyl am ymateb i gynnig 'cerdded i ffwrdd' a wnaed i Galliford Try ar 28 Mawrth 2018.  Ni fyddai hyn yn cael unrhyw effaith 'llinell isaf' ar gyfrifon y brifysgol.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Arial"/>
          <w:color w:val="000000"/>
          <w:sz w:val="24"/>
          <w:szCs w:val="24"/>
        </w:rPr>
        <w:t xml:space="preserve">[5] </w:t>
      </w:r>
      <w:r w:rsidR="0085119C">
        <w:rPr>
          <w:rFonts w:ascii="Arial" w:hAnsi="Arial" w:cs="Arial"/>
          <w:color w:val="000000"/>
          <w:sz w:val="24"/>
          <w:szCs w:val="24"/>
        </w:rPr>
        <w:tab/>
      </w:r>
      <w:r w:rsidRPr="002D0EB1">
        <w:rPr>
          <w:rFonts w:ascii="Arial" w:hAnsi="Arial" w:cs="Arial"/>
          <w:color w:val="000000"/>
          <w:sz w:val="24"/>
          <w:szCs w:val="24"/>
        </w:rPr>
        <w:t xml:space="preserve">Ystyriwyd y camau nesaf posib, yn cynnwys dyfarniad neu ymgyfreitha, ond nodwyd ei bod yn anodd dyfalu beth fydd ymateb Galliford Try.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Arial"/>
          <w:color w:val="000000"/>
          <w:sz w:val="24"/>
          <w:szCs w:val="24"/>
        </w:rPr>
        <w:t xml:space="preserve">[6] </w:t>
      </w:r>
      <w:r w:rsidR="0085119C">
        <w:rPr>
          <w:rFonts w:ascii="Arial" w:hAnsi="Arial" w:cs="Arial"/>
          <w:color w:val="000000"/>
          <w:sz w:val="24"/>
          <w:szCs w:val="24"/>
        </w:rPr>
        <w:tab/>
      </w:r>
      <w:r w:rsidRPr="0085119C">
        <w:rPr>
          <w:rFonts w:ascii="Arial" w:hAnsi="Arial" w:cs="Arial"/>
          <w:b/>
          <w:i/>
          <w:color w:val="000000"/>
          <w:sz w:val="24"/>
          <w:szCs w:val="24"/>
        </w:rPr>
        <w:t>Penderfynwyd</w:t>
      </w:r>
      <w:r w:rsidRPr="002D0EB1">
        <w:rPr>
          <w:rFonts w:ascii="Arial" w:hAnsi="Arial" w:cs="Arial"/>
          <w:color w:val="000000"/>
          <w:sz w:val="24"/>
          <w:szCs w:val="24"/>
        </w:rPr>
        <w:t xml:space="preserve"> disgwyl am ymateb gan Galliford Try ac y dylai'r camau nesaf gael eu dirprwyo i'r Cadeirydd, y Trysorydd a'r Is-ganghellor yn unol â'r trafodaethau yng nghyfarfod diwethaf y Cyngor ac yn y Pwyllgor Cyllid ac Adnoddau ym Mawrth 2018, gan ymgynghori'n ehangach â'r Cyngor fel bo'n briodol.    </w:t>
      </w:r>
    </w:p>
    <w:p w:rsidR="000F72D8" w:rsidRPr="002D0EB1" w:rsidRDefault="000F72D8">
      <w:pPr>
        <w:tabs>
          <w:tab w:val="left" w:pos="1134"/>
        </w:tabs>
        <w:ind w:left="567" w:hanging="567"/>
        <w:jc w:val="both"/>
      </w:pPr>
    </w:p>
    <w:p w:rsidR="000F72D8" w:rsidRPr="002D0EB1" w:rsidRDefault="002D0EB1">
      <w:pPr>
        <w:pStyle w:val="ListParagraph"/>
        <w:numPr>
          <w:ilvl w:val="0"/>
          <w:numId w:val="5"/>
        </w:numPr>
        <w:ind w:left="567" w:hanging="567"/>
        <w:jc w:val="both"/>
      </w:pPr>
      <w:r w:rsidRPr="002D0EB1">
        <w:rPr>
          <w:rFonts w:ascii="Arial" w:hAnsi="Arial" w:cs="Arial"/>
          <w:sz w:val="24"/>
          <w:szCs w:val="24"/>
        </w:rPr>
        <w:t xml:space="preserve">Bwriedir cynnal agoriad swyddogol Parc Gwyddoniaeth Menai (M-SParc) gan Brif Weinidog Cymru ar 10 Mai ac mae holl aelodau'r Cyngor wedi cael gwahoddiad iddo.  </w:t>
      </w:r>
    </w:p>
    <w:p w:rsidR="000F72D8" w:rsidRPr="002D0EB1" w:rsidRDefault="000F72D8">
      <w:pPr>
        <w:pStyle w:val="ListParagraph"/>
        <w:ind w:left="567" w:hanging="567"/>
      </w:pPr>
    </w:p>
    <w:p w:rsidR="000F72D8" w:rsidRPr="002D0EB1" w:rsidRDefault="002D0EB1">
      <w:pPr>
        <w:pStyle w:val="ListParagraph"/>
        <w:numPr>
          <w:ilvl w:val="0"/>
          <w:numId w:val="5"/>
        </w:numPr>
        <w:ind w:left="567" w:hanging="567"/>
        <w:jc w:val="both"/>
      </w:pPr>
      <w:r w:rsidRPr="002D0EB1">
        <w:rPr>
          <w:rFonts w:ascii="Arial" w:hAnsi="Arial" w:cs="Arial"/>
          <w:sz w:val="24"/>
          <w:szCs w:val="24"/>
        </w:rPr>
        <w:t xml:space="preserve">Rhoddwyd Llythyr Cylch Gorchwyl HEFCW am 2018/19 gerbron.  Nodwyd cyllid ychwanegol ar gyfer datblygiadau cyfalaf, cydweithio rhwng Addysg Bellach ac Addysg Uwch ac ymwneud â'r cyhoedd.  Roedd y Cyngor yn falch o nodi y disgwylir y rhoddir blaenoriaeth i gyllid QR.  </w:t>
      </w:r>
    </w:p>
    <w:p w:rsidR="000F72D8" w:rsidRPr="002D0EB1" w:rsidRDefault="000F72D8">
      <w:pPr>
        <w:spacing w:after="240" w:line="100" w:lineRule="atLeast"/>
        <w:contextualSpacing/>
        <w:jc w:val="both"/>
      </w:pPr>
    </w:p>
    <w:p w:rsidR="000F72D8" w:rsidRPr="002D0EB1" w:rsidRDefault="000F72D8">
      <w:pPr>
        <w:spacing w:after="240" w:line="100" w:lineRule="atLeast"/>
        <w:contextualSpacing/>
        <w:jc w:val="both"/>
      </w:pPr>
    </w:p>
    <w:p w:rsidR="000F72D8" w:rsidRPr="002D0EB1" w:rsidRDefault="002D0EB1" w:rsidP="00D71B91">
      <w:pPr>
        <w:jc w:val="center"/>
      </w:pPr>
      <w:r w:rsidRPr="002D0EB1">
        <w:rPr>
          <w:rFonts w:ascii="Arial" w:hAnsi="Arial" w:cs="Arial"/>
          <w:b/>
          <w:sz w:val="24"/>
          <w:szCs w:val="24"/>
        </w:rPr>
        <w:t>ADRODDIAD Y PWYLLGOR GWEITHREDU</w:t>
      </w:r>
    </w:p>
    <w:p w:rsidR="000F72D8" w:rsidRPr="002D0EB1" w:rsidRDefault="002D0EB1">
      <w:pPr>
        <w:numPr>
          <w:ilvl w:val="0"/>
          <w:numId w:val="1"/>
        </w:numPr>
        <w:tabs>
          <w:tab w:val="left" w:pos="1134"/>
        </w:tabs>
        <w:spacing w:after="0"/>
        <w:ind w:left="567" w:hanging="567"/>
        <w:contextualSpacing/>
        <w:jc w:val="both"/>
      </w:pPr>
      <w:r w:rsidRPr="002D0EB1">
        <w:rPr>
          <w:rFonts w:ascii="Arial" w:hAnsi="Arial" w:cs="Calibri"/>
          <w:sz w:val="24"/>
          <w:szCs w:val="24"/>
          <w:lang w:eastAsia="en-US"/>
        </w:rPr>
        <w:t xml:space="preserve">Cymeradwywyd yr adroddiad ar gyfarfodydd y Pwyllgor Gweithredu a gynhaliwyd rhwng Chwefror a Mawrth 2018 (ynghlwm fel Atodiad I i gopi swyddogol y cofnodion hyn). </w:t>
      </w:r>
    </w:p>
    <w:p w:rsidR="000F72D8" w:rsidRPr="002D0EB1" w:rsidRDefault="000F72D8">
      <w:pPr>
        <w:tabs>
          <w:tab w:val="left" w:pos="567"/>
        </w:tabs>
        <w:spacing w:after="0"/>
        <w:contextualSpacing/>
        <w:jc w:val="both"/>
      </w:pPr>
    </w:p>
    <w:p w:rsidR="000F72D8" w:rsidRPr="002D0EB1" w:rsidRDefault="002D0EB1">
      <w:pPr>
        <w:numPr>
          <w:ilvl w:val="0"/>
          <w:numId w:val="1"/>
        </w:numPr>
        <w:tabs>
          <w:tab w:val="left" w:pos="1134"/>
        </w:tabs>
        <w:spacing w:after="0"/>
        <w:ind w:left="567" w:hanging="567"/>
        <w:contextualSpacing/>
        <w:jc w:val="both"/>
      </w:pPr>
      <w:r w:rsidRPr="002D0EB1">
        <w:rPr>
          <w:rFonts w:ascii="Arial" w:hAnsi="Arial" w:cs="Calibri"/>
          <w:sz w:val="24"/>
          <w:szCs w:val="24"/>
          <w:lang w:eastAsia="en-US"/>
        </w:rPr>
        <w:t xml:space="preserve">Gan gyfeirio’n arbennig at y canlynol: </w:t>
      </w:r>
    </w:p>
    <w:p w:rsidR="000F72D8" w:rsidRPr="002D0EB1" w:rsidRDefault="000F72D8">
      <w:pPr>
        <w:spacing w:after="0"/>
        <w:contextualSpacing/>
        <w:jc w:val="both"/>
      </w:pPr>
    </w:p>
    <w:p w:rsidR="000F72D8" w:rsidRPr="002D0EB1" w:rsidRDefault="002D0EB1">
      <w:pPr>
        <w:pStyle w:val="NoSpacing"/>
        <w:tabs>
          <w:tab w:val="left" w:pos="2268"/>
        </w:tabs>
        <w:spacing w:after="200"/>
        <w:ind w:left="1134" w:hanging="567"/>
        <w:jc w:val="both"/>
        <w:rPr>
          <w:lang w:val="cy-GB"/>
        </w:rPr>
      </w:pPr>
      <w:r w:rsidRPr="002D0EB1">
        <w:rPr>
          <w:rFonts w:ascii="Arial" w:hAnsi="Arial" w:cs="Arial"/>
          <w:sz w:val="24"/>
          <w:szCs w:val="24"/>
          <w:lang w:val="cy-GB"/>
        </w:rPr>
        <w:t>[1]</w:t>
      </w:r>
      <w:r w:rsidRPr="002D0EB1">
        <w:rPr>
          <w:rFonts w:ascii="Arial" w:hAnsi="Arial" w:cs="Arial"/>
          <w:sz w:val="24"/>
          <w:szCs w:val="24"/>
          <w:lang w:val="cy-GB"/>
        </w:rPr>
        <w:tab/>
      </w:r>
      <w:r w:rsidR="00D71B91">
        <w:rPr>
          <w:rFonts w:ascii="Arial" w:hAnsi="Arial" w:cs="Arial"/>
          <w:b/>
          <w:sz w:val="24"/>
          <w:szCs w:val="24"/>
          <w:lang w:val="cy-GB"/>
        </w:rPr>
        <w:t>Sicrhau Cynaliadwyedd Ariannol</w:t>
      </w:r>
      <w:r w:rsidRPr="002D0EB1">
        <w:rPr>
          <w:rFonts w:ascii="Arial" w:hAnsi="Arial" w:cs="Arial"/>
          <w:sz w:val="24"/>
          <w:szCs w:val="24"/>
          <w:lang w:val="cy-GB"/>
        </w:rPr>
        <w:t>: Mae'r modelu ariannol diweddaraf yn awgrymu y di</w:t>
      </w:r>
      <w:r w:rsidR="00D71B91">
        <w:rPr>
          <w:rFonts w:ascii="Arial" w:hAnsi="Arial" w:cs="Arial"/>
          <w:sz w:val="24"/>
          <w:szCs w:val="24"/>
          <w:lang w:val="cy-GB"/>
        </w:rPr>
        <w:t>s</w:t>
      </w:r>
      <w:r w:rsidRPr="002D0EB1">
        <w:rPr>
          <w:rFonts w:ascii="Arial" w:hAnsi="Arial" w:cs="Arial"/>
          <w:sz w:val="24"/>
          <w:szCs w:val="24"/>
          <w:lang w:val="cy-GB"/>
        </w:rPr>
        <w:t xml:space="preserve">gwylir y cyflawnir yr £8.5m llawn erbyn diwedd y broses.  Nodwyd bod nifer o swyddi hanfodol yn y fframwaith newydd, sy'n wag ar hyn o bryd, wedi cael eu rhyddhau i'w hysbysebu. Caiff eraill eu dal yn ôl nes bydd y sefyllfa ariannol ar gyfer 2018/19 yn gliriach. </w:t>
      </w:r>
    </w:p>
    <w:p w:rsidR="000F72D8" w:rsidRPr="002D0EB1" w:rsidRDefault="002D0EB1">
      <w:pPr>
        <w:pStyle w:val="NoSpacing"/>
        <w:tabs>
          <w:tab w:val="left" w:pos="2268"/>
        </w:tabs>
        <w:spacing w:after="200"/>
        <w:ind w:left="1134"/>
        <w:jc w:val="both"/>
        <w:rPr>
          <w:lang w:val="cy-GB"/>
        </w:rPr>
      </w:pPr>
      <w:r w:rsidRPr="002D0EB1">
        <w:rPr>
          <w:rFonts w:ascii="Arial" w:hAnsi="Arial" w:cs="Arial"/>
          <w:sz w:val="24"/>
          <w:szCs w:val="24"/>
          <w:lang w:val="cy-GB"/>
        </w:rPr>
        <w:t xml:space="preserve">Yn dilyn ymgynghori helaeth, cymeradwyodd y Cyngor yr argymhellion gan y Grŵp Strategaeth Academaidd i'r Pwyllgor Gweithredu ar enwau arfaethedig y Colegau ac Ysgolion newydd. </w:t>
      </w:r>
    </w:p>
    <w:p w:rsidR="000F72D8" w:rsidRPr="002D0EB1" w:rsidRDefault="002D0EB1">
      <w:pPr>
        <w:pStyle w:val="NoSpacing"/>
        <w:tabs>
          <w:tab w:val="left" w:pos="2268"/>
        </w:tabs>
        <w:spacing w:after="200"/>
        <w:ind w:left="1134"/>
        <w:jc w:val="both"/>
        <w:rPr>
          <w:lang w:val="cy-GB"/>
        </w:rPr>
      </w:pPr>
      <w:r w:rsidRPr="002D0EB1">
        <w:rPr>
          <w:rFonts w:ascii="Arial" w:hAnsi="Arial" w:cs="Arial"/>
          <w:sz w:val="24"/>
          <w:szCs w:val="24"/>
          <w:lang w:val="cy-GB"/>
        </w:rPr>
        <w:t xml:space="preserve">Yn dilyn y gostyngiad mewn recriwtio, nododd y Cyngor bod y Pwyllgor Gweithredu'n datblygu strategaethau ar gyfer twf a </w:t>
      </w:r>
      <w:r w:rsidRPr="00D13FD0">
        <w:rPr>
          <w:rFonts w:ascii="Arial" w:hAnsi="Arial" w:cs="Arial"/>
          <w:b/>
          <w:i/>
          <w:sz w:val="24"/>
          <w:szCs w:val="24"/>
          <w:lang w:val="cy-GB"/>
        </w:rPr>
        <w:t>phenderfynwyd</w:t>
      </w:r>
      <w:r w:rsidRPr="002D0EB1">
        <w:rPr>
          <w:rFonts w:ascii="Arial" w:hAnsi="Arial" w:cs="Arial"/>
          <w:sz w:val="24"/>
          <w:szCs w:val="24"/>
          <w:lang w:val="cy-GB"/>
        </w:rPr>
        <w:t xml:space="preserve"> y dylai'r Pwyllgor Gweithredu ddatblygu cynlluniau i'w hystyried yng nghyfarfod nesaf y Cyngor.    </w:t>
      </w:r>
    </w:p>
    <w:p w:rsidR="000F72D8" w:rsidRPr="002D0EB1" w:rsidRDefault="002D0EB1">
      <w:pPr>
        <w:tabs>
          <w:tab w:val="left" w:pos="2268"/>
        </w:tabs>
        <w:ind w:left="1134" w:hanging="567"/>
        <w:jc w:val="both"/>
      </w:pPr>
      <w:r w:rsidRPr="002D0EB1">
        <w:rPr>
          <w:rFonts w:ascii="Arial" w:hAnsi="Arial" w:cs="Arial"/>
          <w:sz w:val="24"/>
          <w:szCs w:val="24"/>
        </w:rPr>
        <w:t>[2]</w:t>
      </w:r>
      <w:r w:rsidRPr="002D0EB1">
        <w:rPr>
          <w:rFonts w:ascii="Arial" w:hAnsi="Arial" w:cs="Arial"/>
          <w:sz w:val="24"/>
          <w:szCs w:val="24"/>
        </w:rPr>
        <w:tab/>
      </w:r>
      <w:r w:rsidRPr="002D0EB1">
        <w:rPr>
          <w:rFonts w:ascii="Arial" w:hAnsi="Arial" w:cs="Arial"/>
          <w:b/>
          <w:sz w:val="24"/>
          <w:szCs w:val="24"/>
        </w:rPr>
        <w:t>Polisi a Chynllun Gweithredu ar yr Iaith Gymraeg</w:t>
      </w:r>
      <w:r w:rsidRPr="002D0EB1">
        <w:rPr>
          <w:rFonts w:ascii="Arial" w:hAnsi="Arial" w:cs="Arial"/>
          <w:sz w:val="24"/>
          <w:szCs w:val="24"/>
        </w:rPr>
        <w:t xml:space="preserve">: Cymeradwyodd y Cyngor y Polisi a Chynllun Gweithredu ar yr Iaith Gymraeg, a ddatblygwyd yn unol â Mesurau newydd yr Iaith Gymraeg.  </w:t>
      </w:r>
    </w:p>
    <w:p w:rsidR="000F72D8" w:rsidRPr="002D0EB1" w:rsidRDefault="000F72D8">
      <w:pPr>
        <w:tabs>
          <w:tab w:val="left" w:pos="567"/>
        </w:tabs>
        <w:spacing w:after="0"/>
        <w:contextualSpacing/>
        <w:jc w:val="both"/>
      </w:pPr>
    </w:p>
    <w:p w:rsidR="000F72D8" w:rsidRPr="002D0EB1" w:rsidRDefault="000F72D8">
      <w:pPr>
        <w:jc w:val="both"/>
      </w:pPr>
    </w:p>
    <w:p w:rsidR="000F72D8" w:rsidRPr="002D0EB1" w:rsidRDefault="002D0EB1" w:rsidP="00D13FD0">
      <w:pPr>
        <w:tabs>
          <w:tab w:val="left" w:pos="1701"/>
          <w:tab w:val="left" w:pos="2268"/>
        </w:tabs>
        <w:ind w:left="1134" w:hanging="567"/>
        <w:jc w:val="center"/>
      </w:pPr>
      <w:r w:rsidRPr="002D0EB1">
        <w:rPr>
          <w:rFonts w:ascii="Arial" w:hAnsi="Arial" w:cs="Arial"/>
          <w:b/>
          <w:sz w:val="24"/>
          <w:szCs w:val="24"/>
        </w:rPr>
        <w:t>GWYBODAETH DDIWEDDARAF AM GYNLLUNIO STRATEGOL</w:t>
      </w:r>
    </w:p>
    <w:p w:rsidR="000F72D8" w:rsidRPr="002D0EB1" w:rsidRDefault="002D0EB1">
      <w:pPr>
        <w:pStyle w:val="ListParagraph"/>
        <w:numPr>
          <w:ilvl w:val="0"/>
          <w:numId w:val="7"/>
        </w:numPr>
        <w:tabs>
          <w:tab w:val="left" w:pos="1134"/>
        </w:tabs>
        <w:ind w:left="567" w:hanging="567"/>
        <w:jc w:val="both"/>
      </w:pPr>
      <w:r w:rsidRPr="002D0EB1">
        <w:rPr>
          <w:rFonts w:ascii="Arial" w:hAnsi="Arial" w:cs="Arial"/>
          <w:sz w:val="24"/>
          <w:szCs w:val="24"/>
        </w:rPr>
        <w:t xml:space="preserve">Cyflwynodd Ysgrifennydd y Brifysgol yr Adroddiad Meincnod Dangosyddion Perfformiad Allweddol (KPI), a oedd yn dangos perfformiad Prifysgol Bangor wedi'i feincnodi yn erbyn sector y Deyrnas Unedig, lle roedd ar gael.  Nodwyd amrywiad sylweddol ar draws Ysgolion yn y data o Fangor ac yn y meincnodau ar draws y sector.  Hefyd, ystyriwyd adroddiad KPMG ar feincnodi Datganiadau Ariannol Addysg Uwch 2016/17, a gyhoeddwyd yn ddiweddar.  </w:t>
      </w:r>
    </w:p>
    <w:p w:rsidR="000F72D8" w:rsidRPr="002D0EB1" w:rsidRDefault="000F72D8">
      <w:pPr>
        <w:pStyle w:val="ListParagraph"/>
        <w:tabs>
          <w:tab w:val="left" w:pos="1134"/>
        </w:tabs>
        <w:ind w:left="567"/>
        <w:jc w:val="both"/>
      </w:pPr>
    </w:p>
    <w:p w:rsidR="000F72D8" w:rsidRPr="002D0EB1" w:rsidRDefault="002D0EB1">
      <w:pPr>
        <w:pStyle w:val="ListParagraph"/>
        <w:numPr>
          <w:ilvl w:val="0"/>
          <w:numId w:val="7"/>
        </w:numPr>
        <w:tabs>
          <w:tab w:val="left" w:pos="1134"/>
        </w:tabs>
        <w:ind w:left="567" w:hanging="567"/>
        <w:jc w:val="both"/>
      </w:pPr>
      <w:r w:rsidRPr="002D0EB1">
        <w:rPr>
          <w:rFonts w:ascii="Arial" w:hAnsi="Arial" w:cs="Arial"/>
          <w:sz w:val="24"/>
          <w:szCs w:val="24"/>
        </w:rPr>
        <w:t>Yn y drafodaeth ddilynol, nodwyd y pwyntiau canlynol:</w:t>
      </w:r>
    </w:p>
    <w:p w:rsidR="000F72D8" w:rsidRPr="002D0EB1" w:rsidRDefault="000F72D8">
      <w:pPr>
        <w:pStyle w:val="ListParagraph"/>
        <w:tabs>
          <w:tab w:val="left" w:pos="1134"/>
        </w:tabs>
        <w:ind w:left="567"/>
        <w:jc w:val="both"/>
      </w:pPr>
    </w:p>
    <w:p w:rsidR="000F72D8" w:rsidRPr="002D0EB1" w:rsidRDefault="002D0EB1" w:rsidP="00D13FD0">
      <w:pPr>
        <w:tabs>
          <w:tab w:val="left" w:pos="1701"/>
        </w:tabs>
        <w:ind w:left="1134" w:hanging="567"/>
        <w:jc w:val="both"/>
      </w:pPr>
      <w:r w:rsidRPr="002D0EB1">
        <w:rPr>
          <w:rFonts w:ascii="Arial" w:hAnsi="Arial" w:cs="Arial"/>
          <w:sz w:val="24"/>
          <w:szCs w:val="24"/>
        </w:rPr>
        <w:t xml:space="preserve">[1] </w:t>
      </w:r>
      <w:r w:rsidR="00D13FD0">
        <w:rPr>
          <w:rFonts w:ascii="Arial" w:hAnsi="Arial" w:cs="Arial"/>
          <w:sz w:val="24"/>
          <w:szCs w:val="24"/>
        </w:rPr>
        <w:tab/>
      </w:r>
      <w:r w:rsidRPr="002D0EB1">
        <w:rPr>
          <w:rFonts w:ascii="Arial" w:hAnsi="Arial" w:cs="Arial"/>
          <w:sz w:val="24"/>
          <w:szCs w:val="24"/>
        </w:rPr>
        <w:t xml:space="preserve">Roedd cyflogadwyedd ac enillion ar ôl graddio yn feysydd lle roedd Bangor yn perfformio'n llai ffafriol yn erbyn y sector.  Nodwyd bod y data Longitudinal Education Outcomes (LEO) yn newydd, ac roeddent i'w cyhoeddi'n fuan heb unrhyw wybodaeth gyd-destunol i adlewyrchu amrywiad mewn cyflogau ar draws rhanbarthau'r Deyrnas Unedig.  Roedd sawl ffactor yn dylanwadu ar gyflogau graddedigion Bangor, yn arbennig rhai sy'n dewis aros yn y rhanbarth, a mynegwyd pryder y gallai hyn gael effaith bellach ar pa mor ddeniadol yw'r </w:t>
      </w:r>
      <w:r w:rsidRPr="002D0EB1">
        <w:rPr>
          <w:rFonts w:ascii="Arial" w:hAnsi="Arial" w:cs="Arial"/>
          <w:sz w:val="24"/>
          <w:szCs w:val="24"/>
        </w:rPr>
        <w:lastRenderedPageBreak/>
        <w:t xml:space="preserve">Brifysgol i fyfyrwyr newydd.  Roedd hyrwyddo cyflogadwyedd i'r eithaf yn flaenoriaeth a thynnwyd sylw at effeithiolrwydd Gwobr Cyflogadwyedd Bangor a'r cyfle sydd ar gael i holl fyfyrwyr gymryd rhan mewn gwirfoddoli neu brofiad gwaith.  Awgrymwyd defnyddio mentoriaid busnes fel ffordd bellach o hybu cyflogadwyedd.  </w:t>
      </w:r>
    </w:p>
    <w:p w:rsidR="000F72D8" w:rsidRPr="002D0EB1" w:rsidRDefault="002D0EB1" w:rsidP="00D13FD0">
      <w:pPr>
        <w:tabs>
          <w:tab w:val="left" w:pos="1701"/>
        </w:tabs>
        <w:ind w:left="1134" w:hanging="567"/>
        <w:jc w:val="both"/>
      </w:pPr>
      <w:r w:rsidRPr="002D0EB1">
        <w:rPr>
          <w:rFonts w:ascii="Arial" w:hAnsi="Arial" w:cs="Arial"/>
          <w:sz w:val="24"/>
          <w:szCs w:val="24"/>
        </w:rPr>
        <w:t xml:space="preserve">[2] </w:t>
      </w:r>
      <w:r w:rsidR="00D13FD0">
        <w:rPr>
          <w:rFonts w:ascii="Arial" w:hAnsi="Arial" w:cs="Arial"/>
          <w:sz w:val="24"/>
          <w:szCs w:val="24"/>
        </w:rPr>
        <w:tab/>
      </w:r>
      <w:r w:rsidRPr="002D0EB1">
        <w:rPr>
          <w:rFonts w:ascii="Arial" w:hAnsi="Arial" w:cs="Arial"/>
          <w:sz w:val="24"/>
          <w:szCs w:val="24"/>
        </w:rPr>
        <w:t xml:space="preserve">Tra bo tueddiadau mewn data ceisiadau gan fyfyrwyr yn aros yn amrywiol, mae ein cyfradd trosi ceisiadau'n dderbyniadau yn parhau'n uchel o'n cymharu â phrifysgolion eraill yn ein grŵp cystadleuwyr.  </w:t>
      </w:r>
    </w:p>
    <w:p w:rsidR="000F72D8" w:rsidRPr="002D0EB1" w:rsidRDefault="002D0EB1" w:rsidP="00D13FD0">
      <w:pPr>
        <w:tabs>
          <w:tab w:val="left" w:pos="1701"/>
        </w:tabs>
        <w:ind w:left="1134" w:hanging="567"/>
        <w:jc w:val="both"/>
      </w:pPr>
      <w:r w:rsidRPr="002D0EB1">
        <w:rPr>
          <w:rFonts w:ascii="Arial" w:hAnsi="Arial" w:cs="Arial"/>
          <w:sz w:val="24"/>
          <w:szCs w:val="24"/>
        </w:rPr>
        <w:t xml:space="preserve">[3] </w:t>
      </w:r>
      <w:r w:rsidR="00D13FD0">
        <w:rPr>
          <w:rFonts w:ascii="Arial" w:hAnsi="Arial" w:cs="Arial"/>
          <w:sz w:val="24"/>
          <w:szCs w:val="24"/>
        </w:rPr>
        <w:tab/>
      </w:r>
      <w:r w:rsidRPr="002D0EB1">
        <w:rPr>
          <w:rFonts w:ascii="Arial" w:hAnsi="Arial" w:cs="Arial"/>
          <w:sz w:val="24"/>
          <w:szCs w:val="24"/>
        </w:rPr>
        <w:t xml:space="preserve">Nodwyd gwelliant sylweddol mewn dal gafael a chwblhau yn y blynyddoedd diwethaf.  Roedd hyn i'w briodoli'n bennaf i gynlluniau newydd a roddwyd ar waith ar draws y Brifysgol.  </w:t>
      </w:r>
    </w:p>
    <w:p w:rsidR="000F72D8" w:rsidRPr="002D0EB1" w:rsidRDefault="002D0EB1" w:rsidP="00D13FD0">
      <w:pPr>
        <w:tabs>
          <w:tab w:val="left" w:pos="1701"/>
        </w:tabs>
        <w:ind w:left="1134" w:hanging="567"/>
        <w:jc w:val="both"/>
      </w:pPr>
      <w:r w:rsidRPr="002D0EB1">
        <w:rPr>
          <w:rFonts w:ascii="Arial" w:hAnsi="Arial" w:cs="Arial"/>
          <w:sz w:val="24"/>
          <w:szCs w:val="24"/>
        </w:rPr>
        <w:t xml:space="preserve">[4] </w:t>
      </w:r>
      <w:r w:rsidR="00D13FD0">
        <w:rPr>
          <w:rFonts w:ascii="Arial" w:hAnsi="Arial" w:cs="Arial"/>
          <w:sz w:val="24"/>
          <w:szCs w:val="24"/>
        </w:rPr>
        <w:tab/>
      </w:r>
      <w:r w:rsidRPr="002D0EB1">
        <w:rPr>
          <w:rFonts w:ascii="Arial" w:hAnsi="Arial" w:cs="Arial"/>
          <w:sz w:val="24"/>
          <w:szCs w:val="24"/>
        </w:rPr>
        <w:t>Nodwyd dau faes a allai gynhyrchu inc</w:t>
      </w:r>
      <w:r w:rsidR="00D13FD0">
        <w:rPr>
          <w:rFonts w:ascii="Arial" w:hAnsi="Arial" w:cs="Arial"/>
          <w:sz w:val="24"/>
          <w:szCs w:val="24"/>
        </w:rPr>
        <w:t>w</w:t>
      </w:r>
      <w:r w:rsidRPr="002D0EB1">
        <w:rPr>
          <w:rFonts w:ascii="Arial" w:hAnsi="Arial" w:cs="Arial"/>
          <w:sz w:val="24"/>
          <w:szCs w:val="24"/>
        </w:rPr>
        <w:t xml:space="preserve">m: gwelwyd gostyngiad bychan ym Mangor yn 2016/17 mewn incwm o ffioedd dysgu myfyrwyr y tu allan i'r Undeb Ewropeaidd yn erbyn tuedd o gynnydd mewn incwm ar draws y sector;   roedd Bangor hefyd yn dangos incwm cymharol fychan o godi arian o'i chymharu â'r sector.  </w:t>
      </w:r>
    </w:p>
    <w:p w:rsidR="000F72D8" w:rsidRPr="002D0EB1" w:rsidRDefault="002D0EB1">
      <w:pPr>
        <w:pStyle w:val="ListParagraph"/>
        <w:numPr>
          <w:ilvl w:val="0"/>
          <w:numId w:val="7"/>
        </w:numPr>
        <w:ind w:left="567" w:hanging="567"/>
        <w:jc w:val="both"/>
      </w:pPr>
      <w:r w:rsidRPr="002D0EB1">
        <w:rPr>
          <w:rFonts w:ascii="Arial" w:hAnsi="Arial" w:cs="Arial"/>
          <w:sz w:val="24"/>
          <w:szCs w:val="24"/>
        </w:rPr>
        <w:t xml:space="preserve">Croesawyd y wybodaeth gan y Cyngor, ond gofynnwyd am i ddadansoddiad pellach o'r materion a sialensiau allweddol gael eu cyflwyno i'r Pwyllgor Strategaeth, yn cynnwys camau y mae'r Brifysgol yn eu cymryd i roi sylw i berfformiad gwael.  </w:t>
      </w:r>
    </w:p>
    <w:p w:rsidR="000F72D8" w:rsidRPr="002D0EB1" w:rsidRDefault="000F72D8" w:rsidP="00D13FD0">
      <w:pPr>
        <w:tabs>
          <w:tab w:val="left" w:pos="1701"/>
          <w:tab w:val="left" w:pos="2268"/>
        </w:tabs>
        <w:jc w:val="both"/>
      </w:pPr>
    </w:p>
    <w:p w:rsidR="000F72D8" w:rsidRPr="002D0EB1" w:rsidRDefault="002D0EB1" w:rsidP="00D13FD0">
      <w:pPr>
        <w:tabs>
          <w:tab w:val="left" w:pos="1134"/>
        </w:tabs>
        <w:ind w:left="567" w:hanging="567"/>
        <w:jc w:val="center"/>
      </w:pPr>
      <w:r w:rsidRPr="002D0EB1">
        <w:rPr>
          <w:rFonts w:ascii="Arial" w:hAnsi="Arial" w:cs="Calibri"/>
          <w:b/>
          <w:sz w:val="24"/>
          <w:szCs w:val="24"/>
          <w:lang w:eastAsia="en-US"/>
        </w:rPr>
        <w:t>BREXIT</w:t>
      </w:r>
    </w:p>
    <w:p w:rsidR="000F72D8" w:rsidRPr="002D0EB1" w:rsidRDefault="002D0EB1">
      <w:pPr>
        <w:pStyle w:val="ListParagraph"/>
        <w:numPr>
          <w:ilvl w:val="0"/>
          <w:numId w:val="14"/>
        </w:numPr>
        <w:tabs>
          <w:tab w:val="left" w:pos="1134"/>
        </w:tabs>
        <w:ind w:left="567" w:hanging="567"/>
        <w:jc w:val="both"/>
      </w:pPr>
      <w:r w:rsidRPr="002D0EB1">
        <w:rPr>
          <w:rFonts w:ascii="Arial" w:hAnsi="Arial" w:cs="Arial"/>
          <w:sz w:val="24"/>
          <w:szCs w:val="24"/>
        </w:rPr>
        <w:t>Rhoddodd y Dirprwy Is-ganghellor (Ymchwil ac Effaith), y Dirprwy Is-ganghellor (Myfyrwyr) a'r Cyfarwyddwr Adnoddau Dynol olwg gyffredinol ar effaith Brexit ar y Brifysgol.  Nodwyd y pwyntiau canlynol:</w:t>
      </w:r>
    </w:p>
    <w:p w:rsidR="000F72D8" w:rsidRPr="002D0EB1" w:rsidRDefault="000F72D8">
      <w:pPr>
        <w:tabs>
          <w:tab w:val="left" w:pos="1134"/>
        </w:tabs>
        <w:ind w:left="567" w:hanging="720"/>
        <w:jc w:val="both"/>
      </w:pPr>
    </w:p>
    <w:p w:rsidR="000F72D8" w:rsidRPr="002D0EB1" w:rsidRDefault="002D0EB1" w:rsidP="00D13FD0">
      <w:pPr>
        <w:tabs>
          <w:tab w:val="left" w:pos="1701"/>
          <w:tab w:val="left" w:pos="2268"/>
        </w:tabs>
        <w:ind w:left="1134" w:hanging="567"/>
        <w:jc w:val="both"/>
      </w:pPr>
      <w:r w:rsidRPr="002D0EB1">
        <w:rPr>
          <w:rFonts w:ascii="Arial" w:hAnsi="Arial" w:cs="Arial"/>
          <w:sz w:val="24"/>
          <w:szCs w:val="24"/>
        </w:rPr>
        <w:t xml:space="preserve">[1] </w:t>
      </w:r>
      <w:r w:rsidR="00D13FD0">
        <w:rPr>
          <w:rFonts w:ascii="Arial" w:hAnsi="Arial" w:cs="Arial"/>
          <w:sz w:val="24"/>
          <w:szCs w:val="24"/>
        </w:rPr>
        <w:tab/>
      </w:r>
      <w:r w:rsidRPr="002D0EB1">
        <w:rPr>
          <w:rFonts w:ascii="Arial" w:hAnsi="Arial" w:cs="Arial"/>
          <w:sz w:val="24"/>
          <w:szCs w:val="24"/>
        </w:rPr>
        <w:t xml:space="preserve">Mae'r Brifysgol yn ddibynnol ar gyllid gan yr EEC, yn cynnwys Cronfeydd Strwythurol, FP7 a Horizon 2020, a rhagwelir cyllid o hyd at £17.5m yn 2018/19.  Pe na bai mynediad mwyach at y grantiau hyn yn dilyn Brexit, byddai hyn yn gostwng i £5.9m erbyn 2021/22 a £0.5m yn 2022/23.  Gallai'r Brifysgol ddisgwyl colli dros 50% o'i hincwm ymchwil yn ogystal â'r incwm ychwanegol a enillir gan eraill yn erbyn y cyllid hwn.  </w:t>
      </w:r>
    </w:p>
    <w:p w:rsidR="000F72D8" w:rsidRPr="002D0EB1" w:rsidRDefault="002D0EB1" w:rsidP="00D13FD0">
      <w:pPr>
        <w:tabs>
          <w:tab w:val="left" w:pos="1701"/>
          <w:tab w:val="left" w:pos="2268"/>
        </w:tabs>
        <w:ind w:left="1134" w:hanging="567"/>
        <w:jc w:val="both"/>
      </w:pPr>
      <w:r w:rsidRPr="002D0EB1">
        <w:rPr>
          <w:rFonts w:ascii="Arial" w:hAnsi="Arial" w:cs="Arial"/>
          <w:sz w:val="24"/>
          <w:szCs w:val="24"/>
        </w:rPr>
        <w:t xml:space="preserve">[2] </w:t>
      </w:r>
      <w:r w:rsidR="00D13FD0">
        <w:rPr>
          <w:rFonts w:ascii="Arial" w:hAnsi="Arial" w:cs="Arial"/>
          <w:sz w:val="24"/>
          <w:szCs w:val="24"/>
        </w:rPr>
        <w:tab/>
      </w:r>
      <w:r w:rsidRPr="002D0EB1">
        <w:rPr>
          <w:rFonts w:ascii="Arial" w:hAnsi="Arial" w:cs="Arial"/>
          <w:sz w:val="24"/>
          <w:szCs w:val="24"/>
        </w:rPr>
        <w:t xml:space="preserve">Byddai effeithiau pellach heb fod yn rhai ariannol, yn cynnwys colli amlygrwydd rhyngwladol, dod yn llai deniadol i staff rhyngwladol, a gostyngiad mewn trawsnewid economaidd a manteision eraill i'r rhanbarth.  </w:t>
      </w:r>
    </w:p>
    <w:p w:rsidR="000F72D8" w:rsidRPr="002D0EB1" w:rsidRDefault="002D0EB1">
      <w:pPr>
        <w:tabs>
          <w:tab w:val="left" w:pos="1701"/>
          <w:tab w:val="left" w:pos="2268"/>
        </w:tabs>
        <w:ind w:left="1134" w:hanging="567"/>
        <w:jc w:val="both"/>
      </w:pPr>
      <w:r w:rsidRPr="002D0EB1">
        <w:rPr>
          <w:rFonts w:ascii="Arial" w:hAnsi="Arial" w:cs="Arial"/>
          <w:sz w:val="24"/>
          <w:szCs w:val="24"/>
        </w:rPr>
        <w:t xml:space="preserve">[3] </w:t>
      </w:r>
      <w:r w:rsidR="00D13FD0">
        <w:rPr>
          <w:rFonts w:ascii="Arial" w:hAnsi="Arial" w:cs="Arial"/>
          <w:sz w:val="24"/>
          <w:szCs w:val="24"/>
        </w:rPr>
        <w:tab/>
      </w:r>
      <w:r w:rsidRPr="002D0EB1">
        <w:rPr>
          <w:rFonts w:ascii="Arial" w:hAnsi="Arial" w:cs="Arial"/>
          <w:sz w:val="24"/>
          <w:szCs w:val="24"/>
        </w:rPr>
        <w:t xml:space="preserve">Mae camau i liniaru hyn ar y gweill drwy ymwneud yn gynyddol â ffynonellau cyllid rhyngwladol eraill, a ffynonellau cyllid traddodiadol eraill yn y Deyrnas Unedig.  </w:t>
      </w:r>
    </w:p>
    <w:p w:rsidR="000F72D8" w:rsidRPr="002D0EB1" w:rsidRDefault="000F72D8">
      <w:pPr>
        <w:tabs>
          <w:tab w:val="left" w:pos="1701"/>
          <w:tab w:val="left" w:pos="2268"/>
        </w:tabs>
        <w:ind w:left="1134" w:hanging="567"/>
        <w:jc w:val="both"/>
      </w:pPr>
    </w:p>
    <w:p w:rsidR="000F72D8" w:rsidRPr="002D0EB1" w:rsidRDefault="002D0EB1" w:rsidP="00D13FD0">
      <w:pPr>
        <w:tabs>
          <w:tab w:val="left" w:pos="1701"/>
          <w:tab w:val="left" w:pos="2268"/>
        </w:tabs>
        <w:ind w:left="1134" w:hanging="567"/>
        <w:jc w:val="both"/>
      </w:pPr>
      <w:r w:rsidRPr="002D0EB1">
        <w:rPr>
          <w:rFonts w:ascii="Arial" w:hAnsi="Arial" w:cs="Arial"/>
          <w:sz w:val="24"/>
          <w:szCs w:val="24"/>
        </w:rPr>
        <w:t xml:space="preserve">[4] </w:t>
      </w:r>
      <w:r w:rsidR="00D13FD0">
        <w:rPr>
          <w:rFonts w:ascii="Arial" w:hAnsi="Arial" w:cs="Arial"/>
          <w:sz w:val="24"/>
          <w:szCs w:val="24"/>
        </w:rPr>
        <w:tab/>
      </w:r>
      <w:r w:rsidRPr="002D0EB1">
        <w:rPr>
          <w:rFonts w:ascii="Arial" w:hAnsi="Arial" w:cs="Arial"/>
          <w:sz w:val="24"/>
          <w:szCs w:val="24"/>
        </w:rPr>
        <w:t xml:space="preserve">Mae myfyrwyr sy'n mynd i astudio dramor drwy raglen Erasmus+ yn ymwneud â 162 o sefydliadau partner mewn 22 o wledydd Ewropeaidd ac mae hyn yn effeithio ar fyfyrwyr mewn 18 o ysgolion academaidd yn y Brifysgol sy'n cymryd rhan yn y cynllun.  Byddai'r effaith fwyaf ar fyfyrwyr sy'n astudio Ieithoedd Modern.  </w:t>
      </w:r>
    </w:p>
    <w:p w:rsidR="000F72D8" w:rsidRPr="002D0EB1" w:rsidRDefault="002D0EB1" w:rsidP="00D13FD0">
      <w:pPr>
        <w:tabs>
          <w:tab w:val="left" w:pos="1701"/>
          <w:tab w:val="left" w:pos="2268"/>
        </w:tabs>
        <w:ind w:left="1134" w:hanging="567"/>
        <w:jc w:val="both"/>
      </w:pPr>
      <w:r w:rsidRPr="002D0EB1">
        <w:rPr>
          <w:rFonts w:ascii="Arial" w:hAnsi="Arial" w:cs="Arial"/>
          <w:sz w:val="24"/>
          <w:szCs w:val="24"/>
        </w:rPr>
        <w:lastRenderedPageBreak/>
        <w:t xml:space="preserve">[5] </w:t>
      </w:r>
      <w:r w:rsidR="00D13FD0">
        <w:rPr>
          <w:rFonts w:ascii="Arial" w:hAnsi="Arial" w:cs="Arial"/>
          <w:sz w:val="24"/>
          <w:szCs w:val="24"/>
        </w:rPr>
        <w:tab/>
      </w:r>
      <w:r w:rsidRPr="002D0EB1">
        <w:rPr>
          <w:rFonts w:ascii="Arial" w:hAnsi="Arial" w:cs="Arial"/>
          <w:sz w:val="24"/>
          <w:szCs w:val="24"/>
        </w:rPr>
        <w:t xml:space="preserve">Mae sawl mantais yn gysylltiedig â myfyrwyr o dramor sy'n dod i Fangor i astudio, yn cynnwys amrywiaeth ymysg y myfyrwyr a ffrydiau incwm pellach.  </w:t>
      </w:r>
    </w:p>
    <w:p w:rsidR="000F72D8" w:rsidRPr="002D0EB1" w:rsidRDefault="002D0EB1" w:rsidP="00D13FD0">
      <w:pPr>
        <w:tabs>
          <w:tab w:val="left" w:pos="1701"/>
          <w:tab w:val="left" w:pos="2268"/>
        </w:tabs>
        <w:ind w:left="1134" w:hanging="567"/>
        <w:jc w:val="both"/>
      </w:pPr>
      <w:r w:rsidRPr="002D0EB1">
        <w:rPr>
          <w:rFonts w:ascii="Arial" w:hAnsi="Arial" w:cs="Arial"/>
          <w:sz w:val="24"/>
          <w:szCs w:val="24"/>
        </w:rPr>
        <w:t xml:space="preserve">[6] </w:t>
      </w:r>
      <w:r w:rsidR="00D13FD0">
        <w:rPr>
          <w:rFonts w:ascii="Arial" w:hAnsi="Arial" w:cs="Arial"/>
          <w:sz w:val="24"/>
          <w:szCs w:val="24"/>
        </w:rPr>
        <w:tab/>
      </w:r>
      <w:r w:rsidRPr="002D0EB1">
        <w:rPr>
          <w:rFonts w:ascii="Arial" w:hAnsi="Arial" w:cs="Arial"/>
          <w:sz w:val="24"/>
          <w:szCs w:val="24"/>
        </w:rPr>
        <w:t xml:space="preserve">Mae tua 170 o ddinasyddion o'r Undeb Ewropeaidd yn gweithio yn y Brifysgol, sef tua 7% o'r gweithlu.  Mae'r Brifysgol yn gweithio i gefnogi'r aelodau staff hyn fel bo'n briodol ac i ddarparu gwybodaeth fel mae'n dod ar gael.  </w:t>
      </w:r>
    </w:p>
    <w:p w:rsidR="000F72D8" w:rsidRPr="002D0EB1" w:rsidRDefault="002D0EB1" w:rsidP="00D13FD0">
      <w:pPr>
        <w:tabs>
          <w:tab w:val="left" w:pos="1701"/>
        </w:tabs>
        <w:ind w:left="1134" w:hanging="567"/>
        <w:jc w:val="both"/>
      </w:pPr>
      <w:r w:rsidRPr="002D0EB1">
        <w:rPr>
          <w:rFonts w:ascii="Arial" w:hAnsi="Arial" w:cs="Arial"/>
          <w:sz w:val="24"/>
          <w:szCs w:val="24"/>
        </w:rPr>
        <w:t xml:space="preserve">[7] </w:t>
      </w:r>
      <w:r w:rsidR="00D13FD0">
        <w:rPr>
          <w:rFonts w:ascii="Arial" w:hAnsi="Arial" w:cs="Arial"/>
          <w:sz w:val="24"/>
          <w:szCs w:val="24"/>
        </w:rPr>
        <w:tab/>
      </w:r>
      <w:r w:rsidRPr="002D0EB1">
        <w:rPr>
          <w:rFonts w:ascii="Arial" w:hAnsi="Arial" w:cs="Arial"/>
          <w:sz w:val="24"/>
          <w:szCs w:val="24"/>
        </w:rPr>
        <w:t xml:space="preserve">Nid yw'n glir pa gamau lliniarol a gaiff eu gweithredu gan Lywodraethau'r DU neu Gymru, ond mae'r Brifysgol yn parhau i bwyso am ymwneud â rhaglenni wrth symud ymlaen neu ddarpariaethau eraill i gymryd lle cronfeydd strwythurol ac Erasmus+. </w:t>
      </w:r>
    </w:p>
    <w:p w:rsidR="000F72D8" w:rsidRPr="002D0EB1" w:rsidRDefault="002D0EB1">
      <w:pPr>
        <w:pStyle w:val="ListParagraph"/>
        <w:numPr>
          <w:ilvl w:val="0"/>
          <w:numId w:val="14"/>
        </w:numPr>
        <w:tabs>
          <w:tab w:val="left" w:pos="1134"/>
        </w:tabs>
        <w:ind w:left="567" w:hanging="567"/>
        <w:jc w:val="both"/>
      </w:pPr>
      <w:r w:rsidRPr="002D0EB1">
        <w:rPr>
          <w:rFonts w:ascii="Arial" w:hAnsi="Arial" w:cs="Arial"/>
          <w:sz w:val="24"/>
          <w:szCs w:val="24"/>
        </w:rPr>
        <w:t>Nododd y Cyngor y cyfleoedd i'r Brifysgol siapio rhaglenni at y dyfodol drwy weithio'n agos ag UUK, Swyddfa Prifysgolion Cymru ym Mrwsel, a chynrychiolaeth ar Bwyl</w:t>
      </w:r>
      <w:r w:rsidR="003E58C6">
        <w:rPr>
          <w:rFonts w:ascii="Arial" w:hAnsi="Arial" w:cs="Arial"/>
          <w:sz w:val="24"/>
          <w:szCs w:val="24"/>
        </w:rPr>
        <w:t xml:space="preserve">lgor Brexit Llywodraeth Cymru. </w:t>
      </w:r>
      <w:r w:rsidRPr="002D0EB1">
        <w:rPr>
          <w:rFonts w:ascii="Arial" w:hAnsi="Arial" w:cs="Arial"/>
          <w:sz w:val="24"/>
          <w:szCs w:val="24"/>
        </w:rPr>
        <w:t xml:space="preserve">Mae effeithiau hyn ar incwm ymchwil hefyd yn rhoi cyfleoedd i adolygu ac adfywio'r strategaeth ymchwil.   </w:t>
      </w:r>
    </w:p>
    <w:p w:rsidR="000F72D8" w:rsidRPr="002D0EB1" w:rsidRDefault="000F72D8">
      <w:pPr>
        <w:jc w:val="both"/>
      </w:pPr>
    </w:p>
    <w:p w:rsidR="000F72D8" w:rsidRPr="002D0EB1" w:rsidRDefault="002D0EB1">
      <w:pPr>
        <w:pStyle w:val="ListParagraph"/>
        <w:numPr>
          <w:ilvl w:val="0"/>
          <w:numId w:val="14"/>
        </w:numPr>
        <w:tabs>
          <w:tab w:val="left" w:pos="1134"/>
        </w:tabs>
        <w:ind w:left="567" w:hanging="567"/>
        <w:jc w:val="both"/>
      </w:pPr>
      <w:r w:rsidRPr="003E58C6">
        <w:rPr>
          <w:rFonts w:ascii="Arial" w:hAnsi="Arial" w:cs="Arial"/>
          <w:b/>
          <w:i/>
          <w:sz w:val="24"/>
          <w:szCs w:val="24"/>
        </w:rPr>
        <w:t>Penderfynodd</w:t>
      </w:r>
      <w:r w:rsidRPr="002D0EB1">
        <w:rPr>
          <w:rFonts w:ascii="Arial" w:hAnsi="Arial" w:cs="Arial"/>
          <w:sz w:val="24"/>
          <w:szCs w:val="24"/>
        </w:rPr>
        <w:t xml:space="preserve"> y Cyngor y dylai'r Pwyllgor Gweithredu roi ystyriaeth bellach i effaith gyflawn Brexit ar y Brifysgol, yn cynnwys yr effaith ariannol bosib, ar gyfer trafodaeth bella</w:t>
      </w:r>
      <w:r w:rsidR="003E58C6">
        <w:rPr>
          <w:rFonts w:ascii="Arial" w:hAnsi="Arial" w:cs="Arial"/>
          <w:sz w:val="24"/>
          <w:szCs w:val="24"/>
        </w:rPr>
        <w:t xml:space="preserve">ch yn y Pwyllgor Strategaeth. </w:t>
      </w:r>
      <w:r w:rsidRPr="002D0EB1">
        <w:rPr>
          <w:rFonts w:ascii="Arial" w:hAnsi="Arial" w:cs="Arial"/>
          <w:sz w:val="24"/>
          <w:szCs w:val="24"/>
        </w:rPr>
        <w:t xml:space="preserve">Gofynnwyd i holl aelodau'r Cyngor hefyd ddefnyddio eu dylanwad i bwyso am barhad ffrydiau incwm ar gyfer ymchwil a symudedd myfyrwyr.  </w:t>
      </w:r>
    </w:p>
    <w:p w:rsidR="000F72D8" w:rsidRPr="002D0EB1" w:rsidRDefault="000F72D8">
      <w:pPr>
        <w:jc w:val="both"/>
      </w:pPr>
    </w:p>
    <w:p w:rsidR="000F72D8" w:rsidRPr="002D0EB1" w:rsidRDefault="002D0EB1" w:rsidP="003E58C6">
      <w:pPr>
        <w:jc w:val="center"/>
      </w:pPr>
      <w:r w:rsidRPr="002D0EB1">
        <w:rPr>
          <w:rFonts w:ascii="Arial" w:hAnsi="Arial" w:cs="Calibri"/>
          <w:b/>
          <w:sz w:val="24"/>
          <w:szCs w:val="24"/>
          <w:lang w:eastAsia="en-US"/>
        </w:rPr>
        <w:t>CYNLLUN GWEITHREDU AC ADRODDIAD CYDRADDOLDEB</w:t>
      </w:r>
    </w:p>
    <w:p w:rsidR="003E58C6" w:rsidRPr="003E58C6" w:rsidRDefault="002D0EB1">
      <w:pPr>
        <w:pStyle w:val="ListParagraph"/>
        <w:numPr>
          <w:ilvl w:val="0"/>
          <w:numId w:val="11"/>
        </w:numPr>
        <w:spacing w:after="160" w:line="256" w:lineRule="auto"/>
        <w:ind w:left="567" w:hanging="567"/>
        <w:jc w:val="both"/>
      </w:pPr>
      <w:r w:rsidRPr="002D0EB1">
        <w:rPr>
          <w:rFonts w:ascii="Arial" w:hAnsi="Arial" w:cs="Calibri"/>
          <w:sz w:val="24"/>
          <w:szCs w:val="24"/>
          <w:lang w:eastAsia="en-US"/>
        </w:rPr>
        <w:t>Cyflwynodd y Dirprwy Is-ganghellor (Cyfrwng Cymraeg ac Ymwneud â'r Gymuned) Adroddiad Cydraddoldeb a Chynllun Gweithredu blynyddol y brifysgol i'r Cyngor.</w:t>
      </w:r>
      <w:r w:rsidRPr="002D0EB1">
        <w:rPr>
          <w:rFonts w:ascii="Arial" w:hAnsi="Arial" w:cs="Calibri"/>
          <w:sz w:val="24"/>
          <w:szCs w:val="24"/>
          <w:lang w:eastAsia="en-US"/>
        </w:rPr>
        <w:br/>
      </w:r>
    </w:p>
    <w:p w:rsidR="000F72D8" w:rsidRPr="002D0EB1" w:rsidRDefault="002D0EB1" w:rsidP="003E58C6">
      <w:pPr>
        <w:pStyle w:val="ListParagraph"/>
        <w:spacing w:after="160" w:line="256" w:lineRule="auto"/>
        <w:ind w:left="567"/>
        <w:jc w:val="both"/>
      </w:pPr>
      <w:r w:rsidRPr="002D0EB1">
        <w:rPr>
          <w:rFonts w:ascii="Arial" w:hAnsi="Arial" w:cs="Calibri"/>
          <w:sz w:val="24"/>
          <w:szCs w:val="24"/>
          <w:lang w:eastAsia="en-US"/>
        </w:rPr>
        <w:t xml:space="preserve">Nodwyd y canlynol: </w:t>
      </w:r>
    </w:p>
    <w:p w:rsidR="000F72D8" w:rsidRPr="002D0EB1" w:rsidRDefault="000F72D8">
      <w:pPr>
        <w:pStyle w:val="ListParagraph"/>
      </w:pPr>
    </w:p>
    <w:p w:rsidR="000F72D8" w:rsidRPr="002D0EB1" w:rsidRDefault="002D0EB1">
      <w:pPr>
        <w:pStyle w:val="ListParagraph"/>
        <w:spacing w:after="160" w:line="256" w:lineRule="auto"/>
        <w:ind w:left="1134" w:hanging="567"/>
        <w:jc w:val="both"/>
      </w:pPr>
      <w:r w:rsidRPr="002D0EB1">
        <w:rPr>
          <w:rFonts w:ascii="Arial" w:hAnsi="Arial" w:cs="Calibri"/>
          <w:lang w:eastAsia="en-US"/>
        </w:rPr>
        <w:t>[1]</w:t>
      </w:r>
      <w:r w:rsidRPr="002D0EB1">
        <w:rPr>
          <w:rFonts w:ascii="Arial" w:hAnsi="Arial" w:cs="Calibri"/>
          <w:lang w:eastAsia="en-US"/>
        </w:rPr>
        <w:tab/>
      </w:r>
      <w:r w:rsidRPr="002D0EB1">
        <w:rPr>
          <w:rFonts w:ascii="Arial" w:hAnsi="Arial" w:cs="Calibri"/>
          <w:sz w:val="24"/>
          <w:szCs w:val="24"/>
          <w:lang w:eastAsia="en-US"/>
        </w:rPr>
        <w:t xml:space="preserve">Mae'r Cynllun Cydraddoldeb Strategol yn ymwneud â'r cyfnod 2016 tan 2020.  Yn erbyn hyn, mae'r Brifysgol wedi cynhyrchu Cynllun Gweithredu Cydraddoldeb, a gaiff ei ddiweddaru'n flynyddol, ac sy'n ymdrin â'r cyfnod o Awst 2016 tan Orffennaf 2017. </w:t>
      </w:r>
    </w:p>
    <w:p w:rsidR="000F72D8" w:rsidRPr="002D0EB1" w:rsidRDefault="000F72D8">
      <w:pPr>
        <w:pStyle w:val="ListParagraph"/>
        <w:spacing w:after="160" w:line="256" w:lineRule="auto"/>
        <w:ind w:left="1134" w:hanging="567"/>
        <w:jc w:val="both"/>
      </w:pPr>
    </w:p>
    <w:p w:rsidR="000F72D8" w:rsidRPr="002D0EB1" w:rsidRDefault="002D0EB1">
      <w:pPr>
        <w:pStyle w:val="ListParagraph"/>
        <w:widowControl w:val="0"/>
        <w:ind w:left="1134" w:hanging="567"/>
        <w:contextualSpacing w:val="0"/>
        <w:jc w:val="both"/>
      </w:pPr>
      <w:r w:rsidRPr="002D0EB1">
        <w:rPr>
          <w:rFonts w:ascii="Arial" w:hAnsi="Arial" w:cs="Calibri"/>
          <w:sz w:val="24"/>
          <w:szCs w:val="24"/>
          <w:lang w:eastAsia="en-US"/>
        </w:rPr>
        <w:t xml:space="preserve">[2] </w:t>
      </w:r>
      <w:r w:rsidR="003E58C6">
        <w:rPr>
          <w:rFonts w:ascii="Arial" w:hAnsi="Arial" w:cs="Calibri"/>
          <w:sz w:val="24"/>
          <w:szCs w:val="24"/>
          <w:lang w:eastAsia="en-US"/>
        </w:rPr>
        <w:tab/>
      </w:r>
      <w:r w:rsidRPr="002D0EB1">
        <w:rPr>
          <w:rFonts w:ascii="Arial" w:hAnsi="Arial" w:cs="Calibri"/>
          <w:sz w:val="24"/>
          <w:szCs w:val="24"/>
          <w:lang w:eastAsia="en-US"/>
        </w:rPr>
        <w:t xml:space="preserve">O ran cynrychiolaeth merched ar lefelau uwch, mae prosesau dyrchafu diwygiedig wedi cael eu sefydlu, sy'n ymgorffori strategaethau newydd o fewn ein cais Athena SWAN, megis nodi rhwystrau i aelodau staff benywaidd sy'n ymgeisio am swyddi fel Penaethiaid Ysgol a swyddi uwch eraill; darparu cyfleoedd cysgodi a chynlluniau mentora. </w:t>
      </w:r>
    </w:p>
    <w:p w:rsidR="000F72D8" w:rsidRPr="002D0EB1" w:rsidRDefault="000F72D8">
      <w:pPr>
        <w:pStyle w:val="ListParagraph"/>
        <w:widowControl w:val="0"/>
        <w:ind w:left="1134" w:hanging="567"/>
        <w:contextualSpacing w:val="0"/>
        <w:jc w:val="both"/>
      </w:pPr>
    </w:p>
    <w:p w:rsidR="000F72D8" w:rsidRPr="002D0EB1" w:rsidRDefault="002D0EB1">
      <w:pPr>
        <w:pStyle w:val="ListParagraph"/>
        <w:widowControl w:val="0"/>
        <w:ind w:left="1134" w:hanging="567"/>
        <w:contextualSpacing w:val="0"/>
        <w:jc w:val="both"/>
      </w:pPr>
      <w:r w:rsidRPr="002D0EB1">
        <w:rPr>
          <w:rFonts w:ascii="Arial" w:hAnsi="Arial" w:cs="Arial"/>
          <w:sz w:val="24"/>
          <w:szCs w:val="24"/>
        </w:rPr>
        <w:t xml:space="preserve">[3] </w:t>
      </w:r>
      <w:r w:rsidR="003E58C6">
        <w:rPr>
          <w:rFonts w:ascii="Arial" w:hAnsi="Arial" w:cs="Arial"/>
          <w:sz w:val="24"/>
          <w:szCs w:val="24"/>
        </w:rPr>
        <w:tab/>
      </w:r>
      <w:r w:rsidRPr="002D0EB1">
        <w:rPr>
          <w:rFonts w:ascii="Arial" w:hAnsi="Arial" w:cs="Arial"/>
          <w:sz w:val="24"/>
          <w:szCs w:val="24"/>
        </w:rPr>
        <w:t xml:space="preserve">O ran y Bwlch Cyflog Rhwng y Rhywiau, mae Prifysgolion Cymru'n cyflawni eu rhwymedigaethau cydraddoldeb dan y Ddyletswydd Cydraddoldeb Sector Cyhoeddus drwy gyhoeddi eu Hadroddiadau Blynyddol ar Gydraddoldeb ac felly nid oes rheidrwydd gyfreithiol arnynt i gyflwyno eu gwybodaeth.  Fodd bynnag, yn dilyn o drafodaethau'r Gweithgor Cyflog Cyfartal, ac fel y cytunwyd â'r Undebau Llafur fel rhan o'r grŵp hwnnw, mae ymarfer ffug, ar wahân, wedi cael ei wneud i edrych ar y Bwlch Cyflog Rhwng y Rhywiau ym Mhrifysgol Bangor, </w:t>
      </w:r>
      <w:r w:rsidRPr="002D0EB1">
        <w:rPr>
          <w:rFonts w:ascii="Arial" w:hAnsi="Arial" w:cs="Arial"/>
          <w:sz w:val="24"/>
          <w:szCs w:val="24"/>
        </w:rPr>
        <w:lastRenderedPageBreak/>
        <w:t xml:space="preserve">sydd oddeutu 17.5%  Bydd gwaith yn parhau ar hyn gyda'r bwriad o gyhoeddi'r adroddiad yn ddiweddarach yn y flwyddyn. </w:t>
      </w:r>
    </w:p>
    <w:p w:rsidR="000F72D8" w:rsidRPr="002D0EB1" w:rsidRDefault="000F72D8">
      <w:pPr>
        <w:pStyle w:val="ListParagraph"/>
        <w:widowControl w:val="0"/>
        <w:ind w:left="1134" w:hanging="567"/>
        <w:contextualSpacing w:val="0"/>
        <w:jc w:val="both"/>
      </w:pPr>
    </w:p>
    <w:p w:rsidR="000F72D8" w:rsidRPr="002D0EB1" w:rsidRDefault="002D0EB1">
      <w:pPr>
        <w:pStyle w:val="ListParagraph"/>
        <w:widowControl w:val="0"/>
        <w:ind w:left="1134" w:hanging="567"/>
        <w:contextualSpacing w:val="0"/>
        <w:jc w:val="both"/>
      </w:pPr>
      <w:r w:rsidRPr="002D0EB1">
        <w:rPr>
          <w:rFonts w:ascii="Arial" w:hAnsi="Arial" w:cs="Arial"/>
          <w:sz w:val="24"/>
          <w:szCs w:val="24"/>
        </w:rPr>
        <w:t xml:space="preserve">[4] </w:t>
      </w:r>
      <w:r w:rsidR="003E58C6">
        <w:rPr>
          <w:rFonts w:ascii="Arial" w:hAnsi="Arial" w:cs="Arial"/>
          <w:sz w:val="24"/>
          <w:szCs w:val="24"/>
        </w:rPr>
        <w:tab/>
      </w:r>
      <w:r w:rsidRPr="002D0EB1">
        <w:rPr>
          <w:rFonts w:ascii="Arial" w:hAnsi="Arial" w:cs="Arial"/>
          <w:sz w:val="24"/>
          <w:szCs w:val="24"/>
        </w:rPr>
        <w:t>Mae 6.77% o staff Prifysgol Bangor wedi datgan fod ganddynt anabledd.   Mae hyn yn cymharu â 4.6% o staff sy'n gweithio mewn addysg uwch ar draws y DU a 5.2% mewn sefydliadau AU yng Nghymru.  Mae hyn yn ffafriol oherwydd naill ai mae staff anabl yn teimlo eu bod yn cael cefnogaeth ac yn gallu parhau i weithio yma, neu mae staff yn teimlo'n gyfforddus yn datgan eu hanabledd.</w:t>
      </w:r>
    </w:p>
    <w:p w:rsidR="000F72D8" w:rsidRPr="002D0EB1" w:rsidRDefault="000F72D8">
      <w:pPr>
        <w:pStyle w:val="ListParagraph"/>
        <w:widowControl w:val="0"/>
        <w:ind w:left="1134" w:hanging="567"/>
        <w:contextualSpacing w:val="0"/>
        <w:jc w:val="both"/>
      </w:pPr>
    </w:p>
    <w:p w:rsidR="000F72D8" w:rsidRPr="002D0EB1" w:rsidRDefault="002D0EB1">
      <w:pPr>
        <w:pStyle w:val="ListParagraph"/>
        <w:widowControl w:val="0"/>
        <w:ind w:left="1134" w:hanging="567"/>
        <w:contextualSpacing w:val="0"/>
        <w:jc w:val="both"/>
      </w:pPr>
      <w:r w:rsidRPr="002D0EB1">
        <w:rPr>
          <w:rFonts w:ascii="Arial" w:hAnsi="Arial" w:cs="Arial"/>
          <w:sz w:val="24"/>
          <w:szCs w:val="24"/>
        </w:rPr>
        <w:t xml:space="preserve">[5] </w:t>
      </w:r>
      <w:r w:rsidR="003E58C6">
        <w:rPr>
          <w:rFonts w:ascii="Arial" w:hAnsi="Arial" w:cs="Arial"/>
          <w:sz w:val="24"/>
          <w:szCs w:val="24"/>
        </w:rPr>
        <w:tab/>
      </w:r>
      <w:r w:rsidRPr="002D0EB1">
        <w:rPr>
          <w:rFonts w:ascii="Arial" w:hAnsi="Arial" w:cs="Arial"/>
          <w:sz w:val="24"/>
          <w:szCs w:val="24"/>
        </w:rPr>
        <w:t xml:space="preserve">Mae 5.44% o staff yn datgan eu bod yn ddu neu o leiafrif ethnig (BME), o'i gymharu â 3.8% yng Nghymru a 8.9% yn y DU, er bod y gyfran yn is ymysg staff cadeiriol.   </w:t>
      </w:r>
    </w:p>
    <w:p w:rsidR="000F72D8" w:rsidRPr="002D0EB1" w:rsidRDefault="000F72D8">
      <w:pPr>
        <w:pStyle w:val="ListParagraph"/>
        <w:widowControl w:val="0"/>
        <w:ind w:left="1134" w:hanging="567"/>
        <w:contextualSpacing w:val="0"/>
        <w:jc w:val="both"/>
      </w:pPr>
    </w:p>
    <w:p w:rsidR="000F72D8" w:rsidRPr="002D0EB1" w:rsidRDefault="002D0EB1">
      <w:pPr>
        <w:pStyle w:val="ListParagraph"/>
        <w:widowControl w:val="0"/>
        <w:ind w:left="1134" w:hanging="567"/>
        <w:contextualSpacing w:val="0"/>
        <w:jc w:val="both"/>
      </w:pPr>
      <w:r w:rsidRPr="002D0EB1">
        <w:rPr>
          <w:rFonts w:ascii="Arial" w:hAnsi="Arial" w:cs="Arial"/>
          <w:sz w:val="24"/>
          <w:szCs w:val="24"/>
        </w:rPr>
        <w:t xml:space="preserve">[6] </w:t>
      </w:r>
      <w:r w:rsidR="003E58C6">
        <w:rPr>
          <w:rFonts w:ascii="Arial" w:hAnsi="Arial" w:cs="Arial"/>
          <w:sz w:val="24"/>
          <w:szCs w:val="24"/>
        </w:rPr>
        <w:tab/>
      </w:r>
      <w:r w:rsidRPr="002D0EB1">
        <w:rPr>
          <w:rFonts w:ascii="Arial" w:hAnsi="Arial" w:cs="Arial"/>
          <w:sz w:val="24"/>
          <w:szCs w:val="24"/>
        </w:rPr>
        <w:t xml:space="preserve">Mynegwyd pryder bod 24% o staff wedi gwrthod rhoi gwybodaeth ynghylch eu tueddfryd rhywiol.  Nodwyd bod aelod staff ym Mwrdd Iechyd Prifysgol Betsi Cadwaladr wedi cael ei benodi'n </w:t>
      </w:r>
      <w:r w:rsidR="003E58C6">
        <w:rPr>
          <w:rFonts w:ascii="Arial" w:hAnsi="Arial" w:cs="Arial"/>
          <w:sz w:val="24"/>
          <w:szCs w:val="24"/>
        </w:rPr>
        <w:t>fodel rôl</w:t>
      </w:r>
      <w:r w:rsidRPr="002D0EB1">
        <w:rPr>
          <w:rFonts w:ascii="Arial" w:hAnsi="Arial" w:cs="Arial"/>
          <w:sz w:val="24"/>
          <w:szCs w:val="24"/>
        </w:rPr>
        <w:t xml:space="preserve"> trawsryweddol Stonewall ac y gall gynghori'r Brifysgol wrth iddi ddatblygu polis</w:t>
      </w:r>
      <w:r w:rsidR="00925045">
        <w:rPr>
          <w:rFonts w:ascii="Arial" w:hAnsi="Arial" w:cs="Arial"/>
          <w:sz w:val="24"/>
          <w:szCs w:val="24"/>
        </w:rPr>
        <w:t>ï</w:t>
      </w:r>
      <w:r w:rsidRPr="002D0EB1">
        <w:rPr>
          <w:rFonts w:ascii="Arial" w:hAnsi="Arial" w:cs="Arial"/>
          <w:sz w:val="24"/>
          <w:szCs w:val="24"/>
        </w:rPr>
        <w:t xml:space="preserve">au yn y maes hwn.  </w:t>
      </w:r>
    </w:p>
    <w:p w:rsidR="000F72D8" w:rsidRPr="002D0EB1" w:rsidRDefault="000F72D8">
      <w:pPr>
        <w:pStyle w:val="ListParagraph"/>
        <w:widowControl w:val="0"/>
        <w:ind w:left="1134" w:hanging="567"/>
        <w:contextualSpacing w:val="0"/>
        <w:jc w:val="both"/>
      </w:pPr>
    </w:p>
    <w:p w:rsidR="000F72D8" w:rsidRPr="002D0EB1" w:rsidRDefault="002D0EB1" w:rsidP="00925045">
      <w:pPr>
        <w:pStyle w:val="NoSpacing"/>
        <w:ind w:left="1134" w:hanging="567"/>
        <w:jc w:val="both"/>
        <w:rPr>
          <w:lang w:val="cy-GB"/>
        </w:rPr>
      </w:pPr>
      <w:r w:rsidRPr="002D0EB1">
        <w:rPr>
          <w:rFonts w:ascii="Arial" w:hAnsi="Arial" w:cs="Arial"/>
          <w:sz w:val="24"/>
          <w:szCs w:val="24"/>
          <w:lang w:val="cy-GB"/>
        </w:rPr>
        <w:t xml:space="preserve">[7] </w:t>
      </w:r>
      <w:r w:rsidR="00925045">
        <w:rPr>
          <w:rFonts w:ascii="Arial" w:hAnsi="Arial" w:cs="Arial"/>
          <w:sz w:val="24"/>
          <w:szCs w:val="24"/>
          <w:lang w:val="cy-GB"/>
        </w:rPr>
        <w:tab/>
      </w:r>
      <w:r w:rsidRPr="002D0EB1">
        <w:rPr>
          <w:rFonts w:ascii="Arial" w:hAnsi="Arial" w:cs="Arial"/>
          <w:sz w:val="24"/>
          <w:szCs w:val="24"/>
          <w:lang w:val="cy-GB"/>
        </w:rPr>
        <w:t xml:space="preserve">Penodwyd pum Hyrwyddwr Cydraddoldeb, a oedd yn nod o fewn y Cynllun Gweithredu Cydraddoldeb, i gefnogi gwreiddio cydraddoldeb ar draws y Brifysgol. </w:t>
      </w:r>
    </w:p>
    <w:p w:rsidR="000F72D8" w:rsidRPr="002D0EB1" w:rsidRDefault="002D0EB1">
      <w:pPr>
        <w:pStyle w:val="ListParagraph"/>
        <w:numPr>
          <w:ilvl w:val="0"/>
          <w:numId w:val="11"/>
        </w:numPr>
        <w:ind w:left="567" w:hanging="567"/>
        <w:jc w:val="both"/>
      </w:pPr>
      <w:r w:rsidRPr="002D0EB1">
        <w:rPr>
          <w:rFonts w:ascii="Arial" w:hAnsi="Arial" w:cs="Calibri"/>
          <w:sz w:val="24"/>
          <w:szCs w:val="24"/>
          <w:lang w:eastAsia="en-US"/>
        </w:rPr>
        <w:t xml:space="preserve">Roedd Cadeirydd y Cyngor wedi'i chalonogi gan yr ystadegau anabledd a'r gwaith sy'n cael ei wneud i roi sylw i'r bwlch cyflog rhwng y rhywiau.  Gofynnodd y Cyngor am fwy o ddadansoddi a chrynodeb gweithredu o'r pwyntiau allweddol yn adroddiad y flwyddyn nesaf.  </w:t>
      </w:r>
    </w:p>
    <w:p w:rsidR="000F72D8" w:rsidRPr="002D0EB1" w:rsidRDefault="000F72D8">
      <w:pPr>
        <w:jc w:val="both"/>
      </w:pPr>
    </w:p>
    <w:p w:rsidR="000F72D8" w:rsidRPr="002D0EB1" w:rsidRDefault="002D0EB1" w:rsidP="00925045">
      <w:pPr>
        <w:jc w:val="center"/>
      </w:pPr>
      <w:r w:rsidRPr="002D0EB1">
        <w:rPr>
          <w:rFonts w:ascii="Arial" w:hAnsi="Arial" w:cs="Calibri"/>
          <w:b/>
          <w:sz w:val="24"/>
          <w:szCs w:val="24"/>
          <w:lang w:eastAsia="en-US"/>
        </w:rPr>
        <w:t xml:space="preserve">PWYLLGOR CYLLID AC ADNODDAU </w:t>
      </w:r>
    </w:p>
    <w:p w:rsidR="000F72D8" w:rsidRPr="002D0EB1" w:rsidRDefault="002D0EB1">
      <w:pPr>
        <w:numPr>
          <w:ilvl w:val="0"/>
          <w:numId w:val="2"/>
        </w:numPr>
        <w:tabs>
          <w:tab w:val="left" w:pos="1134"/>
        </w:tabs>
        <w:spacing w:after="0"/>
        <w:ind w:left="567" w:hanging="567"/>
        <w:contextualSpacing/>
        <w:jc w:val="both"/>
      </w:pPr>
      <w:r w:rsidRPr="002D0EB1">
        <w:rPr>
          <w:rFonts w:ascii="Arial" w:hAnsi="Arial" w:cs="Calibri"/>
          <w:sz w:val="24"/>
          <w:szCs w:val="24"/>
          <w:lang w:eastAsia="en-US"/>
        </w:rPr>
        <w:t xml:space="preserve">Cymeradwywyd yr adroddiad ar gyfarfod y Pwyllgor Cyllid ac Adnoddau a gynhaliwyd 20 Mawrth 2018 (ynghlwm fel Atodiad II i gopi swyddogol y cofnodion hyn). </w:t>
      </w:r>
    </w:p>
    <w:p w:rsidR="000F72D8" w:rsidRPr="002D0EB1" w:rsidRDefault="000F72D8">
      <w:pPr>
        <w:jc w:val="both"/>
      </w:pPr>
    </w:p>
    <w:p w:rsidR="000F72D8" w:rsidRPr="002D0EB1" w:rsidRDefault="002D0EB1">
      <w:pPr>
        <w:numPr>
          <w:ilvl w:val="0"/>
          <w:numId w:val="2"/>
        </w:numPr>
        <w:tabs>
          <w:tab w:val="left" w:pos="1134"/>
        </w:tabs>
        <w:spacing w:after="0"/>
        <w:ind w:left="567" w:hanging="567"/>
        <w:contextualSpacing/>
        <w:jc w:val="both"/>
      </w:pPr>
      <w:r w:rsidRPr="002D0EB1">
        <w:rPr>
          <w:rFonts w:ascii="Arial" w:hAnsi="Arial" w:cs="Calibri"/>
          <w:sz w:val="24"/>
          <w:szCs w:val="24"/>
          <w:lang w:eastAsia="en-US"/>
        </w:rPr>
        <w:t>Gan gyfeirio’n arbennig at y canlynol:</w:t>
      </w:r>
    </w:p>
    <w:p w:rsidR="000F72D8" w:rsidRPr="002D0EB1" w:rsidRDefault="000F72D8">
      <w:pPr>
        <w:spacing w:after="0"/>
        <w:ind w:left="720"/>
        <w:contextualSpacing/>
      </w:pPr>
    </w:p>
    <w:p w:rsidR="000F72D8" w:rsidRPr="002D0EB1" w:rsidRDefault="002D0EB1">
      <w:pPr>
        <w:tabs>
          <w:tab w:val="left" w:pos="1701"/>
        </w:tabs>
        <w:spacing w:after="0"/>
        <w:ind w:left="1134" w:hanging="567"/>
        <w:contextualSpacing/>
        <w:jc w:val="both"/>
      </w:pPr>
      <w:r w:rsidRPr="002D0EB1">
        <w:rPr>
          <w:rFonts w:ascii="Arial" w:hAnsi="Arial" w:cs="Calibri"/>
          <w:sz w:val="24"/>
          <w:szCs w:val="24"/>
          <w:lang w:eastAsia="en-US"/>
        </w:rPr>
        <w:t xml:space="preserve">[i] </w:t>
      </w:r>
      <w:r w:rsidR="00925045">
        <w:rPr>
          <w:rFonts w:ascii="Arial" w:hAnsi="Arial" w:cs="Calibri"/>
          <w:sz w:val="24"/>
          <w:szCs w:val="24"/>
          <w:lang w:eastAsia="en-US"/>
        </w:rPr>
        <w:tab/>
      </w:r>
      <w:r w:rsidRPr="002D0EB1">
        <w:rPr>
          <w:rFonts w:ascii="Arial" w:hAnsi="Arial" w:cs="Calibri"/>
          <w:sz w:val="24"/>
          <w:szCs w:val="24"/>
          <w:lang w:eastAsia="en-US"/>
        </w:rPr>
        <w:t>Cofnod 699 (</w:t>
      </w:r>
      <w:r w:rsidRPr="00925045">
        <w:rPr>
          <w:rFonts w:ascii="Arial" w:hAnsi="Arial" w:cs="Calibri"/>
          <w:b/>
          <w:sz w:val="24"/>
          <w:szCs w:val="24"/>
          <w:lang w:eastAsia="en-US"/>
        </w:rPr>
        <w:t>Diweddariad ar Recriwtio Myfyrwyr</w:t>
      </w:r>
      <w:r w:rsidRPr="002D0EB1">
        <w:rPr>
          <w:rFonts w:ascii="Arial" w:hAnsi="Arial" w:cs="Calibri"/>
          <w:sz w:val="24"/>
          <w:szCs w:val="24"/>
          <w:lang w:eastAsia="en-US"/>
        </w:rPr>
        <w:t xml:space="preserve">); nododd y Cyngor lefel y risg sydd ar ddigwydd o c.£3.0m yn 2018/19 a'r risgiau hir dymor posib yn gysylltiedig ag incwm ffioedd dysgu.  Cytunwyd bod hwn yn fater pwysig a oedd angen sylw brys gan y Brifysgol i sicrhau nad oes bwlch ariannol pellach yn agor yn dilyn yr holl welliannau ariannol a ddeilliodd o'r ad-drefnu diweddar gan y Bwrdd Cynaliadwyedd Ariannol.  </w:t>
      </w:r>
    </w:p>
    <w:p w:rsidR="000F72D8" w:rsidRPr="002D0EB1" w:rsidRDefault="000F72D8">
      <w:pPr>
        <w:tabs>
          <w:tab w:val="left" w:pos="1701"/>
        </w:tabs>
        <w:spacing w:after="0"/>
        <w:ind w:left="1134" w:hanging="567"/>
        <w:contextualSpacing/>
        <w:jc w:val="both"/>
      </w:pPr>
    </w:p>
    <w:p w:rsidR="000F72D8" w:rsidRPr="002D0EB1" w:rsidRDefault="002D0EB1">
      <w:pPr>
        <w:tabs>
          <w:tab w:val="left" w:pos="1701"/>
        </w:tabs>
        <w:spacing w:after="0"/>
        <w:ind w:left="1134"/>
        <w:contextualSpacing/>
        <w:jc w:val="both"/>
      </w:pPr>
      <w:r w:rsidRPr="002D0EB1">
        <w:rPr>
          <w:rFonts w:ascii="Arial" w:hAnsi="Arial" w:cs="Calibri"/>
          <w:sz w:val="24"/>
          <w:szCs w:val="24"/>
          <w:lang w:eastAsia="en-US"/>
        </w:rPr>
        <w:t xml:space="preserve">Nodwyd buddsoddi pellach mewn marchnata i wella troi ceisiadau'n dderbyniadau pendant ac edrychodd y Cyngor ymlaen at ganlyniadau gweithdy'r Pwyllgor Gweithredu ar y mater.  Awgrymwyd y dylid cymryd barn myfyrwyr i ystyriaeth hefyd.  Cytunwyd y dylai'r Strategaeth Recriwtio Myfyrwyr gael ei hystyried yng nghyfarfod nesaf y Cyngor. </w:t>
      </w:r>
    </w:p>
    <w:p w:rsidR="000F72D8" w:rsidRPr="002D0EB1" w:rsidRDefault="000F72D8">
      <w:pPr>
        <w:tabs>
          <w:tab w:val="left" w:pos="1701"/>
        </w:tabs>
        <w:spacing w:after="0"/>
        <w:ind w:left="1134" w:hanging="567"/>
        <w:contextualSpacing/>
        <w:jc w:val="both"/>
      </w:pPr>
    </w:p>
    <w:p w:rsidR="000F72D8" w:rsidRPr="002D0EB1" w:rsidRDefault="002D0EB1">
      <w:pPr>
        <w:tabs>
          <w:tab w:val="left" w:pos="1701"/>
        </w:tabs>
        <w:spacing w:after="0"/>
        <w:ind w:left="1134"/>
        <w:contextualSpacing/>
        <w:jc w:val="both"/>
      </w:pPr>
      <w:r w:rsidRPr="002D0EB1">
        <w:rPr>
          <w:rFonts w:ascii="Arial" w:hAnsi="Arial" w:cs="Calibri"/>
          <w:sz w:val="24"/>
          <w:szCs w:val="24"/>
          <w:lang w:eastAsia="en-US"/>
        </w:rPr>
        <w:lastRenderedPageBreak/>
        <w:t xml:space="preserve">Gofynnwyd i'r Cyfarwyddwr Cyllid roi ystyriaeth bellach i senarios ariannol i liniaru'r risgiau'n gysylltiedig â'r gostyngiad posib mewn recriwtio myfyrwyr a phrisiadau pensiwn.    </w:t>
      </w:r>
    </w:p>
    <w:p w:rsidR="000F72D8" w:rsidRPr="002D0EB1" w:rsidRDefault="000F72D8">
      <w:pPr>
        <w:tabs>
          <w:tab w:val="left" w:pos="1701"/>
        </w:tabs>
        <w:spacing w:after="0"/>
        <w:ind w:left="1134" w:hanging="567"/>
        <w:contextualSpacing/>
        <w:jc w:val="both"/>
      </w:pPr>
    </w:p>
    <w:p w:rsidR="000F72D8" w:rsidRPr="002D0EB1" w:rsidRDefault="002D0EB1">
      <w:pPr>
        <w:tabs>
          <w:tab w:val="left" w:pos="1701"/>
        </w:tabs>
        <w:spacing w:after="0"/>
        <w:ind w:left="1134" w:hanging="567"/>
        <w:contextualSpacing/>
        <w:jc w:val="both"/>
      </w:pPr>
      <w:r w:rsidRPr="002D0EB1">
        <w:rPr>
          <w:rFonts w:ascii="Arial" w:hAnsi="Arial" w:cs="Calibri"/>
          <w:sz w:val="24"/>
          <w:szCs w:val="24"/>
          <w:lang w:eastAsia="en-US"/>
        </w:rPr>
        <w:t xml:space="preserve">[ii] </w:t>
      </w:r>
      <w:r w:rsidR="00925045">
        <w:rPr>
          <w:rFonts w:ascii="Arial" w:hAnsi="Arial" w:cs="Calibri"/>
          <w:sz w:val="24"/>
          <w:szCs w:val="24"/>
          <w:lang w:eastAsia="en-US"/>
        </w:rPr>
        <w:tab/>
      </w:r>
      <w:r w:rsidRPr="002D0EB1">
        <w:rPr>
          <w:rFonts w:ascii="Arial" w:hAnsi="Arial" w:cs="Calibri"/>
          <w:sz w:val="24"/>
          <w:szCs w:val="24"/>
          <w:lang w:eastAsia="en-US"/>
        </w:rPr>
        <w:t>Cofnod 706 (</w:t>
      </w:r>
      <w:r w:rsidRPr="00925045">
        <w:rPr>
          <w:rFonts w:ascii="Arial" w:hAnsi="Arial" w:cs="Calibri"/>
          <w:b/>
          <w:sz w:val="24"/>
          <w:szCs w:val="24"/>
          <w:lang w:eastAsia="en-US"/>
        </w:rPr>
        <w:t>Cynllun Ffioedd a Mynediad 2019/20</w:t>
      </w:r>
      <w:r w:rsidRPr="002D0EB1">
        <w:rPr>
          <w:rFonts w:ascii="Arial" w:hAnsi="Arial" w:cs="Calibri"/>
          <w:sz w:val="24"/>
          <w:szCs w:val="24"/>
          <w:lang w:eastAsia="en-US"/>
        </w:rPr>
        <w:t xml:space="preserve">); Nododd y Cyngor bod y Pwyllgor wedi cymeradwyo cyfeiriad cyffredinol y cynllun drafft ac wedi awdurdodi'r Cadeirydd i lofnodi'r cyflwyniad cyntaf i HEFCW ac unrhyw ailgyflwyniadau dilynol. </w:t>
      </w:r>
    </w:p>
    <w:p w:rsidR="000F72D8" w:rsidRPr="002D0EB1" w:rsidRDefault="000F72D8">
      <w:pPr>
        <w:tabs>
          <w:tab w:val="left" w:pos="567"/>
        </w:tabs>
        <w:jc w:val="both"/>
      </w:pPr>
    </w:p>
    <w:p w:rsidR="000F72D8" w:rsidRPr="002D0EB1" w:rsidRDefault="002D0EB1" w:rsidP="00925045">
      <w:pPr>
        <w:tabs>
          <w:tab w:val="left" w:pos="567"/>
        </w:tabs>
        <w:jc w:val="center"/>
      </w:pPr>
      <w:r w:rsidRPr="002D0EB1">
        <w:rPr>
          <w:rFonts w:ascii="Arial" w:hAnsi="Arial" w:cs="Calibri"/>
          <w:b/>
          <w:sz w:val="24"/>
          <w:szCs w:val="24"/>
          <w:lang w:eastAsia="en-US"/>
        </w:rPr>
        <w:t>PWYLLGOR ARCHWILIO A RISG</w:t>
      </w:r>
    </w:p>
    <w:p w:rsidR="000F72D8" w:rsidRPr="002D0EB1" w:rsidRDefault="002D0EB1">
      <w:pPr>
        <w:numPr>
          <w:ilvl w:val="0"/>
          <w:numId w:val="4"/>
        </w:numPr>
        <w:tabs>
          <w:tab w:val="left" w:pos="1134"/>
        </w:tabs>
        <w:spacing w:after="0"/>
        <w:ind w:left="567" w:hanging="567"/>
        <w:contextualSpacing/>
        <w:jc w:val="both"/>
      </w:pPr>
      <w:r w:rsidRPr="002D0EB1">
        <w:rPr>
          <w:rFonts w:ascii="Arial" w:hAnsi="Arial" w:cs="Calibri"/>
          <w:sz w:val="24"/>
          <w:szCs w:val="24"/>
          <w:lang w:eastAsia="en-US"/>
        </w:rPr>
        <w:t xml:space="preserve">Cymeradwywyd yr adroddiad ar gyfarfod y Pwyllgor Archwilio a Risg a gynhaliwyd 5 Mawrth 2018 (ynghlwm fel Atodiad III i gopi swyddogol y Cofnodion). </w:t>
      </w:r>
    </w:p>
    <w:p w:rsidR="000F72D8" w:rsidRPr="002D0EB1" w:rsidRDefault="000F72D8">
      <w:pPr>
        <w:tabs>
          <w:tab w:val="left" w:pos="567"/>
        </w:tabs>
        <w:spacing w:after="0"/>
        <w:contextualSpacing/>
        <w:jc w:val="both"/>
      </w:pPr>
    </w:p>
    <w:p w:rsidR="000F72D8" w:rsidRPr="002D0EB1" w:rsidRDefault="002D0EB1">
      <w:pPr>
        <w:pStyle w:val="ListParagraph"/>
        <w:numPr>
          <w:ilvl w:val="0"/>
          <w:numId w:val="4"/>
        </w:numPr>
        <w:tabs>
          <w:tab w:val="left" w:pos="1134"/>
        </w:tabs>
        <w:ind w:left="567" w:hanging="567"/>
        <w:jc w:val="both"/>
      </w:pPr>
      <w:r w:rsidRPr="002D0EB1">
        <w:rPr>
          <w:rFonts w:ascii="Arial" w:hAnsi="Arial" w:cs="Calibri"/>
          <w:sz w:val="24"/>
          <w:szCs w:val="24"/>
          <w:lang w:eastAsia="en-US"/>
        </w:rPr>
        <w:t>Gan gyfeirio'n benodol at Gofnod 467 (</w:t>
      </w:r>
      <w:r w:rsidRPr="00925045">
        <w:rPr>
          <w:rFonts w:ascii="Arial" w:hAnsi="Arial" w:cs="Calibri"/>
          <w:b/>
          <w:sz w:val="24"/>
          <w:szCs w:val="24"/>
          <w:lang w:eastAsia="en-US"/>
        </w:rPr>
        <w:t>Tendr am Gontract Archwilio Allanol</w:t>
      </w:r>
      <w:r w:rsidRPr="002D0EB1">
        <w:rPr>
          <w:rFonts w:ascii="Arial" w:hAnsi="Arial" w:cs="Calibri"/>
          <w:sz w:val="24"/>
          <w:szCs w:val="24"/>
          <w:lang w:eastAsia="en-US"/>
        </w:rPr>
        <w:t xml:space="preserve">); nododd y Pwyllgor mai dim ond un ymateb a gafwyd i'r tendr am y contract archwilio allanol. Eglurodd y Cyfarwyddwr Cyllid mai KPMG oedd y mwyaf yn y farchnad ac y gallai ein safle daearyddol fod wedi gwneud eraill yn gyndyn o ymgeisio.  </w:t>
      </w:r>
      <w:r w:rsidRPr="00925045">
        <w:rPr>
          <w:rFonts w:ascii="Arial" w:hAnsi="Arial" w:cs="Calibri"/>
          <w:b/>
          <w:i/>
          <w:sz w:val="24"/>
          <w:szCs w:val="24"/>
          <w:lang w:eastAsia="en-US"/>
        </w:rPr>
        <w:t>Cytunodd</w:t>
      </w:r>
      <w:r w:rsidRPr="002D0EB1">
        <w:rPr>
          <w:rFonts w:ascii="Arial" w:hAnsi="Arial" w:cs="Calibri"/>
          <w:sz w:val="24"/>
          <w:szCs w:val="24"/>
          <w:lang w:eastAsia="en-US"/>
        </w:rPr>
        <w:t xml:space="preserve"> y Cyngor y dylid ailbenodi KPMG am gyfnod o bum mlynedd, yn dechrau gyda'r archwiliad o Gyfrifon 2017/18, yn amodol ar adolygiad perfformiad blynyddol gan y Pwyllgor Archwilio a Risg.   </w:t>
      </w:r>
    </w:p>
    <w:p w:rsidR="000F72D8" w:rsidRPr="002D0EB1" w:rsidRDefault="000F72D8">
      <w:pPr>
        <w:tabs>
          <w:tab w:val="left" w:pos="567"/>
        </w:tabs>
        <w:jc w:val="both"/>
      </w:pPr>
    </w:p>
    <w:p w:rsidR="000F72D8" w:rsidRPr="002D0EB1" w:rsidRDefault="002D0EB1" w:rsidP="00925045">
      <w:pPr>
        <w:tabs>
          <w:tab w:val="left" w:pos="567"/>
        </w:tabs>
        <w:jc w:val="center"/>
      </w:pPr>
      <w:r w:rsidRPr="002D0EB1">
        <w:rPr>
          <w:rFonts w:ascii="Arial" w:hAnsi="Arial" w:cs="Calibri"/>
          <w:b/>
          <w:sz w:val="24"/>
          <w:szCs w:val="24"/>
          <w:lang w:eastAsia="en-US"/>
        </w:rPr>
        <w:t>PWYLLGOR DWYIEITHRWYDD</w:t>
      </w:r>
    </w:p>
    <w:p w:rsidR="000F72D8" w:rsidRPr="00925045" w:rsidRDefault="002D0EB1" w:rsidP="00925045">
      <w:pPr>
        <w:pStyle w:val="ListParagraph"/>
        <w:numPr>
          <w:ilvl w:val="0"/>
          <w:numId w:val="9"/>
        </w:numPr>
        <w:tabs>
          <w:tab w:val="left" w:pos="1134"/>
        </w:tabs>
        <w:ind w:left="567" w:hanging="567"/>
        <w:jc w:val="both"/>
      </w:pPr>
      <w:r w:rsidRPr="002D0EB1">
        <w:rPr>
          <w:rFonts w:ascii="Arial" w:hAnsi="Arial" w:cs="Calibri"/>
          <w:sz w:val="24"/>
          <w:szCs w:val="24"/>
          <w:lang w:eastAsia="en-US"/>
        </w:rPr>
        <w:t xml:space="preserve">Cymeradwywyd yr adroddiad ar gyfarfodydd y Pwyllgor Dwyieithrwydd a gynhaliwyd 24 Tachwedd 2017 a 1 Mawrth 2018 (ynghlwm fel Atodiad IV i gopi swyddogol y cofnodion). </w:t>
      </w:r>
    </w:p>
    <w:p w:rsidR="00925045" w:rsidRPr="002D0EB1" w:rsidRDefault="00925045" w:rsidP="00925045">
      <w:pPr>
        <w:pStyle w:val="ListParagraph"/>
        <w:tabs>
          <w:tab w:val="left" w:pos="1134"/>
        </w:tabs>
        <w:ind w:left="567"/>
        <w:jc w:val="both"/>
      </w:pPr>
    </w:p>
    <w:p w:rsidR="000F72D8" w:rsidRPr="002D0EB1" w:rsidRDefault="002D0EB1">
      <w:pPr>
        <w:pStyle w:val="ListParagraph"/>
        <w:numPr>
          <w:ilvl w:val="0"/>
          <w:numId w:val="9"/>
        </w:numPr>
        <w:tabs>
          <w:tab w:val="left" w:pos="1134"/>
        </w:tabs>
        <w:ind w:left="567" w:hanging="567"/>
        <w:jc w:val="both"/>
      </w:pPr>
      <w:r w:rsidRPr="002D0EB1">
        <w:rPr>
          <w:rFonts w:ascii="Arial" w:hAnsi="Arial" w:cs="Calibri"/>
          <w:sz w:val="24"/>
          <w:szCs w:val="24"/>
          <w:lang w:eastAsia="en-US"/>
        </w:rPr>
        <w:t xml:space="preserve">Cadarnhaodd y Cyngor y dylai'r strategaeth ar hyrwyddo defnyddio'r Gymraeg yn y Gweithle gael ei gweithredu'n llawn er mwyn gwarchod meysydd lle siaredir y Gymraeg yn dilyn yr ad-drefnu diweddar.    </w:t>
      </w:r>
    </w:p>
    <w:p w:rsidR="000F72D8" w:rsidRPr="002D0EB1" w:rsidRDefault="000F72D8">
      <w:pPr>
        <w:pStyle w:val="ListParagraph"/>
        <w:ind w:left="567" w:hanging="567"/>
      </w:pPr>
    </w:p>
    <w:p w:rsidR="000F72D8" w:rsidRPr="002D0EB1" w:rsidRDefault="002D0EB1">
      <w:pPr>
        <w:pStyle w:val="ListParagraph"/>
        <w:numPr>
          <w:ilvl w:val="0"/>
          <w:numId w:val="9"/>
        </w:numPr>
        <w:tabs>
          <w:tab w:val="left" w:pos="1134"/>
        </w:tabs>
        <w:ind w:left="567" w:hanging="567"/>
        <w:jc w:val="both"/>
      </w:pPr>
      <w:r w:rsidRPr="00925045">
        <w:rPr>
          <w:rFonts w:ascii="Arial" w:hAnsi="Arial" w:cs="Calibri"/>
          <w:b/>
          <w:i/>
          <w:sz w:val="24"/>
          <w:szCs w:val="24"/>
          <w:lang w:eastAsia="en-US"/>
        </w:rPr>
        <w:t>Cytunodd</w:t>
      </w:r>
      <w:r w:rsidRPr="002D0EB1">
        <w:rPr>
          <w:rFonts w:ascii="Arial" w:hAnsi="Arial" w:cs="Calibri"/>
          <w:sz w:val="24"/>
          <w:szCs w:val="24"/>
          <w:lang w:eastAsia="en-US"/>
        </w:rPr>
        <w:t xml:space="preserve"> y Cyngor y dylai'r Brifysgol weithredu'r Rhybudd Cydymffurfio â Safonau'r Iaith Gymraeg o 1 Ebrill 2018.  </w:t>
      </w:r>
    </w:p>
    <w:p w:rsidR="000F72D8" w:rsidRPr="002D0EB1" w:rsidRDefault="000F72D8">
      <w:pPr>
        <w:tabs>
          <w:tab w:val="left" w:pos="567"/>
        </w:tabs>
        <w:jc w:val="both"/>
      </w:pPr>
    </w:p>
    <w:p w:rsidR="000F72D8" w:rsidRPr="002D0EB1" w:rsidRDefault="002D0EB1" w:rsidP="000E668C">
      <w:pPr>
        <w:tabs>
          <w:tab w:val="left" w:pos="567"/>
        </w:tabs>
        <w:jc w:val="center"/>
      </w:pPr>
      <w:r w:rsidRPr="002D0EB1">
        <w:rPr>
          <w:rFonts w:ascii="Arial" w:hAnsi="Arial" w:cs="Calibri"/>
          <w:b/>
          <w:sz w:val="24"/>
          <w:szCs w:val="24"/>
          <w:lang w:eastAsia="en-US"/>
        </w:rPr>
        <w:t>PWYLLGOR IECHYD A DIOGELWCH</w:t>
      </w:r>
    </w:p>
    <w:p w:rsidR="000F72D8" w:rsidRPr="002D0EB1" w:rsidRDefault="002D0EB1">
      <w:pPr>
        <w:pStyle w:val="ListParagraph"/>
        <w:numPr>
          <w:ilvl w:val="0"/>
          <w:numId w:val="8"/>
        </w:numPr>
        <w:tabs>
          <w:tab w:val="left" w:pos="1134"/>
        </w:tabs>
        <w:ind w:left="567" w:hanging="567"/>
        <w:jc w:val="both"/>
      </w:pPr>
      <w:r w:rsidRPr="002D0EB1">
        <w:rPr>
          <w:rFonts w:ascii="Arial" w:hAnsi="Arial" w:cs="Calibri"/>
          <w:sz w:val="24"/>
          <w:szCs w:val="24"/>
          <w:lang w:eastAsia="en-US"/>
        </w:rPr>
        <w:t xml:space="preserve">Cymeradwywyd yr adroddiad ar gyfarfod y Pwyllgor Iechyd a Diogelwch a gynhaliwyd 31 Ionawr 2018 (ynghlwm fel Atodiad V i gopi swyddogol y cofnodion). </w:t>
      </w:r>
    </w:p>
    <w:p w:rsidR="000F72D8" w:rsidRPr="002D0EB1" w:rsidRDefault="000F72D8">
      <w:pPr>
        <w:tabs>
          <w:tab w:val="left" w:pos="567"/>
        </w:tabs>
        <w:jc w:val="both"/>
      </w:pPr>
    </w:p>
    <w:p w:rsidR="000F72D8" w:rsidRPr="002D0EB1" w:rsidRDefault="002D0EB1">
      <w:pPr>
        <w:pStyle w:val="ListParagraph"/>
        <w:numPr>
          <w:ilvl w:val="0"/>
          <w:numId w:val="8"/>
        </w:numPr>
        <w:tabs>
          <w:tab w:val="left" w:pos="1134"/>
        </w:tabs>
        <w:ind w:left="567" w:hanging="567"/>
        <w:jc w:val="both"/>
      </w:pPr>
      <w:r w:rsidRPr="002D0EB1">
        <w:rPr>
          <w:rFonts w:ascii="Arial" w:hAnsi="Arial" w:cs="Calibri"/>
          <w:sz w:val="24"/>
          <w:szCs w:val="24"/>
          <w:lang w:eastAsia="en-US"/>
        </w:rPr>
        <w:t xml:space="preserve">Gan gyfeirio’n arbennig at y canlynol: </w:t>
      </w:r>
    </w:p>
    <w:p w:rsidR="000F72D8" w:rsidRPr="002D0EB1" w:rsidRDefault="000F72D8">
      <w:pPr>
        <w:pStyle w:val="ListParagraph"/>
      </w:pPr>
    </w:p>
    <w:p w:rsidR="000F72D8" w:rsidRPr="002D0EB1" w:rsidRDefault="002D0EB1">
      <w:pPr>
        <w:pStyle w:val="ListParagraph"/>
        <w:tabs>
          <w:tab w:val="left" w:pos="1701"/>
        </w:tabs>
        <w:ind w:left="1134" w:hanging="567"/>
        <w:jc w:val="both"/>
      </w:pPr>
      <w:r w:rsidRPr="002D0EB1">
        <w:rPr>
          <w:rFonts w:ascii="Arial" w:hAnsi="Arial" w:cs="Calibri"/>
          <w:sz w:val="24"/>
          <w:szCs w:val="24"/>
          <w:lang w:eastAsia="en-US"/>
        </w:rPr>
        <w:t xml:space="preserve">[i] </w:t>
      </w:r>
      <w:r w:rsidR="000E668C">
        <w:rPr>
          <w:rFonts w:ascii="Arial" w:hAnsi="Arial" w:cs="Calibri"/>
          <w:sz w:val="24"/>
          <w:szCs w:val="24"/>
          <w:lang w:eastAsia="en-US"/>
        </w:rPr>
        <w:tab/>
      </w:r>
      <w:r w:rsidRPr="002D0EB1">
        <w:rPr>
          <w:rFonts w:ascii="Arial" w:hAnsi="Arial" w:cs="Calibri"/>
          <w:sz w:val="24"/>
          <w:szCs w:val="24"/>
          <w:lang w:eastAsia="en-US"/>
        </w:rPr>
        <w:t>Cofnod 529(b) (</w:t>
      </w:r>
      <w:r w:rsidRPr="000E668C">
        <w:rPr>
          <w:rFonts w:ascii="Arial" w:hAnsi="Arial" w:cs="Calibri"/>
          <w:b/>
          <w:sz w:val="24"/>
          <w:szCs w:val="24"/>
          <w:lang w:eastAsia="en-US"/>
        </w:rPr>
        <w:t>Ymweliad yr HSE</w:t>
      </w:r>
      <w:r w:rsidRPr="002D0EB1">
        <w:rPr>
          <w:rFonts w:ascii="Arial" w:hAnsi="Arial" w:cs="Calibri"/>
          <w:sz w:val="24"/>
          <w:szCs w:val="24"/>
          <w:lang w:eastAsia="en-US"/>
        </w:rPr>
        <w:t xml:space="preserve">); Nid oedd ymweliad diweddar yr Awdurdod Gweithredol Iechyd a Diogelwch (HSE) wedi arwain at unrhyw argymhellion.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Calibri"/>
          <w:sz w:val="24"/>
          <w:szCs w:val="24"/>
          <w:lang w:eastAsia="en-US"/>
        </w:rPr>
        <w:lastRenderedPageBreak/>
        <w:t xml:space="preserve">[ii] </w:t>
      </w:r>
      <w:r w:rsidR="000E668C">
        <w:rPr>
          <w:rFonts w:ascii="Arial" w:hAnsi="Arial" w:cs="Calibri"/>
          <w:sz w:val="24"/>
          <w:szCs w:val="24"/>
          <w:lang w:eastAsia="en-US"/>
        </w:rPr>
        <w:tab/>
      </w:r>
      <w:r w:rsidRPr="002D0EB1">
        <w:rPr>
          <w:rFonts w:ascii="Arial" w:hAnsi="Arial" w:cs="Calibri"/>
          <w:sz w:val="24"/>
          <w:szCs w:val="24"/>
          <w:lang w:eastAsia="en-US"/>
        </w:rPr>
        <w:t>Cofnod 530 (</w:t>
      </w:r>
      <w:r w:rsidRPr="000E668C">
        <w:rPr>
          <w:rFonts w:ascii="Arial" w:hAnsi="Arial" w:cs="Calibri"/>
          <w:b/>
          <w:sz w:val="24"/>
          <w:szCs w:val="24"/>
          <w:lang w:eastAsia="en-US"/>
        </w:rPr>
        <w:t>Newid Sefydliadol</w:t>
      </w:r>
      <w:r w:rsidRPr="002D0EB1">
        <w:rPr>
          <w:rFonts w:ascii="Arial" w:hAnsi="Arial" w:cs="Calibri"/>
          <w:sz w:val="24"/>
          <w:szCs w:val="24"/>
          <w:lang w:eastAsia="en-US"/>
        </w:rPr>
        <w:t>); bydd gwaith yn dechrau'n fuan gyda'r Gwasanaethau Proffesiynol a'r Colegau i ddiwygio systemau presennol a</w:t>
      </w:r>
      <w:r w:rsidR="000E668C">
        <w:rPr>
          <w:rFonts w:ascii="Arial" w:hAnsi="Arial" w:cs="Calibri"/>
          <w:sz w:val="24"/>
          <w:szCs w:val="24"/>
          <w:lang w:eastAsia="en-US"/>
        </w:rPr>
        <w:t>c</w:t>
      </w:r>
      <w:r w:rsidRPr="002D0EB1">
        <w:rPr>
          <w:rFonts w:ascii="Arial" w:hAnsi="Arial" w:cs="Calibri"/>
          <w:sz w:val="24"/>
          <w:szCs w:val="24"/>
          <w:lang w:eastAsia="en-US"/>
        </w:rPr>
        <w:t xml:space="preserve"> alinio eu trefniadau rheolaethol newydd â pholisi iechyd a diogelwch y Brifysgol. </w:t>
      </w:r>
    </w:p>
    <w:p w:rsidR="000F72D8" w:rsidRPr="002D0EB1" w:rsidRDefault="000F72D8">
      <w:pPr>
        <w:pStyle w:val="ListParagraph"/>
        <w:tabs>
          <w:tab w:val="left" w:pos="1701"/>
        </w:tabs>
        <w:ind w:left="1134" w:hanging="567"/>
        <w:jc w:val="both"/>
      </w:pPr>
    </w:p>
    <w:p w:rsidR="000F72D8" w:rsidRPr="002D0EB1" w:rsidRDefault="002D0EB1">
      <w:pPr>
        <w:pStyle w:val="ListParagraph"/>
        <w:tabs>
          <w:tab w:val="left" w:pos="1701"/>
        </w:tabs>
        <w:ind w:left="1134" w:hanging="567"/>
        <w:jc w:val="both"/>
      </w:pPr>
      <w:r w:rsidRPr="002D0EB1">
        <w:rPr>
          <w:rFonts w:ascii="Arial" w:hAnsi="Arial" w:cs="Calibri"/>
          <w:sz w:val="24"/>
          <w:szCs w:val="24"/>
          <w:lang w:eastAsia="en-US"/>
        </w:rPr>
        <w:t xml:space="preserve">[iii] </w:t>
      </w:r>
      <w:r w:rsidR="000E668C">
        <w:rPr>
          <w:rFonts w:ascii="Arial" w:hAnsi="Arial" w:cs="Calibri"/>
          <w:sz w:val="24"/>
          <w:szCs w:val="24"/>
          <w:lang w:eastAsia="en-US"/>
        </w:rPr>
        <w:tab/>
      </w:r>
      <w:r w:rsidRPr="002D0EB1">
        <w:rPr>
          <w:rFonts w:ascii="Arial" w:hAnsi="Arial" w:cs="Calibri"/>
          <w:sz w:val="24"/>
          <w:szCs w:val="24"/>
          <w:lang w:eastAsia="en-US"/>
        </w:rPr>
        <w:t xml:space="preserve">Mae'r adolygiad bob dwy flynedd o ddiogelwch rhag tân i'w gynnal a chaiff yr holl fannau lloches rhag tân ar draws y campws eu hadolygu.  </w:t>
      </w:r>
    </w:p>
    <w:p w:rsidR="000F72D8" w:rsidRPr="002D0EB1" w:rsidRDefault="000F72D8">
      <w:pPr>
        <w:pStyle w:val="ListParagraph"/>
        <w:tabs>
          <w:tab w:val="left" w:pos="1701"/>
        </w:tabs>
        <w:ind w:left="1134" w:hanging="567"/>
        <w:jc w:val="both"/>
      </w:pPr>
    </w:p>
    <w:p w:rsidR="000F72D8" w:rsidRPr="002D0EB1" w:rsidRDefault="002D0EB1">
      <w:pPr>
        <w:pStyle w:val="ListParagraph"/>
        <w:numPr>
          <w:ilvl w:val="0"/>
          <w:numId w:val="8"/>
        </w:numPr>
        <w:tabs>
          <w:tab w:val="left" w:pos="1134"/>
        </w:tabs>
        <w:ind w:left="567" w:hanging="567"/>
        <w:jc w:val="both"/>
      </w:pPr>
      <w:r w:rsidRPr="002D0EB1">
        <w:rPr>
          <w:rFonts w:ascii="Arial" w:hAnsi="Arial" w:cs="Calibri"/>
          <w:sz w:val="24"/>
          <w:szCs w:val="24"/>
          <w:lang w:eastAsia="en-US"/>
        </w:rPr>
        <w:t xml:space="preserve">Cytunwyd i ofyn i'r Gwasanaethau Iechyd a Diogelwch ystyried darparu ystadegau perfformio ym mhob cyfarfod o'r Cyngor, lle byddai'r data'n ystyrlon.  </w:t>
      </w:r>
    </w:p>
    <w:p w:rsidR="000F72D8" w:rsidRPr="002D0EB1" w:rsidRDefault="000F72D8">
      <w:pPr>
        <w:tabs>
          <w:tab w:val="left" w:pos="567"/>
        </w:tabs>
        <w:jc w:val="both"/>
      </w:pPr>
    </w:p>
    <w:p w:rsidR="000F72D8" w:rsidRPr="002D0EB1" w:rsidRDefault="002D0EB1">
      <w:pPr>
        <w:tabs>
          <w:tab w:val="left" w:pos="567"/>
        </w:tabs>
        <w:jc w:val="center"/>
      </w:pPr>
      <w:r w:rsidRPr="002D0EB1">
        <w:rPr>
          <w:rFonts w:ascii="Arial" w:hAnsi="Arial" w:cs="Calibri"/>
          <w:b/>
          <w:sz w:val="24"/>
          <w:szCs w:val="24"/>
          <w:lang w:eastAsia="en-US"/>
        </w:rPr>
        <w:t>PWYLLGOR ENWEBIADAU A LLYWODRAETHU</w:t>
      </w:r>
    </w:p>
    <w:p w:rsidR="000F72D8" w:rsidRPr="002D0EB1" w:rsidRDefault="000F72D8">
      <w:pPr>
        <w:tabs>
          <w:tab w:val="left" w:pos="567"/>
        </w:tabs>
        <w:jc w:val="center"/>
      </w:pPr>
    </w:p>
    <w:p w:rsidR="000F72D8" w:rsidRPr="002D0EB1" w:rsidRDefault="002D0EB1">
      <w:pPr>
        <w:pStyle w:val="ListParagraph"/>
        <w:numPr>
          <w:ilvl w:val="0"/>
          <w:numId w:val="12"/>
        </w:numPr>
        <w:tabs>
          <w:tab w:val="left" w:pos="1134"/>
        </w:tabs>
        <w:ind w:left="567" w:hanging="567"/>
        <w:jc w:val="both"/>
      </w:pPr>
      <w:r w:rsidRPr="002D0EB1">
        <w:rPr>
          <w:rFonts w:ascii="Arial" w:hAnsi="Arial" w:cs="Calibri"/>
          <w:sz w:val="24"/>
          <w:szCs w:val="24"/>
          <w:lang w:eastAsia="en-US"/>
        </w:rPr>
        <w:t xml:space="preserve">Cymeradwywyd yr adroddiad ar gyfarfod y Pwyllgor Enwebiadau a Llywodraethu a gynhaliwyd 23 Mawrth (ynghlwm fel Atodiad VI i gopi swyddogol y cofnodion). </w:t>
      </w:r>
    </w:p>
    <w:p w:rsidR="000F72D8" w:rsidRPr="002D0EB1" w:rsidRDefault="000F72D8">
      <w:pPr>
        <w:tabs>
          <w:tab w:val="left" w:pos="1134"/>
        </w:tabs>
        <w:ind w:left="567" w:hanging="567"/>
        <w:jc w:val="both"/>
      </w:pPr>
    </w:p>
    <w:p w:rsidR="000F72D8" w:rsidRPr="002D0EB1" w:rsidRDefault="002D0EB1">
      <w:pPr>
        <w:pStyle w:val="ListParagraph"/>
        <w:numPr>
          <w:ilvl w:val="0"/>
          <w:numId w:val="12"/>
        </w:numPr>
        <w:tabs>
          <w:tab w:val="left" w:pos="1134"/>
        </w:tabs>
        <w:ind w:left="567" w:hanging="567"/>
        <w:jc w:val="both"/>
      </w:pPr>
      <w:r w:rsidRPr="002D0EB1">
        <w:rPr>
          <w:rFonts w:ascii="Arial" w:hAnsi="Arial" w:cs="Calibri"/>
          <w:sz w:val="24"/>
          <w:szCs w:val="24"/>
          <w:lang w:eastAsia="en-US"/>
        </w:rPr>
        <w:t xml:space="preserve">Gan gyfeirio’n arbennig at y canlynol: </w:t>
      </w:r>
    </w:p>
    <w:p w:rsidR="000F72D8" w:rsidRPr="002D0EB1" w:rsidRDefault="000F72D8">
      <w:pPr>
        <w:tabs>
          <w:tab w:val="left" w:pos="567"/>
          <w:tab w:val="left" w:pos="1134"/>
        </w:tabs>
        <w:jc w:val="both"/>
      </w:pPr>
    </w:p>
    <w:p w:rsidR="000F72D8" w:rsidRPr="002D0EB1" w:rsidRDefault="002D0EB1" w:rsidP="000E668C">
      <w:pPr>
        <w:tabs>
          <w:tab w:val="left" w:pos="1701"/>
          <w:tab w:val="left" w:pos="2268"/>
        </w:tabs>
        <w:ind w:left="1134" w:hanging="567"/>
        <w:jc w:val="both"/>
      </w:pPr>
      <w:r w:rsidRPr="002D0EB1">
        <w:rPr>
          <w:rFonts w:ascii="Arial" w:hAnsi="Arial" w:cs="Calibri"/>
          <w:sz w:val="24"/>
          <w:szCs w:val="24"/>
          <w:lang w:eastAsia="en-US"/>
        </w:rPr>
        <w:t xml:space="preserve">[i] </w:t>
      </w:r>
      <w:r w:rsidR="000E668C">
        <w:rPr>
          <w:rFonts w:ascii="Arial" w:hAnsi="Arial" w:cs="Calibri"/>
          <w:sz w:val="24"/>
          <w:szCs w:val="24"/>
          <w:lang w:eastAsia="en-US"/>
        </w:rPr>
        <w:tab/>
      </w:r>
      <w:r w:rsidRPr="002D0EB1">
        <w:rPr>
          <w:rFonts w:ascii="Arial" w:hAnsi="Arial" w:cs="Calibri"/>
          <w:sz w:val="24"/>
          <w:szCs w:val="24"/>
          <w:lang w:eastAsia="en-US"/>
        </w:rPr>
        <w:t>Cofnod 153 (</w:t>
      </w:r>
      <w:r w:rsidRPr="000E668C">
        <w:rPr>
          <w:rFonts w:ascii="Arial" w:hAnsi="Arial" w:cs="Calibri"/>
          <w:b/>
          <w:sz w:val="24"/>
          <w:szCs w:val="24"/>
          <w:lang w:eastAsia="en-US"/>
        </w:rPr>
        <w:t>Aelodaeth y Cyngor a'i Bwyllgorau</w:t>
      </w:r>
      <w:r w:rsidRPr="002D0EB1">
        <w:rPr>
          <w:rFonts w:ascii="Arial" w:hAnsi="Arial" w:cs="Calibri"/>
          <w:sz w:val="24"/>
          <w:szCs w:val="24"/>
          <w:lang w:eastAsia="en-US"/>
        </w:rPr>
        <w:t xml:space="preserve">); nodwyd bod tymor cyntaf Dr Griff Jones a Dr Peter Higson ar y Cyngor yn dod i ben ar 31 Mawrth 2018 a </w:t>
      </w:r>
      <w:r w:rsidRPr="000E668C">
        <w:rPr>
          <w:rFonts w:ascii="Arial" w:hAnsi="Arial" w:cs="Calibri"/>
          <w:b/>
          <w:i/>
          <w:sz w:val="24"/>
          <w:szCs w:val="24"/>
          <w:lang w:eastAsia="en-US"/>
        </w:rPr>
        <w:t>chytunwyd</w:t>
      </w:r>
      <w:r w:rsidRPr="002D0EB1">
        <w:rPr>
          <w:rFonts w:ascii="Arial" w:hAnsi="Arial" w:cs="Calibri"/>
          <w:sz w:val="24"/>
          <w:szCs w:val="24"/>
          <w:lang w:eastAsia="en-US"/>
        </w:rPr>
        <w:t xml:space="preserve"> bod Dr Jones a Dr Higson yn cael eu penodi am gyfnod pellach o 4 blynedd o 1 Ebrill 2018. </w:t>
      </w:r>
      <w:r w:rsidR="000E668C">
        <w:rPr>
          <w:rFonts w:ascii="Arial" w:hAnsi="Arial" w:cs="Calibri"/>
          <w:b/>
          <w:i/>
          <w:sz w:val="24"/>
          <w:szCs w:val="24"/>
          <w:lang w:eastAsia="en-US"/>
        </w:rPr>
        <w:t xml:space="preserve"> </w:t>
      </w:r>
    </w:p>
    <w:p w:rsidR="000F72D8" w:rsidRPr="002D0EB1" w:rsidRDefault="002D0EB1">
      <w:pPr>
        <w:tabs>
          <w:tab w:val="left" w:pos="1701"/>
          <w:tab w:val="left" w:pos="2268"/>
        </w:tabs>
        <w:ind w:left="1134" w:hanging="567"/>
        <w:jc w:val="both"/>
      </w:pPr>
      <w:r w:rsidRPr="002D0EB1">
        <w:rPr>
          <w:rFonts w:ascii="Arial" w:hAnsi="Arial" w:cs="Calibri"/>
          <w:sz w:val="24"/>
          <w:szCs w:val="24"/>
          <w:lang w:eastAsia="en-US"/>
        </w:rPr>
        <w:t xml:space="preserve">[ii] </w:t>
      </w:r>
      <w:r w:rsidR="000E668C">
        <w:rPr>
          <w:rFonts w:ascii="Arial" w:hAnsi="Arial" w:cs="Calibri"/>
          <w:sz w:val="24"/>
          <w:szCs w:val="24"/>
          <w:lang w:eastAsia="en-US"/>
        </w:rPr>
        <w:tab/>
      </w:r>
      <w:r w:rsidRPr="002D0EB1">
        <w:rPr>
          <w:rFonts w:ascii="Arial" w:hAnsi="Arial" w:cs="Calibri"/>
          <w:sz w:val="24"/>
          <w:szCs w:val="24"/>
          <w:lang w:eastAsia="en-US"/>
        </w:rPr>
        <w:t>Cofnod 153 (</w:t>
      </w:r>
      <w:r w:rsidRPr="000E668C">
        <w:rPr>
          <w:rFonts w:ascii="Arial" w:hAnsi="Arial" w:cs="Calibri"/>
          <w:b/>
          <w:sz w:val="24"/>
          <w:szCs w:val="24"/>
          <w:lang w:eastAsia="en-US"/>
        </w:rPr>
        <w:t>Aelodaeth Bwrdd POMOS</w:t>
      </w:r>
      <w:r w:rsidRPr="002D0EB1">
        <w:rPr>
          <w:rFonts w:ascii="Arial" w:hAnsi="Arial" w:cs="Calibri"/>
          <w:sz w:val="24"/>
          <w:szCs w:val="24"/>
          <w:lang w:eastAsia="en-US"/>
        </w:rPr>
        <w:t xml:space="preserve">); nodwyd bod dau aelod o Fwrdd POMOS yn gadael y Brifysgol yn ystod yr ychydig fisoedd nesaf a chytunwyd fel a ganlyn:  </w:t>
      </w:r>
    </w:p>
    <w:p w:rsidR="000F72D8" w:rsidRPr="002D0EB1" w:rsidRDefault="002D0EB1">
      <w:pPr>
        <w:pStyle w:val="ListParagraph"/>
        <w:numPr>
          <w:ilvl w:val="0"/>
          <w:numId w:val="10"/>
        </w:numPr>
        <w:tabs>
          <w:tab w:val="left" w:pos="2268"/>
          <w:tab w:val="left" w:pos="2835"/>
        </w:tabs>
        <w:ind w:left="1701" w:hanging="567"/>
        <w:jc w:val="both"/>
      </w:pPr>
      <w:r w:rsidRPr="002D0EB1">
        <w:rPr>
          <w:rFonts w:ascii="Arial" w:hAnsi="Arial" w:cs="Calibri"/>
          <w:sz w:val="24"/>
          <w:szCs w:val="24"/>
          <w:lang w:eastAsia="en-US"/>
        </w:rPr>
        <w:t xml:space="preserve">Mr Carl Shipton yn cymryd lle Mr Selwyn Hayward o 1 Mai 2018  </w:t>
      </w:r>
    </w:p>
    <w:p w:rsidR="000F72D8" w:rsidRPr="002D0EB1" w:rsidRDefault="002D0EB1">
      <w:pPr>
        <w:pStyle w:val="ListParagraph"/>
        <w:numPr>
          <w:ilvl w:val="0"/>
          <w:numId w:val="10"/>
        </w:numPr>
        <w:tabs>
          <w:tab w:val="left" w:pos="2268"/>
          <w:tab w:val="left" w:pos="2835"/>
        </w:tabs>
        <w:ind w:left="1701" w:hanging="567"/>
        <w:jc w:val="both"/>
      </w:pPr>
      <w:r w:rsidRPr="002D0EB1">
        <w:rPr>
          <w:rFonts w:ascii="Arial" w:hAnsi="Arial" w:cs="Calibri"/>
          <w:sz w:val="24"/>
          <w:szCs w:val="24"/>
          <w:lang w:eastAsia="en-US"/>
        </w:rPr>
        <w:t>Yr Athro David Thomas yn cymryd lle'r Athro Mike Kaiser o 1 Awst 2018</w:t>
      </w:r>
    </w:p>
    <w:p w:rsidR="000F72D8" w:rsidRPr="002D0EB1" w:rsidRDefault="000F72D8">
      <w:pPr>
        <w:tabs>
          <w:tab w:val="left" w:pos="567"/>
        </w:tabs>
        <w:jc w:val="both"/>
      </w:pPr>
    </w:p>
    <w:p w:rsidR="000F72D8" w:rsidRPr="002D0EB1" w:rsidRDefault="002D0EB1">
      <w:pPr>
        <w:tabs>
          <w:tab w:val="left" w:pos="2268"/>
        </w:tabs>
        <w:spacing w:after="240" w:line="264" w:lineRule="auto"/>
        <w:ind w:left="1134" w:hanging="567"/>
        <w:jc w:val="both"/>
      </w:pPr>
      <w:r w:rsidRPr="002D0EB1">
        <w:rPr>
          <w:rFonts w:ascii="Arial" w:hAnsi="Arial" w:cs="Arial"/>
          <w:color w:val="000000"/>
          <w:sz w:val="24"/>
          <w:szCs w:val="24"/>
        </w:rPr>
        <w:t xml:space="preserve">[iii] </w:t>
      </w:r>
      <w:r w:rsidR="000E668C">
        <w:rPr>
          <w:rFonts w:ascii="Arial" w:hAnsi="Arial" w:cs="Arial"/>
          <w:color w:val="000000"/>
          <w:sz w:val="24"/>
          <w:szCs w:val="24"/>
        </w:rPr>
        <w:tab/>
      </w:r>
      <w:r w:rsidRPr="002D0EB1">
        <w:rPr>
          <w:rFonts w:ascii="Arial" w:hAnsi="Arial" w:cs="Arial"/>
          <w:color w:val="000000"/>
          <w:sz w:val="24"/>
          <w:szCs w:val="24"/>
        </w:rPr>
        <w:t>Cofnod 154 (</w:t>
      </w:r>
      <w:r w:rsidRPr="000E668C">
        <w:rPr>
          <w:rFonts w:ascii="Arial" w:hAnsi="Arial" w:cs="Arial"/>
          <w:b/>
          <w:color w:val="000000"/>
          <w:sz w:val="24"/>
          <w:szCs w:val="24"/>
        </w:rPr>
        <w:t>Pwyllgor Strategaeth</w:t>
      </w:r>
      <w:r w:rsidRPr="002D0EB1">
        <w:rPr>
          <w:rFonts w:ascii="Arial" w:hAnsi="Arial" w:cs="Arial"/>
          <w:color w:val="000000"/>
          <w:sz w:val="24"/>
          <w:szCs w:val="24"/>
        </w:rPr>
        <w:t xml:space="preserve">); </w:t>
      </w:r>
      <w:r w:rsidRPr="000E668C">
        <w:rPr>
          <w:rFonts w:ascii="Arial" w:hAnsi="Arial" w:cs="Arial"/>
          <w:b/>
          <w:i/>
          <w:color w:val="000000"/>
          <w:sz w:val="24"/>
          <w:szCs w:val="24"/>
        </w:rPr>
        <w:t>cytunwyd</w:t>
      </w:r>
      <w:r w:rsidRPr="002D0EB1">
        <w:rPr>
          <w:rFonts w:ascii="Arial" w:hAnsi="Arial" w:cs="Arial"/>
          <w:color w:val="000000"/>
          <w:sz w:val="24"/>
          <w:szCs w:val="24"/>
        </w:rPr>
        <w:t xml:space="preserve"> ar aelodaeth ddiwygiedig a chylch gorchwyl y Pwyllgor Strategaeth</w:t>
      </w:r>
      <w:r w:rsidR="000E668C">
        <w:rPr>
          <w:rFonts w:ascii="Arial" w:hAnsi="Arial" w:cs="Arial"/>
          <w:color w:val="000000"/>
          <w:sz w:val="24"/>
          <w:szCs w:val="24"/>
        </w:rPr>
        <w:t>.</w:t>
      </w:r>
      <w:r w:rsidRPr="002D0EB1">
        <w:rPr>
          <w:rFonts w:ascii="Arial" w:hAnsi="Arial" w:cs="Arial"/>
          <w:color w:val="000000"/>
          <w:sz w:val="24"/>
          <w:szCs w:val="24"/>
        </w:rPr>
        <w:t xml:space="preserve"> </w:t>
      </w:r>
    </w:p>
    <w:p w:rsidR="000F72D8" w:rsidRPr="002D0EB1" w:rsidRDefault="002D0EB1">
      <w:pPr>
        <w:tabs>
          <w:tab w:val="left" w:pos="2268"/>
        </w:tabs>
        <w:spacing w:after="240" w:line="264" w:lineRule="auto"/>
        <w:ind w:left="1134" w:hanging="567"/>
        <w:jc w:val="both"/>
      </w:pPr>
      <w:r w:rsidRPr="002D0EB1">
        <w:rPr>
          <w:rFonts w:ascii="Arial" w:hAnsi="Arial" w:cs="Arial"/>
          <w:color w:val="000000"/>
          <w:sz w:val="24"/>
          <w:szCs w:val="24"/>
        </w:rPr>
        <w:t xml:space="preserve">[iv] </w:t>
      </w:r>
      <w:r w:rsidR="000E668C">
        <w:rPr>
          <w:rFonts w:ascii="Arial" w:hAnsi="Arial" w:cs="Arial"/>
          <w:color w:val="000000"/>
          <w:sz w:val="24"/>
          <w:szCs w:val="24"/>
        </w:rPr>
        <w:tab/>
      </w:r>
      <w:r w:rsidRPr="002D0EB1">
        <w:rPr>
          <w:rFonts w:ascii="Arial" w:hAnsi="Arial" w:cs="Arial"/>
          <w:color w:val="000000"/>
          <w:sz w:val="24"/>
          <w:szCs w:val="24"/>
        </w:rPr>
        <w:t>Cofnod 156 (</w:t>
      </w:r>
      <w:r w:rsidRPr="000E668C">
        <w:rPr>
          <w:rFonts w:ascii="Arial" w:hAnsi="Arial" w:cs="Arial"/>
          <w:b/>
          <w:color w:val="000000"/>
          <w:sz w:val="24"/>
          <w:szCs w:val="24"/>
        </w:rPr>
        <w:t>Ordinhadau</w:t>
      </w:r>
      <w:r w:rsidRPr="002D0EB1">
        <w:rPr>
          <w:rFonts w:ascii="Arial" w:hAnsi="Arial" w:cs="Arial"/>
          <w:color w:val="000000"/>
          <w:sz w:val="24"/>
          <w:szCs w:val="24"/>
        </w:rPr>
        <w:t xml:space="preserve">); </w:t>
      </w:r>
      <w:r w:rsidRPr="000E668C">
        <w:rPr>
          <w:rFonts w:ascii="Arial" w:hAnsi="Arial" w:cs="Arial"/>
          <w:b/>
          <w:i/>
          <w:color w:val="000000"/>
          <w:sz w:val="24"/>
          <w:szCs w:val="24"/>
        </w:rPr>
        <w:t>cytunwyd</w:t>
      </w:r>
      <w:r w:rsidRPr="002D0EB1">
        <w:rPr>
          <w:rFonts w:ascii="Arial" w:hAnsi="Arial" w:cs="Arial"/>
          <w:color w:val="000000"/>
          <w:sz w:val="24"/>
          <w:szCs w:val="24"/>
        </w:rPr>
        <w:t xml:space="preserve"> ar y diwygiadau i eiriad Ordinhad I fel yr argymhellwyd gan y Pwyllgor. </w:t>
      </w:r>
    </w:p>
    <w:p w:rsidR="000F72D8" w:rsidRPr="002D0EB1" w:rsidRDefault="002D0EB1">
      <w:pPr>
        <w:tabs>
          <w:tab w:val="left" w:pos="1701"/>
          <w:tab w:val="left" w:pos="2268"/>
        </w:tabs>
        <w:ind w:left="1134" w:hanging="567"/>
        <w:jc w:val="both"/>
      </w:pPr>
      <w:r w:rsidRPr="002D0EB1">
        <w:rPr>
          <w:rFonts w:ascii="Arial" w:hAnsi="Arial" w:cs="Arial"/>
          <w:color w:val="000000"/>
          <w:sz w:val="24"/>
          <w:szCs w:val="24"/>
        </w:rPr>
        <w:t xml:space="preserve">[v] </w:t>
      </w:r>
      <w:r w:rsidR="000E668C">
        <w:rPr>
          <w:rFonts w:ascii="Arial" w:hAnsi="Arial" w:cs="Arial"/>
          <w:color w:val="000000"/>
          <w:sz w:val="24"/>
          <w:szCs w:val="24"/>
        </w:rPr>
        <w:tab/>
      </w:r>
      <w:r w:rsidRPr="002D0EB1">
        <w:rPr>
          <w:rFonts w:ascii="Arial" w:hAnsi="Arial" w:cs="Arial"/>
          <w:color w:val="000000"/>
          <w:sz w:val="24"/>
          <w:szCs w:val="24"/>
        </w:rPr>
        <w:t>Cofnod 157 (</w:t>
      </w:r>
      <w:r w:rsidRPr="000E668C">
        <w:rPr>
          <w:rFonts w:ascii="Arial" w:hAnsi="Arial" w:cs="Arial"/>
          <w:b/>
          <w:color w:val="000000"/>
          <w:sz w:val="24"/>
          <w:szCs w:val="24"/>
        </w:rPr>
        <w:t>Adolygiad Effeithiolrwydd Llywodraethu</w:t>
      </w:r>
      <w:r w:rsidRPr="002D0EB1">
        <w:rPr>
          <w:rFonts w:ascii="Arial" w:hAnsi="Arial" w:cs="Arial"/>
          <w:color w:val="000000"/>
          <w:sz w:val="24"/>
          <w:szCs w:val="24"/>
        </w:rPr>
        <w:t xml:space="preserve">); gwnaed nifer o welliannau i drefniadau llywodraethu yn ystod y blynyddoedd diwethaf, ond mae angen adolygiad ffurfiol bob pedair blynedd. </w:t>
      </w:r>
      <w:r w:rsidRPr="000E668C">
        <w:rPr>
          <w:rFonts w:ascii="Arial" w:hAnsi="Arial" w:cs="Arial"/>
          <w:b/>
          <w:i/>
          <w:color w:val="000000"/>
          <w:sz w:val="24"/>
          <w:szCs w:val="24"/>
        </w:rPr>
        <w:t>Cytunodd</w:t>
      </w:r>
      <w:r w:rsidRPr="002D0EB1">
        <w:rPr>
          <w:rFonts w:ascii="Arial" w:hAnsi="Arial" w:cs="Arial"/>
          <w:color w:val="000000"/>
          <w:sz w:val="24"/>
          <w:szCs w:val="24"/>
        </w:rPr>
        <w:t xml:space="preserve"> y Cyngor y dylid cynnal Adolygiad Effeithiolrwydd Llywodraethu yn 2018 yn unol â'r amserlen arfaethedig.  </w:t>
      </w:r>
    </w:p>
    <w:p w:rsidR="000F72D8" w:rsidRPr="002D0EB1" w:rsidRDefault="002D0EB1" w:rsidP="000E668C">
      <w:pPr>
        <w:tabs>
          <w:tab w:val="left" w:pos="567"/>
        </w:tabs>
        <w:jc w:val="center"/>
      </w:pPr>
      <w:r w:rsidRPr="002D0EB1">
        <w:rPr>
          <w:rFonts w:ascii="Arial" w:hAnsi="Arial" w:cs="Calibri"/>
          <w:b/>
          <w:sz w:val="24"/>
          <w:szCs w:val="24"/>
          <w:lang w:eastAsia="en-US"/>
        </w:rPr>
        <w:t>PWYLLGOR DISWYDDIADAU</w:t>
      </w:r>
    </w:p>
    <w:p w:rsidR="000F72D8" w:rsidRPr="002D0EB1" w:rsidRDefault="002D0EB1">
      <w:pPr>
        <w:pStyle w:val="ListParagraph"/>
        <w:numPr>
          <w:ilvl w:val="0"/>
          <w:numId w:val="6"/>
        </w:numPr>
        <w:tabs>
          <w:tab w:val="left" w:pos="1134"/>
        </w:tabs>
        <w:ind w:left="567" w:hanging="567"/>
        <w:jc w:val="both"/>
      </w:pPr>
      <w:r w:rsidRPr="002D0EB1">
        <w:rPr>
          <w:rFonts w:ascii="Arial" w:hAnsi="Arial" w:cs="Calibri"/>
          <w:sz w:val="24"/>
          <w:szCs w:val="24"/>
          <w:lang w:eastAsia="en-US"/>
        </w:rPr>
        <w:t xml:space="preserve">Cymeradwywyd yr adroddiad ar gyfarfod y Pwyllgor Diswyddiadau a gynhaliwyd 9 Chwefror (ynghlwm fel Atodiad VII i gopi swyddogol y Cofnodion). </w:t>
      </w:r>
    </w:p>
    <w:p w:rsidR="000F72D8" w:rsidRPr="002D0EB1" w:rsidRDefault="000F72D8">
      <w:pPr>
        <w:pStyle w:val="ListParagraph"/>
        <w:tabs>
          <w:tab w:val="left" w:pos="1134"/>
        </w:tabs>
        <w:ind w:left="567"/>
        <w:jc w:val="both"/>
      </w:pPr>
    </w:p>
    <w:p w:rsidR="000F72D8" w:rsidRPr="002D0EB1" w:rsidRDefault="002D0EB1">
      <w:pPr>
        <w:pStyle w:val="ListParagraph"/>
        <w:numPr>
          <w:ilvl w:val="0"/>
          <w:numId w:val="6"/>
        </w:numPr>
        <w:tabs>
          <w:tab w:val="left" w:pos="1134"/>
        </w:tabs>
        <w:ind w:left="567" w:hanging="567"/>
        <w:jc w:val="both"/>
      </w:pPr>
      <w:r w:rsidRPr="000E668C">
        <w:rPr>
          <w:rFonts w:ascii="Arial" w:hAnsi="Arial" w:cs="Calibri"/>
          <w:b/>
          <w:i/>
          <w:sz w:val="24"/>
          <w:szCs w:val="24"/>
          <w:lang w:eastAsia="en-US"/>
        </w:rPr>
        <w:lastRenderedPageBreak/>
        <w:t>Cytunodd</w:t>
      </w:r>
      <w:r w:rsidRPr="002D0EB1">
        <w:rPr>
          <w:rFonts w:ascii="Arial" w:hAnsi="Arial" w:cs="Calibri"/>
          <w:sz w:val="24"/>
          <w:szCs w:val="24"/>
          <w:lang w:eastAsia="en-US"/>
        </w:rPr>
        <w:t xml:space="preserve"> y Cyngor y dylai staff gyda chontractau cyfnod penodol a oedd i fod i ddod i ben rhwng 1 Chwefror 2018 a 31 Gorffennaf 2018 gael eu diswyddo pe na bai unrhyw swyddi eraill addas yn cael eu pennu iddynt.   </w:t>
      </w:r>
    </w:p>
    <w:p w:rsidR="000F72D8" w:rsidRPr="002D0EB1" w:rsidRDefault="000F72D8">
      <w:pPr>
        <w:pStyle w:val="ListParagraph"/>
        <w:tabs>
          <w:tab w:val="left" w:pos="1134"/>
        </w:tabs>
        <w:ind w:left="567"/>
        <w:jc w:val="both"/>
      </w:pPr>
    </w:p>
    <w:p w:rsidR="000F72D8" w:rsidRPr="002D0EB1" w:rsidRDefault="000F72D8">
      <w:pPr>
        <w:tabs>
          <w:tab w:val="left" w:pos="567"/>
        </w:tabs>
        <w:jc w:val="both"/>
      </w:pPr>
    </w:p>
    <w:p w:rsidR="000F72D8" w:rsidRPr="002D0EB1" w:rsidRDefault="002D0EB1" w:rsidP="000E668C">
      <w:pPr>
        <w:tabs>
          <w:tab w:val="left" w:pos="567"/>
        </w:tabs>
        <w:jc w:val="center"/>
      </w:pPr>
      <w:r w:rsidRPr="002D0EB1">
        <w:rPr>
          <w:rFonts w:ascii="Arial" w:hAnsi="Arial" w:cs="Calibri"/>
          <w:b/>
          <w:sz w:val="24"/>
          <w:szCs w:val="24"/>
          <w:lang w:eastAsia="en-US"/>
        </w:rPr>
        <w:t>MATERION ADNODDAU DYNOL</w:t>
      </w:r>
    </w:p>
    <w:p w:rsidR="000F72D8" w:rsidRPr="002D0EB1" w:rsidRDefault="002D0EB1">
      <w:pPr>
        <w:tabs>
          <w:tab w:val="left" w:pos="567"/>
        </w:tabs>
        <w:spacing w:after="0"/>
        <w:contextualSpacing/>
        <w:jc w:val="both"/>
      </w:pPr>
      <w:r w:rsidRPr="002D0EB1">
        <w:rPr>
          <w:rFonts w:ascii="Arial" w:hAnsi="Arial" w:cs="Calibri"/>
          <w:sz w:val="24"/>
          <w:szCs w:val="24"/>
          <w:lang w:eastAsia="en-US"/>
        </w:rPr>
        <w:t xml:space="preserve">Derbyniodd y Cyngor adroddiad ar faterion Adnoddau Dynol yn cynnwys trafodaethau ar   Gynllun Pensiwn USS a'r anghydfod, y trafodaethau'n ymwneud â chyflogau, y Cyflog Byw a Gwobrau Adnoddau Dynol Cymru.  </w:t>
      </w:r>
    </w:p>
    <w:p w:rsidR="000F72D8" w:rsidRPr="002D0EB1" w:rsidRDefault="000F72D8">
      <w:pPr>
        <w:tabs>
          <w:tab w:val="left" w:pos="567"/>
        </w:tabs>
        <w:spacing w:after="0"/>
        <w:contextualSpacing/>
        <w:jc w:val="both"/>
      </w:pPr>
    </w:p>
    <w:p w:rsidR="000F72D8" w:rsidRPr="002D0EB1" w:rsidRDefault="002D0EB1">
      <w:pPr>
        <w:tabs>
          <w:tab w:val="left" w:pos="567"/>
        </w:tabs>
        <w:spacing w:after="0"/>
        <w:contextualSpacing/>
        <w:jc w:val="both"/>
      </w:pPr>
      <w:r w:rsidRPr="002D0EB1">
        <w:rPr>
          <w:rFonts w:ascii="Arial" w:hAnsi="Arial" w:cs="Calibri"/>
          <w:sz w:val="24"/>
          <w:szCs w:val="24"/>
          <w:lang w:eastAsia="en-US"/>
        </w:rPr>
        <w:t xml:space="preserve">Nodwyd y pwyntiau allweddol a ganlyn: </w:t>
      </w:r>
    </w:p>
    <w:p w:rsidR="000F72D8" w:rsidRPr="002D0EB1" w:rsidRDefault="000F72D8">
      <w:pPr>
        <w:tabs>
          <w:tab w:val="left" w:pos="567"/>
        </w:tabs>
        <w:spacing w:after="0"/>
        <w:contextualSpacing/>
        <w:jc w:val="both"/>
      </w:pPr>
    </w:p>
    <w:p w:rsidR="000F72D8" w:rsidRPr="002D0EB1" w:rsidRDefault="002D0EB1" w:rsidP="000E668C">
      <w:pPr>
        <w:pStyle w:val="NormalWeb"/>
        <w:tabs>
          <w:tab w:val="left" w:pos="2268"/>
        </w:tabs>
        <w:ind w:left="1134" w:hanging="567"/>
        <w:jc w:val="both"/>
      </w:pPr>
      <w:r w:rsidRPr="002D0EB1">
        <w:rPr>
          <w:rFonts w:ascii="Arial" w:hAnsi="Arial" w:cs="Arial"/>
        </w:rPr>
        <w:t xml:space="preserve">[1] </w:t>
      </w:r>
      <w:r w:rsidRPr="002D0EB1">
        <w:rPr>
          <w:rFonts w:ascii="Arial" w:hAnsi="Arial" w:cs="Arial"/>
        </w:rPr>
        <w:tab/>
      </w:r>
      <w:r w:rsidRPr="002D0EB1">
        <w:rPr>
          <w:rFonts w:ascii="Arial" w:hAnsi="Arial" w:cs="Arial"/>
          <w:b/>
        </w:rPr>
        <w:t xml:space="preserve">Streic UCU </w:t>
      </w:r>
      <w:r w:rsidRPr="002D0EB1">
        <w:rPr>
          <w:rFonts w:ascii="Arial" w:hAnsi="Arial" w:cs="Arial"/>
        </w:rPr>
        <w:t xml:space="preserve">: Yn dilyn trafodaethau pellach yn cynnwys ACAS, cynigiodd UCU ac Universities UK i sefydlu ar y cyd banel o arbenigwyr i gytuno ar egwyddorion allweddol a fyddai'n sail i ddull UUK ac UCU o ymdrin ar y cyd yn y dyfodol ynghylch prisiad y gronfa USS.  </w:t>
      </w:r>
      <w:r w:rsidRPr="002D0EB1">
        <w:rPr>
          <w:rFonts w:ascii="Arial" w:hAnsi="Arial" w:cs="Arial"/>
          <w:color w:val="313131"/>
        </w:rPr>
        <w:t xml:space="preserve">Bydd y Cyd-banel Arbenigwyr yn adolygu sail prisiad y cynllun, rhagdybiaethau a phrofion cysylltiedig.  </w:t>
      </w:r>
    </w:p>
    <w:p w:rsidR="000F72D8" w:rsidRPr="002D0EB1" w:rsidRDefault="002D0EB1">
      <w:pPr>
        <w:tabs>
          <w:tab w:val="left" w:pos="2268"/>
        </w:tabs>
        <w:ind w:left="1134" w:hanging="567"/>
        <w:jc w:val="both"/>
      </w:pPr>
      <w:r w:rsidRPr="002D0EB1">
        <w:rPr>
          <w:rFonts w:ascii="Arial" w:hAnsi="Arial" w:cs="Arial"/>
          <w:sz w:val="24"/>
          <w:szCs w:val="24"/>
        </w:rPr>
        <w:tab/>
        <w:t xml:space="preserve">Bu'r cynnig hwn yn destun ymgynghoriad â chyflogwyr USS a chynhaliwyd pleidlais ar y cynigion ymysg aelodau'r UCU.  Fe wnaeth y pleidleisio gau am 2.00pm a derbyniwyd cadarnhad yn ystod y cyfarfod mai canlyniad y bleidlais oedd bod mwyafrif o blaid derbyn y cynnig, gan arwain at ohirio gweithredu diwydiannol pellach. </w:t>
      </w:r>
      <w:r w:rsidRPr="002D0EB1">
        <w:rPr>
          <w:rFonts w:ascii="Arial" w:hAnsi="Arial" w:cs="Arial"/>
          <w:color w:val="000000"/>
          <w:sz w:val="24"/>
          <w:szCs w:val="24"/>
        </w:rPr>
        <w:t xml:space="preserve"> </w:t>
      </w:r>
    </w:p>
    <w:p w:rsidR="000F72D8" w:rsidRPr="002D0EB1" w:rsidRDefault="000F72D8">
      <w:pPr>
        <w:tabs>
          <w:tab w:val="left" w:pos="567"/>
        </w:tabs>
        <w:spacing w:after="0"/>
        <w:contextualSpacing/>
        <w:jc w:val="both"/>
      </w:pPr>
    </w:p>
    <w:p w:rsidR="000F72D8" w:rsidRPr="002D0EB1" w:rsidRDefault="002D0EB1">
      <w:pPr>
        <w:ind w:left="1134" w:hanging="567"/>
        <w:jc w:val="both"/>
      </w:pPr>
      <w:r w:rsidRPr="002D0EB1">
        <w:rPr>
          <w:rFonts w:ascii="Arial" w:hAnsi="Arial" w:cs="Arial"/>
          <w:color w:val="000000"/>
          <w:sz w:val="24"/>
          <w:szCs w:val="24"/>
        </w:rPr>
        <w:t>[2]</w:t>
      </w:r>
      <w:r w:rsidRPr="002D0EB1">
        <w:rPr>
          <w:rFonts w:ascii="Arial" w:hAnsi="Arial" w:cs="Arial"/>
          <w:color w:val="000000"/>
          <w:sz w:val="24"/>
          <w:szCs w:val="24"/>
        </w:rPr>
        <w:tab/>
      </w:r>
      <w:r w:rsidRPr="002D0EB1">
        <w:rPr>
          <w:rFonts w:ascii="Arial" w:hAnsi="Arial" w:cs="Arial"/>
          <w:b/>
          <w:color w:val="000000"/>
          <w:sz w:val="24"/>
          <w:szCs w:val="24"/>
        </w:rPr>
        <w:t>Trafodaethau ar Gyflogau</w:t>
      </w:r>
      <w:r w:rsidRPr="002D0EB1">
        <w:rPr>
          <w:rFonts w:ascii="Arial" w:hAnsi="Arial" w:cs="Arial"/>
          <w:color w:val="000000"/>
          <w:sz w:val="24"/>
          <w:szCs w:val="24"/>
        </w:rPr>
        <w:t>: Cyfarfu tîm trafod UCEA â phob un o'r pum undeb llafur Addysg Uwch ar 26 Mawrth yn y cyntaf o dri chyfarfod trafod a drefnwyd yn rownd gyflogau 2018-19.  Edrychodd UCEA a'r undebau llafur ar yr holl bwyntiau yn y cais cyflog ar y cyd ac yn y Datganiad Cyflogwyr.  Ni wnaed unrhyw gynnig cychwynnol ond mae'r holl bart</w:t>
      </w:r>
      <w:r w:rsidR="000E668C">
        <w:rPr>
          <w:rFonts w:ascii="Arial" w:hAnsi="Arial" w:cs="Arial"/>
          <w:color w:val="000000"/>
          <w:sz w:val="24"/>
          <w:szCs w:val="24"/>
        </w:rPr>
        <w:t>ï</w:t>
      </w:r>
      <w:r w:rsidRPr="002D0EB1">
        <w:rPr>
          <w:rFonts w:ascii="Arial" w:hAnsi="Arial" w:cs="Arial"/>
          <w:color w:val="000000"/>
          <w:sz w:val="24"/>
          <w:szCs w:val="24"/>
        </w:rPr>
        <w:t xml:space="preserve">on wedi ymrwymo i ddau gyfarfod pellach yn y broses gyd-drafod, gydag ochr y cyflogwyr wedi ymrwymo i wneud cynnig yn y cyfarfod nesaf.  </w:t>
      </w:r>
    </w:p>
    <w:p w:rsidR="000F72D8" w:rsidRPr="002D0EB1" w:rsidRDefault="000F72D8">
      <w:pPr>
        <w:tabs>
          <w:tab w:val="left" w:pos="567"/>
        </w:tabs>
        <w:spacing w:after="0"/>
        <w:contextualSpacing/>
        <w:jc w:val="both"/>
      </w:pPr>
    </w:p>
    <w:p w:rsidR="000F72D8" w:rsidRPr="002D0EB1" w:rsidRDefault="002D0EB1" w:rsidP="000E668C">
      <w:pPr>
        <w:tabs>
          <w:tab w:val="left" w:pos="567"/>
        </w:tabs>
        <w:jc w:val="center"/>
      </w:pPr>
      <w:r w:rsidRPr="002D0EB1">
        <w:rPr>
          <w:rFonts w:ascii="Arial" w:hAnsi="Arial" w:cs="Calibri"/>
          <w:b/>
          <w:sz w:val="24"/>
          <w:szCs w:val="24"/>
          <w:lang w:eastAsia="en-US"/>
        </w:rPr>
        <w:t>Y SENEDD</w:t>
      </w:r>
    </w:p>
    <w:p w:rsidR="000F72D8" w:rsidRPr="002D0EB1" w:rsidRDefault="002D0EB1">
      <w:pPr>
        <w:pStyle w:val="ListParagraph"/>
        <w:numPr>
          <w:ilvl w:val="0"/>
          <w:numId w:val="15"/>
        </w:numPr>
        <w:tabs>
          <w:tab w:val="left" w:pos="1287"/>
        </w:tabs>
        <w:jc w:val="both"/>
      </w:pPr>
      <w:r w:rsidRPr="002D0EB1">
        <w:rPr>
          <w:rFonts w:ascii="Arial" w:hAnsi="Arial" w:cs="Calibri"/>
          <w:sz w:val="24"/>
          <w:szCs w:val="24"/>
          <w:lang w:eastAsia="en-US"/>
        </w:rPr>
        <w:t xml:space="preserve">Derbyniwyd, er gwybodaeth, gofnodion cyfarfodydd y Senedd a gynhaliwyd 16 Ionawr a 27 Chwefror 2018. </w:t>
      </w:r>
    </w:p>
    <w:p w:rsidR="000F72D8" w:rsidRPr="002D0EB1" w:rsidRDefault="000F72D8">
      <w:pPr>
        <w:pStyle w:val="ListParagraph"/>
        <w:tabs>
          <w:tab w:val="left" w:pos="1287"/>
        </w:tabs>
        <w:jc w:val="both"/>
      </w:pPr>
    </w:p>
    <w:p w:rsidR="000F72D8" w:rsidRPr="002D0EB1" w:rsidRDefault="002D0EB1">
      <w:pPr>
        <w:pStyle w:val="ListParagraph"/>
        <w:numPr>
          <w:ilvl w:val="0"/>
          <w:numId w:val="15"/>
        </w:numPr>
        <w:tabs>
          <w:tab w:val="left" w:pos="1287"/>
        </w:tabs>
        <w:jc w:val="both"/>
      </w:pPr>
      <w:r w:rsidRPr="000E668C">
        <w:rPr>
          <w:rFonts w:ascii="Arial" w:hAnsi="Arial" w:cs="Calibri"/>
          <w:b/>
          <w:i/>
          <w:sz w:val="24"/>
          <w:szCs w:val="24"/>
          <w:lang w:eastAsia="en-US"/>
        </w:rPr>
        <w:t>Cytunodd</w:t>
      </w:r>
      <w:r w:rsidRPr="002D0EB1">
        <w:rPr>
          <w:rFonts w:ascii="Arial" w:hAnsi="Arial" w:cs="Calibri"/>
          <w:sz w:val="24"/>
          <w:szCs w:val="24"/>
          <w:lang w:eastAsia="en-US"/>
        </w:rPr>
        <w:t xml:space="preserve"> y Cyngor i roi ystyriaeth bellach i ba wybodaeth y mae arno ei hangen i roi sicrwydd cynyddol ynghylch ansawdd a safonau academaidd.   </w:t>
      </w:r>
    </w:p>
    <w:p w:rsidR="000F72D8" w:rsidRPr="002D0EB1" w:rsidRDefault="000F72D8">
      <w:pPr>
        <w:tabs>
          <w:tab w:val="left" w:pos="567"/>
        </w:tabs>
        <w:jc w:val="both"/>
      </w:pPr>
    </w:p>
    <w:p w:rsidR="000F72D8" w:rsidRPr="002D0EB1" w:rsidRDefault="000F72D8">
      <w:pPr>
        <w:tabs>
          <w:tab w:val="left" w:pos="567"/>
        </w:tabs>
        <w:jc w:val="both"/>
      </w:pPr>
    </w:p>
    <w:p w:rsidR="000F72D8" w:rsidRPr="002D0EB1" w:rsidRDefault="002D0EB1">
      <w:pPr>
        <w:tabs>
          <w:tab w:val="left" w:pos="1134"/>
        </w:tabs>
        <w:jc w:val="center"/>
      </w:pPr>
      <w:r w:rsidRPr="002D0EB1">
        <w:rPr>
          <w:rFonts w:ascii="Arial" w:hAnsi="Arial" w:cs="Calibri"/>
          <w:b/>
          <w:sz w:val="24"/>
          <w:szCs w:val="24"/>
          <w:lang w:eastAsia="en-US"/>
        </w:rPr>
        <w:t>DANGOSYDDION PERFFORMIAD ALLWEDDOL</w:t>
      </w:r>
    </w:p>
    <w:p w:rsidR="000F72D8" w:rsidRPr="002D0EB1" w:rsidRDefault="002D0EB1">
      <w:pPr>
        <w:tabs>
          <w:tab w:val="left" w:pos="1134"/>
        </w:tabs>
        <w:jc w:val="both"/>
      </w:pPr>
      <w:r w:rsidRPr="002D0EB1">
        <w:rPr>
          <w:rFonts w:ascii="Arial" w:hAnsi="Arial" w:cs="Calibri"/>
          <w:sz w:val="24"/>
          <w:szCs w:val="24"/>
          <w:lang w:eastAsia="en-US"/>
        </w:rPr>
        <w:t xml:space="preserve">Derbyniodd y Cyngor ddata'n ymwneud â recriwtio myfyrwyr, grantiau a chontractau ymchwil a ddyfarnwyd, a dangosyddion perfformiad ariannol chwarterol.  </w:t>
      </w:r>
    </w:p>
    <w:p w:rsidR="000F72D8" w:rsidRPr="002D0EB1" w:rsidRDefault="000F72D8">
      <w:pPr>
        <w:jc w:val="both"/>
      </w:pPr>
    </w:p>
    <w:p w:rsidR="000F72D8" w:rsidRPr="002D0EB1" w:rsidRDefault="002D0EB1">
      <w:pPr>
        <w:tabs>
          <w:tab w:val="left" w:pos="1134"/>
        </w:tabs>
        <w:jc w:val="center"/>
      </w:pPr>
      <w:r w:rsidRPr="002D0EB1">
        <w:rPr>
          <w:rFonts w:ascii="Arial" w:hAnsi="Arial" w:cs="Calibri"/>
          <w:b/>
          <w:sz w:val="24"/>
          <w:szCs w:val="24"/>
          <w:lang w:eastAsia="en-US"/>
        </w:rPr>
        <w:t xml:space="preserve">GWYBODAETH DDIWEDDARAF O UNDEB Y MYFYRWYR </w:t>
      </w:r>
    </w:p>
    <w:p w:rsidR="000F72D8" w:rsidRPr="002D0EB1" w:rsidRDefault="002D0EB1">
      <w:pPr>
        <w:tabs>
          <w:tab w:val="left" w:pos="1134"/>
        </w:tabs>
        <w:jc w:val="both"/>
      </w:pPr>
      <w:r w:rsidRPr="002D0EB1">
        <w:rPr>
          <w:rFonts w:ascii="Arial" w:hAnsi="Arial" w:cs="Calibri"/>
          <w:sz w:val="24"/>
          <w:szCs w:val="24"/>
          <w:lang w:eastAsia="en-US"/>
        </w:rPr>
        <w:t xml:space="preserve">Derbyniodd y Cyngor adroddiad gan Undeb y Myfyrwyr.   Roedd yn nodi gweithgareddau diweddar, yn cynnwys Diwrnod Iechyd Meddwl y Brifysgol, Dydd Llun Glas, yr ymgyrch Tlodi Misglwyf, gwaith o fewn y gymuned leol, paratoadau ar gyfer Varsity, y Gwobrau Addysgu dan Arweiniad Myfyrwyr, a llwyddiannau diweddar UMCB.  Nodwyd hefyd bod Undeb y Myfyrwyr wedi penodi Ms Mair Rowlands yn Gyfarwyddwr newydd.  </w:t>
      </w:r>
    </w:p>
    <w:p w:rsidR="000F72D8" w:rsidRPr="002D0EB1" w:rsidRDefault="002D0EB1">
      <w:pPr>
        <w:tabs>
          <w:tab w:val="left" w:pos="1134"/>
        </w:tabs>
        <w:jc w:val="both"/>
      </w:pPr>
      <w:r w:rsidRPr="002D0EB1">
        <w:rPr>
          <w:rFonts w:ascii="Arial" w:hAnsi="Arial" w:cs="Calibri"/>
          <w:sz w:val="24"/>
          <w:szCs w:val="24"/>
          <w:lang w:eastAsia="en-US"/>
        </w:rPr>
        <w:t>Fe wnaeth y Cyngor longyfarch Miss Plant ar ei hail-ethol yn Llywydd Undeb y Myfyrwyr a dymunodd yn dda i Undeb y Myfyrwyr yn yr achlysur Varsity a gynhelir yn fuan.</w:t>
      </w:r>
    </w:p>
    <w:p w:rsidR="000F72D8" w:rsidRPr="002D0EB1" w:rsidRDefault="000F72D8">
      <w:pPr>
        <w:tabs>
          <w:tab w:val="left" w:pos="1134"/>
        </w:tabs>
        <w:jc w:val="center"/>
      </w:pPr>
    </w:p>
    <w:p w:rsidR="000F72D8" w:rsidRPr="002D0EB1" w:rsidRDefault="002D0EB1" w:rsidP="00C46845">
      <w:pPr>
        <w:tabs>
          <w:tab w:val="left" w:pos="1134"/>
        </w:tabs>
        <w:jc w:val="center"/>
      </w:pPr>
      <w:r w:rsidRPr="002D0EB1">
        <w:rPr>
          <w:rFonts w:ascii="Arial" w:hAnsi="Arial" w:cs="Calibri"/>
          <w:b/>
          <w:sz w:val="24"/>
          <w:szCs w:val="24"/>
          <w:lang w:eastAsia="en-US"/>
        </w:rPr>
        <w:t>SELIO</w:t>
      </w:r>
    </w:p>
    <w:p w:rsidR="000F72D8" w:rsidRPr="002D0EB1" w:rsidRDefault="002D0EB1">
      <w:pPr>
        <w:tabs>
          <w:tab w:val="left" w:pos="1134"/>
        </w:tabs>
        <w:jc w:val="both"/>
      </w:pPr>
      <w:r w:rsidRPr="002D0EB1">
        <w:rPr>
          <w:rFonts w:ascii="Arial" w:hAnsi="Arial" w:cs="Calibri"/>
          <w:sz w:val="24"/>
          <w:szCs w:val="24"/>
          <w:lang w:eastAsia="en-US"/>
        </w:rPr>
        <w:t>Cadarnhaodd y Cyngor selio’r dogfennau a restrwyd yn Agendum 14.</w:t>
      </w:r>
    </w:p>
    <w:p w:rsidR="000F72D8" w:rsidRPr="002D0EB1" w:rsidRDefault="000F72D8">
      <w:pPr>
        <w:tabs>
          <w:tab w:val="left" w:pos="567"/>
        </w:tabs>
        <w:jc w:val="both"/>
      </w:pPr>
    </w:p>
    <w:p w:rsidR="000F72D8" w:rsidRPr="002D0EB1" w:rsidRDefault="002D0EB1">
      <w:pPr>
        <w:tabs>
          <w:tab w:val="left" w:pos="567"/>
        </w:tabs>
        <w:jc w:val="center"/>
      </w:pPr>
      <w:r w:rsidRPr="002D0EB1">
        <w:rPr>
          <w:rFonts w:ascii="Arial" w:hAnsi="Arial" w:cs="Arial"/>
          <w:b/>
          <w:sz w:val="24"/>
          <w:szCs w:val="24"/>
        </w:rPr>
        <w:t xml:space="preserve">ADRODDIAD I'R COMISIWN ELUSENNAU  </w:t>
      </w:r>
    </w:p>
    <w:p w:rsidR="000F72D8" w:rsidRPr="002D0EB1" w:rsidRDefault="002D0EB1">
      <w:pPr>
        <w:tabs>
          <w:tab w:val="left" w:pos="567"/>
        </w:tabs>
        <w:jc w:val="both"/>
      </w:pPr>
      <w:r w:rsidRPr="002D0EB1">
        <w:rPr>
          <w:rFonts w:ascii="Arial" w:hAnsi="Arial" w:cs="Calibri"/>
          <w:sz w:val="24"/>
          <w:szCs w:val="24"/>
          <w:lang w:eastAsia="en-US"/>
        </w:rPr>
        <w:t xml:space="preserve">Nododd y Cyngor bod yr adroddiad blynyddol i'r Comisiwn Elusennau am 2016/17 wedi cael ei gyflwyno ar 15 Mawrth 2018, gryn dipyn cyn y dyddiad cau a bennwyd gan y Comisiwn Elusennau.  </w:t>
      </w:r>
    </w:p>
    <w:p w:rsidR="000F72D8" w:rsidRPr="002D0EB1" w:rsidRDefault="000F72D8">
      <w:pPr>
        <w:tabs>
          <w:tab w:val="left" w:pos="567"/>
        </w:tabs>
        <w:jc w:val="both"/>
      </w:pPr>
    </w:p>
    <w:p w:rsidR="000F72D8" w:rsidRPr="002D0EB1" w:rsidRDefault="002D0EB1">
      <w:pPr>
        <w:tabs>
          <w:tab w:val="left" w:pos="567"/>
        </w:tabs>
        <w:jc w:val="center"/>
      </w:pPr>
      <w:r w:rsidRPr="002D0EB1">
        <w:rPr>
          <w:rFonts w:ascii="Arial" w:hAnsi="Arial" w:cs="Calibri"/>
          <w:b/>
          <w:sz w:val="24"/>
          <w:szCs w:val="24"/>
          <w:lang w:eastAsia="en-US"/>
        </w:rPr>
        <w:t>CYMRODYR ER ANRHYDEDD</w:t>
      </w:r>
    </w:p>
    <w:p w:rsidR="000F72D8" w:rsidRPr="002D0EB1" w:rsidRDefault="002D0EB1" w:rsidP="00C46845">
      <w:pPr>
        <w:tabs>
          <w:tab w:val="left" w:pos="1134"/>
        </w:tabs>
        <w:jc w:val="both"/>
      </w:pPr>
      <w:r w:rsidRPr="002D0EB1">
        <w:rPr>
          <w:rFonts w:ascii="Arial" w:hAnsi="Arial" w:cs="Calibri"/>
          <w:sz w:val="24"/>
          <w:szCs w:val="24"/>
          <w:lang w:eastAsia="en-US"/>
        </w:rPr>
        <w:t xml:space="preserve">Nodwyd y cyflwynir Cymrodoriaethau er Anrhydedd i’r canlynol yn ystod seremonïau graddio ym mis Gorffennaf 2018: </w:t>
      </w:r>
    </w:p>
    <w:p w:rsidR="000F72D8" w:rsidRPr="00C46845" w:rsidRDefault="002D0EB1">
      <w:pPr>
        <w:pStyle w:val="ListParagraph"/>
        <w:numPr>
          <w:ilvl w:val="0"/>
          <w:numId w:val="13"/>
        </w:numPr>
        <w:ind w:left="567" w:hanging="567"/>
      </w:pPr>
      <w:r w:rsidRPr="002D0EB1">
        <w:rPr>
          <w:rFonts w:ascii="Arial" w:hAnsi="Arial" w:cs="Arial"/>
          <w:b/>
          <w:sz w:val="24"/>
          <w:szCs w:val="24"/>
        </w:rPr>
        <w:t xml:space="preserve">Ann Catrin Evans, </w:t>
      </w:r>
      <w:r w:rsidRPr="00C46845">
        <w:rPr>
          <w:rFonts w:ascii="Arial" w:hAnsi="Arial" w:cs="Arial"/>
          <w:sz w:val="24"/>
          <w:szCs w:val="24"/>
        </w:rPr>
        <w:t xml:space="preserve">cerflunydd a gemydd o Ogledd Cymru sydd wedi dod i amlygrwydd rhyngwladol - am wasanaeth i fyd Celf.  </w:t>
      </w:r>
    </w:p>
    <w:p w:rsidR="000F72D8" w:rsidRPr="002D0EB1" w:rsidRDefault="000F72D8">
      <w:pPr>
        <w:ind w:left="567" w:hanging="567"/>
      </w:pPr>
    </w:p>
    <w:p w:rsidR="000F72D8" w:rsidRPr="002D0EB1" w:rsidRDefault="002D0EB1">
      <w:pPr>
        <w:pStyle w:val="ListParagraph"/>
        <w:numPr>
          <w:ilvl w:val="0"/>
          <w:numId w:val="13"/>
        </w:numPr>
        <w:ind w:left="567" w:hanging="567"/>
        <w:jc w:val="both"/>
      </w:pPr>
      <w:r w:rsidRPr="002D0EB1">
        <w:rPr>
          <w:rFonts w:ascii="Arial" w:hAnsi="Arial" w:cs="Arial"/>
          <w:b/>
          <w:sz w:val="24"/>
          <w:szCs w:val="24"/>
        </w:rPr>
        <w:t>Dr Alwyn Roberts</w:t>
      </w:r>
      <w:r w:rsidRPr="00C46845">
        <w:rPr>
          <w:rFonts w:ascii="Arial" w:hAnsi="Arial" w:cs="Arial"/>
          <w:sz w:val="24"/>
          <w:szCs w:val="24"/>
        </w:rPr>
        <w:t>, wedi ymwneud â bywyd y Brifysgol am dros hanner canrif, naill ai fel myfyriwr, aelod staff, aelod o'r Cyngor a Dirprwy Ganghellor - am wasanaeth i'r Brifysgol.</w:t>
      </w:r>
      <w:r w:rsidRPr="002D0EB1">
        <w:rPr>
          <w:rFonts w:ascii="Arial" w:hAnsi="Arial" w:cs="Arial"/>
          <w:b/>
          <w:sz w:val="24"/>
          <w:szCs w:val="24"/>
        </w:rPr>
        <w:t xml:space="preserve">  </w:t>
      </w:r>
    </w:p>
    <w:p w:rsidR="000F72D8" w:rsidRPr="002D0EB1" w:rsidRDefault="000F72D8">
      <w:pPr>
        <w:ind w:left="567" w:hanging="567"/>
        <w:jc w:val="both"/>
      </w:pPr>
    </w:p>
    <w:p w:rsidR="000F72D8" w:rsidRPr="002D0EB1" w:rsidRDefault="002D0EB1">
      <w:pPr>
        <w:pStyle w:val="ListParagraph"/>
        <w:numPr>
          <w:ilvl w:val="0"/>
          <w:numId w:val="13"/>
        </w:numPr>
        <w:ind w:left="567" w:hanging="567"/>
        <w:jc w:val="both"/>
      </w:pPr>
      <w:r w:rsidRPr="002D0EB1">
        <w:rPr>
          <w:rFonts w:ascii="Arial" w:hAnsi="Arial" w:cs="Arial"/>
          <w:b/>
          <w:sz w:val="24"/>
          <w:szCs w:val="24"/>
        </w:rPr>
        <w:t>Howard M Clarke</w:t>
      </w:r>
      <w:r w:rsidRPr="00C46845">
        <w:rPr>
          <w:rFonts w:ascii="Arial" w:hAnsi="Arial" w:cs="Arial"/>
          <w:sz w:val="24"/>
          <w:szCs w:val="24"/>
        </w:rPr>
        <w:t>, cyn-fyfyriwr, peiriannydd ac entrepreneur, a Chadeirydd Morgan Innovation &amp; Technology - am wasanaeth i Beirianneg Electronig.</w:t>
      </w:r>
      <w:r w:rsidRPr="002D0EB1">
        <w:rPr>
          <w:rFonts w:ascii="Arial" w:hAnsi="Arial" w:cs="Arial"/>
          <w:b/>
          <w:sz w:val="24"/>
          <w:szCs w:val="24"/>
        </w:rPr>
        <w:t xml:space="preserve">  </w:t>
      </w:r>
    </w:p>
    <w:p w:rsidR="000F72D8" w:rsidRPr="002D0EB1" w:rsidRDefault="000F72D8">
      <w:pPr>
        <w:ind w:left="567" w:hanging="567"/>
        <w:jc w:val="both"/>
      </w:pPr>
    </w:p>
    <w:p w:rsidR="000F72D8" w:rsidRPr="002D0EB1" w:rsidRDefault="002D0EB1">
      <w:pPr>
        <w:pStyle w:val="ListParagraph"/>
        <w:numPr>
          <w:ilvl w:val="0"/>
          <w:numId w:val="13"/>
        </w:numPr>
        <w:ind w:left="567" w:hanging="567"/>
        <w:jc w:val="both"/>
      </w:pPr>
      <w:r w:rsidRPr="002D0EB1">
        <w:rPr>
          <w:rFonts w:ascii="Arial" w:hAnsi="Arial" w:cs="Arial"/>
          <w:b/>
          <w:sz w:val="24"/>
          <w:szCs w:val="24"/>
        </w:rPr>
        <w:t>Llio Rhydderch</w:t>
      </w:r>
      <w:r w:rsidRPr="00C46845">
        <w:rPr>
          <w:rFonts w:ascii="Arial" w:hAnsi="Arial" w:cs="Arial"/>
          <w:sz w:val="24"/>
          <w:szCs w:val="24"/>
        </w:rPr>
        <w:t>, telynores Gymreig draddodiadol sy'n byw'n lleol - am wasanaeth i Gerddoriaeth.</w:t>
      </w:r>
      <w:r w:rsidRPr="002D0EB1">
        <w:rPr>
          <w:rFonts w:ascii="Arial" w:hAnsi="Arial" w:cs="Arial"/>
          <w:b/>
          <w:sz w:val="24"/>
          <w:szCs w:val="24"/>
        </w:rPr>
        <w:t xml:space="preserve">  </w:t>
      </w:r>
    </w:p>
    <w:p w:rsidR="000F72D8" w:rsidRPr="002D0EB1" w:rsidRDefault="000F72D8">
      <w:pPr>
        <w:ind w:left="567" w:hanging="567"/>
        <w:jc w:val="both"/>
      </w:pPr>
    </w:p>
    <w:p w:rsidR="000F72D8" w:rsidRPr="002D0EB1" w:rsidRDefault="002D0EB1">
      <w:pPr>
        <w:pStyle w:val="ListParagraph"/>
        <w:numPr>
          <w:ilvl w:val="0"/>
          <w:numId w:val="13"/>
        </w:numPr>
        <w:ind w:left="567" w:hanging="567"/>
        <w:jc w:val="both"/>
      </w:pPr>
      <w:r w:rsidRPr="002D0EB1">
        <w:rPr>
          <w:rFonts w:ascii="Arial" w:hAnsi="Arial" w:cs="Arial"/>
          <w:b/>
          <w:sz w:val="24"/>
          <w:szCs w:val="24"/>
        </w:rPr>
        <w:t>Yr Arglwydd David Lloyd-Jones</w:t>
      </w:r>
      <w:r w:rsidRPr="00C46845">
        <w:rPr>
          <w:rFonts w:ascii="Arial" w:hAnsi="Arial" w:cs="Arial"/>
          <w:sz w:val="24"/>
          <w:szCs w:val="24"/>
        </w:rPr>
        <w:t>, barnwr ac ysgolhaig cyfreithiol nodedig, a benodwyd yn ddiweddar yn Ustus y Goruchaf Lys - am wasanaeth i'r Gyfraith.</w:t>
      </w:r>
      <w:r w:rsidRPr="002D0EB1">
        <w:rPr>
          <w:rFonts w:ascii="Arial" w:hAnsi="Arial" w:cs="Arial"/>
          <w:b/>
          <w:sz w:val="24"/>
          <w:szCs w:val="24"/>
        </w:rPr>
        <w:t xml:space="preserve">  </w:t>
      </w:r>
    </w:p>
    <w:p w:rsidR="000F72D8" w:rsidRPr="002D0EB1" w:rsidRDefault="000F72D8">
      <w:pPr>
        <w:ind w:left="567" w:hanging="567"/>
        <w:jc w:val="both"/>
      </w:pPr>
    </w:p>
    <w:p w:rsidR="000F72D8" w:rsidRPr="00C46845" w:rsidRDefault="002D0EB1">
      <w:pPr>
        <w:pStyle w:val="ListParagraph"/>
        <w:numPr>
          <w:ilvl w:val="0"/>
          <w:numId w:val="13"/>
        </w:numPr>
        <w:ind w:left="567" w:hanging="567"/>
        <w:jc w:val="both"/>
      </w:pPr>
      <w:r w:rsidRPr="002D0EB1">
        <w:rPr>
          <w:rFonts w:ascii="Arial" w:hAnsi="Arial" w:cs="Arial"/>
          <w:b/>
          <w:sz w:val="24"/>
          <w:szCs w:val="24"/>
        </w:rPr>
        <w:lastRenderedPageBreak/>
        <w:t>Dr Philip Trathan</w:t>
      </w:r>
      <w:r w:rsidRPr="00C46845">
        <w:rPr>
          <w:rFonts w:ascii="Arial" w:hAnsi="Arial" w:cs="Arial"/>
          <w:sz w:val="24"/>
          <w:szCs w:val="24"/>
        </w:rPr>
        <w:t xml:space="preserve">, cyn-fyfyriwr a Phennaeth Cadwraeth yn y British Antarctic Survey - am wasanaeth i Gadwraeth. </w:t>
      </w:r>
    </w:p>
    <w:p w:rsidR="000F72D8" w:rsidRPr="002D0EB1" w:rsidRDefault="000F72D8">
      <w:pPr>
        <w:ind w:left="567" w:hanging="567"/>
        <w:jc w:val="both"/>
      </w:pPr>
    </w:p>
    <w:p w:rsidR="000F72D8" w:rsidRPr="00C46845" w:rsidRDefault="002D0EB1">
      <w:pPr>
        <w:pStyle w:val="ListParagraph"/>
        <w:numPr>
          <w:ilvl w:val="0"/>
          <w:numId w:val="13"/>
        </w:numPr>
        <w:ind w:left="567" w:hanging="567"/>
        <w:jc w:val="both"/>
      </w:pPr>
      <w:r w:rsidRPr="002D0EB1">
        <w:rPr>
          <w:rFonts w:ascii="Arial" w:hAnsi="Arial" w:cs="Arial"/>
          <w:b/>
          <w:sz w:val="24"/>
          <w:szCs w:val="24"/>
        </w:rPr>
        <w:t>Yr Athro Julie Williams</w:t>
      </w:r>
      <w:r w:rsidRPr="00C46845">
        <w:rPr>
          <w:rFonts w:ascii="Arial" w:hAnsi="Arial" w:cs="Arial"/>
          <w:sz w:val="24"/>
          <w:szCs w:val="24"/>
        </w:rPr>
        <w:t>, ffigwr blaenllaw ym maes ymchwil i afiechyd Alzheimer a</w:t>
      </w:r>
      <w:r w:rsidR="00C46845">
        <w:rPr>
          <w:rFonts w:ascii="Arial" w:hAnsi="Arial" w:cs="Arial"/>
          <w:sz w:val="24"/>
          <w:szCs w:val="24"/>
        </w:rPr>
        <w:t xml:space="preserve"> </w:t>
      </w:r>
      <w:r w:rsidRPr="00C46845">
        <w:rPr>
          <w:rFonts w:ascii="Arial" w:hAnsi="Arial" w:cs="Arial"/>
          <w:sz w:val="24"/>
          <w:szCs w:val="24"/>
        </w:rPr>
        <w:t xml:space="preserve"> Phrif Swyddog Gwyddonol Cymru yn ddiweddar - am wasanaeth i Wyddoniaeth. </w:t>
      </w:r>
    </w:p>
    <w:p w:rsidR="000F72D8" w:rsidRPr="002D0EB1" w:rsidRDefault="000F72D8">
      <w:pPr>
        <w:ind w:left="567" w:hanging="567"/>
        <w:jc w:val="both"/>
      </w:pPr>
    </w:p>
    <w:p w:rsidR="000F72D8" w:rsidRPr="002D0EB1" w:rsidRDefault="002D0EB1">
      <w:pPr>
        <w:pStyle w:val="ListParagraph"/>
        <w:numPr>
          <w:ilvl w:val="0"/>
          <w:numId w:val="13"/>
        </w:numPr>
        <w:ind w:left="567" w:hanging="567"/>
        <w:jc w:val="both"/>
      </w:pPr>
      <w:r w:rsidRPr="002D0EB1">
        <w:rPr>
          <w:rFonts w:ascii="Arial" w:hAnsi="Arial" w:cs="Arial"/>
          <w:b/>
          <w:sz w:val="24"/>
          <w:szCs w:val="24"/>
        </w:rPr>
        <w:t>Yr Athro Robin Grove White</w:t>
      </w:r>
      <w:r w:rsidRPr="00C46845">
        <w:rPr>
          <w:rFonts w:ascii="Arial" w:hAnsi="Arial" w:cs="Arial"/>
          <w:sz w:val="24"/>
          <w:szCs w:val="24"/>
        </w:rPr>
        <w:t xml:space="preserve">, academydd, a Chadeirydd Sefydliad Ymchwil Ystadau Cymru.  </w:t>
      </w:r>
      <w:r w:rsidRPr="002D0EB1">
        <w:rPr>
          <w:rFonts w:ascii="Arial" w:hAnsi="Arial" w:cs="Arial"/>
          <w:sz w:val="24"/>
          <w:szCs w:val="24"/>
        </w:rPr>
        <w:t>Mae'n byw yn Sir Fôn ac yn ymgyrchydd blaenllaw dros faterion amgylcheddol - am wasanaeth i'r Gymuned</w:t>
      </w:r>
      <w:r w:rsidRPr="002D0EB1">
        <w:rPr>
          <w:rFonts w:ascii="Arial" w:hAnsi="Arial" w:cs="Arial"/>
          <w:b/>
          <w:sz w:val="24"/>
          <w:szCs w:val="24"/>
        </w:rPr>
        <w:t xml:space="preserve">. </w:t>
      </w:r>
    </w:p>
    <w:p w:rsidR="000F72D8" w:rsidRPr="002D0EB1" w:rsidRDefault="000F72D8">
      <w:pPr>
        <w:ind w:left="567" w:hanging="567"/>
        <w:jc w:val="both"/>
      </w:pPr>
    </w:p>
    <w:p w:rsidR="000F72D8" w:rsidRPr="002D0EB1" w:rsidRDefault="002D0EB1">
      <w:pPr>
        <w:pStyle w:val="ListParagraph"/>
        <w:numPr>
          <w:ilvl w:val="0"/>
          <w:numId w:val="13"/>
        </w:numPr>
        <w:ind w:left="567" w:hanging="567"/>
        <w:jc w:val="both"/>
      </w:pPr>
      <w:r w:rsidRPr="002D0EB1">
        <w:rPr>
          <w:rFonts w:ascii="Arial" w:hAnsi="Arial" w:cs="Arial"/>
          <w:b/>
          <w:sz w:val="24"/>
          <w:szCs w:val="24"/>
        </w:rPr>
        <w:t>Stavros Ioannou</w:t>
      </w:r>
      <w:r w:rsidRPr="00C46845">
        <w:rPr>
          <w:rFonts w:ascii="Arial" w:hAnsi="Arial" w:cs="Arial"/>
          <w:sz w:val="24"/>
          <w:szCs w:val="24"/>
        </w:rPr>
        <w:t>, cyn-fyfyriwr a Dirprwy Brif Swyddog Gweithredol Eurobank, sydd wedi gwneud cyfraniad cadarnhaol eithriadol i'r sector bancio yng Ngwlad Groeg - am wasanaeth i fyd Bancio.</w:t>
      </w:r>
      <w:r w:rsidRPr="002D0EB1">
        <w:rPr>
          <w:rFonts w:ascii="Arial" w:hAnsi="Arial" w:cs="Arial"/>
          <w:b/>
          <w:sz w:val="24"/>
          <w:szCs w:val="24"/>
        </w:rPr>
        <w:t xml:space="preserve">  </w:t>
      </w:r>
    </w:p>
    <w:p w:rsidR="000F72D8" w:rsidRPr="002D0EB1" w:rsidRDefault="000F72D8">
      <w:pPr>
        <w:ind w:left="567" w:hanging="567"/>
        <w:jc w:val="both"/>
      </w:pPr>
    </w:p>
    <w:p w:rsidR="000F72D8" w:rsidRPr="00C46845" w:rsidRDefault="002D0EB1">
      <w:pPr>
        <w:pStyle w:val="ListParagraph"/>
        <w:numPr>
          <w:ilvl w:val="0"/>
          <w:numId w:val="13"/>
        </w:numPr>
        <w:ind w:left="567" w:hanging="567"/>
        <w:jc w:val="both"/>
      </w:pPr>
      <w:r w:rsidRPr="002D0EB1">
        <w:rPr>
          <w:rFonts w:ascii="Arial" w:hAnsi="Arial" w:cs="Arial"/>
          <w:b/>
          <w:sz w:val="24"/>
          <w:szCs w:val="24"/>
        </w:rPr>
        <w:t>Dr Margaret Wood</w:t>
      </w:r>
      <w:r w:rsidRPr="00C46845">
        <w:rPr>
          <w:rFonts w:ascii="Arial" w:hAnsi="Arial" w:cs="Arial"/>
          <w:sz w:val="24"/>
          <w:szCs w:val="24"/>
        </w:rPr>
        <w:t xml:space="preserve">, academydd a chyd-awdur y gyfrol lawn gyntaf ar Ddaeareg Môn - am wasanaeth i faes Daeareg </w:t>
      </w:r>
      <w:r w:rsidRPr="00C46845">
        <w:rPr>
          <w:rFonts w:ascii="Arial" w:hAnsi="Arial" w:cs="Arial"/>
        </w:rPr>
        <w:t xml:space="preserve">. </w:t>
      </w:r>
    </w:p>
    <w:p w:rsidR="000F72D8" w:rsidRPr="002D0EB1" w:rsidRDefault="000F72D8" w:rsidP="00C46845"/>
    <w:p w:rsidR="000F72D8" w:rsidRPr="002D0EB1" w:rsidRDefault="002D0EB1">
      <w:pPr>
        <w:jc w:val="center"/>
      </w:pPr>
      <w:r w:rsidRPr="002D0EB1">
        <w:rPr>
          <w:rFonts w:ascii="Arial" w:hAnsi="Arial" w:cs="Arial"/>
          <w:b/>
          <w:sz w:val="24"/>
          <w:szCs w:val="24"/>
        </w:rPr>
        <w:t>FFARWELIO</w:t>
      </w:r>
    </w:p>
    <w:p w:rsidR="000F72D8" w:rsidRPr="002D0EB1" w:rsidRDefault="002D0EB1">
      <w:pPr>
        <w:jc w:val="both"/>
      </w:pPr>
      <w:r w:rsidRPr="002D0EB1">
        <w:rPr>
          <w:rFonts w:ascii="Arial" w:hAnsi="Arial" w:cs="Arial"/>
          <w:sz w:val="24"/>
          <w:szCs w:val="24"/>
        </w:rPr>
        <w:t xml:space="preserve">Diolchodd y Cyngor i Miss Mirain Llwyd Roberts y bydd ei chyfnod fel Llywydd UMCB yn dod i ben cyn cyfarfod nesaf y Cyngor. </w:t>
      </w:r>
    </w:p>
    <w:p w:rsidR="000F72D8" w:rsidRPr="002D0EB1" w:rsidRDefault="002D0EB1">
      <w:pPr>
        <w:jc w:val="both"/>
      </w:pPr>
      <w:r w:rsidRPr="002D0EB1">
        <w:rPr>
          <w:rFonts w:ascii="Arial" w:hAnsi="Arial" w:cs="Arial"/>
          <w:sz w:val="24"/>
          <w:szCs w:val="24"/>
        </w:rPr>
        <w:t xml:space="preserve">Diolchodd aelodau'r Cyngor hefyd i'r Athro David Shepherd am ei waith caled a'i gyfraniad i'r Cyngor dros y blynyddoedd diwethaf.  Rhoddodd David y gorau'n ddiweddar i'w swydd fel Dirprwy'r Is-ganghellor ac mae wedi dychwelyd i'w brif swydd yn yr Ysgol Gwyddorau Biolegol.  </w:t>
      </w:r>
    </w:p>
    <w:p w:rsidR="000F72D8" w:rsidRPr="002D0EB1" w:rsidRDefault="000F72D8">
      <w:pPr>
        <w:jc w:val="both"/>
      </w:pPr>
    </w:p>
    <w:sectPr w:rsidR="000F72D8" w:rsidRPr="002D0EB1">
      <w:footerReference w:type="default" r:id="rId7"/>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8C" w:rsidRDefault="000E668C">
      <w:pPr>
        <w:spacing w:after="0" w:line="240" w:lineRule="auto"/>
      </w:pPr>
      <w:r>
        <w:separator/>
      </w:r>
    </w:p>
  </w:endnote>
  <w:endnote w:type="continuationSeparator" w:id="0">
    <w:p w:rsidR="000E668C" w:rsidRDefault="000E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8C" w:rsidRDefault="000E668C">
    <w:pPr>
      <w:pStyle w:val="Footer"/>
      <w:jc w:val="center"/>
    </w:pPr>
    <w:r>
      <w:fldChar w:fldCharType="begin"/>
    </w:r>
    <w:r>
      <w:instrText>PAGE</w:instrText>
    </w:r>
    <w:r>
      <w:fldChar w:fldCharType="separate"/>
    </w:r>
    <w:r w:rsidR="007C26DE">
      <w:rPr>
        <w:noProof/>
      </w:rPr>
      <w:t>3</w:t>
    </w:r>
    <w:r>
      <w:fldChar w:fldCharType="end"/>
    </w:r>
  </w:p>
  <w:p w:rsidR="000E668C" w:rsidRDefault="000E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8C" w:rsidRDefault="000E668C">
      <w:pPr>
        <w:spacing w:after="0" w:line="240" w:lineRule="auto"/>
      </w:pPr>
      <w:r>
        <w:separator/>
      </w:r>
    </w:p>
  </w:footnote>
  <w:footnote w:type="continuationSeparator" w:id="0">
    <w:p w:rsidR="000E668C" w:rsidRDefault="000E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0E58"/>
    <w:multiLevelType w:val="multilevel"/>
    <w:tmpl w:val="12A805B6"/>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F872609"/>
    <w:multiLevelType w:val="multilevel"/>
    <w:tmpl w:val="CF3A77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247B8E"/>
    <w:multiLevelType w:val="multilevel"/>
    <w:tmpl w:val="7362E3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7FA6336"/>
    <w:multiLevelType w:val="multilevel"/>
    <w:tmpl w:val="9692DE8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24078DB"/>
    <w:multiLevelType w:val="multilevel"/>
    <w:tmpl w:val="635C21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210DE5"/>
    <w:multiLevelType w:val="multilevel"/>
    <w:tmpl w:val="9CB8C712"/>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53B2E5F"/>
    <w:multiLevelType w:val="multilevel"/>
    <w:tmpl w:val="7A92AD46"/>
    <w:lvl w:ilvl="0">
      <w:start w:val="1"/>
      <w:numFmt w:val="upperLetter"/>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6A663C"/>
    <w:multiLevelType w:val="multilevel"/>
    <w:tmpl w:val="BDB8D81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15:restartNumberingAfterBreak="0">
    <w:nsid w:val="5BFB63BE"/>
    <w:multiLevelType w:val="multilevel"/>
    <w:tmpl w:val="765AF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A03A2C"/>
    <w:multiLevelType w:val="multilevel"/>
    <w:tmpl w:val="B970B6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960A27"/>
    <w:multiLevelType w:val="multilevel"/>
    <w:tmpl w:val="447CB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6B04747"/>
    <w:multiLevelType w:val="multilevel"/>
    <w:tmpl w:val="642EA4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6B0B3D"/>
    <w:multiLevelType w:val="multilevel"/>
    <w:tmpl w:val="A2CE5D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E2003F"/>
    <w:multiLevelType w:val="multilevel"/>
    <w:tmpl w:val="4462D1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BF550E"/>
    <w:multiLevelType w:val="multilevel"/>
    <w:tmpl w:val="716E2B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142079"/>
    <w:multiLevelType w:val="multilevel"/>
    <w:tmpl w:val="04BE27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3"/>
  </w:num>
  <w:num w:numId="5">
    <w:abstractNumId w:val="6"/>
  </w:num>
  <w:num w:numId="6">
    <w:abstractNumId w:val="11"/>
  </w:num>
  <w:num w:numId="7">
    <w:abstractNumId w:val="8"/>
  </w:num>
  <w:num w:numId="8">
    <w:abstractNumId w:val="0"/>
  </w:num>
  <w:num w:numId="9">
    <w:abstractNumId w:val="5"/>
  </w:num>
  <w:num w:numId="10">
    <w:abstractNumId w:val="7"/>
  </w:num>
  <w:num w:numId="11">
    <w:abstractNumId w:val="14"/>
  </w:num>
  <w:num w:numId="12">
    <w:abstractNumId w:val="15"/>
  </w:num>
  <w:num w:numId="13">
    <w:abstractNumId w:val="10"/>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D8"/>
    <w:rsid w:val="000E668C"/>
    <w:rsid w:val="000F72D8"/>
    <w:rsid w:val="002D0EB1"/>
    <w:rsid w:val="003517F3"/>
    <w:rsid w:val="003E58C6"/>
    <w:rsid w:val="007C26DE"/>
    <w:rsid w:val="0085119C"/>
    <w:rsid w:val="00925045"/>
    <w:rsid w:val="00C46845"/>
    <w:rsid w:val="00D13FD0"/>
    <w:rsid w:val="00D7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11B29-D317-40C1-8382-F6AB94ED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Pr>
      <w:rFonts w:ascii="Book Antiqua" w:hAnsi="Book Antiqua"/>
      <w:sz w:val="22"/>
      <w:szCs w:val="22"/>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Book Antiqua" w:hAnsi="Book Antiqua"/>
    </w:rPr>
  </w:style>
  <w:style w:type="character" w:customStyle="1" w:styleId="CommentSubjectChar">
    <w:name w:val="Comment Subject Char"/>
    <w:basedOn w:val="CommentTextChar"/>
    <w:rPr>
      <w:rFonts w:ascii="Book Antiqua" w:hAnsi="Book Antiqua"/>
      <w:b/>
      <w:bCs/>
    </w:rPr>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sz w:val="22"/>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513"/>
        <w:tab w:val="right" w:pos="9026"/>
      </w:tabs>
    </w:pPr>
  </w:style>
  <w:style w:type="paragraph" w:styleId="ListParagraph">
    <w:name w:val="List Paragraph"/>
    <w:basedOn w:val="Normal"/>
    <w:pPr>
      <w:spacing w:after="0"/>
      <w:ind w:left="720"/>
      <w:contextualSpacing/>
    </w:pPr>
  </w:style>
  <w:style w:type="paragraph" w:styleId="BalloonText">
    <w:name w:val="Balloon Text"/>
    <w:basedOn w:val="Normal"/>
    <w:rPr>
      <w:rFonts w:ascii="Segoe UI" w:hAnsi="Segoe UI" w:cs="Segoe UI"/>
      <w:sz w:val="18"/>
      <w:szCs w:val="18"/>
    </w:rPr>
  </w:style>
  <w:style w:type="paragraph" w:styleId="NoSpacing">
    <w:name w:val="No Spacing"/>
    <w:pPr>
      <w:suppressAutoHyphens/>
    </w:pPr>
    <w:rPr>
      <w:rFonts w:ascii="Calibri" w:eastAsia="Calibri" w:hAnsi="Calibri" w:cs="Times New Roman"/>
      <w:lang w:eastAsia="en-US"/>
    </w:rPr>
  </w:style>
  <w:style w:type="paragraph" w:styleId="NormalWeb">
    <w:name w:val="Normal (Web)"/>
    <w:basedOn w:val="Normal"/>
    <w:rPr>
      <w:rFonts w:ascii="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52587DB.dotm</Template>
  <TotalTime>3</TotalTime>
  <Pages>12</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3</cp:revision>
  <cp:lastPrinted>2018-02-22T11:24:00Z</cp:lastPrinted>
  <dcterms:created xsi:type="dcterms:W3CDTF">2018-05-22T10:51:00Z</dcterms:created>
  <dcterms:modified xsi:type="dcterms:W3CDTF">2018-06-20T08:44:00Z</dcterms:modified>
</cp:coreProperties>
</file>