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0D0" w:rsidRPr="009273D7" w:rsidRDefault="009273D7" w:rsidP="00E87706">
      <w:pPr>
        <w:spacing w:after="0" w:line="240" w:lineRule="auto"/>
        <w:jc w:val="center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 xml:space="preserve">Prifysgol Bangor </w:t>
      </w:r>
    </w:p>
    <w:p w:rsidR="008E50D0" w:rsidRPr="009273D7" w:rsidRDefault="008E50D0" w:rsidP="00E87706">
      <w:pPr>
        <w:spacing w:after="0" w:line="240" w:lineRule="auto"/>
        <w:jc w:val="center"/>
        <w:rPr>
          <w:lang w:val="cy-GB"/>
        </w:rPr>
      </w:pPr>
    </w:p>
    <w:p w:rsidR="008E50D0" w:rsidRPr="009273D7" w:rsidRDefault="009273D7" w:rsidP="00E87706">
      <w:pPr>
        <w:spacing w:after="0" w:line="240" w:lineRule="auto"/>
        <w:jc w:val="center"/>
        <w:rPr>
          <w:lang w:val="cy-GB"/>
        </w:rPr>
      </w:pPr>
      <w:r w:rsidRPr="009273D7">
        <w:rPr>
          <w:rFonts w:ascii="Arial" w:hAnsi="Arial" w:cs="Arial"/>
          <w:b/>
          <w:sz w:val="24"/>
          <w:szCs w:val="24"/>
          <w:lang w:val="cy-GB"/>
        </w:rPr>
        <w:t>COFNODION Y CYNGOR</w:t>
      </w:r>
    </w:p>
    <w:p w:rsidR="008E50D0" w:rsidRPr="009273D7" w:rsidRDefault="008E50D0" w:rsidP="00E87706">
      <w:pPr>
        <w:spacing w:after="0" w:line="240" w:lineRule="auto"/>
        <w:rPr>
          <w:lang w:val="cy-GB"/>
        </w:rPr>
      </w:pPr>
    </w:p>
    <w:p w:rsidR="008E50D0" w:rsidRPr="009273D7" w:rsidRDefault="009273D7" w:rsidP="00E87706">
      <w:pPr>
        <w:spacing w:after="0" w:line="240" w:lineRule="auto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>Mewn cyfarfod o’r Cyngor a gynhaliwyd ar 8 Gorffennaf, 2016.</w:t>
      </w:r>
    </w:p>
    <w:p w:rsidR="008E50D0" w:rsidRPr="009273D7" w:rsidRDefault="008E50D0" w:rsidP="00E87706">
      <w:pPr>
        <w:spacing w:after="0" w:line="240" w:lineRule="auto"/>
        <w:rPr>
          <w:lang w:val="cy-GB"/>
        </w:rPr>
      </w:pPr>
    </w:p>
    <w:p w:rsidR="008E50D0" w:rsidRPr="009273D7" w:rsidRDefault="009273D7" w:rsidP="00E87706">
      <w:pPr>
        <w:spacing w:after="0" w:line="240" w:lineRule="auto"/>
        <w:rPr>
          <w:lang w:val="cy-GB"/>
        </w:rPr>
      </w:pPr>
      <w:r w:rsidRPr="009273D7">
        <w:rPr>
          <w:rFonts w:ascii="Arial" w:hAnsi="Arial" w:cs="Arial"/>
          <w:b/>
          <w:sz w:val="24"/>
          <w:szCs w:val="24"/>
          <w:lang w:val="cy-GB"/>
        </w:rPr>
        <w:t xml:space="preserve">Presennol: </w:t>
      </w:r>
    </w:p>
    <w:p w:rsidR="008E50D0" w:rsidRPr="009273D7" w:rsidRDefault="009273D7" w:rsidP="00E87706">
      <w:pPr>
        <w:spacing w:after="0" w:line="240" w:lineRule="auto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 xml:space="preserve">Dr Alwyn Roberts (Cadeirydd), Mrs </w:t>
      </w:r>
      <w:proofErr w:type="spellStart"/>
      <w:r w:rsidRPr="009273D7">
        <w:rPr>
          <w:rFonts w:ascii="Arial" w:hAnsi="Arial" w:cs="Arial"/>
          <w:sz w:val="24"/>
          <w:szCs w:val="24"/>
          <w:lang w:val="cy-GB"/>
        </w:rPr>
        <w:t>Steph</w:t>
      </w:r>
      <w:proofErr w:type="spellEnd"/>
      <w:r w:rsidRPr="009273D7">
        <w:rPr>
          <w:rFonts w:ascii="Arial" w:hAnsi="Arial" w:cs="Arial"/>
          <w:sz w:val="24"/>
          <w:szCs w:val="24"/>
          <w:lang w:val="cy-GB"/>
        </w:rPr>
        <w:t xml:space="preserve"> Barbaresi, Yr Athro Gillian Davies, Yr Athro Andrew Edwards, Dr Peter </w:t>
      </w:r>
      <w:proofErr w:type="spellStart"/>
      <w:r w:rsidRPr="009273D7">
        <w:rPr>
          <w:rFonts w:ascii="Arial" w:hAnsi="Arial" w:cs="Arial"/>
          <w:sz w:val="24"/>
          <w:szCs w:val="24"/>
          <w:lang w:val="cy-GB"/>
        </w:rPr>
        <w:t>Higson</w:t>
      </w:r>
      <w:proofErr w:type="spellEnd"/>
      <w:r w:rsidRPr="009273D7">
        <w:rPr>
          <w:rFonts w:ascii="Arial" w:hAnsi="Arial" w:cs="Arial"/>
          <w:sz w:val="24"/>
          <w:szCs w:val="24"/>
          <w:lang w:val="cy-GB"/>
        </w:rPr>
        <w:t xml:space="preserve">, Yr Athro John Hughes, Yr Athro Jerry Hunter, Mr Ifan James, Dr </w:t>
      </w:r>
      <w:proofErr w:type="spellStart"/>
      <w:r w:rsidRPr="009273D7">
        <w:rPr>
          <w:rFonts w:ascii="Arial" w:hAnsi="Arial" w:cs="Arial"/>
          <w:sz w:val="24"/>
          <w:szCs w:val="24"/>
          <w:lang w:val="cy-GB"/>
        </w:rPr>
        <w:t>Griff</w:t>
      </w:r>
      <w:proofErr w:type="spellEnd"/>
      <w:r w:rsidRPr="009273D7">
        <w:rPr>
          <w:rFonts w:ascii="Arial" w:hAnsi="Arial" w:cs="Arial"/>
          <w:sz w:val="24"/>
          <w:szCs w:val="24"/>
          <w:lang w:val="cy-GB"/>
        </w:rPr>
        <w:t xml:space="preserve"> Jones, Mrs Alison </w:t>
      </w:r>
      <w:proofErr w:type="spellStart"/>
      <w:r w:rsidRPr="009273D7">
        <w:rPr>
          <w:rFonts w:ascii="Arial" w:hAnsi="Arial" w:cs="Arial"/>
          <w:sz w:val="24"/>
          <w:szCs w:val="24"/>
          <w:lang w:val="cy-GB"/>
        </w:rPr>
        <w:t>Lea</w:t>
      </w:r>
      <w:proofErr w:type="spellEnd"/>
      <w:r w:rsidRPr="009273D7">
        <w:rPr>
          <w:rFonts w:ascii="Arial" w:hAnsi="Arial" w:cs="Arial"/>
          <w:sz w:val="24"/>
          <w:szCs w:val="24"/>
          <w:lang w:val="cy-GB"/>
        </w:rPr>
        <w:t xml:space="preserve">-Wilson, Yr Athro Richard Parry-Jones, Ms Ellen Parry Williams, Yr Athro Jo </w:t>
      </w:r>
      <w:proofErr w:type="spellStart"/>
      <w:r w:rsidRPr="009273D7">
        <w:rPr>
          <w:rFonts w:ascii="Arial" w:hAnsi="Arial" w:cs="Arial"/>
          <w:sz w:val="24"/>
          <w:szCs w:val="24"/>
          <w:lang w:val="cy-GB"/>
        </w:rPr>
        <w:t>Rycroft</w:t>
      </w:r>
      <w:proofErr w:type="spellEnd"/>
      <w:r w:rsidRPr="009273D7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9273D7">
        <w:rPr>
          <w:rFonts w:ascii="Arial" w:hAnsi="Arial" w:cs="Arial"/>
          <w:sz w:val="24"/>
          <w:szCs w:val="24"/>
          <w:lang w:val="cy-GB"/>
        </w:rPr>
        <w:t>Malone</w:t>
      </w:r>
      <w:proofErr w:type="spellEnd"/>
      <w:r w:rsidRPr="009273D7">
        <w:rPr>
          <w:rFonts w:ascii="Arial" w:hAnsi="Arial" w:cs="Arial"/>
          <w:sz w:val="24"/>
          <w:szCs w:val="24"/>
          <w:lang w:val="cy-GB"/>
        </w:rPr>
        <w:t xml:space="preserve">, Mr Conor Savage, Yr Athro David Shepherd, Yr Athro Paul Spencer, Yr Athro Carol Tully, Mr David Williams, Dr Olwen Williams, Ysgrifennydd y Brifysgol, Cyfarwyddwr Ystadau, Cyfarwyddwr Cyllid a Chyfarwyddwr Adnoddau Dynol. </w:t>
      </w:r>
    </w:p>
    <w:p w:rsidR="008E50D0" w:rsidRPr="009273D7" w:rsidRDefault="008E50D0" w:rsidP="00E87706">
      <w:pPr>
        <w:spacing w:after="0" w:line="240" w:lineRule="auto"/>
        <w:rPr>
          <w:lang w:val="cy-GB"/>
        </w:rPr>
      </w:pPr>
    </w:p>
    <w:p w:rsidR="008E50D0" w:rsidRPr="009273D7" w:rsidRDefault="009273D7" w:rsidP="00E87706">
      <w:pPr>
        <w:spacing w:after="0" w:line="240" w:lineRule="auto"/>
        <w:rPr>
          <w:lang w:val="cy-GB"/>
        </w:rPr>
      </w:pPr>
      <w:r w:rsidRPr="009273D7">
        <w:rPr>
          <w:rFonts w:ascii="Arial" w:hAnsi="Arial" w:cs="Arial"/>
          <w:b/>
          <w:sz w:val="24"/>
          <w:szCs w:val="24"/>
          <w:lang w:val="cy-GB"/>
        </w:rPr>
        <w:t xml:space="preserve">Ymddiheuriadau: </w:t>
      </w:r>
    </w:p>
    <w:p w:rsidR="008E50D0" w:rsidRPr="009273D7" w:rsidRDefault="009273D7" w:rsidP="00E87706">
      <w:pPr>
        <w:spacing w:after="0" w:line="240" w:lineRule="auto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>Y Gwir Anrhydeddus Arglwydd Dafydd Elis-Thomas AC, Dr Karen Jones, Dr Lorrie Murphy a'r Athro Oliver Turnbull.</w:t>
      </w:r>
    </w:p>
    <w:p w:rsidR="008E50D0" w:rsidRPr="009273D7" w:rsidRDefault="008E50D0" w:rsidP="00E87706">
      <w:pPr>
        <w:spacing w:after="0" w:line="240" w:lineRule="auto"/>
        <w:jc w:val="both"/>
        <w:rPr>
          <w:lang w:val="cy-GB"/>
        </w:rPr>
      </w:pPr>
    </w:p>
    <w:p w:rsidR="008E50D0" w:rsidRPr="009273D7" w:rsidRDefault="008E50D0" w:rsidP="00E87706">
      <w:pPr>
        <w:spacing w:after="0" w:line="240" w:lineRule="auto"/>
        <w:rPr>
          <w:lang w:val="cy-GB"/>
        </w:rPr>
      </w:pPr>
    </w:p>
    <w:p w:rsidR="008E50D0" w:rsidRPr="009273D7" w:rsidRDefault="009273D7" w:rsidP="00E87706">
      <w:pPr>
        <w:spacing w:after="0" w:line="240" w:lineRule="auto"/>
        <w:jc w:val="center"/>
        <w:rPr>
          <w:lang w:val="cy-GB"/>
        </w:rPr>
      </w:pPr>
      <w:r w:rsidRPr="009273D7">
        <w:rPr>
          <w:rFonts w:ascii="Arial" w:hAnsi="Arial" w:cs="Arial"/>
          <w:b/>
          <w:sz w:val="24"/>
          <w:szCs w:val="24"/>
          <w:lang w:val="cy-GB"/>
        </w:rPr>
        <w:t>CROESO</w:t>
      </w:r>
    </w:p>
    <w:p w:rsidR="008E50D0" w:rsidRPr="009273D7" w:rsidRDefault="008E50D0" w:rsidP="00E87706">
      <w:pPr>
        <w:spacing w:after="0" w:line="240" w:lineRule="auto"/>
        <w:rPr>
          <w:lang w:val="cy-GB"/>
        </w:rPr>
      </w:pPr>
    </w:p>
    <w:p w:rsidR="008E50D0" w:rsidRPr="009273D7" w:rsidRDefault="009273D7" w:rsidP="00E87706">
      <w:pPr>
        <w:spacing w:after="0" w:line="240" w:lineRule="auto"/>
        <w:rPr>
          <w:lang w:val="cy-GB"/>
        </w:rPr>
      </w:pPr>
      <w:r>
        <w:rPr>
          <w:rFonts w:ascii="Arial" w:eastAsiaTheme="minorEastAsia" w:hAnsi="Arial" w:cs="Arial"/>
          <w:sz w:val="24"/>
          <w:szCs w:val="24"/>
          <w:lang w:val="cy-GB"/>
        </w:rPr>
        <w:t>Croesawodd y Cadeirydd Lywydd newydd Undeb y Myfyrwyr, Conor Savage, i'w gyfarfod cyntaf.</w:t>
      </w:r>
    </w:p>
    <w:p w:rsidR="008E50D0" w:rsidRPr="009273D7" w:rsidRDefault="008E50D0" w:rsidP="00E87706">
      <w:pPr>
        <w:spacing w:after="0" w:line="240" w:lineRule="auto"/>
        <w:rPr>
          <w:lang w:val="cy-GB"/>
        </w:rPr>
      </w:pPr>
    </w:p>
    <w:p w:rsidR="008E50D0" w:rsidRPr="009273D7" w:rsidRDefault="008E50D0" w:rsidP="00E87706">
      <w:pPr>
        <w:spacing w:after="0" w:line="240" w:lineRule="auto"/>
        <w:rPr>
          <w:lang w:val="cy-GB"/>
        </w:rPr>
      </w:pPr>
    </w:p>
    <w:p w:rsidR="008E50D0" w:rsidRPr="009273D7" w:rsidRDefault="009273D7" w:rsidP="00E87706">
      <w:pPr>
        <w:spacing w:after="0" w:line="240" w:lineRule="auto"/>
        <w:jc w:val="center"/>
        <w:rPr>
          <w:lang w:val="cy-GB"/>
        </w:rPr>
      </w:pPr>
      <w:r w:rsidRPr="009273D7">
        <w:rPr>
          <w:rFonts w:ascii="Arial" w:hAnsi="Arial" w:cs="Arial"/>
          <w:b/>
          <w:sz w:val="24"/>
          <w:szCs w:val="24"/>
          <w:lang w:val="cy-GB"/>
        </w:rPr>
        <w:t>MARWOLAETHAU</w:t>
      </w:r>
    </w:p>
    <w:p w:rsidR="008E50D0" w:rsidRPr="009273D7" w:rsidRDefault="008E50D0" w:rsidP="00E87706">
      <w:pPr>
        <w:spacing w:after="0" w:line="240" w:lineRule="auto"/>
        <w:rPr>
          <w:lang w:val="cy-GB"/>
        </w:rPr>
      </w:pPr>
    </w:p>
    <w:p w:rsidR="008E50D0" w:rsidRPr="009273D7" w:rsidRDefault="009273D7" w:rsidP="00E87706">
      <w:pPr>
        <w:spacing w:after="0" w:line="240" w:lineRule="auto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 xml:space="preserve">Cyfeiriodd y Cadeirydd at farwolaethau’r canlynol yn ddiweddar: </w:t>
      </w:r>
    </w:p>
    <w:p w:rsidR="008E50D0" w:rsidRPr="009273D7" w:rsidRDefault="008E50D0" w:rsidP="00E87706">
      <w:pPr>
        <w:spacing w:after="0" w:line="240" w:lineRule="auto"/>
        <w:rPr>
          <w:lang w:val="cy-GB"/>
        </w:rPr>
      </w:pPr>
    </w:p>
    <w:p w:rsidR="008E50D0" w:rsidRPr="009273D7" w:rsidRDefault="009273D7" w:rsidP="00E87706">
      <w:pPr>
        <w:spacing w:after="0" w:line="240" w:lineRule="auto"/>
        <w:ind w:left="567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 xml:space="preserve">Dr Jessica </w:t>
      </w:r>
      <w:proofErr w:type="spellStart"/>
      <w:r w:rsidRPr="009273D7">
        <w:rPr>
          <w:rFonts w:ascii="Arial" w:hAnsi="Arial" w:cs="Arial"/>
          <w:sz w:val="24"/>
          <w:szCs w:val="24"/>
          <w:lang w:val="cy-GB"/>
        </w:rPr>
        <w:t>Maynard</w:t>
      </w:r>
      <w:proofErr w:type="spellEnd"/>
      <w:r w:rsidRPr="009273D7">
        <w:rPr>
          <w:rFonts w:ascii="Arial" w:hAnsi="Arial" w:cs="Arial"/>
          <w:sz w:val="24"/>
          <w:szCs w:val="24"/>
          <w:lang w:val="cy-GB"/>
        </w:rPr>
        <w:t xml:space="preserve">, cyn-aelod staff yn yr Ysgol Saesneg </w:t>
      </w:r>
    </w:p>
    <w:p w:rsidR="008E50D0" w:rsidRPr="009273D7" w:rsidRDefault="009273D7" w:rsidP="00E87706">
      <w:pPr>
        <w:spacing w:after="0" w:line="240" w:lineRule="auto"/>
        <w:ind w:left="567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 xml:space="preserve">Yr Athro David </w:t>
      </w:r>
      <w:proofErr w:type="spellStart"/>
      <w:r w:rsidRPr="009273D7">
        <w:rPr>
          <w:rFonts w:ascii="Arial" w:hAnsi="Arial" w:cs="Arial"/>
          <w:sz w:val="24"/>
          <w:szCs w:val="24"/>
          <w:lang w:val="cy-GB"/>
        </w:rPr>
        <w:t>Loades</w:t>
      </w:r>
      <w:proofErr w:type="spellEnd"/>
      <w:r w:rsidRPr="009273D7">
        <w:rPr>
          <w:rFonts w:ascii="Arial" w:hAnsi="Arial" w:cs="Arial"/>
          <w:sz w:val="24"/>
          <w:szCs w:val="24"/>
          <w:lang w:val="cy-GB"/>
        </w:rPr>
        <w:t xml:space="preserve">, cyn-aelod staff yn yr Ysgol Hanes </w:t>
      </w:r>
    </w:p>
    <w:p w:rsidR="008E50D0" w:rsidRPr="009273D7" w:rsidRDefault="009273D7" w:rsidP="00E87706">
      <w:pPr>
        <w:spacing w:after="0" w:line="240" w:lineRule="auto"/>
        <w:ind w:left="567"/>
        <w:jc w:val="both"/>
        <w:rPr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Dr Tony Jones, cyn-</w:t>
      </w:r>
      <w:r w:rsidRPr="009273D7">
        <w:rPr>
          <w:rFonts w:ascii="Arial" w:hAnsi="Arial" w:cs="Arial"/>
          <w:sz w:val="24"/>
          <w:szCs w:val="24"/>
          <w:lang w:val="cy-GB"/>
        </w:rPr>
        <w:t xml:space="preserve">aelod staff yn Ysgol Gwyddorau'r Eigion </w:t>
      </w:r>
    </w:p>
    <w:p w:rsidR="008E50D0" w:rsidRPr="009273D7" w:rsidRDefault="009273D7" w:rsidP="00E87706">
      <w:pPr>
        <w:spacing w:after="0" w:line="240" w:lineRule="auto"/>
        <w:ind w:left="567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 xml:space="preserve">Ms Hannah </w:t>
      </w:r>
      <w:proofErr w:type="spellStart"/>
      <w:r w:rsidRPr="009273D7">
        <w:rPr>
          <w:rFonts w:ascii="Arial" w:hAnsi="Arial" w:cs="Arial"/>
          <w:sz w:val="24"/>
          <w:szCs w:val="24"/>
          <w:lang w:val="cy-GB"/>
        </w:rPr>
        <w:t>Prangell</w:t>
      </w:r>
      <w:proofErr w:type="spellEnd"/>
      <w:r w:rsidRPr="009273D7">
        <w:rPr>
          <w:rFonts w:ascii="Arial" w:hAnsi="Arial" w:cs="Arial"/>
          <w:sz w:val="24"/>
          <w:szCs w:val="24"/>
          <w:lang w:val="cy-GB"/>
        </w:rPr>
        <w:t xml:space="preserve">, cyn-aelod staff yn ELCOS </w:t>
      </w:r>
    </w:p>
    <w:p w:rsidR="008E50D0" w:rsidRPr="009273D7" w:rsidRDefault="009273D7" w:rsidP="00E87706">
      <w:pPr>
        <w:spacing w:after="0" w:line="240" w:lineRule="auto"/>
        <w:ind w:left="567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>Dr Sandra Betts, cyn-aelod staff yn yr Ysgol Gwyddorau Cymdeithas</w:t>
      </w:r>
    </w:p>
    <w:p w:rsidR="008E50D0" w:rsidRPr="009273D7" w:rsidRDefault="009273D7" w:rsidP="00E87706">
      <w:pPr>
        <w:spacing w:after="0" w:line="240" w:lineRule="auto"/>
        <w:ind w:left="567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 xml:space="preserve">Yr Athro Robert </w:t>
      </w:r>
      <w:proofErr w:type="spellStart"/>
      <w:r w:rsidRPr="009273D7">
        <w:rPr>
          <w:rFonts w:ascii="Arial" w:hAnsi="Arial" w:cs="Arial"/>
          <w:sz w:val="24"/>
          <w:szCs w:val="24"/>
          <w:lang w:val="cy-GB"/>
        </w:rPr>
        <w:t>McNeill</w:t>
      </w:r>
      <w:proofErr w:type="spellEnd"/>
      <w:r w:rsidRPr="009273D7">
        <w:rPr>
          <w:rFonts w:ascii="Arial" w:hAnsi="Arial" w:cs="Arial"/>
          <w:sz w:val="24"/>
          <w:szCs w:val="24"/>
          <w:lang w:val="cy-GB"/>
        </w:rPr>
        <w:t xml:space="preserve"> Alexander, cyn-aelod staff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</w:p>
    <w:p w:rsidR="008E50D0" w:rsidRPr="009273D7" w:rsidRDefault="008E50D0" w:rsidP="00E87706">
      <w:pPr>
        <w:spacing w:after="0" w:line="240" w:lineRule="auto"/>
        <w:rPr>
          <w:lang w:val="cy-GB"/>
        </w:rPr>
      </w:pPr>
    </w:p>
    <w:p w:rsidR="008E50D0" w:rsidRPr="009273D7" w:rsidRDefault="009273D7" w:rsidP="00E87706">
      <w:pPr>
        <w:spacing w:after="0" w:line="240" w:lineRule="auto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>a safodd yr aelodau er cof amdanynt.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</w:p>
    <w:p w:rsidR="008E50D0" w:rsidRPr="009273D7" w:rsidRDefault="008E50D0" w:rsidP="00E87706">
      <w:pPr>
        <w:spacing w:after="0" w:line="240" w:lineRule="auto"/>
        <w:rPr>
          <w:lang w:val="cy-GB"/>
        </w:rPr>
      </w:pPr>
    </w:p>
    <w:p w:rsidR="008E50D0" w:rsidRPr="009273D7" w:rsidRDefault="008E50D0" w:rsidP="00E87706">
      <w:pPr>
        <w:spacing w:after="0" w:line="240" w:lineRule="auto"/>
        <w:rPr>
          <w:lang w:val="cy-GB"/>
        </w:rPr>
      </w:pPr>
    </w:p>
    <w:p w:rsidR="008E50D0" w:rsidRPr="009273D7" w:rsidRDefault="009273D7" w:rsidP="00E87706">
      <w:pPr>
        <w:spacing w:after="0" w:line="240" w:lineRule="auto"/>
        <w:jc w:val="center"/>
        <w:rPr>
          <w:lang w:val="cy-GB"/>
        </w:rPr>
      </w:pPr>
      <w:r w:rsidRPr="009273D7">
        <w:rPr>
          <w:rFonts w:ascii="Arial" w:hAnsi="Arial" w:cs="Arial"/>
          <w:b/>
          <w:sz w:val="24"/>
          <w:szCs w:val="24"/>
          <w:lang w:val="cy-GB"/>
        </w:rPr>
        <w:t>LLONGYFARCHIADAU</w:t>
      </w:r>
    </w:p>
    <w:p w:rsidR="008E50D0" w:rsidRPr="009273D7" w:rsidRDefault="008E50D0" w:rsidP="00E87706">
      <w:pPr>
        <w:spacing w:after="0" w:line="240" w:lineRule="auto"/>
        <w:rPr>
          <w:lang w:val="cy-GB"/>
        </w:rPr>
      </w:pPr>
    </w:p>
    <w:p w:rsidR="008E50D0" w:rsidRPr="009273D7" w:rsidRDefault="009273D7" w:rsidP="00E87706">
      <w:pPr>
        <w:spacing w:after="0" w:line="240" w:lineRule="auto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 xml:space="preserve">Llongyfarchodd y Cadeirydd y canlynol, y dyfarnwyd </w:t>
      </w:r>
      <w:r w:rsidRPr="009273D7">
        <w:rPr>
          <w:rFonts w:ascii="Arial" w:hAnsi="Arial" w:cs="Arial"/>
          <w:b/>
          <w:sz w:val="24"/>
          <w:szCs w:val="24"/>
          <w:lang w:val="cy-GB"/>
        </w:rPr>
        <w:t xml:space="preserve">Cadair Bersonol </w:t>
      </w:r>
      <w:r w:rsidRPr="009273D7">
        <w:rPr>
          <w:rFonts w:ascii="Arial" w:hAnsi="Arial" w:cs="Arial"/>
          <w:sz w:val="24"/>
          <w:szCs w:val="24"/>
          <w:lang w:val="cy-GB"/>
        </w:rPr>
        <w:t>iddynt:</w:t>
      </w:r>
    </w:p>
    <w:p w:rsidR="008E50D0" w:rsidRPr="009273D7" w:rsidRDefault="008E50D0" w:rsidP="00E87706">
      <w:pPr>
        <w:spacing w:after="0" w:line="240" w:lineRule="auto"/>
        <w:rPr>
          <w:lang w:val="cy-GB"/>
        </w:rPr>
      </w:pPr>
    </w:p>
    <w:p w:rsidR="008E50D0" w:rsidRPr="009273D7" w:rsidRDefault="009273D7" w:rsidP="00E87706">
      <w:pPr>
        <w:spacing w:after="0" w:line="240" w:lineRule="auto"/>
        <w:ind w:firstLine="567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 xml:space="preserve">Dr Aziz </w:t>
      </w:r>
      <w:proofErr w:type="spellStart"/>
      <w:r w:rsidRPr="009273D7">
        <w:rPr>
          <w:rFonts w:ascii="Arial" w:hAnsi="Arial" w:cs="Arial"/>
          <w:sz w:val="24"/>
          <w:szCs w:val="24"/>
          <w:lang w:val="cy-GB"/>
        </w:rPr>
        <w:t>Jaafar</w:t>
      </w:r>
      <w:proofErr w:type="spellEnd"/>
      <w:r w:rsidRPr="009273D7">
        <w:rPr>
          <w:rFonts w:ascii="Arial" w:hAnsi="Arial" w:cs="Arial"/>
          <w:sz w:val="24"/>
          <w:szCs w:val="24"/>
          <w:lang w:val="cy-GB"/>
        </w:rPr>
        <w:t xml:space="preserve">, Ysgol Busnes </w:t>
      </w:r>
    </w:p>
    <w:p w:rsidR="008E50D0" w:rsidRPr="009273D7" w:rsidRDefault="009273D7" w:rsidP="00E87706">
      <w:pPr>
        <w:spacing w:after="0" w:line="240" w:lineRule="auto"/>
        <w:ind w:firstLine="567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 xml:space="preserve">Dr Emily Cross, Seicoleg </w:t>
      </w:r>
    </w:p>
    <w:p w:rsidR="008E50D0" w:rsidRPr="009273D7" w:rsidRDefault="008E50D0" w:rsidP="00E87706">
      <w:pPr>
        <w:spacing w:after="0" w:line="240" w:lineRule="auto"/>
        <w:rPr>
          <w:lang w:val="cy-GB"/>
        </w:rPr>
      </w:pPr>
    </w:p>
    <w:p w:rsidR="008E50D0" w:rsidRPr="009273D7" w:rsidRDefault="008E50D0" w:rsidP="00E87706">
      <w:pPr>
        <w:spacing w:after="0" w:line="240" w:lineRule="auto"/>
        <w:rPr>
          <w:lang w:val="cy-GB"/>
        </w:rPr>
      </w:pPr>
    </w:p>
    <w:p w:rsidR="008E50D0" w:rsidRPr="009273D7" w:rsidRDefault="009273D7" w:rsidP="00E87706">
      <w:pPr>
        <w:spacing w:after="0" w:line="240" w:lineRule="auto"/>
        <w:rPr>
          <w:lang w:val="cy-GB"/>
        </w:rPr>
      </w:pPr>
      <w:r w:rsidRPr="009273D7">
        <w:rPr>
          <w:rFonts w:ascii="Arial" w:hAnsi="Arial" w:cs="Arial"/>
          <w:b/>
          <w:sz w:val="24"/>
          <w:szCs w:val="24"/>
          <w:lang w:val="cy-GB"/>
        </w:rPr>
        <w:t>Ar dderbyn swydd Darllenydd:</w:t>
      </w:r>
      <w:r>
        <w:rPr>
          <w:rFonts w:ascii="Arial" w:hAnsi="Arial" w:cs="Arial"/>
          <w:b/>
          <w:sz w:val="24"/>
          <w:szCs w:val="24"/>
          <w:lang w:val="cy-GB"/>
        </w:rPr>
        <w:t xml:space="preserve"> </w:t>
      </w:r>
    </w:p>
    <w:p w:rsidR="008E50D0" w:rsidRPr="009273D7" w:rsidRDefault="008E50D0" w:rsidP="00E87706">
      <w:pPr>
        <w:spacing w:after="0" w:line="240" w:lineRule="auto"/>
        <w:rPr>
          <w:lang w:val="cy-GB"/>
        </w:rPr>
      </w:pPr>
    </w:p>
    <w:p w:rsidR="008E50D0" w:rsidRPr="009273D7" w:rsidRDefault="009273D7" w:rsidP="00E87706">
      <w:pPr>
        <w:spacing w:after="0" w:line="240" w:lineRule="auto"/>
        <w:ind w:firstLine="567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 xml:space="preserve">Dr </w:t>
      </w:r>
      <w:proofErr w:type="spellStart"/>
      <w:r w:rsidRPr="009273D7">
        <w:rPr>
          <w:rFonts w:ascii="Arial" w:hAnsi="Arial" w:cs="Arial"/>
          <w:sz w:val="24"/>
          <w:szCs w:val="24"/>
          <w:lang w:val="cy-GB"/>
        </w:rPr>
        <w:t>Jaco</w:t>
      </w:r>
      <w:proofErr w:type="spellEnd"/>
      <w:r w:rsidRPr="009273D7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9273D7">
        <w:rPr>
          <w:rFonts w:ascii="Arial" w:hAnsi="Arial" w:cs="Arial"/>
          <w:sz w:val="24"/>
          <w:szCs w:val="24"/>
          <w:lang w:val="cy-GB"/>
        </w:rPr>
        <w:t>Baas</w:t>
      </w:r>
      <w:proofErr w:type="spellEnd"/>
      <w:r w:rsidRPr="009273D7">
        <w:rPr>
          <w:rFonts w:ascii="Arial" w:hAnsi="Arial" w:cs="Arial"/>
          <w:sz w:val="24"/>
          <w:szCs w:val="24"/>
          <w:lang w:val="cy-GB"/>
        </w:rPr>
        <w:t xml:space="preserve">, Ysgol Gwyddorau Eigion </w:t>
      </w:r>
    </w:p>
    <w:p w:rsidR="008E50D0" w:rsidRPr="009273D7" w:rsidRDefault="009273D7" w:rsidP="00E87706">
      <w:pPr>
        <w:spacing w:after="0" w:line="240" w:lineRule="auto"/>
        <w:ind w:firstLine="567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 xml:space="preserve">Dr </w:t>
      </w:r>
      <w:proofErr w:type="spellStart"/>
      <w:r w:rsidRPr="009273D7">
        <w:rPr>
          <w:rFonts w:ascii="Arial" w:hAnsi="Arial" w:cs="Arial"/>
          <w:sz w:val="24"/>
          <w:szCs w:val="24"/>
          <w:lang w:val="cy-GB"/>
        </w:rPr>
        <w:t>Mattias</w:t>
      </w:r>
      <w:proofErr w:type="spellEnd"/>
      <w:r w:rsidRPr="009273D7">
        <w:rPr>
          <w:rFonts w:ascii="Arial" w:hAnsi="Arial" w:cs="Arial"/>
          <w:sz w:val="24"/>
          <w:szCs w:val="24"/>
          <w:lang w:val="cy-GB"/>
        </w:rPr>
        <w:t xml:space="preserve"> Green, Ysgol Gwyddorau Eigion </w:t>
      </w:r>
    </w:p>
    <w:p w:rsidR="008E50D0" w:rsidRPr="009273D7" w:rsidRDefault="009273D7" w:rsidP="00E87706">
      <w:pPr>
        <w:spacing w:after="0" w:line="240" w:lineRule="auto"/>
        <w:ind w:firstLine="567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 xml:space="preserve">Dr Peter Shapely, Ysgol Hanes, Hanes Cymru ac Archaeoleg </w:t>
      </w:r>
    </w:p>
    <w:p w:rsidR="008E50D0" w:rsidRPr="009273D7" w:rsidRDefault="009273D7" w:rsidP="00E87706">
      <w:pPr>
        <w:spacing w:after="0" w:line="240" w:lineRule="auto"/>
        <w:ind w:firstLine="567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lastRenderedPageBreak/>
        <w:t xml:space="preserve">Dr Alexander </w:t>
      </w:r>
      <w:proofErr w:type="spellStart"/>
      <w:r w:rsidRPr="009273D7">
        <w:rPr>
          <w:rFonts w:ascii="Arial" w:hAnsi="Arial" w:cs="Arial"/>
          <w:sz w:val="24"/>
          <w:szCs w:val="24"/>
          <w:lang w:val="cy-GB"/>
        </w:rPr>
        <w:t>Sedlmaier</w:t>
      </w:r>
      <w:proofErr w:type="spellEnd"/>
      <w:r w:rsidRPr="009273D7">
        <w:rPr>
          <w:rFonts w:ascii="Arial" w:hAnsi="Arial" w:cs="Arial"/>
          <w:sz w:val="24"/>
          <w:szCs w:val="24"/>
          <w:lang w:val="cy-GB"/>
        </w:rPr>
        <w:t xml:space="preserve">, Ysgol Hanes, Hanes Cymru ac Archaeoleg </w:t>
      </w:r>
    </w:p>
    <w:p w:rsidR="008E50D0" w:rsidRPr="009273D7" w:rsidRDefault="009273D7" w:rsidP="00E87706">
      <w:pPr>
        <w:spacing w:after="0" w:line="240" w:lineRule="auto"/>
        <w:ind w:firstLine="567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 xml:space="preserve">Dr Helen </w:t>
      </w:r>
      <w:proofErr w:type="spellStart"/>
      <w:r w:rsidRPr="009273D7">
        <w:rPr>
          <w:rFonts w:ascii="Arial" w:hAnsi="Arial" w:cs="Arial"/>
          <w:sz w:val="24"/>
          <w:szCs w:val="24"/>
          <w:lang w:val="cy-GB"/>
        </w:rPr>
        <w:t>Henningham</w:t>
      </w:r>
      <w:proofErr w:type="spellEnd"/>
      <w:r w:rsidRPr="009273D7">
        <w:rPr>
          <w:rFonts w:ascii="Arial" w:hAnsi="Arial" w:cs="Arial"/>
          <w:sz w:val="24"/>
          <w:szCs w:val="24"/>
          <w:lang w:val="cy-GB"/>
        </w:rPr>
        <w:t xml:space="preserve">, Ysgol Seicoleg </w:t>
      </w:r>
    </w:p>
    <w:p w:rsidR="008E50D0" w:rsidRPr="009273D7" w:rsidRDefault="008E50D0" w:rsidP="00E87706">
      <w:pPr>
        <w:spacing w:after="0" w:line="240" w:lineRule="auto"/>
        <w:rPr>
          <w:lang w:val="cy-GB"/>
        </w:rPr>
      </w:pPr>
    </w:p>
    <w:p w:rsidR="008E50D0" w:rsidRPr="009273D7" w:rsidRDefault="009273D7" w:rsidP="00E87706">
      <w:pPr>
        <w:spacing w:after="0" w:line="240" w:lineRule="auto"/>
        <w:rPr>
          <w:lang w:val="cy-GB"/>
        </w:rPr>
      </w:pPr>
      <w:r w:rsidRPr="009273D7">
        <w:rPr>
          <w:rFonts w:ascii="Arial" w:hAnsi="Arial" w:cs="Arial"/>
          <w:b/>
          <w:sz w:val="24"/>
          <w:szCs w:val="24"/>
          <w:lang w:val="cy-GB"/>
        </w:rPr>
        <w:t xml:space="preserve">Ar dderbyn Cadair er Anrhydedd: </w:t>
      </w:r>
    </w:p>
    <w:p w:rsidR="008E50D0" w:rsidRPr="009273D7" w:rsidRDefault="008E50D0" w:rsidP="00E87706">
      <w:pPr>
        <w:spacing w:after="0" w:line="240" w:lineRule="auto"/>
        <w:rPr>
          <w:lang w:val="cy-GB"/>
        </w:rPr>
      </w:pPr>
    </w:p>
    <w:p w:rsidR="008E50D0" w:rsidRPr="009273D7" w:rsidRDefault="009273D7" w:rsidP="00E87706">
      <w:pPr>
        <w:spacing w:after="0" w:line="240" w:lineRule="auto"/>
        <w:ind w:firstLine="567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>Yr Athro Thomas Watkin (estyniad)</w:t>
      </w:r>
    </w:p>
    <w:p w:rsidR="008E50D0" w:rsidRPr="009273D7" w:rsidRDefault="008E50D0" w:rsidP="00E87706">
      <w:pPr>
        <w:spacing w:after="0" w:line="240" w:lineRule="auto"/>
        <w:jc w:val="both"/>
        <w:rPr>
          <w:lang w:val="cy-GB"/>
        </w:rPr>
      </w:pPr>
    </w:p>
    <w:p w:rsidR="008E50D0" w:rsidRPr="009273D7" w:rsidRDefault="009273D7" w:rsidP="00E87706">
      <w:pPr>
        <w:spacing w:after="0" w:line="240" w:lineRule="auto"/>
        <w:jc w:val="both"/>
        <w:rPr>
          <w:lang w:val="cy-GB"/>
        </w:rPr>
      </w:pPr>
      <w:r w:rsidRPr="009273D7">
        <w:rPr>
          <w:rFonts w:ascii="Arial" w:hAnsi="Arial" w:cs="Arial"/>
          <w:b/>
          <w:sz w:val="24"/>
          <w:szCs w:val="24"/>
          <w:lang w:val="cy-GB"/>
        </w:rPr>
        <w:t>Amlygwyd llwyddiannau eraill hefyd:</w:t>
      </w:r>
    </w:p>
    <w:p w:rsidR="008E50D0" w:rsidRPr="009273D7" w:rsidRDefault="008E50D0" w:rsidP="00E87706">
      <w:pPr>
        <w:spacing w:after="0" w:line="240" w:lineRule="auto"/>
        <w:jc w:val="both"/>
        <w:rPr>
          <w:lang w:val="cy-GB"/>
        </w:rPr>
      </w:pPr>
    </w:p>
    <w:p w:rsidR="008E50D0" w:rsidRPr="009273D7" w:rsidRDefault="009273D7" w:rsidP="00E87706">
      <w:pPr>
        <w:tabs>
          <w:tab w:val="left" w:pos="567"/>
        </w:tabs>
        <w:spacing w:after="0" w:line="240" w:lineRule="auto"/>
        <w:jc w:val="both"/>
        <w:rPr>
          <w:lang w:val="cy-GB"/>
        </w:rPr>
      </w:pPr>
      <w:r>
        <w:rPr>
          <w:rFonts w:ascii="Arial" w:eastAsiaTheme="minorEastAsia" w:hAnsi="Arial" w:cs="Arial"/>
          <w:sz w:val="24"/>
          <w:szCs w:val="24"/>
          <w:lang w:val="cy-GB"/>
        </w:rPr>
        <w:t>Mae'r rhaglen Baglor mewn Bydwreigiaeth ym Mhrifysgol Bangor wedi cyrraedd cam cyntaf y daith i gael achrediad Prifysgol Menter Cyfeillgar i Fabanod UNICEF y DU. Ar hyn o bryd, nid oes unrhyw raglenni bydwreigiaeth eraill yng Nghymru sydd wedi cael achrediad llawn Menter Cyfeillgar i Fabanod, gyda dim ond 36% o raglenni bydwreigiaeth yn y DU wedi sicrhau achrediad llawn.</w:t>
      </w:r>
    </w:p>
    <w:p w:rsidR="008E50D0" w:rsidRPr="009273D7" w:rsidRDefault="009273D7" w:rsidP="00E87706">
      <w:pPr>
        <w:tabs>
          <w:tab w:val="left" w:pos="567"/>
        </w:tabs>
        <w:spacing w:after="0" w:line="240" w:lineRule="auto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 xml:space="preserve">Cynhaliwyd seremoni Gwobrau Dysgu dan Arweiniad Myfyrwyr am y pumed tro yn ddiweddar, </w:t>
      </w:r>
      <w:r>
        <w:rPr>
          <w:rFonts w:ascii="Arial" w:hAnsi="Arial" w:cs="Arial"/>
          <w:sz w:val="24"/>
          <w:szCs w:val="24"/>
          <w:lang w:val="cy-GB"/>
        </w:rPr>
        <w:t>gan d</w:t>
      </w:r>
      <w:r w:rsidRPr="009273D7">
        <w:rPr>
          <w:rFonts w:ascii="Arial" w:hAnsi="Arial" w:cs="Arial"/>
          <w:sz w:val="24"/>
          <w:szCs w:val="24"/>
          <w:lang w:val="cy-GB"/>
        </w:rPr>
        <w:t xml:space="preserve">dathlu safon uchel y gefnogaeth addysgu a bugeiliol yn y </w:t>
      </w:r>
      <w:r>
        <w:rPr>
          <w:rFonts w:ascii="Arial" w:hAnsi="Arial" w:cs="Arial"/>
          <w:sz w:val="24"/>
          <w:szCs w:val="24"/>
          <w:lang w:val="cy-GB"/>
        </w:rPr>
        <w:t>B</w:t>
      </w:r>
      <w:r w:rsidRPr="009273D7">
        <w:rPr>
          <w:rFonts w:ascii="Arial" w:hAnsi="Arial" w:cs="Arial"/>
          <w:sz w:val="24"/>
          <w:szCs w:val="24"/>
          <w:lang w:val="cy-GB"/>
        </w:rPr>
        <w:t>rifysgol.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9273D7">
        <w:rPr>
          <w:rFonts w:ascii="Arial" w:hAnsi="Arial" w:cs="Arial"/>
          <w:sz w:val="24"/>
          <w:szCs w:val="24"/>
          <w:lang w:val="cy-GB"/>
        </w:rPr>
        <w:t xml:space="preserve">Mae nifer yr enwebiadau wedi mwy na dyblu ers y llynedd. Enwebwyd 700 o staff mewn 15 categori, ac eleni cyflwynwyd dwy wobr arbennig i gydnabod gwaith Sophie Williams a'r diweddar Stephen </w:t>
      </w:r>
      <w:proofErr w:type="spellStart"/>
      <w:r w:rsidRPr="009273D7">
        <w:rPr>
          <w:rFonts w:ascii="Arial" w:hAnsi="Arial" w:cs="Arial"/>
          <w:sz w:val="24"/>
          <w:szCs w:val="24"/>
          <w:lang w:val="cy-GB"/>
        </w:rPr>
        <w:t>Colclough</w:t>
      </w:r>
      <w:proofErr w:type="spellEnd"/>
      <w:r w:rsidRPr="009273D7">
        <w:rPr>
          <w:rFonts w:ascii="Arial" w:hAnsi="Arial" w:cs="Arial"/>
          <w:sz w:val="24"/>
          <w:szCs w:val="24"/>
          <w:lang w:val="cy-GB"/>
        </w:rPr>
        <w:t xml:space="preserve">. </w:t>
      </w:r>
    </w:p>
    <w:p w:rsidR="008E50D0" w:rsidRPr="009273D7" w:rsidRDefault="008E50D0" w:rsidP="00E87706">
      <w:pPr>
        <w:spacing w:after="0" w:line="240" w:lineRule="auto"/>
        <w:rPr>
          <w:lang w:val="cy-GB"/>
        </w:rPr>
      </w:pPr>
    </w:p>
    <w:p w:rsidR="008E50D0" w:rsidRPr="009273D7" w:rsidRDefault="009273D7" w:rsidP="00E87706">
      <w:pPr>
        <w:spacing w:after="0" w:line="240" w:lineRule="auto"/>
        <w:jc w:val="center"/>
        <w:rPr>
          <w:lang w:val="cy-GB"/>
        </w:rPr>
      </w:pPr>
      <w:r w:rsidRPr="009273D7">
        <w:rPr>
          <w:rFonts w:ascii="Arial" w:hAnsi="Arial" w:cs="Arial"/>
          <w:b/>
          <w:sz w:val="24"/>
          <w:szCs w:val="24"/>
          <w:lang w:val="cy-GB"/>
        </w:rPr>
        <w:t>FRS 102 - Y SAFON ADRODD ARIANNOL NEWYDD</w:t>
      </w:r>
    </w:p>
    <w:p w:rsidR="008E50D0" w:rsidRPr="009273D7" w:rsidRDefault="008E50D0" w:rsidP="00E87706">
      <w:pPr>
        <w:spacing w:after="0" w:line="240" w:lineRule="auto"/>
        <w:rPr>
          <w:lang w:val="cy-GB"/>
        </w:rPr>
      </w:pPr>
    </w:p>
    <w:p w:rsidR="008E50D0" w:rsidRPr="009273D7" w:rsidRDefault="009273D7" w:rsidP="00E87706">
      <w:pPr>
        <w:pStyle w:val="ListParagraph"/>
        <w:numPr>
          <w:ilvl w:val="0"/>
          <w:numId w:val="5"/>
        </w:numPr>
        <w:spacing w:line="240" w:lineRule="auto"/>
        <w:ind w:left="567" w:hanging="567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>Rhoddodd archwilwyr allanol y Brifysgol, KPMG, adrodd</w:t>
      </w:r>
      <w:r>
        <w:rPr>
          <w:rFonts w:ascii="Arial" w:hAnsi="Arial" w:cs="Arial"/>
          <w:sz w:val="24"/>
          <w:szCs w:val="24"/>
          <w:lang w:val="cy-GB"/>
        </w:rPr>
        <w:t>iad ar y Safon Adrodd Ariannol n</w:t>
      </w:r>
      <w:r w:rsidRPr="009273D7">
        <w:rPr>
          <w:rFonts w:ascii="Arial" w:hAnsi="Arial" w:cs="Arial"/>
          <w:sz w:val="24"/>
          <w:szCs w:val="24"/>
          <w:lang w:val="cy-GB"/>
        </w:rPr>
        <w:t>ewydd - FRS 102.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</w:p>
    <w:p w:rsidR="008E50D0" w:rsidRPr="009273D7" w:rsidRDefault="008E50D0" w:rsidP="00E87706">
      <w:pPr>
        <w:pStyle w:val="ListParagraph"/>
        <w:spacing w:line="240" w:lineRule="auto"/>
        <w:ind w:left="567"/>
        <w:jc w:val="both"/>
        <w:rPr>
          <w:lang w:val="cy-GB"/>
        </w:rPr>
      </w:pPr>
    </w:p>
    <w:p w:rsidR="008E50D0" w:rsidRPr="009273D7" w:rsidRDefault="009273D7" w:rsidP="00E87706">
      <w:pPr>
        <w:pStyle w:val="ListParagraph"/>
        <w:numPr>
          <w:ilvl w:val="0"/>
          <w:numId w:val="5"/>
        </w:numPr>
        <w:spacing w:line="240" w:lineRule="auto"/>
        <w:ind w:left="567" w:hanging="567"/>
        <w:jc w:val="both"/>
        <w:rPr>
          <w:lang w:val="cy-GB"/>
        </w:rPr>
      </w:pPr>
      <w:r>
        <w:rPr>
          <w:rFonts w:ascii="Arial" w:eastAsiaTheme="minorEastAsia" w:hAnsi="Arial" w:cs="Arial"/>
          <w:sz w:val="24"/>
          <w:szCs w:val="24"/>
          <w:lang w:val="cy-GB"/>
        </w:rPr>
        <w:t xml:space="preserve">Tynnwyd sylw'r Cyngor yn arbennig at egwyddorion gwaelodol y safon newydd a'r </w:t>
      </w:r>
      <w:proofErr w:type="spellStart"/>
      <w:r>
        <w:rPr>
          <w:rFonts w:ascii="Arial" w:eastAsiaTheme="minorEastAsia" w:hAnsi="Arial" w:cs="Arial"/>
          <w:sz w:val="24"/>
          <w:szCs w:val="24"/>
          <w:lang w:val="cy-GB"/>
        </w:rPr>
        <w:t>anwadalrwydd</w:t>
      </w:r>
      <w:proofErr w:type="spellEnd"/>
      <w:r>
        <w:rPr>
          <w:rFonts w:ascii="Arial" w:eastAsiaTheme="minorEastAsia" w:hAnsi="Arial" w:cs="Arial"/>
          <w:sz w:val="24"/>
          <w:szCs w:val="24"/>
          <w:lang w:val="cy-GB"/>
        </w:rPr>
        <w:t xml:space="preserve"> cynyddol tebygol mewn cyfrifon a adroddir arnynt, y ddau ddewis cyfrifyddol allweddol y mae'n rhaid i'r Brifysgol eu gwneud ynglŷn â grantiau cyfalaf ac ailbrisio tir ac adeiladau, a pheth gwybodaeth meincnod ynglŷn â sut mae sefydliadau addysg uwch eraill wedi penderfynu gweithredu.</w:t>
      </w:r>
    </w:p>
    <w:p w:rsidR="008E50D0" w:rsidRPr="009273D7" w:rsidRDefault="008E50D0" w:rsidP="00E87706">
      <w:pPr>
        <w:pStyle w:val="ListParagraph"/>
        <w:spacing w:line="240" w:lineRule="auto"/>
        <w:rPr>
          <w:lang w:val="cy-GB"/>
        </w:rPr>
      </w:pPr>
    </w:p>
    <w:p w:rsidR="008E50D0" w:rsidRPr="009273D7" w:rsidRDefault="009273D7" w:rsidP="00E87706">
      <w:pPr>
        <w:pStyle w:val="ListParagraph"/>
        <w:numPr>
          <w:ilvl w:val="0"/>
          <w:numId w:val="5"/>
        </w:numPr>
        <w:spacing w:line="240" w:lineRule="auto"/>
        <w:ind w:left="567" w:hanging="567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 xml:space="preserve">Nododd y Cyngor y cyflwyniad a'r angen i reoli cyflwyniad y cyfrifon i fudd-ddeiliaid, yn enwedig </w:t>
      </w:r>
      <w:r>
        <w:rPr>
          <w:rFonts w:ascii="Arial" w:hAnsi="Arial" w:cs="Arial"/>
          <w:sz w:val="24"/>
          <w:szCs w:val="24"/>
          <w:lang w:val="cy-GB"/>
        </w:rPr>
        <w:t>yng ngoleuni</w:t>
      </w:r>
      <w:r w:rsidRPr="009273D7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9273D7">
        <w:rPr>
          <w:rFonts w:ascii="Arial" w:hAnsi="Arial" w:cs="Arial"/>
          <w:sz w:val="24"/>
          <w:szCs w:val="24"/>
          <w:lang w:val="cy-GB"/>
        </w:rPr>
        <w:t>anwadalrwydd</w:t>
      </w:r>
      <w:proofErr w:type="spellEnd"/>
      <w:r w:rsidRPr="009273D7">
        <w:rPr>
          <w:rFonts w:ascii="Arial" w:hAnsi="Arial" w:cs="Arial"/>
          <w:sz w:val="24"/>
          <w:szCs w:val="24"/>
          <w:lang w:val="cy-GB"/>
        </w:rPr>
        <w:t xml:space="preserve"> cynyddol. Nodwyd na fyddai'r newidiadau'n cael effaith ar lif arian nac effaith ariannol penderfyniadau.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9273D7">
        <w:rPr>
          <w:rFonts w:ascii="Arial" w:hAnsi="Arial" w:cs="Arial"/>
          <w:sz w:val="24"/>
          <w:szCs w:val="24"/>
          <w:lang w:val="cy-GB"/>
        </w:rPr>
        <w:t xml:space="preserve"> </w:t>
      </w:r>
    </w:p>
    <w:p w:rsidR="008E50D0" w:rsidRPr="009273D7" w:rsidRDefault="008E50D0" w:rsidP="00E87706">
      <w:pPr>
        <w:spacing w:after="0" w:line="240" w:lineRule="auto"/>
        <w:jc w:val="both"/>
        <w:rPr>
          <w:lang w:val="cy-GB"/>
        </w:rPr>
      </w:pPr>
    </w:p>
    <w:p w:rsidR="008E50D0" w:rsidRPr="009273D7" w:rsidRDefault="008E50D0" w:rsidP="00E87706">
      <w:pPr>
        <w:pStyle w:val="ListParagraph"/>
        <w:tabs>
          <w:tab w:val="left" w:pos="1134"/>
          <w:tab w:val="left" w:pos="1701"/>
        </w:tabs>
        <w:spacing w:line="240" w:lineRule="auto"/>
        <w:ind w:left="567"/>
        <w:jc w:val="both"/>
        <w:rPr>
          <w:lang w:val="cy-GB"/>
        </w:rPr>
      </w:pPr>
    </w:p>
    <w:p w:rsidR="008E50D0" w:rsidRPr="009273D7" w:rsidRDefault="009273D7" w:rsidP="00E87706">
      <w:pPr>
        <w:spacing w:after="0" w:line="240" w:lineRule="auto"/>
        <w:jc w:val="center"/>
        <w:rPr>
          <w:lang w:val="cy-GB"/>
        </w:rPr>
      </w:pPr>
      <w:r w:rsidRPr="009273D7">
        <w:rPr>
          <w:rFonts w:ascii="Arial" w:hAnsi="Arial" w:cs="Arial"/>
          <w:b/>
          <w:sz w:val="24"/>
          <w:szCs w:val="24"/>
          <w:lang w:val="cy-GB"/>
        </w:rPr>
        <w:t xml:space="preserve">COFNODION </w:t>
      </w:r>
    </w:p>
    <w:p w:rsidR="008E50D0" w:rsidRPr="009273D7" w:rsidRDefault="008E50D0" w:rsidP="00E87706">
      <w:pPr>
        <w:spacing w:after="0" w:line="240" w:lineRule="auto"/>
        <w:rPr>
          <w:lang w:val="cy-GB"/>
        </w:rPr>
      </w:pPr>
    </w:p>
    <w:p w:rsidR="008E50D0" w:rsidRPr="009273D7" w:rsidRDefault="009273D7" w:rsidP="00E87706">
      <w:pPr>
        <w:tabs>
          <w:tab w:val="left" w:pos="567"/>
        </w:tabs>
        <w:spacing w:after="0" w:line="240" w:lineRule="auto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>Cadarnhawyd ac arwyddwyd cofnodion y cyfarfod a gynhaliwyd 15 Ebrill 2016.</w:t>
      </w:r>
    </w:p>
    <w:p w:rsidR="008E50D0" w:rsidRPr="009273D7" w:rsidRDefault="008E50D0" w:rsidP="00E87706">
      <w:pPr>
        <w:tabs>
          <w:tab w:val="left" w:pos="1134"/>
        </w:tabs>
        <w:spacing w:after="0" w:line="240" w:lineRule="auto"/>
        <w:ind w:left="567" w:hanging="567"/>
        <w:jc w:val="both"/>
        <w:rPr>
          <w:lang w:val="cy-GB"/>
        </w:rPr>
      </w:pPr>
    </w:p>
    <w:p w:rsidR="008E50D0" w:rsidRPr="009273D7" w:rsidRDefault="008E50D0" w:rsidP="00E87706">
      <w:pPr>
        <w:tabs>
          <w:tab w:val="left" w:pos="567"/>
        </w:tabs>
        <w:spacing w:after="0" w:line="240" w:lineRule="auto"/>
        <w:jc w:val="both"/>
        <w:rPr>
          <w:lang w:val="cy-GB"/>
        </w:rPr>
      </w:pPr>
    </w:p>
    <w:p w:rsidR="008E50D0" w:rsidRPr="009273D7" w:rsidRDefault="009273D7" w:rsidP="00E87706">
      <w:pPr>
        <w:pStyle w:val="ListParagraph"/>
        <w:tabs>
          <w:tab w:val="left" w:pos="1134"/>
        </w:tabs>
        <w:spacing w:line="240" w:lineRule="auto"/>
        <w:ind w:left="567"/>
        <w:jc w:val="center"/>
        <w:rPr>
          <w:lang w:val="cy-GB"/>
        </w:rPr>
      </w:pPr>
      <w:r w:rsidRPr="009273D7">
        <w:rPr>
          <w:rFonts w:ascii="Arial" w:hAnsi="Arial" w:cs="Arial"/>
          <w:b/>
          <w:sz w:val="24"/>
          <w:szCs w:val="24"/>
          <w:lang w:val="cy-GB"/>
        </w:rPr>
        <w:t>MATERION YR IS-GANGHELLOR</w:t>
      </w:r>
    </w:p>
    <w:p w:rsidR="008E50D0" w:rsidRPr="009273D7" w:rsidRDefault="008E50D0" w:rsidP="00E87706">
      <w:pPr>
        <w:pStyle w:val="ListParagraph"/>
        <w:tabs>
          <w:tab w:val="left" w:pos="1134"/>
        </w:tabs>
        <w:spacing w:line="240" w:lineRule="auto"/>
        <w:ind w:left="567"/>
        <w:jc w:val="both"/>
        <w:rPr>
          <w:lang w:val="cy-GB"/>
        </w:rPr>
      </w:pPr>
    </w:p>
    <w:p w:rsidR="008E50D0" w:rsidRPr="009273D7" w:rsidRDefault="009273D7" w:rsidP="00E87706">
      <w:pPr>
        <w:pStyle w:val="ListParagraph"/>
        <w:tabs>
          <w:tab w:val="left" w:pos="1134"/>
        </w:tabs>
        <w:spacing w:line="240" w:lineRule="auto"/>
        <w:ind w:left="567" w:hanging="567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>Tynnodd yr Is-ganghellor sylw'r Cyngor at nifer o faterion.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</w:p>
    <w:p w:rsidR="008E50D0" w:rsidRPr="009273D7" w:rsidRDefault="008E50D0" w:rsidP="00E87706">
      <w:pPr>
        <w:pStyle w:val="ListParagraph"/>
        <w:tabs>
          <w:tab w:val="left" w:pos="1134"/>
        </w:tabs>
        <w:spacing w:line="240" w:lineRule="auto"/>
        <w:ind w:left="567"/>
        <w:jc w:val="both"/>
        <w:rPr>
          <w:lang w:val="cy-GB"/>
        </w:rPr>
      </w:pPr>
    </w:p>
    <w:p w:rsidR="008E50D0" w:rsidRPr="009273D7" w:rsidRDefault="009273D7" w:rsidP="00E87706">
      <w:pPr>
        <w:pStyle w:val="ListParagraph"/>
        <w:numPr>
          <w:ilvl w:val="0"/>
          <w:numId w:val="10"/>
        </w:numPr>
        <w:tabs>
          <w:tab w:val="left" w:pos="1134"/>
        </w:tabs>
        <w:spacing w:line="240" w:lineRule="auto"/>
        <w:ind w:left="567" w:hanging="567"/>
        <w:jc w:val="both"/>
        <w:rPr>
          <w:lang w:val="cy-GB"/>
        </w:rPr>
      </w:pPr>
      <w:r w:rsidRPr="009273D7">
        <w:rPr>
          <w:rFonts w:ascii="Arial" w:hAnsi="Arial" w:cs="Arial"/>
          <w:b/>
          <w:sz w:val="24"/>
          <w:szCs w:val="24"/>
          <w:lang w:val="cy-GB"/>
        </w:rPr>
        <w:t>Refferendwm yr UE</w:t>
      </w:r>
      <w:r w:rsidRPr="009273D7">
        <w:rPr>
          <w:rFonts w:ascii="Arial" w:hAnsi="Arial" w:cs="Arial"/>
          <w:sz w:val="24"/>
          <w:szCs w:val="24"/>
          <w:lang w:val="cy-GB"/>
        </w:rPr>
        <w:t xml:space="preserve">: Nodwyd, yn dilyn y bleidlais i adael y DU, bod ansicrwydd yn para ynglŷn </w:t>
      </w:r>
      <w:proofErr w:type="spellStart"/>
      <w:r w:rsidRPr="009273D7">
        <w:rPr>
          <w:rFonts w:ascii="Arial" w:hAnsi="Arial" w:cs="Arial"/>
          <w:sz w:val="24"/>
          <w:szCs w:val="24"/>
          <w:lang w:val="cy-GB"/>
        </w:rPr>
        <w:t>â'r</w:t>
      </w:r>
      <w:proofErr w:type="spellEnd"/>
      <w:r w:rsidRPr="009273D7">
        <w:rPr>
          <w:rFonts w:ascii="Arial" w:hAnsi="Arial" w:cs="Arial"/>
          <w:sz w:val="24"/>
          <w:szCs w:val="24"/>
          <w:lang w:val="cy-GB"/>
        </w:rPr>
        <w:t xml:space="preserve"> effaith ar y Brifysgol. Mae'r Brifysgol yn ymagweddu'n rhagweithiol er mwyn tawelu meddyliau staff a myfyrwyr.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9273D7">
        <w:rPr>
          <w:rFonts w:ascii="Arial" w:hAnsi="Arial" w:cs="Arial"/>
          <w:sz w:val="24"/>
          <w:szCs w:val="24"/>
          <w:lang w:val="cy-GB"/>
        </w:rPr>
        <w:t>Yn dilyn cyfarfod diweddar gydag Ysgrifennydd Gwladol Cymru, trafodwyd pwysigrwydd cyllid Ewropeaidd a rhyddid i symud.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Pr="009273D7">
        <w:rPr>
          <w:rFonts w:ascii="Arial" w:hAnsi="Arial" w:cs="Arial"/>
          <w:sz w:val="24"/>
          <w:szCs w:val="24"/>
          <w:lang w:val="cy-GB"/>
        </w:rPr>
        <w:t xml:space="preserve">Mae </w:t>
      </w:r>
      <w:proofErr w:type="spellStart"/>
      <w:r w:rsidRPr="009273D7">
        <w:rPr>
          <w:rFonts w:ascii="Arial" w:hAnsi="Arial" w:cs="Arial"/>
          <w:sz w:val="24"/>
          <w:szCs w:val="24"/>
          <w:lang w:val="cy-GB"/>
        </w:rPr>
        <w:t>Universities</w:t>
      </w:r>
      <w:proofErr w:type="spellEnd"/>
      <w:r w:rsidRPr="009273D7">
        <w:rPr>
          <w:rFonts w:ascii="Arial" w:hAnsi="Arial" w:cs="Arial"/>
          <w:sz w:val="24"/>
          <w:szCs w:val="24"/>
          <w:lang w:val="cy-GB"/>
        </w:rPr>
        <w:t xml:space="preserve"> UK yn para i gynghori sefydliadau addysg uwch a thrafod gyda Gweinidogion ynglŷn â ffynonellau cyllid eraill.</w:t>
      </w:r>
    </w:p>
    <w:p w:rsidR="008E50D0" w:rsidRPr="009273D7" w:rsidRDefault="008E50D0" w:rsidP="00E87706">
      <w:pPr>
        <w:tabs>
          <w:tab w:val="left" w:pos="1134"/>
        </w:tabs>
        <w:spacing w:after="0" w:line="240" w:lineRule="auto"/>
        <w:ind w:left="567" w:hanging="567"/>
        <w:jc w:val="both"/>
        <w:rPr>
          <w:lang w:val="cy-GB"/>
        </w:rPr>
      </w:pPr>
    </w:p>
    <w:p w:rsidR="008E50D0" w:rsidRPr="009273D7" w:rsidRDefault="009273D7" w:rsidP="00E87706">
      <w:pPr>
        <w:pStyle w:val="ListParagraph"/>
        <w:numPr>
          <w:ilvl w:val="0"/>
          <w:numId w:val="10"/>
        </w:numPr>
        <w:tabs>
          <w:tab w:val="left" w:pos="1134"/>
        </w:tabs>
        <w:spacing w:line="240" w:lineRule="auto"/>
        <w:ind w:left="567" w:hanging="567"/>
        <w:jc w:val="both"/>
        <w:rPr>
          <w:lang w:val="cy-GB"/>
        </w:rPr>
      </w:pPr>
      <w:r>
        <w:rPr>
          <w:rFonts w:ascii="Arial" w:eastAsiaTheme="minorEastAsia" w:hAnsi="Arial" w:cs="Arial"/>
          <w:b/>
          <w:bCs/>
          <w:sz w:val="24"/>
          <w:szCs w:val="24"/>
          <w:lang w:val="cy-GB"/>
        </w:rPr>
        <w:lastRenderedPageBreak/>
        <w:t>Dirprwy Is-gangellorion</w:t>
      </w:r>
      <w:r>
        <w:rPr>
          <w:rFonts w:ascii="Arial" w:eastAsiaTheme="minorEastAsia" w:hAnsi="Arial" w:cs="Arial"/>
          <w:sz w:val="24"/>
          <w:szCs w:val="24"/>
          <w:lang w:val="cy-GB"/>
        </w:rPr>
        <w:t xml:space="preserve">: Yn unol ag argymhellion yr Is-ganghellor, </w:t>
      </w:r>
      <w:r>
        <w:rPr>
          <w:rFonts w:ascii="Arial" w:eastAsiaTheme="minorEastAsia" w:hAnsi="Arial" w:cs="Arial"/>
          <w:b/>
          <w:bCs/>
          <w:i/>
          <w:iCs/>
          <w:sz w:val="24"/>
          <w:szCs w:val="24"/>
          <w:lang w:val="cy-GB"/>
        </w:rPr>
        <w:t xml:space="preserve">penderfynodd </w:t>
      </w:r>
      <w:r>
        <w:rPr>
          <w:rFonts w:ascii="Arial" w:eastAsiaTheme="minorEastAsia" w:hAnsi="Arial" w:cs="Arial"/>
          <w:sz w:val="24"/>
          <w:szCs w:val="24"/>
          <w:lang w:val="cy-GB"/>
        </w:rPr>
        <w:t>y Cyngor ailbenodi’r Athro David Shepherd a'r Athro Carol Tully am gyfnod arall o 5 mlynedd o 1 Awst 2016.</w:t>
      </w:r>
    </w:p>
    <w:p w:rsidR="008E50D0" w:rsidRPr="009273D7" w:rsidRDefault="008E50D0" w:rsidP="00E87706">
      <w:pPr>
        <w:pStyle w:val="ListParagraph"/>
        <w:tabs>
          <w:tab w:val="left" w:pos="1134"/>
        </w:tabs>
        <w:spacing w:line="240" w:lineRule="auto"/>
        <w:ind w:left="567" w:hanging="567"/>
        <w:rPr>
          <w:lang w:val="cy-GB"/>
        </w:rPr>
      </w:pPr>
    </w:p>
    <w:p w:rsidR="008E50D0" w:rsidRPr="009273D7" w:rsidRDefault="009273D7" w:rsidP="00E87706">
      <w:pPr>
        <w:pStyle w:val="ListParagraph"/>
        <w:numPr>
          <w:ilvl w:val="0"/>
          <w:numId w:val="10"/>
        </w:numPr>
        <w:tabs>
          <w:tab w:val="left" w:pos="1134"/>
        </w:tabs>
        <w:spacing w:line="240" w:lineRule="auto"/>
        <w:ind w:left="567" w:hanging="567"/>
        <w:jc w:val="both"/>
        <w:rPr>
          <w:lang w:val="cy-GB"/>
        </w:rPr>
      </w:pPr>
      <w:r w:rsidRPr="009273D7">
        <w:rPr>
          <w:rFonts w:ascii="Arial" w:hAnsi="Arial" w:cs="Arial"/>
          <w:b/>
          <w:sz w:val="24"/>
          <w:szCs w:val="24"/>
          <w:lang w:val="cy-GB"/>
        </w:rPr>
        <w:t>Canolfan Ymchwil Genedlaethol</w:t>
      </w:r>
      <w:r w:rsidRPr="009273D7">
        <w:rPr>
          <w:rFonts w:ascii="Arial" w:hAnsi="Arial" w:cs="Arial"/>
          <w:sz w:val="24"/>
          <w:szCs w:val="24"/>
          <w:lang w:val="cy-GB"/>
        </w:rPr>
        <w:t>: Nodwyd bod trafodaethau’n mynd rhagddynt gyda'r Llywodraeth a Pharc Gwyddoniaeth Menai ynglŷn â phroject trawsffurfiol ar y cyd i sefydlu Canolfan Ymchwil Genedlaethol ar gyfer ynni adnewyddadwy.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</w:p>
    <w:p w:rsidR="008E50D0" w:rsidRPr="009273D7" w:rsidRDefault="008E50D0" w:rsidP="00E87706">
      <w:pPr>
        <w:pStyle w:val="ListParagraph"/>
        <w:spacing w:line="240" w:lineRule="auto"/>
        <w:rPr>
          <w:lang w:val="cy-GB"/>
        </w:rPr>
      </w:pPr>
    </w:p>
    <w:p w:rsidR="008E50D0" w:rsidRPr="009273D7" w:rsidRDefault="008E50D0" w:rsidP="00E87706">
      <w:pPr>
        <w:pStyle w:val="ListParagraph"/>
        <w:tabs>
          <w:tab w:val="left" w:pos="1134"/>
        </w:tabs>
        <w:spacing w:line="240" w:lineRule="auto"/>
        <w:ind w:left="567"/>
        <w:jc w:val="both"/>
        <w:rPr>
          <w:lang w:val="cy-GB"/>
        </w:rPr>
      </w:pPr>
    </w:p>
    <w:p w:rsidR="008E50D0" w:rsidRPr="009273D7" w:rsidRDefault="009273D7" w:rsidP="00E87706">
      <w:pPr>
        <w:tabs>
          <w:tab w:val="left" w:pos="567"/>
        </w:tabs>
        <w:spacing w:after="0" w:line="240" w:lineRule="auto"/>
        <w:jc w:val="center"/>
        <w:rPr>
          <w:lang w:val="cy-GB"/>
        </w:rPr>
      </w:pPr>
      <w:r w:rsidRPr="009273D7">
        <w:rPr>
          <w:rFonts w:ascii="Arial" w:hAnsi="Arial" w:cs="Arial"/>
          <w:b/>
          <w:sz w:val="24"/>
          <w:szCs w:val="24"/>
          <w:lang w:val="cy-GB"/>
        </w:rPr>
        <w:t>ADRODDIAD Y PWYLLGOR GWEITHREDU</w:t>
      </w:r>
    </w:p>
    <w:p w:rsidR="008E50D0" w:rsidRPr="009273D7" w:rsidRDefault="008E50D0" w:rsidP="00E87706">
      <w:pPr>
        <w:tabs>
          <w:tab w:val="left" w:pos="567"/>
        </w:tabs>
        <w:spacing w:after="0" w:line="240" w:lineRule="auto"/>
        <w:jc w:val="both"/>
        <w:rPr>
          <w:lang w:val="cy-GB"/>
        </w:rPr>
      </w:pPr>
    </w:p>
    <w:p w:rsidR="008E50D0" w:rsidRPr="009273D7" w:rsidRDefault="009273D7" w:rsidP="00E87706">
      <w:pPr>
        <w:pStyle w:val="ListParagraph"/>
        <w:numPr>
          <w:ilvl w:val="0"/>
          <w:numId w:val="12"/>
        </w:numPr>
        <w:tabs>
          <w:tab w:val="left" w:pos="1134"/>
        </w:tabs>
        <w:spacing w:line="240" w:lineRule="auto"/>
        <w:ind w:left="567" w:hanging="567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 xml:space="preserve">Ystyriwyd yr adroddiad o gyfarfodydd y Pwyllgor Gweithredu a gynhaliwyd rhwng Ebrill 2016 a Mehefin 2016 (ynghlwm fel Atodiad I </w:t>
      </w:r>
      <w:proofErr w:type="spellStart"/>
      <w:r w:rsidRPr="009273D7">
        <w:rPr>
          <w:rFonts w:ascii="Arial" w:hAnsi="Arial" w:cs="Arial"/>
          <w:sz w:val="24"/>
          <w:szCs w:val="24"/>
          <w:lang w:val="cy-GB"/>
        </w:rPr>
        <w:t>i</w:t>
      </w:r>
      <w:proofErr w:type="spellEnd"/>
      <w:r w:rsidRPr="009273D7">
        <w:rPr>
          <w:rFonts w:ascii="Arial" w:hAnsi="Arial" w:cs="Arial"/>
          <w:sz w:val="24"/>
          <w:szCs w:val="24"/>
          <w:lang w:val="cy-GB"/>
        </w:rPr>
        <w:t xml:space="preserve"> gopi swyddogol y cofnodion).</w:t>
      </w:r>
    </w:p>
    <w:p w:rsidR="008E50D0" w:rsidRPr="009273D7" w:rsidRDefault="008E50D0" w:rsidP="00E87706">
      <w:pPr>
        <w:pStyle w:val="ListParagraph"/>
        <w:tabs>
          <w:tab w:val="left" w:pos="1134"/>
        </w:tabs>
        <w:spacing w:line="240" w:lineRule="auto"/>
        <w:ind w:left="567"/>
        <w:jc w:val="both"/>
        <w:rPr>
          <w:lang w:val="cy-GB"/>
        </w:rPr>
      </w:pPr>
    </w:p>
    <w:p w:rsidR="008E50D0" w:rsidRPr="009273D7" w:rsidRDefault="009273D7" w:rsidP="00E87706">
      <w:pPr>
        <w:pStyle w:val="ListParagraph"/>
        <w:numPr>
          <w:ilvl w:val="0"/>
          <w:numId w:val="12"/>
        </w:numPr>
        <w:tabs>
          <w:tab w:val="left" w:pos="1134"/>
        </w:tabs>
        <w:spacing w:line="240" w:lineRule="auto"/>
        <w:ind w:left="567" w:hanging="567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 xml:space="preserve">Yn dilyn argymhelliad gan y Pwyllgor Gweithredu, </w:t>
      </w:r>
      <w:r w:rsidRPr="009273D7">
        <w:rPr>
          <w:rFonts w:ascii="Arial" w:hAnsi="Arial" w:cs="Arial"/>
          <w:b/>
          <w:i/>
          <w:sz w:val="24"/>
          <w:szCs w:val="24"/>
          <w:lang w:val="cy-GB"/>
        </w:rPr>
        <w:t>cytunwyd</w:t>
      </w:r>
      <w:r w:rsidRPr="009273D7">
        <w:rPr>
          <w:rFonts w:ascii="Arial" w:hAnsi="Arial" w:cs="Arial"/>
          <w:sz w:val="24"/>
          <w:szCs w:val="24"/>
          <w:lang w:val="cy-GB"/>
        </w:rPr>
        <w:t xml:space="preserve"> i newid Gorchymyn XXI er mwyn ei wneud yn unol â Gorchymyn XXI</w:t>
      </w:r>
      <w:r>
        <w:rPr>
          <w:rFonts w:ascii="Arial" w:hAnsi="Arial" w:cs="Arial"/>
          <w:sz w:val="24"/>
          <w:szCs w:val="24"/>
          <w:lang w:val="cy-GB"/>
        </w:rPr>
        <w:t>I</w:t>
      </w:r>
      <w:r w:rsidRPr="009273D7">
        <w:rPr>
          <w:rFonts w:ascii="Arial" w:hAnsi="Arial" w:cs="Arial"/>
          <w:sz w:val="24"/>
          <w:szCs w:val="24"/>
          <w:lang w:val="cy-GB"/>
        </w:rPr>
        <w:t xml:space="preserve"> a galluogi penderfyniadau ynglŷn â Chadeiriau Sefydledig i gael eu gwneud gan y Pwyllgor Athrawon a Darllenyddion, a'u hadrodd i'r Cyngor. </w:t>
      </w:r>
    </w:p>
    <w:p w:rsidR="008E50D0" w:rsidRPr="009273D7" w:rsidRDefault="008E50D0" w:rsidP="00E87706">
      <w:pPr>
        <w:tabs>
          <w:tab w:val="left" w:pos="567"/>
        </w:tabs>
        <w:spacing w:after="0" w:line="240" w:lineRule="auto"/>
        <w:jc w:val="both"/>
        <w:rPr>
          <w:lang w:val="cy-GB"/>
        </w:rPr>
      </w:pPr>
    </w:p>
    <w:p w:rsidR="008E50D0" w:rsidRPr="009273D7" w:rsidRDefault="008E50D0" w:rsidP="00E87706">
      <w:pPr>
        <w:tabs>
          <w:tab w:val="left" w:pos="567"/>
        </w:tabs>
        <w:spacing w:after="0" w:line="240" w:lineRule="auto"/>
        <w:jc w:val="both"/>
        <w:rPr>
          <w:lang w:val="cy-GB"/>
        </w:rPr>
      </w:pPr>
    </w:p>
    <w:p w:rsidR="008E50D0" w:rsidRPr="009273D7" w:rsidRDefault="009273D7" w:rsidP="00E87706">
      <w:pPr>
        <w:tabs>
          <w:tab w:val="left" w:pos="567"/>
        </w:tabs>
        <w:spacing w:after="0" w:line="240" w:lineRule="auto"/>
        <w:jc w:val="center"/>
        <w:rPr>
          <w:lang w:val="cy-GB"/>
        </w:rPr>
      </w:pPr>
      <w:r w:rsidRPr="009273D7">
        <w:rPr>
          <w:rFonts w:ascii="Arial" w:hAnsi="Arial" w:cs="Arial"/>
          <w:b/>
          <w:sz w:val="24"/>
          <w:szCs w:val="24"/>
          <w:lang w:val="cy-GB"/>
        </w:rPr>
        <w:t xml:space="preserve">RHAGOLYGON ARIANNOL </w:t>
      </w:r>
    </w:p>
    <w:p w:rsidR="008E50D0" w:rsidRPr="009273D7" w:rsidRDefault="008E50D0" w:rsidP="00E87706">
      <w:pPr>
        <w:tabs>
          <w:tab w:val="left" w:pos="1134"/>
        </w:tabs>
        <w:spacing w:after="0" w:line="240" w:lineRule="auto"/>
        <w:ind w:left="567" w:hanging="567"/>
        <w:jc w:val="center"/>
        <w:rPr>
          <w:lang w:val="cy-GB"/>
        </w:rPr>
      </w:pPr>
    </w:p>
    <w:p w:rsidR="008E50D0" w:rsidRPr="009273D7" w:rsidRDefault="009273D7" w:rsidP="00E87706">
      <w:pPr>
        <w:pStyle w:val="ListParagraph"/>
        <w:numPr>
          <w:ilvl w:val="0"/>
          <w:numId w:val="11"/>
        </w:numPr>
        <w:tabs>
          <w:tab w:val="left" w:pos="1134"/>
        </w:tabs>
        <w:spacing w:line="240" w:lineRule="auto"/>
        <w:ind w:left="567" w:hanging="567"/>
        <w:jc w:val="both"/>
        <w:rPr>
          <w:lang w:val="cy-GB"/>
        </w:rPr>
      </w:pPr>
      <w:r w:rsidRPr="009273D7">
        <w:rPr>
          <w:rFonts w:ascii="Arial" w:hAnsi="Arial" w:cs="Calibri"/>
          <w:sz w:val="24"/>
          <w:szCs w:val="24"/>
          <w:lang w:val="cy-GB" w:eastAsia="en-US"/>
        </w:rPr>
        <w:t>Cyflwynodd y Cyfarwyddwr Cyllid fersiwn ddrafft o'r rhagolygon ariannol 5 mlynedd.</w:t>
      </w:r>
      <w:r>
        <w:rPr>
          <w:rFonts w:ascii="Arial" w:hAnsi="Arial" w:cs="Calibri"/>
          <w:sz w:val="24"/>
          <w:szCs w:val="24"/>
          <w:lang w:val="cy-GB" w:eastAsia="en-US"/>
        </w:rPr>
        <w:t xml:space="preserve"> </w:t>
      </w:r>
      <w:r w:rsidRPr="009273D7">
        <w:rPr>
          <w:rFonts w:ascii="Arial" w:hAnsi="Arial" w:cs="Calibri"/>
          <w:sz w:val="24"/>
          <w:szCs w:val="24"/>
          <w:lang w:val="cy-GB" w:eastAsia="en-US"/>
        </w:rPr>
        <w:t xml:space="preserve">Nododd mai'r sefyllfa a ddisgwylir ar gyfer 2015/16 yw diffyg o £1m, dirywiad o £3.1m yn erbyn rhagolygon y llynedd. </w:t>
      </w:r>
    </w:p>
    <w:p w:rsidR="008E50D0" w:rsidRPr="009273D7" w:rsidRDefault="008E50D0" w:rsidP="00E87706">
      <w:pPr>
        <w:tabs>
          <w:tab w:val="left" w:pos="1134"/>
        </w:tabs>
        <w:spacing w:after="0" w:line="240" w:lineRule="auto"/>
        <w:ind w:left="567" w:hanging="567"/>
        <w:contextualSpacing/>
        <w:jc w:val="both"/>
        <w:rPr>
          <w:lang w:val="cy-GB"/>
        </w:rPr>
      </w:pPr>
    </w:p>
    <w:p w:rsidR="008E50D0" w:rsidRPr="009273D7" w:rsidRDefault="009273D7" w:rsidP="00E87706">
      <w:pPr>
        <w:pStyle w:val="ListParagraph"/>
        <w:numPr>
          <w:ilvl w:val="0"/>
          <w:numId w:val="11"/>
        </w:numPr>
        <w:tabs>
          <w:tab w:val="left" w:pos="1134"/>
        </w:tabs>
        <w:spacing w:line="240" w:lineRule="auto"/>
        <w:ind w:left="567" w:hanging="567"/>
        <w:jc w:val="both"/>
        <w:rPr>
          <w:lang w:val="cy-GB"/>
        </w:rPr>
      </w:pPr>
      <w:r>
        <w:rPr>
          <w:rFonts w:ascii="Arial" w:eastAsiaTheme="minorEastAsia" w:hAnsi="Arial" w:cs="Arial"/>
          <w:sz w:val="24"/>
          <w:szCs w:val="24"/>
          <w:lang w:val="cy-GB"/>
        </w:rPr>
        <w:t>Tynnwyd sylw'r Cyngor at y ffaith bod y cynllun wedi ei ddatblygu, a'r profion cyfamod wedi eu mesur, ar UK GAAP yn unol â blynyddoedd blaenorol. Byddai'r cynllun wedyn yn cael ei ail-nodi dan FRS102 yn unol â gofynion HEFCW, yn dilyn cliriad gan archwiliad allanol.</w:t>
      </w:r>
    </w:p>
    <w:p w:rsidR="008E50D0" w:rsidRPr="009273D7" w:rsidRDefault="008E50D0" w:rsidP="00E87706">
      <w:pPr>
        <w:tabs>
          <w:tab w:val="left" w:pos="1134"/>
        </w:tabs>
        <w:spacing w:after="0" w:line="240" w:lineRule="auto"/>
        <w:ind w:left="567" w:hanging="567"/>
        <w:contextualSpacing/>
        <w:jc w:val="both"/>
        <w:rPr>
          <w:lang w:val="cy-GB"/>
        </w:rPr>
      </w:pPr>
    </w:p>
    <w:p w:rsidR="008E50D0" w:rsidRPr="009273D7" w:rsidRDefault="009273D7" w:rsidP="00E87706">
      <w:pPr>
        <w:pStyle w:val="ListParagraph"/>
        <w:numPr>
          <w:ilvl w:val="0"/>
          <w:numId w:val="11"/>
        </w:numPr>
        <w:tabs>
          <w:tab w:val="left" w:pos="1134"/>
        </w:tabs>
        <w:spacing w:line="240" w:lineRule="auto"/>
        <w:ind w:left="567" w:hanging="567"/>
        <w:jc w:val="both"/>
        <w:rPr>
          <w:lang w:val="cy-GB"/>
        </w:rPr>
      </w:pPr>
      <w:r w:rsidRPr="009273D7">
        <w:rPr>
          <w:rFonts w:ascii="Arial" w:hAnsi="Arial" w:cs="Calibri"/>
          <w:sz w:val="24"/>
          <w:szCs w:val="24"/>
          <w:lang w:val="cy-GB" w:eastAsia="en-US"/>
        </w:rPr>
        <w:t>Nododd y Cyngor:</w:t>
      </w:r>
      <w:r>
        <w:rPr>
          <w:rFonts w:ascii="Arial" w:hAnsi="Arial" w:cs="Calibri"/>
          <w:sz w:val="24"/>
          <w:szCs w:val="24"/>
          <w:lang w:val="cy-GB" w:eastAsia="en-US"/>
        </w:rPr>
        <w:t xml:space="preserve"> </w:t>
      </w:r>
    </w:p>
    <w:p w:rsidR="008E50D0" w:rsidRPr="009273D7" w:rsidRDefault="008E50D0" w:rsidP="00E87706">
      <w:pPr>
        <w:spacing w:after="0" w:line="240" w:lineRule="auto"/>
        <w:ind w:left="567" w:hanging="567"/>
        <w:contextualSpacing/>
        <w:jc w:val="both"/>
        <w:rPr>
          <w:lang w:val="cy-GB"/>
        </w:rPr>
      </w:pPr>
    </w:p>
    <w:p w:rsidR="008E50D0" w:rsidRPr="009273D7" w:rsidRDefault="009273D7" w:rsidP="00E87706">
      <w:pPr>
        <w:tabs>
          <w:tab w:val="left" w:pos="2268"/>
        </w:tabs>
        <w:spacing w:after="0" w:line="240" w:lineRule="auto"/>
        <w:ind w:left="1134" w:hanging="567"/>
        <w:jc w:val="both"/>
        <w:rPr>
          <w:lang w:val="cy-GB"/>
        </w:rPr>
      </w:pPr>
      <w:r w:rsidRPr="009273D7">
        <w:rPr>
          <w:rFonts w:ascii="Arial" w:hAnsi="Arial" w:cs="Calibri"/>
          <w:sz w:val="24"/>
          <w:szCs w:val="24"/>
          <w:lang w:val="cy-GB" w:eastAsia="en-US"/>
        </w:rPr>
        <w:t>[1] Yr angen i lunio rhagolygon sy'n sicrhau bod holl brofion cyfamod ar fenthyciadau a gofynion HEFCW yn cael eu cyflawni mewn blynyddoedd i ddod.</w:t>
      </w:r>
      <w:r>
        <w:rPr>
          <w:rFonts w:ascii="Arial" w:hAnsi="Arial" w:cs="Calibri"/>
          <w:sz w:val="24"/>
          <w:szCs w:val="24"/>
          <w:lang w:val="cy-GB" w:eastAsia="en-US"/>
        </w:rPr>
        <w:t xml:space="preserve"> </w:t>
      </w:r>
      <w:r w:rsidRPr="009273D7">
        <w:rPr>
          <w:rFonts w:ascii="Arial" w:hAnsi="Arial" w:cs="Calibri"/>
          <w:sz w:val="24"/>
          <w:szCs w:val="24"/>
          <w:lang w:val="cy-GB" w:eastAsia="en-US"/>
        </w:rPr>
        <w:t>Byddai gofyniad cymhareb costau EBITDA/Gwasanaeth mwy na 1.5 yn heriol, yn enwedig yn 2016/17.</w:t>
      </w:r>
    </w:p>
    <w:p w:rsidR="008E50D0" w:rsidRPr="009273D7" w:rsidRDefault="008E50D0" w:rsidP="00E87706">
      <w:pPr>
        <w:tabs>
          <w:tab w:val="left" w:pos="2268"/>
        </w:tabs>
        <w:spacing w:after="0" w:line="240" w:lineRule="auto"/>
        <w:ind w:left="1134" w:hanging="567"/>
        <w:jc w:val="both"/>
        <w:rPr>
          <w:lang w:val="cy-GB"/>
        </w:rPr>
      </w:pPr>
    </w:p>
    <w:p w:rsidR="008E50D0" w:rsidRPr="009273D7" w:rsidRDefault="009273D7" w:rsidP="00E87706">
      <w:pPr>
        <w:tabs>
          <w:tab w:val="left" w:pos="2268"/>
        </w:tabs>
        <w:spacing w:after="0" w:line="240" w:lineRule="auto"/>
        <w:ind w:left="1134" w:hanging="567"/>
        <w:jc w:val="both"/>
        <w:rPr>
          <w:lang w:val="cy-GB"/>
        </w:rPr>
      </w:pPr>
      <w:r w:rsidRPr="009273D7">
        <w:rPr>
          <w:rFonts w:ascii="Arial" w:hAnsi="Arial" w:cs="Calibri"/>
          <w:sz w:val="24"/>
          <w:szCs w:val="24"/>
          <w:lang w:val="cy-GB" w:eastAsia="en-US"/>
        </w:rPr>
        <w:t>[2] Roedd rhagdybiaethau incwm craidd yn y cynllun a gyflwynwyd yn cynnwys twf o 2-3% yn niferoedd myfyrwyr cartref a 5-8% yn niferoedd myfyrwyr rhyngwladol, cynnydd o 2.5% y flwyddyn mewn ffi</w:t>
      </w:r>
      <w:r w:rsidR="005957FA">
        <w:rPr>
          <w:rFonts w:ascii="Arial" w:hAnsi="Arial" w:cs="Calibri"/>
          <w:sz w:val="24"/>
          <w:szCs w:val="24"/>
          <w:lang w:val="cy-GB" w:eastAsia="en-US"/>
        </w:rPr>
        <w:t xml:space="preserve">oedd rhyngwladol a rhan-amser, </w:t>
      </w:r>
      <w:r w:rsidRPr="009273D7">
        <w:rPr>
          <w:rFonts w:ascii="Arial" w:hAnsi="Arial" w:cs="Calibri"/>
          <w:sz w:val="24"/>
          <w:szCs w:val="24"/>
          <w:lang w:val="cy-GB" w:eastAsia="en-US"/>
        </w:rPr>
        <w:t>grant cyllido yn unol â chanllawiau HEFCW ond yn ddarostyngedig i leihad posibl, a dim gwaddolion a</w:t>
      </w:r>
      <w:r w:rsidR="005957FA">
        <w:rPr>
          <w:rFonts w:ascii="Arial" w:hAnsi="Arial" w:cs="Calibri"/>
          <w:sz w:val="24"/>
          <w:szCs w:val="24"/>
          <w:lang w:val="cy-GB" w:eastAsia="en-US"/>
        </w:rPr>
        <w:t xml:space="preserve"> derbyn</w:t>
      </w:r>
      <w:r w:rsidRPr="009273D7">
        <w:rPr>
          <w:rFonts w:ascii="Arial" w:hAnsi="Arial" w:cs="Calibri"/>
          <w:sz w:val="24"/>
          <w:szCs w:val="24"/>
          <w:lang w:val="cy-GB" w:eastAsia="en-US"/>
        </w:rPr>
        <w:t xml:space="preserve"> ychydig iawn o log.</w:t>
      </w:r>
      <w:r>
        <w:rPr>
          <w:rFonts w:ascii="Arial" w:hAnsi="Arial" w:cs="Calibri"/>
          <w:sz w:val="24"/>
          <w:szCs w:val="24"/>
          <w:lang w:val="cy-GB" w:eastAsia="en-US"/>
        </w:rPr>
        <w:t xml:space="preserve">  </w:t>
      </w:r>
    </w:p>
    <w:p w:rsidR="008E50D0" w:rsidRPr="009273D7" w:rsidRDefault="008E50D0" w:rsidP="00E87706">
      <w:pPr>
        <w:tabs>
          <w:tab w:val="left" w:pos="2268"/>
        </w:tabs>
        <w:spacing w:after="0" w:line="240" w:lineRule="auto"/>
        <w:ind w:left="1134" w:hanging="567"/>
        <w:jc w:val="both"/>
        <w:rPr>
          <w:lang w:val="cy-GB"/>
        </w:rPr>
      </w:pPr>
    </w:p>
    <w:p w:rsidR="008E50D0" w:rsidRPr="009273D7" w:rsidRDefault="009273D7" w:rsidP="00E87706">
      <w:pPr>
        <w:tabs>
          <w:tab w:val="left" w:pos="2268"/>
        </w:tabs>
        <w:spacing w:after="0" w:line="240" w:lineRule="auto"/>
        <w:ind w:left="1134" w:hanging="567"/>
        <w:jc w:val="both"/>
        <w:rPr>
          <w:lang w:val="cy-GB"/>
        </w:rPr>
      </w:pPr>
      <w:r w:rsidRPr="009273D7">
        <w:rPr>
          <w:rFonts w:ascii="Arial" w:hAnsi="Arial" w:cs="Calibri"/>
          <w:sz w:val="24"/>
          <w:szCs w:val="24"/>
          <w:lang w:val="cy-GB" w:eastAsia="en-US"/>
        </w:rPr>
        <w:t>[3] Roedd rhagdybiaethau gwariant yn cynnwys cynnydd bychan mewn costau cyflogau yn y maes academaidd er mwyn gwella cymarebau myfyrwyr-staff a chadw safon profiad myfyrwyr, dim cynnydd mewn cyllidebau i adrannau gwasanaeth canolog, a chostau dibrisio ychwanegol ynghlwm wrth Pontio a Chanolfan Morol Cymru.</w:t>
      </w:r>
      <w:r>
        <w:rPr>
          <w:rFonts w:ascii="Arial" w:hAnsi="Arial" w:cs="Calibri"/>
          <w:sz w:val="24"/>
          <w:szCs w:val="24"/>
          <w:lang w:val="cy-GB" w:eastAsia="en-US"/>
        </w:rPr>
        <w:t xml:space="preserve"> </w:t>
      </w:r>
    </w:p>
    <w:p w:rsidR="008E50D0" w:rsidRPr="009273D7" w:rsidRDefault="008E50D0" w:rsidP="00E87706">
      <w:pPr>
        <w:tabs>
          <w:tab w:val="left" w:pos="2268"/>
        </w:tabs>
        <w:spacing w:after="0" w:line="240" w:lineRule="auto"/>
        <w:ind w:left="1134" w:hanging="567"/>
        <w:jc w:val="both"/>
        <w:rPr>
          <w:lang w:val="cy-GB"/>
        </w:rPr>
      </w:pPr>
    </w:p>
    <w:p w:rsidR="008E50D0" w:rsidRPr="009273D7" w:rsidRDefault="009273D7" w:rsidP="00E87706">
      <w:pPr>
        <w:tabs>
          <w:tab w:val="left" w:pos="2268"/>
        </w:tabs>
        <w:spacing w:after="0" w:line="240" w:lineRule="auto"/>
        <w:ind w:left="1134" w:hanging="567"/>
        <w:jc w:val="both"/>
        <w:rPr>
          <w:lang w:val="cy-GB"/>
        </w:rPr>
      </w:pPr>
      <w:r w:rsidRPr="009273D7">
        <w:rPr>
          <w:rFonts w:ascii="Arial" w:hAnsi="Arial" w:cs="Calibri"/>
          <w:sz w:val="24"/>
          <w:szCs w:val="24"/>
          <w:lang w:val="cy-GB" w:eastAsia="en-US"/>
        </w:rPr>
        <w:t>[4] Roedd y rhagolygon yn cynnwys rhagdybiaeth o raglen arbed £5m, yn canolbwyntio ar gostau cefnogi a chostau nad oedd a wnelont â thâl.</w:t>
      </w:r>
    </w:p>
    <w:p w:rsidR="008E50D0" w:rsidRPr="009273D7" w:rsidRDefault="008E50D0" w:rsidP="00E87706">
      <w:pPr>
        <w:tabs>
          <w:tab w:val="left" w:pos="2268"/>
        </w:tabs>
        <w:spacing w:after="0" w:line="240" w:lineRule="auto"/>
        <w:ind w:left="1134" w:hanging="567"/>
        <w:jc w:val="both"/>
        <w:rPr>
          <w:lang w:val="cy-GB"/>
        </w:rPr>
      </w:pPr>
    </w:p>
    <w:p w:rsidR="008E50D0" w:rsidRPr="009273D7" w:rsidRDefault="009273D7" w:rsidP="00E87706">
      <w:pPr>
        <w:tabs>
          <w:tab w:val="left" w:pos="2268"/>
        </w:tabs>
        <w:spacing w:after="0" w:line="240" w:lineRule="auto"/>
        <w:ind w:left="1134" w:hanging="567"/>
        <w:jc w:val="both"/>
        <w:rPr>
          <w:lang w:val="cy-GB"/>
        </w:rPr>
      </w:pPr>
      <w:r w:rsidRPr="009273D7">
        <w:rPr>
          <w:rFonts w:ascii="Arial" w:hAnsi="Arial" w:cs="Calibri"/>
          <w:sz w:val="24"/>
          <w:szCs w:val="24"/>
          <w:lang w:val="cy-GB" w:eastAsia="en-US"/>
        </w:rPr>
        <w:t>[5] Modelwyd dwy senario gwariant cyfalaf - opsiwn 1 gyda buddsoddiad cyfalaf mawr ar unwaith yn parhau</w:t>
      </w:r>
      <w:r w:rsidR="005957FA">
        <w:rPr>
          <w:rFonts w:ascii="Arial" w:hAnsi="Arial" w:cs="Calibri"/>
          <w:sz w:val="24"/>
          <w:szCs w:val="24"/>
          <w:lang w:val="cy-GB" w:eastAsia="en-US"/>
        </w:rPr>
        <w:t>,</w:t>
      </w:r>
      <w:r w:rsidRPr="009273D7">
        <w:rPr>
          <w:rFonts w:ascii="Arial" w:hAnsi="Arial" w:cs="Calibri"/>
          <w:sz w:val="24"/>
          <w:szCs w:val="24"/>
          <w:lang w:val="cy-GB" w:eastAsia="en-US"/>
        </w:rPr>
        <w:t xml:space="preserve"> gyda chefnogaeth lleihad benthyciad EIB, ac opsiwn 2 gyda bwlch yn y rhaglen fuddsoddi cyfalaf tra bod opsiynau eraill yn cael eu harchwilio. Byddai'r ail opsiwn yn peryglu mynediad at gyllid EIB yr oedd angen eu lleihau erbyn Mawrth 2017.</w:t>
      </w:r>
    </w:p>
    <w:p w:rsidR="008E50D0" w:rsidRPr="009273D7" w:rsidRDefault="008E50D0" w:rsidP="00E87706">
      <w:pPr>
        <w:tabs>
          <w:tab w:val="left" w:pos="2268"/>
        </w:tabs>
        <w:spacing w:after="0" w:line="240" w:lineRule="auto"/>
        <w:ind w:left="1134" w:hanging="567"/>
        <w:jc w:val="both"/>
        <w:rPr>
          <w:lang w:val="cy-GB"/>
        </w:rPr>
      </w:pPr>
    </w:p>
    <w:p w:rsidR="008E50D0" w:rsidRPr="009273D7" w:rsidRDefault="009273D7" w:rsidP="00E87706">
      <w:pPr>
        <w:tabs>
          <w:tab w:val="left" w:pos="2268"/>
        </w:tabs>
        <w:spacing w:after="0" w:line="240" w:lineRule="auto"/>
        <w:ind w:left="1134" w:hanging="567"/>
        <w:jc w:val="both"/>
        <w:rPr>
          <w:lang w:val="cy-GB"/>
        </w:rPr>
      </w:pPr>
      <w:r w:rsidRPr="009273D7">
        <w:rPr>
          <w:rFonts w:ascii="Arial" w:hAnsi="Arial" w:cs="Calibri"/>
          <w:sz w:val="24"/>
          <w:szCs w:val="24"/>
          <w:lang w:val="cy-GB" w:eastAsia="en-US"/>
        </w:rPr>
        <w:t>[6] Roedd y rhagolygon ar gyfer senario 1 yn arwain at adennill costau yn 2016, gyda gweddill o £1.3m yn 2017/18, yn codi i £3.3m erbyn 2019/20. Yn y senario hon roedd y profion cyfamod mewn perygl pe na ellid gwneud yr arbedion mewn blwyddyn. Yn senario 2 roedd safle'r gweddill ychydig yn uwch yn y blynyddoedd i ddod, ac roedd yr hyblygrwydd o ran profion cyfamod yn fwy.</w:t>
      </w:r>
    </w:p>
    <w:p w:rsidR="008E50D0" w:rsidRPr="009273D7" w:rsidRDefault="008E50D0" w:rsidP="00E87706">
      <w:pPr>
        <w:tabs>
          <w:tab w:val="left" w:pos="2268"/>
        </w:tabs>
        <w:spacing w:after="0" w:line="240" w:lineRule="auto"/>
        <w:ind w:left="1134" w:hanging="567"/>
        <w:jc w:val="both"/>
        <w:rPr>
          <w:lang w:val="cy-GB"/>
        </w:rPr>
      </w:pPr>
    </w:p>
    <w:p w:rsidR="008E50D0" w:rsidRPr="009273D7" w:rsidRDefault="009273D7" w:rsidP="00E87706">
      <w:pPr>
        <w:tabs>
          <w:tab w:val="left" w:pos="2268"/>
        </w:tabs>
        <w:spacing w:after="0" w:line="240" w:lineRule="auto"/>
        <w:ind w:left="1134" w:hanging="567"/>
        <w:jc w:val="both"/>
        <w:rPr>
          <w:lang w:val="cy-GB"/>
        </w:rPr>
      </w:pPr>
      <w:r w:rsidRPr="009273D7">
        <w:rPr>
          <w:rFonts w:ascii="Arial" w:hAnsi="Arial" w:cs="Calibri"/>
          <w:sz w:val="24"/>
          <w:szCs w:val="24"/>
          <w:lang w:val="cy-GB" w:eastAsia="en-US"/>
        </w:rPr>
        <w:t>[7] Mynegwyd pryder ynghylch cyfnewidioldeb y rhagolygon dros y misoedd diwethaf ac ynghylch amseroldeb a chywirdeb gwybodaeth ariannol.</w:t>
      </w:r>
    </w:p>
    <w:p w:rsidR="008E50D0" w:rsidRPr="009273D7" w:rsidRDefault="008E50D0" w:rsidP="00E87706">
      <w:pPr>
        <w:tabs>
          <w:tab w:val="left" w:pos="1701"/>
        </w:tabs>
        <w:spacing w:after="0" w:line="240" w:lineRule="auto"/>
        <w:ind w:left="567" w:hanging="567"/>
        <w:jc w:val="both"/>
        <w:rPr>
          <w:lang w:val="cy-GB"/>
        </w:rPr>
      </w:pPr>
    </w:p>
    <w:p w:rsidR="008E50D0" w:rsidRPr="009273D7" w:rsidRDefault="009273D7" w:rsidP="00E87706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567" w:hanging="567"/>
        <w:contextualSpacing/>
        <w:jc w:val="both"/>
        <w:rPr>
          <w:lang w:val="cy-GB"/>
        </w:rPr>
      </w:pPr>
      <w:r w:rsidRPr="009273D7">
        <w:rPr>
          <w:rFonts w:ascii="Arial" w:hAnsi="Arial" w:cs="Calibri"/>
          <w:sz w:val="24"/>
          <w:szCs w:val="24"/>
          <w:lang w:val="cy-GB" w:eastAsia="en-US"/>
        </w:rPr>
        <w:t>Ar ôl trafodaeth lawn,</w:t>
      </w:r>
      <w:r>
        <w:rPr>
          <w:rFonts w:ascii="Arial" w:hAnsi="Arial" w:cs="Calibri"/>
          <w:sz w:val="24"/>
          <w:szCs w:val="24"/>
          <w:lang w:val="cy-GB" w:eastAsia="en-US"/>
        </w:rPr>
        <w:t xml:space="preserve"> </w:t>
      </w:r>
      <w:r w:rsidRPr="009273D7">
        <w:rPr>
          <w:rFonts w:ascii="Arial" w:hAnsi="Arial" w:cs="Calibri"/>
          <w:b/>
          <w:sz w:val="24"/>
          <w:szCs w:val="24"/>
          <w:lang w:val="cy-GB" w:eastAsia="en-US"/>
        </w:rPr>
        <w:t>penderfynwyd</w:t>
      </w:r>
      <w:r w:rsidRPr="009273D7">
        <w:rPr>
          <w:rFonts w:ascii="Arial" w:hAnsi="Arial" w:cs="Calibri"/>
          <w:sz w:val="24"/>
          <w:szCs w:val="24"/>
          <w:lang w:val="cy-GB" w:eastAsia="en-US"/>
        </w:rPr>
        <w:t xml:space="preserve"> : </w:t>
      </w:r>
    </w:p>
    <w:p w:rsidR="008E50D0" w:rsidRPr="009273D7" w:rsidRDefault="008E50D0" w:rsidP="00E87706">
      <w:pPr>
        <w:spacing w:after="0" w:line="240" w:lineRule="auto"/>
        <w:jc w:val="both"/>
        <w:rPr>
          <w:lang w:val="cy-GB"/>
        </w:rPr>
      </w:pPr>
    </w:p>
    <w:p w:rsidR="008E50D0" w:rsidRPr="009273D7" w:rsidRDefault="009273D7" w:rsidP="00E87706">
      <w:pPr>
        <w:tabs>
          <w:tab w:val="left" w:pos="2268"/>
        </w:tabs>
        <w:spacing w:after="0" w:line="240" w:lineRule="auto"/>
        <w:ind w:left="1134" w:hanging="567"/>
        <w:jc w:val="both"/>
        <w:rPr>
          <w:lang w:val="cy-GB"/>
        </w:rPr>
      </w:pPr>
      <w:r w:rsidRPr="009273D7">
        <w:rPr>
          <w:rFonts w:ascii="Arial" w:hAnsi="Arial" w:cs="Calibri"/>
          <w:sz w:val="24"/>
          <w:szCs w:val="24"/>
          <w:lang w:val="cy-GB" w:eastAsia="en-US"/>
        </w:rPr>
        <w:t xml:space="preserve">[1] Bod angen adolygiad radical o seiliau costau a </w:t>
      </w:r>
      <w:proofErr w:type="spellStart"/>
      <w:r w:rsidRPr="009273D7">
        <w:rPr>
          <w:rFonts w:ascii="Arial" w:hAnsi="Arial" w:cs="Calibri"/>
          <w:sz w:val="24"/>
          <w:szCs w:val="24"/>
          <w:lang w:val="cy-GB" w:eastAsia="en-US"/>
        </w:rPr>
        <w:t>llifau</w:t>
      </w:r>
      <w:proofErr w:type="spellEnd"/>
      <w:r w:rsidRPr="009273D7">
        <w:rPr>
          <w:rFonts w:ascii="Arial" w:hAnsi="Arial" w:cs="Calibri"/>
          <w:sz w:val="24"/>
          <w:szCs w:val="24"/>
          <w:lang w:val="cy-GB" w:eastAsia="en-US"/>
        </w:rPr>
        <w:t xml:space="preserve"> incwm y Brifysgol, yn cynnwys dadansoddiad sensitifrwydd. Dylid datblygu cynllun ariannol cynaliadwy gyda chynllun clir ar gyfer ei weithredu a dull mwy cadarn o fynd i'r afael â rheoli costau, i'w hystyried yng nghyfarfod y Cyngor ym mis Medi. Dylai'r cynllun hwn fod yn sail i'r rhagolygon ariannol 5-mlynedd lefel uchel, a rhoi hyder y </w:t>
      </w:r>
      <w:proofErr w:type="spellStart"/>
      <w:r w:rsidRPr="009273D7">
        <w:rPr>
          <w:rFonts w:ascii="Arial" w:hAnsi="Arial" w:cs="Calibri"/>
          <w:sz w:val="24"/>
          <w:szCs w:val="24"/>
          <w:lang w:val="cy-GB" w:eastAsia="en-US"/>
        </w:rPr>
        <w:t>g</w:t>
      </w:r>
      <w:r w:rsidR="005957FA">
        <w:rPr>
          <w:rFonts w:ascii="Arial" w:hAnsi="Arial" w:cs="Calibri"/>
          <w:sz w:val="24"/>
          <w:szCs w:val="24"/>
          <w:lang w:val="cy-GB" w:eastAsia="en-US"/>
        </w:rPr>
        <w:t>ellir</w:t>
      </w:r>
      <w:proofErr w:type="spellEnd"/>
      <w:r w:rsidR="005957FA">
        <w:rPr>
          <w:rFonts w:ascii="Arial" w:hAnsi="Arial" w:cs="Calibri"/>
          <w:sz w:val="24"/>
          <w:szCs w:val="24"/>
          <w:lang w:val="cy-GB" w:eastAsia="en-US"/>
        </w:rPr>
        <w:t xml:space="preserve"> bwrw ymlaen </w:t>
      </w:r>
      <w:proofErr w:type="spellStart"/>
      <w:r w:rsidR="005957FA">
        <w:rPr>
          <w:rFonts w:ascii="Arial" w:hAnsi="Arial" w:cs="Calibri"/>
          <w:sz w:val="24"/>
          <w:szCs w:val="24"/>
          <w:lang w:val="cy-GB" w:eastAsia="en-US"/>
        </w:rPr>
        <w:t>â’r</w:t>
      </w:r>
      <w:proofErr w:type="spellEnd"/>
      <w:r w:rsidR="005957FA">
        <w:rPr>
          <w:rFonts w:ascii="Arial" w:hAnsi="Arial" w:cs="Calibri"/>
          <w:sz w:val="24"/>
          <w:szCs w:val="24"/>
          <w:lang w:val="cy-GB" w:eastAsia="en-US"/>
        </w:rPr>
        <w:t xml:space="preserve"> </w:t>
      </w:r>
      <w:r w:rsidRPr="009273D7">
        <w:rPr>
          <w:rFonts w:ascii="Arial" w:hAnsi="Arial" w:cs="Calibri"/>
          <w:sz w:val="24"/>
          <w:szCs w:val="24"/>
          <w:lang w:val="cy-GB" w:eastAsia="en-US"/>
        </w:rPr>
        <w:t>da</w:t>
      </w:r>
      <w:r w:rsidR="005957FA">
        <w:rPr>
          <w:rFonts w:ascii="Arial" w:hAnsi="Arial" w:cs="Calibri"/>
          <w:sz w:val="24"/>
          <w:szCs w:val="24"/>
          <w:lang w:val="cy-GB" w:eastAsia="en-US"/>
        </w:rPr>
        <w:t>tblygiadau cyfalaf uchelgeisiol</w:t>
      </w:r>
      <w:r w:rsidRPr="009273D7">
        <w:rPr>
          <w:rFonts w:ascii="Arial" w:hAnsi="Arial" w:cs="Calibri"/>
          <w:sz w:val="24"/>
          <w:szCs w:val="24"/>
          <w:lang w:val="cy-GB" w:eastAsia="en-US"/>
        </w:rPr>
        <w:t>.</w:t>
      </w:r>
    </w:p>
    <w:p w:rsidR="008E50D0" w:rsidRPr="009273D7" w:rsidRDefault="008E50D0" w:rsidP="00E87706">
      <w:pPr>
        <w:tabs>
          <w:tab w:val="left" w:pos="2268"/>
        </w:tabs>
        <w:spacing w:after="0" w:line="240" w:lineRule="auto"/>
        <w:ind w:left="1134" w:hanging="567"/>
        <w:jc w:val="both"/>
        <w:rPr>
          <w:lang w:val="cy-GB"/>
        </w:rPr>
      </w:pPr>
    </w:p>
    <w:p w:rsidR="008E50D0" w:rsidRPr="009273D7" w:rsidRDefault="009273D7" w:rsidP="00E87706">
      <w:pPr>
        <w:tabs>
          <w:tab w:val="left" w:pos="2268"/>
        </w:tabs>
        <w:spacing w:after="0" w:line="240" w:lineRule="auto"/>
        <w:ind w:left="1134" w:hanging="567"/>
        <w:jc w:val="both"/>
        <w:rPr>
          <w:lang w:val="cy-GB"/>
        </w:rPr>
      </w:pPr>
      <w:r w:rsidRPr="009273D7">
        <w:rPr>
          <w:rFonts w:ascii="Arial" w:hAnsi="Arial" w:cs="Calibri"/>
          <w:sz w:val="24"/>
          <w:szCs w:val="24"/>
          <w:lang w:val="cy-GB" w:eastAsia="en-US"/>
        </w:rPr>
        <w:t>[2] Dylid ategu hyn gyda chynllun gwariant cyfalaf sy'n cyd-fynd yn agosach gyda'r strategaeth ystadau newydd, gan ymgorffori cyllid grant posibl, gwarediadau ac ailstrwythuro ariannol o asedau arall. Dylai'r cynllun hwn gynnwys dadansoddiad o effaith ar gynnal a chadw ôl-groniad.</w:t>
      </w:r>
    </w:p>
    <w:p w:rsidR="008E50D0" w:rsidRPr="009273D7" w:rsidRDefault="008E50D0" w:rsidP="00E87706">
      <w:pPr>
        <w:tabs>
          <w:tab w:val="left" w:pos="2268"/>
        </w:tabs>
        <w:spacing w:after="0" w:line="240" w:lineRule="auto"/>
        <w:ind w:left="1134" w:hanging="567"/>
        <w:jc w:val="both"/>
        <w:rPr>
          <w:lang w:val="cy-GB"/>
        </w:rPr>
      </w:pPr>
    </w:p>
    <w:p w:rsidR="008E50D0" w:rsidRPr="009273D7" w:rsidRDefault="009273D7" w:rsidP="00E87706">
      <w:pPr>
        <w:tabs>
          <w:tab w:val="left" w:pos="2268"/>
        </w:tabs>
        <w:spacing w:after="0" w:line="240" w:lineRule="auto"/>
        <w:ind w:left="1134" w:hanging="567"/>
        <w:jc w:val="both"/>
        <w:rPr>
          <w:lang w:val="cy-GB"/>
        </w:rPr>
      </w:pPr>
      <w:r w:rsidRPr="009273D7">
        <w:rPr>
          <w:rFonts w:ascii="Arial" w:hAnsi="Arial" w:cs="Calibri"/>
          <w:sz w:val="24"/>
          <w:szCs w:val="24"/>
          <w:lang w:val="cy-GB" w:eastAsia="en-US"/>
        </w:rPr>
        <w:t>[3] Yn y cyfamser, cym</w:t>
      </w:r>
      <w:r w:rsidR="005957FA">
        <w:rPr>
          <w:rFonts w:ascii="Arial" w:hAnsi="Arial" w:cs="Calibri"/>
          <w:sz w:val="24"/>
          <w:szCs w:val="24"/>
          <w:lang w:val="cy-GB" w:eastAsia="en-US"/>
        </w:rPr>
        <w:t>eradwyo’r Rhagolygon Ariannol 5-</w:t>
      </w:r>
      <w:r w:rsidRPr="009273D7">
        <w:rPr>
          <w:rFonts w:ascii="Arial" w:hAnsi="Arial" w:cs="Calibri"/>
          <w:sz w:val="24"/>
          <w:szCs w:val="24"/>
          <w:lang w:val="cy-GB" w:eastAsia="en-US"/>
        </w:rPr>
        <w:t xml:space="preserve">mlynedd lefel uchel i’w cyflwyno i HEFCW yn unol â senario 1, ac awdurdodi’r Trysorydd i lofnodi’r rhagolygon a’r sylwadau arnynt. </w:t>
      </w:r>
    </w:p>
    <w:p w:rsidR="008E50D0" w:rsidRPr="009273D7" w:rsidRDefault="008E50D0" w:rsidP="00E87706">
      <w:pPr>
        <w:tabs>
          <w:tab w:val="left" w:pos="2268"/>
        </w:tabs>
        <w:spacing w:after="0" w:line="240" w:lineRule="auto"/>
        <w:ind w:left="1134" w:hanging="567"/>
        <w:jc w:val="both"/>
        <w:rPr>
          <w:lang w:val="cy-GB"/>
        </w:rPr>
      </w:pPr>
    </w:p>
    <w:p w:rsidR="008E50D0" w:rsidRPr="009273D7" w:rsidRDefault="008E50D0" w:rsidP="00E87706">
      <w:pPr>
        <w:tabs>
          <w:tab w:val="left" w:pos="567"/>
        </w:tabs>
        <w:spacing w:after="0" w:line="240" w:lineRule="auto"/>
        <w:jc w:val="center"/>
        <w:rPr>
          <w:lang w:val="cy-GB"/>
        </w:rPr>
      </w:pPr>
    </w:p>
    <w:p w:rsidR="008E50D0" w:rsidRPr="009273D7" w:rsidRDefault="009273D7" w:rsidP="00E87706">
      <w:pPr>
        <w:tabs>
          <w:tab w:val="left" w:pos="567"/>
        </w:tabs>
        <w:spacing w:after="0" w:line="240" w:lineRule="auto"/>
        <w:jc w:val="center"/>
        <w:rPr>
          <w:lang w:val="cy-GB"/>
        </w:rPr>
      </w:pPr>
      <w:r w:rsidRPr="009273D7">
        <w:rPr>
          <w:rFonts w:ascii="Arial" w:hAnsi="Arial" w:cs="Arial"/>
          <w:b/>
          <w:sz w:val="24"/>
          <w:szCs w:val="24"/>
          <w:lang w:val="cy-GB"/>
        </w:rPr>
        <w:t>CYNLLUN STRATEGOL UNDEB Y MYFYRWYR</w:t>
      </w:r>
    </w:p>
    <w:p w:rsidR="008E50D0" w:rsidRPr="009273D7" w:rsidRDefault="008E50D0" w:rsidP="00E87706">
      <w:pPr>
        <w:tabs>
          <w:tab w:val="left" w:pos="567"/>
        </w:tabs>
        <w:spacing w:after="0" w:line="240" w:lineRule="auto"/>
        <w:jc w:val="both"/>
        <w:rPr>
          <w:lang w:val="cy-GB"/>
        </w:rPr>
      </w:pPr>
    </w:p>
    <w:p w:rsidR="008E50D0" w:rsidRPr="009273D7" w:rsidRDefault="009273D7" w:rsidP="00E87706">
      <w:pPr>
        <w:pStyle w:val="ListParagraph"/>
        <w:numPr>
          <w:ilvl w:val="0"/>
          <w:numId w:val="6"/>
        </w:numPr>
        <w:tabs>
          <w:tab w:val="left" w:pos="1134"/>
        </w:tabs>
        <w:spacing w:line="240" w:lineRule="auto"/>
        <w:ind w:left="567" w:hanging="567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 xml:space="preserve">Cyflwynodd Cyfarwyddwr a Llywydd Undeb y Myfyrwyr Gynllun Strategol newydd Undeb y Myfyrwyr. Datblygwyd y strategaeth yn dilyn ymgynghori â budd-ddeiliaid, ac mae'n amlinellu diben, gweledigaeth, gwerthoedd a blaenoriaethau strategol newydd. </w:t>
      </w:r>
    </w:p>
    <w:p w:rsidR="008E50D0" w:rsidRPr="009273D7" w:rsidRDefault="008E50D0" w:rsidP="00E87706">
      <w:pPr>
        <w:tabs>
          <w:tab w:val="left" w:pos="1134"/>
        </w:tabs>
        <w:spacing w:after="0" w:line="240" w:lineRule="auto"/>
        <w:ind w:left="567" w:hanging="567"/>
        <w:jc w:val="both"/>
        <w:rPr>
          <w:lang w:val="cy-GB"/>
        </w:rPr>
      </w:pPr>
    </w:p>
    <w:p w:rsidR="008E50D0" w:rsidRPr="009273D7" w:rsidRDefault="009273D7" w:rsidP="00E87706">
      <w:pPr>
        <w:pStyle w:val="ListParagraph"/>
        <w:numPr>
          <w:ilvl w:val="0"/>
          <w:numId w:val="6"/>
        </w:numPr>
        <w:tabs>
          <w:tab w:val="left" w:pos="1134"/>
        </w:tabs>
        <w:spacing w:line="240" w:lineRule="auto"/>
        <w:ind w:left="567" w:hanging="567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 xml:space="preserve">Nododd y Cyngor y byddai'r strategaeth uchelgeisiol yn cael ei chyflawni dros gyfnod o dair blynedd ac y byddid yn ei blaenoriaethau ac y byddai cynlluniau gweithredol blynyddol i gyd-fynd â hi. Nid dogfen ynysig yw'r cynllun, ac mae'n mapio ar draws i Strategaeth Profiad Myfyrwyr Prifysgol Bangor a gweithgareddau'r Adran Gwasanaethau Myfyrwyr. Mae hefyd yn cyd-fynd â Deddf Cenedlaethau'r Dyfodol Llywodraeth Cymru. </w:t>
      </w:r>
    </w:p>
    <w:p w:rsidR="008E50D0" w:rsidRPr="009273D7" w:rsidRDefault="008E50D0" w:rsidP="00E87706">
      <w:pPr>
        <w:pStyle w:val="ListParagraph"/>
        <w:spacing w:line="240" w:lineRule="auto"/>
        <w:rPr>
          <w:lang w:val="cy-GB"/>
        </w:rPr>
      </w:pPr>
    </w:p>
    <w:p w:rsidR="008E50D0" w:rsidRPr="009273D7" w:rsidRDefault="009273D7" w:rsidP="00E87706">
      <w:pPr>
        <w:pStyle w:val="ListParagraph"/>
        <w:numPr>
          <w:ilvl w:val="0"/>
          <w:numId w:val="6"/>
        </w:numPr>
        <w:tabs>
          <w:tab w:val="left" w:pos="1134"/>
        </w:tabs>
        <w:spacing w:line="240" w:lineRule="auto"/>
        <w:ind w:left="567" w:hanging="567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 xml:space="preserve">Croesawodd y Cyngor y cynllun a pherthynas iach y Brifysgol </w:t>
      </w:r>
      <w:proofErr w:type="spellStart"/>
      <w:r w:rsidRPr="009273D7">
        <w:rPr>
          <w:rFonts w:ascii="Arial" w:hAnsi="Arial" w:cs="Arial"/>
          <w:sz w:val="24"/>
          <w:szCs w:val="24"/>
          <w:lang w:val="cy-GB"/>
        </w:rPr>
        <w:t>â'r</w:t>
      </w:r>
      <w:proofErr w:type="spellEnd"/>
      <w:r w:rsidRPr="009273D7">
        <w:rPr>
          <w:rFonts w:ascii="Arial" w:hAnsi="Arial" w:cs="Arial"/>
          <w:sz w:val="24"/>
          <w:szCs w:val="24"/>
          <w:lang w:val="cy-GB"/>
        </w:rPr>
        <w:t xml:space="preserve"> Undeb Myfyrwyr. </w:t>
      </w:r>
    </w:p>
    <w:p w:rsidR="008E50D0" w:rsidRPr="009273D7" w:rsidRDefault="008E50D0" w:rsidP="00E87706">
      <w:pPr>
        <w:tabs>
          <w:tab w:val="left" w:pos="567"/>
        </w:tabs>
        <w:spacing w:after="0" w:line="240" w:lineRule="auto"/>
        <w:jc w:val="both"/>
        <w:rPr>
          <w:lang w:val="cy-GB"/>
        </w:rPr>
      </w:pPr>
    </w:p>
    <w:p w:rsidR="008E50D0" w:rsidRDefault="008E50D0" w:rsidP="00E87706">
      <w:pPr>
        <w:tabs>
          <w:tab w:val="left" w:pos="567"/>
        </w:tabs>
        <w:spacing w:after="0" w:line="240" w:lineRule="auto"/>
        <w:jc w:val="both"/>
        <w:rPr>
          <w:lang w:val="cy-GB"/>
        </w:rPr>
      </w:pPr>
    </w:p>
    <w:p w:rsidR="00787FE2" w:rsidRPr="009273D7" w:rsidRDefault="00787FE2" w:rsidP="00E87706">
      <w:pPr>
        <w:tabs>
          <w:tab w:val="left" w:pos="567"/>
        </w:tabs>
        <w:spacing w:after="0" w:line="240" w:lineRule="auto"/>
        <w:jc w:val="both"/>
        <w:rPr>
          <w:lang w:val="cy-GB"/>
        </w:rPr>
      </w:pPr>
      <w:bookmarkStart w:id="0" w:name="_GoBack"/>
      <w:bookmarkEnd w:id="0"/>
    </w:p>
    <w:p w:rsidR="008E50D0" w:rsidRPr="009273D7" w:rsidRDefault="009273D7" w:rsidP="00E87706">
      <w:pPr>
        <w:tabs>
          <w:tab w:val="left" w:pos="567"/>
        </w:tabs>
        <w:spacing w:after="0" w:line="240" w:lineRule="auto"/>
        <w:jc w:val="center"/>
        <w:rPr>
          <w:lang w:val="cy-GB"/>
        </w:rPr>
      </w:pPr>
      <w:r w:rsidRPr="009273D7">
        <w:rPr>
          <w:rFonts w:ascii="Arial" w:hAnsi="Arial" w:cs="Arial"/>
          <w:b/>
          <w:sz w:val="24"/>
          <w:szCs w:val="24"/>
          <w:lang w:val="cy-GB"/>
        </w:rPr>
        <w:lastRenderedPageBreak/>
        <w:t>STRATEGAETH YSTADAU</w:t>
      </w:r>
    </w:p>
    <w:p w:rsidR="008E50D0" w:rsidRPr="009273D7" w:rsidRDefault="008E50D0" w:rsidP="00E87706">
      <w:pPr>
        <w:tabs>
          <w:tab w:val="left" w:pos="567"/>
        </w:tabs>
        <w:spacing w:after="0" w:line="240" w:lineRule="auto"/>
        <w:jc w:val="both"/>
        <w:rPr>
          <w:lang w:val="cy-GB"/>
        </w:rPr>
      </w:pPr>
    </w:p>
    <w:p w:rsidR="008E50D0" w:rsidRPr="009273D7" w:rsidRDefault="009273D7" w:rsidP="00E87706">
      <w:pPr>
        <w:pStyle w:val="ListParagraph"/>
        <w:numPr>
          <w:ilvl w:val="0"/>
          <w:numId w:val="7"/>
        </w:numPr>
        <w:tabs>
          <w:tab w:val="left" w:pos="1134"/>
        </w:tabs>
        <w:spacing w:line="240" w:lineRule="auto"/>
        <w:ind w:left="567" w:hanging="567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 xml:space="preserve">Nododd y Cyngor adroddiad cynnydd byr gan </w:t>
      </w:r>
      <w:proofErr w:type="spellStart"/>
      <w:r w:rsidRPr="009273D7">
        <w:rPr>
          <w:rFonts w:ascii="Arial" w:hAnsi="Arial" w:cs="Arial"/>
          <w:sz w:val="24"/>
          <w:szCs w:val="24"/>
          <w:lang w:val="cy-GB"/>
        </w:rPr>
        <w:t>Cushman</w:t>
      </w:r>
      <w:proofErr w:type="spellEnd"/>
      <w:r w:rsidRPr="009273D7">
        <w:rPr>
          <w:rFonts w:ascii="Arial" w:hAnsi="Arial" w:cs="Arial"/>
          <w:sz w:val="24"/>
          <w:szCs w:val="24"/>
          <w:lang w:val="cy-GB"/>
        </w:rPr>
        <w:t xml:space="preserve"> a </w:t>
      </w:r>
      <w:proofErr w:type="spellStart"/>
      <w:r w:rsidRPr="009273D7">
        <w:rPr>
          <w:rFonts w:ascii="Arial" w:hAnsi="Arial" w:cs="Arial"/>
          <w:sz w:val="24"/>
          <w:szCs w:val="24"/>
          <w:lang w:val="cy-GB"/>
        </w:rPr>
        <w:t>Wakefield</w:t>
      </w:r>
      <w:proofErr w:type="spellEnd"/>
      <w:r w:rsidRPr="009273D7">
        <w:rPr>
          <w:rFonts w:ascii="Arial" w:hAnsi="Arial" w:cs="Arial"/>
          <w:sz w:val="24"/>
          <w:szCs w:val="24"/>
          <w:lang w:val="cy-GB"/>
        </w:rPr>
        <w:t xml:space="preserve"> ar y Strategaeth Ystadau sydd </w:t>
      </w:r>
      <w:proofErr w:type="spellStart"/>
      <w:r w:rsidRPr="009273D7">
        <w:rPr>
          <w:rFonts w:ascii="Arial" w:hAnsi="Arial" w:cs="Arial"/>
          <w:sz w:val="24"/>
          <w:szCs w:val="24"/>
          <w:lang w:val="cy-GB"/>
        </w:rPr>
        <w:t>wrthi'n</w:t>
      </w:r>
      <w:proofErr w:type="spellEnd"/>
      <w:r w:rsidR="00F14D80">
        <w:rPr>
          <w:rFonts w:ascii="Arial" w:hAnsi="Arial" w:cs="Arial"/>
          <w:sz w:val="24"/>
          <w:szCs w:val="24"/>
          <w:lang w:val="cy-GB"/>
        </w:rPr>
        <w:t xml:space="preserve"> cael ei</w:t>
      </w:r>
      <w:r w:rsidRPr="009273D7">
        <w:rPr>
          <w:rFonts w:ascii="Arial" w:hAnsi="Arial" w:cs="Arial"/>
          <w:sz w:val="24"/>
          <w:szCs w:val="24"/>
          <w:lang w:val="cy-GB"/>
        </w:rPr>
        <w:t xml:space="preserve"> datblygu. Cynhaliwyd cyfarfodydd yn ddiweddar gyda nifer o aelodau'r Cyngor a rhoddwyd cynnig i bob aelod gwrdd â </w:t>
      </w:r>
      <w:proofErr w:type="spellStart"/>
      <w:r w:rsidRPr="009273D7">
        <w:rPr>
          <w:rFonts w:ascii="Arial" w:hAnsi="Arial" w:cs="Arial"/>
          <w:sz w:val="24"/>
          <w:szCs w:val="24"/>
          <w:lang w:val="cy-GB"/>
        </w:rPr>
        <w:t>Cushman</w:t>
      </w:r>
      <w:proofErr w:type="spellEnd"/>
      <w:r w:rsidRPr="009273D7">
        <w:rPr>
          <w:rFonts w:ascii="Arial" w:hAnsi="Arial" w:cs="Arial"/>
          <w:sz w:val="24"/>
          <w:szCs w:val="24"/>
          <w:lang w:val="cy-GB"/>
        </w:rPr>
        <w:t xml:space="preserve"> a </w:t>
      </w:r>
      <w:proofErr w:type="spellStart"/>
      <w:r w:rsidRPr="009273D7">
        <w:rPr>
          <w:rFonts w:ascii="Arial" w:hAnsi="Arial" w:cs="Arial"/>
          <w:sz w:val="24"/>
          <w:szCs w:val="24"/>
          <w:lang w:val="cy-GB"/>
        </w:rPr>
        <w:t>Wakefield</w:t>
      </w:r>
      <w:proofErr w:type="spellEnd"/>
      <w:r w:rsidRPr="009273D7">
        <w:rPr>
          <w:rFonts w:ascii="Arial" w:hAnsi="Arial" w:cs="Arial"/>
          <w:sz w:val="24"/>
          <w:szCs w:val="24"/>
          <w:lang w:val="cy-GB"/>
        </w:rPr>
        <w:t xml:space="preserve"> i drafod yr opsiynau’n fanylach.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</w:p>
    <w:p w:rsidR="008E50D0" w:rsidRPr="009273D7" w:rsidRDefault="008E50D0" w:rsidP="00E87706">
      <w:pPr>
        <w:pStyle w:val="ListParagraph"/>
        <w:tabs>
          <w:tab w:val="left" w:pos="1134"/>
        </w:tabs>
        <w:spacing w:line="240" w:lineRule="auto"/>
        <w:ind w:left="567"/>
        <w:jc w:val="both"/>
        <w:rPr>
          <w:lang w:val="cy-GB"/>
        </w:rPr>
      </w:pPr>
    </w:p>
    <w:p w:rsidR="008E50D0" w:rsidRPr="009273D7" w:rsidRDefault="009273D7" w:rsidP="00E87706">
      <w:pPr>
        <w:pStyle w:val="ListParagraph"/>
        <w:numPr>
          <w:ilvl w:val="0"/>
          <w:numId w:val="7"/>
        </w:numPr>
        <w:tabs>
          <w:tab w:val="left" w:pos="1134"/>
        </w:tabs>
        <w:spacing w:line="240" w:lineRule="auto"/>
        <w:ind w:left="567" w:hanging="567"/>
        <w:jc w:val="both"/>
        <w:rPr>
          <w:lang w:val="cy-GB"/>
        </w:rPr>
      </w:pPr>
      <w:r>
        <w:rPr>
          <w:rFonts w:ascii="Arial" w:eastAsiaTheme="minorEastAsia" w:hAnsi="Arial" w:cs="Arial"/>
          <w:sz w:val="24"/>
          <w:szCs w:val="24"/>
          <w:lang w:val="cy-GB"/>
        </w:rPr>
        <w:t>Nododd y Cyngor bwysigrwydd gwella effeithiolrwydd y</w:t>
      </w:r>
      <w:r w:rsidR="00F14D80">
        <w:rPr>
          <w:rFonts w:ascii="Arial" w:eastAsiaTheme="minorEastAsia" w:hAnsi="Arial" w:cs="Arial"/>
          <w:sz w:val="24"/>
          <w:szCs w:val="24"/>
          <w:lang w:val="cy-GB"/>
        </w:rPr>
        <w:t>r ystâd</w:t>
      </w:r>
      <w:r>
        <w:rPr>
          <w:rFonts w:ascii="Arial" w:eastAsiaTheme="minorEastAsia" w:hAnsi="Arial" w:cs="Arial"/>
          <w:sz w:val="24"/>
          <w:szCs w:val="24"/>
          <w:lang w:val="cy-GB"/>
        </w:rPr>
        <w:t>, yn nhermau deiliadaeth a defnydd ynni.</w:t>
      </w:r>
    </w:p>
    <w:p w:rsidR="008E50D0" w:rsidRPr="009273D7" w:rsidRDefault="008E50D0" w:rsidP="00E87706">
      <w:pPr>
        <w:tabs>
          <w:tab w:val="left" w:pos="567"/>
        </w:tabs>
        <w:spacing w:after="0" w:line="240" w:lineRule="auto"/>
        <w:jc w:val="both"/>
        <w:rPr>
          <w:lang w:val="cy-GB"/>
        </w:rPr>
      </w:pPr>
    </w:p>
    <w:p w:rsidR="008E50D0" w:rsidRPr="009273D7" w:rsidRDefault="008E50D0" w:rsidP="00E87706">
      <w:pPr>
        <w:tabs>
          <w:tab w:val="left" w:pos="567"/>
        </w:tabs>
        <w:spacing w:after="0" w:line="240" w:lineRule="auto"/>
        <w:jc w:val="both"/>
        <w:rPr>
          <w:lang w:val="cy-GB"/>
        </w:rPr>
      </w:pPr>
    </w:p>
    <w:p w:rsidR="008E50D0" w:rsidRPr="009273D7" w:rsidRDefault="008E50D0" w:rsidP="00E87706">
      <w:pPr>
        <w:tabs>
          <w:tab w:val="left" w:pos="567"/>
        </w:tabs>
        <w:spacing w:after="0" w:line="240" w:lineRule="auto"/>
        <w:jc w:val="both"/>
        <w:rPr>
          <w:lang w:val="cy-GB"/>
        </w:rPr>
      </w:pPr>
    </w:p>
    <w:p w:rsidR="008E50D0" w:rsidRPr="009273D7" w:rsidRDefault="009273D7" w:rsidP="00E87706">
      <w:pPr>
        <w:tabs>
          <w:tab w:val="left" w:pos="567"/>
        </w:tabs>
        <w:spacing w:after="0" w:line="240" w:lineRule="auto"/>
        <w:jc w:val="center"/>
        <w:rPr>
          <w:lang w:val="cy-GB"/>
        </w:rPr>
      </w:pPr>
      <w:r w:rsidRPr="009273D7">
        <w:rPr>
          <w:rFonts w:ascii="Arial" w:hAnsi="Arial" w:cs="Arial"/>
          <w:b/>
          <w:sz w:val="24"/>
          <w:szCs w:val="24"/>
          <w:lang w:val="cy-GB"/>
        </w:rPr>
        <w:t xml:space="preserve">PWYLLGOR CYLLID AC ADNODDAU </w:t>
      </w:r>
    </w:p>
    <w:p w:rsidR="008E50D0" w:rsidRPr="009273D7" w:rsidRDefault="008E50D0" w:rsidP="00E87706">
      <w:pPr>
        <w:tabs>
          <w:tab w:val="left" w:pos="567"/>
        </w:tabs>
        <w:spacing w:after="0" w:line="240" w:lineRule="auto"/>
        <w:jc w:val="both"/>
        <w:rPr>
          <w:lang w:val="cy-GB"/>
        </w:rPr>
      </w:pPr>
    </w:p>
    <w:p w:rsidR="008E50D0" w:rsidRPr="009273D7" w:rsidRDefault="009273D7" w:rsidP="00E87706">
      <w:pPr>
        <w:pStyle w:val="ListParagraph"/>
        <w:numPr>
          <w:ilvl w:val="0"/>
          <w:numId w:val="1"/>
        </w:numPr>
        <w:tabs>
          <w:tab w:val="left" w:pos="1134"/>
        </w:tabs>
        <w:spacing w:line="240" w:lineRule="auto"/>
        <w:ind w:left="567" w:hanging="567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 xml:space="preserve">Cymeradwywyd adroddiadau cyfarfodydd y Pwyllgor Cyllid ac Adnoddau a gynhaliwyd ar 9 Mai a 20 Mehefin 2016 (ynghlwm fel Atodiad II i gopi swyddogol y cofnodion). </w:t>
      </w:r>
    </w:p>
    <w:p w:rsidR="008E50D0" w:rsidRPr="009273D7" w:rsidRDefault="008E50D0" w:rsidP="00E87706">
      <w:pPr>
        <w:tabs>
          <w:tab w:val="left" w:pos="1134"/>
        </w:tabs>
        <w:spacing w:after="0" w:line="240" w:lineRule="auto"/>
        <w:ind w:left="567" w:hanging="567"/>
        <w:jc w:val="both"/>
        <w:rPr>
          <w:lang w:val="cy-GB"/>
        </w:rPr>
      </w:pPr>
    </w:p>
    <w:p w:rsidR="008E50D0" w:rsidRPr="009273D7" w:rsidRDefault="009273D7" w:rsidP="00E87706">
      <w:pPr>
        <w:pStyle w:val="ListParagraph"/>
        <w:numPr>
          <w:ilvl w:val="0"/>
          <w:numId w:val="1"/>
        </w:numPr>
        <w:tabs>
          <w:tab w:val="left" w:pos="1134"/>
        </w:tabs>
        <w:spacing w:line="240" w:lineRule="auto"/>
        <w:ind w:left="567" w:hanging="567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 xml:space="preserve">Cyfeiriwyd yn benodol at y canlynol: </w:t>
      </w:r>
    </w:p>
    <w:p w:rsidR="008E50D0" w:rsidRPr="009273D7" w:rsidRDefault="008E50D0" w:rsidP="00E87706">
      <w:pPr>
        <w:pStyle w:val="ListParagraph"/>
        <w:spacing w:line="240" w:lineRule="auto"/>
        <w:rPr>
          <w:lang w:val="cy-GB"/>
        </w:rPr>
      </w:pPr>
    </w:p>
    <w:p w:rsidR="008E50D0" w:rsidRPr="009273D7" w:rsidRDefault="009273D7" w:rsidP="00E87706">
      <w:pPr>
        <w:pStyle w:val="ListParagraph"/>
        <w:tabs>
          <w:tab w:val="left" w:pos="1701"/>
          <w:tab w:val="left" w:pos="2268"/>
        </w:tabs>
        <w:spacing w:line="240" w:lineRule="auto"/>
        <w:ind w:left="1134" w:hanging="567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>[1] Cofnod 592 (</w:t>
      </w:r>
      <w:r w:rsidRPr="009273D7">
        <w:rPr>
          <w:rFonts w:ascii="Arial" w:hAnsi="Arial" w:cs="Arial"/>
          <w:b/>
          <w:sz w:val="24"/>
          <w:szCs w:val="24"/>
          <w:lang w:val="cy-GB"/>
        </w:rPr>
        <w:t xml:space="preserve">Cynllun Ffioedd a Mynediad HEFCW </w:t>
      </w:r>
      <w:r w:rsidRPr="009273D7">
        <w:rPr>
          <w:rFonts w:ascii="Arial" w:hAnsi="Arial" w:cs="Arial"/>
          <w:sz w:val="24"/>
          <w:szCs w:val="24"/>
          <w:lang w:val="cy-GB"/>
        </w:rPr>
        <w:t xml:space="preserve">): Roedd y Pwyllgor wedi cymeradwyo cyfeiriad y cynllun drafft ac wedi awdurdodi'r Cadeirydd i lofnodi'r cyflwyniad cyntaf i HEFCW a'r </w:t>
      </w:r>
      <w:proofErr w:type="spellStart"/>
      <w:r w:rsidRPr="009273D7">
        <w:rPr>
          <w:rFonts w:ascii="Arial" w:hAnsi="Arial" w:cs="Arial"/>
          <w:sz w:val="24"/>
          <w:szCs w:val="24"/>
          <w:lang w:val="cy-GB"/>
        </w:rPr>
        <w:t>ailgyflwyniadau</w:t>
      </w:r>
      <w:proofErr w:type="spellEnd"/>
      <w:r w:rsidRPr="009273D7">
        <w:rPr>
          <w:rFonts w:ascii="Arial" w:hAnsi="Arial" w:cs="Arial"/>
          <w:sz w:val="24"/>
          <w:szCs w:val="24"/>
          <w:lang w:val="cy-GB"/>
        </w:rPr>
        <w:t xml:space="preserve"> dilynol. Nodwyd gan y Cyngor bod HEFCW wedi gwneud cais i nifer o newidiadau bychain gael eu gwneud a bod y cynllun yn debygol o gael ei gymeradwyo erbyn diwedd y mis. </w:t>
      </w:r>
    </w:p>
    <w:p w:rsidR="008E50D0" w:rsidRPr="009273D7" w:rsidRDefault="008E50D0" w:rsidP="00E87706">
      <w:pPr>
        <w:pStyle w:val="ListParagraph"/>
        <w:tabs>
          <w:tab w:val="left" w:pos="1701"/>
          <w:tab w:val="left" w:pos="2268"/>
        </w:tabs>
        <w:spacing w:line="240" w:lineRule="auto"/>
        <w:ind w:left="1134" w:hanging="567"/>
        <w:jc w:val="both"/>
        <w:rPr>
          <w:lang w:val="cy-GB"/>
        </w:rPr>
      </w:pPr>
    </w:p>
    <w:p w:rsidR="008E50D0" w:rsidRPr="009273D7" w:rsidRDefault="009273D7" w:rsidP="00E87706">
      <w:pPr>
        <w:pStyle w:val="ListParagraph"/>
        <w:tabs>
          <w:tab w:val="left" w:pos="1701"/>
          <w:tab w:val="left" w:pos="2268"/>
        </w:tabs>
        <w:spacing w:line="240" w:lineRule="auto"/>
        <w:ind w:left="1134" w:hanging="567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>[2] Cofnod 610 (</w:t>
      </w:r>
      <w:r w:rsidRPr="009273D7">
        <w:rPr>
          <w:rFonts w:ascii="Arial" w:hAnsi="Arial" w:cs="Arial"/>
          <w:b/>
          <w:sz w:val="24"/>
          <w:szCs w:val="24"/>
          <w:lang w:val="cy-GB"/>
        </w:rPr>
        <w:t xml:space="preserve">Materion Ystadau </w:t>
      </w:r>
      <w:r w:rsidRPr="009273D7">
        <w:rPr>
          <w:rFonts w:ascii="Arial" w:hAnsi="Arial" w:cs="Arial"/>
          <w:sz w:val="24"/>
          <w:szCs w:val="24"/>
          <w:lang w:val="cy-GB"/>
        </w:rPr>
        <w:t xml:space="preserve">): Nodwyd bod y Brifysgol yn aros i adeilad Pontio gael ei gwblhau yn ymarferol cyn mynd ar ôl y contractwyr er mwyn adennill colledion. </w:t>
      </w:r>
    </w:p>
    <w:p w:rsidR="008E50D0" w:rsidRPr="009273D7" w:rsidRDefault="008E50D0" w:rsidP="00E87706">
      <w:pPr>
        <w:tabs>
          <w:tab w:val="left" w:pos="709"/>
          <w:tab w:val="left" w:pos="1418"/>
        </w:tabs>
        <w:spacing w:after="0" w:line="240" w:lineRule="auto"/>
        <w:jc w:val="both"/>
        <w:rPr>
          <w:lang w:val="cy-GB"/>
        </w:rPr>
      </w:pPr>
    </w:p>
    <w:p w:rsidR="008E50D0" w:rsidRPr="009273D7" w:rsidRDefault="008E50D0" w:rsidP="00E87706">
      <w:pPr>
        <w:tabs>
          <w:tab w:val="left" w:pos="709"/>
          <w:tab w:val="left" w:pos="1418"/>
        </w:tabs>
        <w:spacing w:after="0" w:line="240" w:lineRule="auto"/>
        <w:jc w:val="both"/>
        <w:rPr>
          <w:lang w:val="cy-GB"/>
        </w:rPr>
      </w:pPr>
    </w:p>
    <w:p w:rsidR="008E50D0" w:rsidRPr="009273D7" w:rsidRDefault="008E50D0" w:rsidP="00E87706">
      <w:pPr>
        <w:tabs>
          <w:tab w:val="left" w:pos="709"/>
          <w:tab w:val="left" w:pos="1418"/>
        </w:tabs>
        <w:spacing w:after="0" w:line="240" w:lineRule="auto"/>
        <w:jc w:val="center"/>
        <w:rPr>
          <w:lang w:val="cy-GB"/>
        </w:rPr>
      </w:pPr>
    </w:p>
    <w:p w:rsidR="008E50D0" w:rsidRPr="009273D7" w:rsidRDefault="009273D7" w:rsidP="00E87706">
      <w:pPr>
        <w:tabs>
          <w:tab w:val="left" w:pos="709"/>
          <w:tab w:val="left" w:pos="1418"/>
        </w:tabs>
        <w:spacing w:after="0" w:line="240" w:lineRule="auto"/>
        <w:jc w:val="center"/>
        <w:rPr>
          <w:lang w:val="cy-GB"/>
        </w:rPr>
      </w:pPr>
      <w:r w:rsidRPr="009273D7">
        <w:rPr>
          <w:rFonts w:ascii="Arial" w:hAnsi="Arial" w:cs="Arial"/>
          <w:b/>
          <w:sz w:val="24"/>
          <w:szCs w:val="24"/>
          <w:lang w:val="cy-GB"/>
        </w:rPr>
        <w:t>PWYLLGOR ARCHWILIO A RISG</w:t>
      </w:r>
    </w:p>
    <w:p w:rsidR="008E50D0" w:rsidRPr="009273D7" w:rsidRDefault="008E50D0" w:rsidP="00E87706">
      <w:pPr>
        <w:tabs>
          <w:tab w:val="left" w:pos="709"/>
          <w:tab w:val="left" w:pos="1418"/>
        </w:tabs>
        <w:spacing w:after="0" w:line="240" w:lineRule="auto"/>
        <w:jc w:val="both"/>
        <w:rPr>
          <w:lang w:val="cy-GB"/>
        </w:rPr>
      </w:pPr>
    </w:p>
    <w:p w:rsidR="008E50D0" w:rsidRPr="009273D7" w:rsidRDefault="009273D7" w:rsidP="00E87706">
      <w:pPr>
        <w:tabs>
          <w:tab w:val="left" w:pos="567"/>
          <w:tab w:val="left" w:pos="709"/>
          <w:tab w:val="left" w:pos="1418"/>
        </w:tabs>
        <w:spacing w:after="0" w:line="240" w:lineRule="auto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 xml:space="preserve">Cymeradwywyd adroddiad ar gyfarfod y Pwyllgor Archwilio a Risg a gynhaliwyd ar 4 Mai, 2016 (ynghlwm fel Atodiad III i gopi swyddogol y Cofnodion). </w:t>
      </w:r>
    </w:p>
    <w:p w:rsidR="008E50D0" w:rsidRPr="009273D7" w:rsidRDefault="008E50D0" w:rsidP="00E87706">
      <w:pPr>
        <w:tabs>
          <w:tab w:val="left" w:pos="709"/>
          <w:tab w:val="left" w:pos="1418"/>
        </w:tabs>
        <w:spacing w:after="0" w:line="240" w:lineRule="auto"/>
        <w:jc w:val="both"/>
        <w:rPr>
          <w:lang w:val="cy-GB"/>
        </w:rPr>
      </w:pPr>
    </w:p>
    <w:p w:rsidR="008E50D0" w:rsidRPr="009273D7" w:rsidRDefault="008E50D0" w:rsidP="00E87706">
      <w:pPr>
        <w:tabs>
          <w:tab w:val="left" w:pos="709"/>
          <w:tab w:val="left" w:pos="1418"/>
        </w:tabs>
        <w:spacing w:after="0" w:line="240" w:lineRule="auto"/>
        <w:jc w:val="both"/>
        <w:rPr>
          <w:lang w:val="cy-GB"/>
        </w:rPr>
      </w:pPr>
    </w:p>
    <w:p w:rsidR="008E50D0" w:rsidRPr="009273D7" w:rsidRDefault="008E50D0" w:rsidP="00E87706">
      <w:pPr>
        <w:tabs>
          <w:tab w:val="left" w:pos="709"/>
          <w:tab w:val="left" w:pos="1418"/>
        </w:tabs>
        <w:spacing w:after="0" w:line="240" w:lineRule="auto"/>
        <w:jc w:val="both"/>
        <w:rPr>
          <w:lang w:val="cy-GB"/>
        </w:rPr>
      </w:pPr>
    </w:p>
    <w:p w:rsidR="008E50D0" w:rsidRPr="009273D7" w:rsidRDefault="009273D7" w:rsidP="00E87706">
      <w:pPr>
        <w:tabs>
          <w:tab w:val="left" w:pos="709"/>
          <w:tab w:val="left" w:pos="1418"/>
        </w:tabs>
        <w:spacing w:after="0" w:line="240" w:lineRule="auto"/>
        <w:jc w:val="center"/>
        <w:rPr>
          <w:lang w:val="cy-GB"/>
        </w:rPr>
      </w:pPr>
      <w:r w:rsidRPr="009273D7">
        <w:rPr>
          <w:rFonts w:ascii="Arial" w:hAnsi="Arial" w:cs="Arial"/>
          <w:b/>
          <w:sz w:val="24"/>
          <w:szCs w:val="24"/>
          <w:lang w:val="cy-GB"/>
        </w:rPr>
        <w:t>PWYLLGOR DWYIEITHRWYDD</w:t>
      </w:r>
    </w:p>
    <w:p w:rsidR="008E50D0" w:rsidRPr="009273D7" w:rsidRDefault="008E50D0" w:rsidP="00E87706">
      <w:pPr>
        <w:tabs>
          <w:tab w:val="left" w:pos="709"/>
          <w:tab w:val="left" w:pos="1418"/>
        </w:tabs>
        <w:spacing w:after="0" w:line="240" w:lineRule="auto"/>
        <w:jc w:val="both"/>
        <w:rPr>
          <w:lang w:val="cy-GB"/>
        </w:rPr>
      </w:pPr>
    </w:p>
    <w:p w:rsidR="008E50D0" w:rsidRPr="009273D7" w:rsidRDefault="009273D7" w:rsidP="00E87706">
      <w:pPr>
        <w:pStyle w:val="ListParagraph"/>
        <w:numPr>
          <w:ilvl w:val="0"/>
          <w:numId w:val="8"/>
        </w:numPr>
        <w:tabs>
          <w:tab w:val="left" w:pos="1134"/>
          <w:tab w:val="left" w:pos="1985"/>
        </w:tabs>
        <w:spacing w:line="240" w:lineRule="auto"/>
        <w:ind w:left="567" w:hanging="567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 xml:space="preserve">Cymeradwywyd yr adroddiad ar gyfarfod y Pwyllgor Dwyieithrwydd a gynhaliwyd ar 2 Mehefin, 2016 (ynghlwm fel Atodiad IV i gopi swyddogol y cofnodion). </w:t>
      </w:r>
    </w:p>
    <w:p w:rsidR="008E50D0" w:rsidRPr="009273D7" w:rsidRDefault="008E50D0" w:rsidP="00E87706">
      <w:pPr>
        <w:tabs>
          <w:tab w:val="left" w:pos="1134"/>
          <w:tab w:val="left" w:pos="1985"/>
        </w:tabs>
        <w:spacing w:after="0" w:line="240" w:lineRule="auto"/>
        <w:ind w:left="567" w:hanging="567"/>
        <w:jc w:val="both"/>
        <w:rPr>
          <w:lang w:val="cy-GB"/>
        </w:rPr>
      </w:pPr>
    </w:p>
    <w:p w:rsidR="008E50D0" w:rsidRPr="009273D7" w:rsidRDefault="00F14D80" w:rsidP="00E87706">
      <w:pPr>
        <w:pStyle w:val="ListParagraph"/>
        <w:numPr>
          <w:ilvl w:val="0"/>
          <w:numId w:val="8"/>
        </w:numPr>
        <w:tabs>
          <w:tab w:val="left" w:pos="1134"/>
          <w:tab w:val="left" w:pos="1985"/>
        </w:tabs>
        <w:spacing w:line="240" w:lineRule="auto"/>
        <w:ind w:left="567" w:hanging="567"/>
        <w:jc w:val="both"/>
        <w:rPr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Cyfeiriwyd yn benodol at</w:t>
      </w:r>
      <w:r w:rsidR="009273D7" w:rsidRPr="009273D7">
        <w:rPr>
          <w:rFonts w:ascii="Arial" w:hAnsi="Arial" w:cs="Arial"/>
          <w:sz w:val="24"/>
          <w:szCs w:val="24"/>
          <w:lang w:val="cy-GB"/>
        </w:rPr>
        <w:t xml:space="preserve"> Gofnod 347 (</w:t>
      </w:r>
      <w:r w:rsidR="009273D7" w:rsidRPr="009273D7">
        <w:rPr>
          <w:rFonts w:ascii="Arial" w:hAnsi="Arial" w:cs="Arial"/>
          <w:b/>
          <w:sz w:val="24"/>
          <w:szCs w:val="24"/>
          <w:lang w:val="cy-GB"/>
        </w:rPr>
        <w:t>Data cymharol</w:t>
      </w:r>
      <w:r w:rsidR="009273D7" w:rsidRPr="009273D7">
        <w:rPr>
          <w:rFonts w:ascii="Arial" w:hAnsi="Arial" w:cs="Arial"/>
          <w:sz w:val="24"/>
          <w:szCs w:val="24"/>
          <w:lang w:val="cy-GB"/>
        </w:rPr>
        <w:t xml:space="preserve">): nododd y Cyngor bryderon ynglŷn â dyfodol cyrsiau hyfforddi athrawon a'r effaith ar ddarpariaeth cyfrwng-Cymraeg ym Mhrifysgol Bangor. </w:t>
      </w:r>
    </w:p>
    <w:p w:rsidR="008E50D0" w:rsidRPr="009273D7" w:rsidRDefault="008E50D0" w:rsidP="00E87706">
      <w:pPr>
        <w:pStyle w:val="ListParagraph"/>
        <w:spacing w:line="240" w:lineRule="auto"/>
        <w:rPr>
          <w:lang w:val="cy-GB"/>
        </w:rPr>
      </w:pPr>
    </w:p>
    <w:p w:rsidR="008E50D0" w:rsidRPr="009273D7" w:rsidRDefault="008E50D0" w:rsidP="00E87706">
      <w:pPr>
        <w:tabs>
          <w:tab w:val="left" w:pos="709"/>
          <w:tab w:val="left" w:pos="1418"/>
        </w:tabs>
        <w:spacing w:after="0" w:line="240" w:lineRule="auto"/>
        <w:jc w:val="both"/>
        <w:rPr>
          <w:lang w:val="cy-GB"/>
        </w:rPr>
      </w:pPr>
    </w:p>
    <w:p w:rsidR="008E50D0" w:rsidRPr="009273D7" w:rsidRDefault="009273D7" w:rsidP="00E87706">
      <w:pPr>
        <w:tabs>
          <w:tab w:val="left" w:pos="709"/>
          <w:tab w:val="left" w:pos="1418"/>
        </w:tabs>
        <w:spacing w:after="0" w:line="240" w:lineRule="auto"/>
        <w:jc w:val="center"/>
        <w:rPr>
          <w:lang w:val="cy-GB"/>
        </w:rPr>
      </w:pPr>
      <w:r w:rsidRPr="009273D7">
        <w:rPr>
          <w:rFonts w:ascii="Arial" w:hAnsi="Arial" w:cs="Arial"/>
          <w:b/>
          <w:sz w:val="24"/>
          <w:szCs w:val="24"/>
          <w:lang w:val="cy-GB"/>
        </w:rPr>
        <w:t>PWYLLGOR MOESEG</w:t>
      </w:r>
    </w:p>
    <w:p w:rsidR="008E50D0" w:rsidRPr="009273D7" w:rsidRDefault="008E50D0" w:rsidP="00E87706">
      <w:pPr>
        <w:tabs>
          <w:tab w:val="left" w:pos="709"/>
          <w:tab w:val="left" w:pos="1418"/>
        </w:tabs>
        <w:spacing w:after="0" w:line="240" w:lineRule="auto"/>
        <w:jc w:val="both"/>
        <w:rPr>
          <w:lang w:val="cy-GB"/>
        </w:rPr>
      </w:pPr>
    </w:p>
    <w:p w:rsidR="008E50D0" w:rsidRPr="009273D7" w:rsidRDefault="009273D7" w:rsidP="00E87706">
      <w:pPr>
        <w:pStyle w:val="ListParagraph"/>
        <w:numPr>
          <w:ilvl w:val="0"/>
          <w:numId w:val="9"/>
        </w:numPr>
        <w:tabs>
          <w:tab w:val="left" w:pos="1276"/>
          <w:tab w:val="left" w:pos="1985"/>
        </w:tabs>
        <w:spacing w:line="240" w:lineRule="auto"/>
        <w:ind w:left="567" w:hanging="567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 xml:space="preserve">Cymeradwywyd yr adroddiad ar gyfarfod y Pwyllgor Moeseg a gynhaliwyd ar 11 Mawrth 2016 (ynghlwm fel Atodiad V i gopi swyddogol y cofnodion). </w:t>
      </w:r>
    </w:p>
    <w:p w:rsidR="008E50D0" w:rsidRPr="009273D7" w:rsidRDefault="008E50D0" w:rsidP="00E87706">
      <w:pPr>
        <w:tabs>
          <w:tab w:val="left" w:pos="709"/>
          <w:tab w:val="left" w:pos="1418"/>
        </w:tabs>
        <w:spacing w:after="0" w:line="240" w:lineRule="auto"/>
        <w:jc w:val="both"/>
        <w:rPr>
          <w:lang w:val="cy-GB"/>
        </w:rPr>
      </w:pPr>
    </w:p>
    <w:p w:rsidR="008E50D0" w:rsidRPr="009273D7" w:rsidRDefault="009273D7" w:rsidP="00E87706">
      <w:pPr>
        <w:pStyle w:val="ListParagraph"/>
        <w:numPr>
          <w:ilvl w:val="0"/>
          <w:numId w:val="9"/>
        </w:numPr>
        <w:tabs>
          <w:tab w:val="left" w:pos="1276"/>
          <w:tab w:val="left" w:pos="1985"/>
        </w:tabs>
        <w:spacing w:line="240" w:lineRule="auto"/>
        <w:ind w:left="567" w:hanging="567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lastRenderedPageBreak/>
        <w:t xml:space="preserve">Cyfeiriwyd yn benodol at y canlynol: </w:t>
      </w:r>
    </w:p>
    <w:p w:rsidR="008E50D0" w:rsidRPr="009273D7" w:rsidRDefault="008E50D0" w:rsidP="00E87706">
      <w:pPr>
        <w:pStyle w:val="ListParagraph"/>
        <w:spacing w:line="240" w:lineRule="auto"/>
        <w:rPr>
          <w:lang w:val="cy-GB"/>
        </w:rPr>
      </w:pPr>
    </w:p>
    <w:p w:rsidR="008E50D0" w:rsidRPr="009273D7" w:rsidRDefault="009273D7" w:rsidP="00E87706">
      <w:pPr>
        <w:pStyle w:val="ListParagraph"/>
        <w:tabs>
          <w:tab w:val="left" w:pos="2552"/>
        </w:tabs>
        <w:spacing w:line="240" w:lineRule="auto"/>
        <w:ind w:left="1134" w:hanging="567"/>
        <w:jc w:val="both"/>
        <w:rPr>
          <w:lang w:val="cy-GB"/>
        </w:rPr>
      </w:pPr>
      <w:r>
        <w:rPr>
          <w:rFonts w:ascii="Arial" w:eastAsiaTheme="minorEastAsia" w:hAnsi="Arial" w:cs="Arial"/>
          <w:sz w:val="24"/>
          <w:szCs w:val="24"/>
          <w:lang w:val="cy-GB"/>
        </w:rPr>
        <w:t>[1] Cofnod 221 (</w:t>
      </w:r>
      <w:r>
        <w:rPr>
          <w:rFonts w:ascii="Arial" w:eastAsiaTheme="minorEastAsia" w:hAnsi="Arial" w:cs="Arial"/>
          <w:b/>
          <w:bCs/>
          <w:sz w:val="24"/>
          <w:szCs w:val="24"/>
          <w:lang w:val="cy-GB"/>
        </w:rPr>
        <w:t>Trefn i Gymeradwyo a Chofrestru Projectau Ymchwil Sensitif</w:t>
      </w:r>
      <w:r>
        <w:rPr>
          <w:rFonts w:ascii="Arial" w:eastAsiaTheme="minorEastAsia" w:hAnsi="Arial" w:cs="Arial"/>
          <w:sz w:val="24"/>
          <w:szCs w:val="24"/>
          <w:lang w:val="cy-GB"/>
        </w:rPr>
        <w:t>): Yn dilyn trafodaeth frwd, cymeradwyodd y Pwyllgor y drefn newydd, a fyddai'n cael ei chadw dan adolygiad.</w:t>
      </w:r>
    </w:p>
    <w:p w:rsidR="008E50D0" w:rsidRPr="009273D7" w:rsidRDefault="008E50D0" w:rsidP="00E87706">
      <w:pPr>
        <w:pStyle w:val="ListParagraph"/>
        <w:tabs>
          <w:tab w:val="left" w:pos="1843"/>
          <w:tab w:val="left" w:pos="2552"/>
        </w:tabs>
        <w:spacing w:line="240" w:lineRule="auto"/>
        <w:ind w:left="1134" w:hanging="567"/>
        <w:jc w:val="both"/>
        <w:rPr>
          <w:lang w:val="cy-GB"/>
        </w:rPr>
      </w:pPr>
    </w:p>
    <w:p w:rsidR="008E50D0" w:rsidRPr="009273D7" w:rsidRDefault="009273D7" w:rsidP="00E87706">
      <w:pPr>
        <w:pStyle w:val="ListParagraph"/>
        <w:tabs>
          <w:tab w:val="left" w:pos="2552"/>
        </w:tabs>
        <w:spacing w:line="240" w:lineRule="auto"/>
        <w:ind w:left="1134" w:hanging="567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>[2] Cofnod 213 [b] (</w:t>
      </w:r>
      <w:r w:rsidRPr="009273D7">
        <w:rPr>
          <w:rFonts w:ascii="Arial" w:hAnsi="Arial" w:cs="Arial"/>
          <w:b/>
          <w:sz w:val="24"/>
          <w:szCs w:val="24"/>
          <w:lang w:val="cy-GB"/>
        </w:rPr>
        <w:t>Pwyllgorau Moeseg Academaidd Colegau/Ysgolion</w:t>
      </w:r>
      <w:r w:rsidRPr="009273D7">
        <w:rPr>
          <w:rFonts w:ascii="Arial" w:hAnsi="Arial" w:cs="Arial"/>
          <w:sz w:val="24"/>
          <w:szCs w:val="24"/>
          <w:lang w:val="cy-GB"/>
        </w:rPr>
        <w:t>): Cytunodd y Pwyllgor i sefydlu is-grŵp sefydlog i oruchwylio prosesau rheoli treialon clinigol yn yr Ysgol Gwyddorau Gofal Iechyd.</w:t>
      </w:r>
    </w:p>
    <w:p w:rsidR="008E50D0" w:rsidRPr="009273D7" w:rsidRDefault="008E50D0" w:rsidP="00E87706">
      <w:pPr>
        <w:tabs>
          <w:tab w:val="left" w:pos="709"/>
          <w:tab w:val="left" w:pos="1418"/>
        </w:tabs>
        <w:spacing w:after="0" w:line="240" w:lineRule="auto"/>
        <w:jc w:val="both"/>
        <w:rPr>
          <w:lang w:val="cy-GB"/>
        </w:rPr>
      </w:pPr>
    </w:p>
    <w:p w:rsidR="008E50D0" w:rsidRPr="009273D7" w:rsidRDefault="008E50D0" w:rsidP="00E87706">
      <w:pPr>
        <w:tabs>
          <w:tab w:val="left" w:pos="709"/>
          <w:tab w:val="left" w:pos="1418"/>
        </w:tabs>
        <w:spacing w:after="0" w:line="240" w:lineRule="auto"/>
        <w:jc w:val="both"/>
        <w:rPr>
          <w:lang w:val="cy-GB"/>
        </w:rPr>
      </w:pPr>
    </w:p>
    <w:p w:rsidR="008E50D0" w:rsidRPr="009273D7" w:rsidRDefault="009273D7" w:rsidP="00E87706">
      <w:pPr>
        <w:tabs>
          <w:tab w:val="left" w:pos="709"/>
          <w:tab w:val="left" w:pos="1418"/>
        </w:tabs>
        <w:spacing w:after="0" w:line="240" w:lineRule="auto"/>
        <w:jc w:val="center"/>
        <w:rPr>
          <w:lang w:val="cy-GB"/>
        </w:rPr>
      </w:pPr>
      <w:r w:rsidRPr="009273D7">
        <w:rPr>
          <w:rFonts w:ascii="Arial" w:hAnsi="Arial" w:cs="Arial"/>
          <w:b/>
          <w:sz w:val="24"/>
          <w:szCs w:val="24"/>
          <w:lang w:val="cy-GB"/>
        </w:rPr>
        <w:t xml:space="preserve">PWYLLGOR ENWEBIADAU A LLYWODRAETHU </w:t>
      </w:r>
    </w:p>
    <w:p w:rsidR="008E50D0" w:rsidRPr="009273D7" w:rsidRDefault="008E50D0" w:rsidP="00E87706">
      <w:pPr>
        <w:tabs>
          <w:tab w:val="left" w:pos="709"/>
          <w:tab w:val="left" w:pos="1418"/>
        </w:tabs>
        <w:spacing w:after="0" w:line="240" w:lineRule="auto"/>
        <w:jc w:val="both"/>
        <w:rPr>
          <w:lang w:val="cy-GB"/>
        </w:rPr>
      </w:pPr>
    </w:p>
    <w:p w:rsidR="008E50D0" w:rsidRPr="009273D7" w:rsidRDefault="009273D7" w:rsidP="00E87706">
      <w:pPr>
        <w:pStyle w:val="ListParagraph"/>
        <w:numPr>
          <w:ilvl w:val="0"/>
          <w:numId w:val="2"/>
        </w:numPr>
        <w:tabs>
          <w:tab w:val="left" w:pos="1134"/>
          <w:tab w:val="left" w:pos="1985"/>
        </w:tabs>
        <w:spacing w:line="240" w:lineRule="auto"/>
        <w:ind w:left="567" w:hanging="567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>Cymeradwywyd yr adroddiad</w:t>
      </w:r>
      <w:r w:rsidR="00F14D80">
        <w:rPr>
          <w:rFonts w:ascii="Arial" w:hAnsi="Arial" w:cs="Arial"/>
          <w:sz w:val="24"/>
          <w:szCs w:val="24"/>
          <w:lang w:val="cy-GB"/>
        </w:rPr>
        <w:t>au</w:t>
      </w:r>
      <w:r w:rsidRPr="009273D7">
        <w:rPr>
          <w:rFonts w:ascii="Arial" w:hAnsi="Arial" w:cs="Arial"/>
          <w:sz w:val="24"/>
          <w:szCs w:val="24"/>
          <w:lang w:val="cy-GB"/>
        </w:rPr>
        <w:t xml:space="preserve"> ar gyfarfodydd y Pwyllgor Enwebiadau a Llywodraethu a gynhaliwyd ar 15 Ebrill a 27 Mai 2016 (ynghlwm fel Atodiad VI i gopi swyddogol y cofnodion). </w:t>
      </w:r>
    </w:p>
    <w:p w:rsidR="008E50D0" w:rsidRPr="009273D7" w:rsidRDefault="008E50D0" w:rsidP="00E87706">
      <w:pPr>
        <w:tabs>
          <w:tab w:val="left" w:pos="1134"/>
          <w:tab w:val="left" w:pos="1985"/>
        </w:tabs>
        <w:spacing w:after="0" w:line="240" w:lineRule="auto"/>
        <w:ind w:left="567" w:hanging="567"/>
        <w:jc w:val="both"/>
        <w:rPr>
          <w:lang w:val="cy-GB"/>
        </w:rPr>
      </w:pPr>
    </w:p>
    <w:p w:rsidR="008E50D0" w:rsidRPr="009273D7" w:rsidRDefault="009273D7" w:rsidP="00E87706">
      <w:pPr>
        <w:pStyle w:val="ListParagraph"/>
        <w:numPr>
          <w:ilvl w:val="0"/>
          <w:numId w:val="2"/>
        </w:numPr>
        <w:tabs>
          <w:tab w:val="left" w:pos="1134"/>
          <w:tab w:val="left" w:pos="1985"/>
        </w:tabs>
        <w:spacing w:line="240" w:lineRule="auto"/>
        <w:ind w:left="567" w:hanging="567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>Cyfeiriwyd yn benodol at y canlynol:</w:t>
      </w:r>
    </w:p>
    <w:p w:rsidR="008E50D0" w:rsidRPr="009273D7" w:rsidRDefault="008E50D0" w:rsidP="00E87706">
      <w:pPr>
        <w:pStyle w:val="ListParagraph"/>
        <w:spacing w:line="240" w:lineRule="auto"/>
        <w:rPr>
          <w:lang w:val="cy-GB"/>
        </w:rPr>
      </w:pPr>
    </w:p>
    <w:p w:rsidR="008E50D0" w:rsidRPr="009273D7" w:rsidRDefault="009273D7" w:rsidP="00E87706">
      <w:pPr>
        <w:pStyle w:val="ListParagraph"/>
        <w:tabs>
          <w:tab w:val="left" w:pos="2268"/>
          <w:tab w:val="left" w:pos="2552"/>
        </w:tabs>
        <w:spacing w:line="240" w:lineRule="auto"/>
        <w:ind w:left="1134" w:hanging="567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>[1] Cofnod 120 (</w:t>
      </w:r>
      <w:r w:rsidRPr="009273D7">
        <w:rPr>
          <w:rFonts w:ascii="Arial" w:hAnsi="Arial" w:cs="Arial"/>
          <w:b/>
          <w:sz w:val="24"/>
          <w:szCs w:val="24"/>
          <w:lang w:val="cy-GB"/>
        </w:rPr>
        <w:t>Penodiadau i Bwyllgorau a Chynrychiolwyr Eraill</w:t>
      </w:r>
      <w:r w:rsidRPr="009273D7">
        <w:rPr>
          <w:rFonts w:ascii="Arial" w:hAnsi="Arial" w:cs="Arial"/>
          <w:sz w:val="24"/>
          <w:szCs w:val="24"/>
          <w:lang w:val="cy-GB"/>
        </w:rPr>
        <w:t xml:space="preserve">). Nodwyd penodiadau i Ymddiriedolaeth y Santes </w:t>
      </w:r>
      <w:proofErr w:type="spellStart"/>
      <w:r w:rsidRPr="009273D7">
        <w:rPr>
          <w:rFonts w:ascii="Arial" w:hAnsi="Arial" w:cs="Arial"/>
          <w:sz w:val="24"/>
          <w:szCs w:val="24"/>
          <w:lang w:val="cy-GB"/>
        </w:rPr>
        <w:t>Fair</w:t>
      </w:r>
      <w:proofErr w:type="spellEnd"/>
      <w:r w:rsidRPr="009273D7">
        <w:rPr>
          <w:rFonts w:ascii="Arial" w:hAnsi="Arial" w:cs="Arial"/>
          <w:sz w:val="24"/>
          <w:szCs w:val="24"/>
          <w:lang w:val="cy-GB"/>
        </w:rPr>
        <w:t xml:space="preserve"> a Pharc Gwyddoniaeth Menai Cyf. </w:t>
      </w:r>
    </w:p>
    <w:p w:rsidR="008E50D0" w:rsidRPr="009273D7" w:rsidRDefault="008E50D0" w:rsidP="00E87706">
      <w:pPr>
        <w:pStyle w:val="ListParagraph"/>
        <w:tabs>
          <w:tab w:val="left" w:pos="2268"/>
          <w:tab w:val="left" w:pos="2552"/>
        </w:tabs>
        <w:spacing w:line="240" w:lineRule="auto"/>
        <w:ind w:left="1134" w:hanging="567"/>
        <w:jc w:val="both"/>
        <w:rPr>
          <w:lang w:val="cy-GB"/>
        </w:rPr>
      </w:pPr>
    </w:p>
    <w:p w:rsidR="008E50D0" w:rsidRPr="009273D7" w:rsidRDefault="009273D7" w:rsidP="00E87706">
      <w:pPr>
        <w:pStyle w:val="ListParagraph"/>
        <w:tabs>
          <w:tab w:val="left" w:pos="2268"/>
          <w:tab w:val="left" w:pos="2552"/>
        </w:tabs>
        <w:spacing w:line="240" w:lineRule="auto"/>
        <w:ind w:left="1134" w:hanging="567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>[2] Cofnod 122 (</w:t>
      </w:r>
      <w:r w:rsidRPr="009273D7">
        <w:rPr>
          <w:rFonts w:ascii="Arial" w:hAnsi="Arial" w:cs="Arial"/>
          <w:b/>
          <w:sz w:val="24"/>
          <w:szCs w:val="24"/>
          <w:lang w:val="cy-GB"/>
        </w:rPr>
        <w:t>Adolygiad Llywodraethu</w:t>
      </w:r>
      <w:r w:rsidRPr="009273D7">
        <w:rPr>
          <w:rFonts w:ascii="Arial" w:hAnsi="Arial" w:cs="Arial"/>
          <w:sz w:val="24"/>
          <w:szCs w:val="24"/>
          <w:lang w:val="cy-GB"/>
        </w:rPr>
        <w:t>). Nodwyd newidiadau i amserlen cyfarfodydd y Cyngor a'r Llys ar gyfer 2016/17.</w:t>
      </w:r>
    </w:p>
    <w:p w:rsidR="008E50D0" w:rsidRPr="009273D7" w:rsidRDefault="008E50D0" w:rsidP="00E87706">
      <w:pPr>
        <w:pStyle w:val="ListParagraph"/>
        <w:tabs>
          <w:tab w:val="left" w:pos="2268"/>
          <w:tab w:val="left" w:pos="2552"/>
        </w:tabs>
        <w:spacing w:line="240" w:lineRule="auto"/>
        <w:ind w:left="1134" w:hanging="567"/>
        <w:jc w:val="both"/>
        <w:rPr>
          <w:lang w:val="cy-GB"/>
        </w:rPr>
      </w:pPr>
    </w:p>
    <w:p w:rsidR="008E50D0" w:rsidRPr="009273D7" w:rsidRDefault="009273D7" w:rsidP="00E87706">
      <w:pPr>
        <w:pStyle w:val="ListParagraph"/>
        <w:tabs>
          <w:tab w:val="left" w:pos="2268"/>
          <w:tab w:val="left" w:pos="2552"/>
        </w:tabs>
        <w:spacing w:line="240" w:lineRule="auto"/>
        <w:ind w:left="1134" w:hanging="567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>[3] Cofnod 124 (</w:t>
      </w:r>
      <w:r w:rsidRPr="009273D7">
        <w:rPr>
          <w:rFonts w:ascii="Arial" w:hAnsi="Arial" w:cs="Arial"/>
          <w:b/>
          <w:sz w:val="24"/>
          <w:szCs w:val="24"/>
          <w:lang w:val="cy-GB"/>
        </w:rPr>
        <w:t>Aelodaeth o'r Cyngor</w:t>
      </w:r>
      <w:r w:rsidRPr="009273D7">
        <w:rPr>
          <w:rFonts w:ascii="Arial" w:hAnsi="Arial" w:cs="Arial"/>
          <w:sz w:val="24"/>
          <w:szCs w:val="24"/>
          <w:lang w:val="cy-GB"/>
        </w:rPr>
        <w:t xml:space="preserve">), yn dilyn hysbysebu, derbyniwyd 13 cais ac </w:t>
      </w:r>
      <w:proofErr w:type="spellStart"/>
      <w:r w:rsidRPr="009273D7">
        <w:rPr>
          <w:rFonts w:ascii="Arial" w:hAnsi="Arial" w:cs="Arial"/>
          <w:sz w:val="24"/>
          <w:szCs w:val="24"/>
          <w:lang w:val="cy-GB"/>
        </w:rPr>
        <w:t>fe'u</w:t>
      </w:r>
      <w:proofErr w:type="spellEnd"/>
      <w:r w:rsidRPr="009273D7">
        <w:rPr>
          <w:rFonts w:ascii="Arial" w:hAnsi="Arial" w:cs="Arial"/>
          <w:sz w:val="24"/>
          <w:szCs w:val="24"/>
          <w:lang w:val="cy-GB"/>
        </w:rPr>
        <w:t xml:space="preserve"> hystyriwyd yn erbyn bylchau presennol ar fatrics sgiliau'r Cyngor a gwahoddwyd 7 am gyfweliad.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="00F14D80">
        <w:rPr>
          <w:rFonts w:ascii="Arial" w:hAnsi="Arial" w:cs="Arial"/>
          <w:b/>
          <w:i/>
          <w:sz w:val="24"/>
          <w:szCs w:val="24"/>
          <w:lang w:val="cy-GB"/>
        </w:rPr>
        <w:t>Pe</w:t>
      </w:r>
      <w:r w:rsidRPr="009273D7">
        <w:rPr>
          <w:rFonts w:ascii="Arial" w:hAnsi="Arial" w:cs="Arial"/>
          <w:b/>
          <w:i/>
          <w:sz w:val="24"/>
          <w:szCs w:val="24"/>
          <w:lang w:val="cy-GB"/>
        </w:rPr>
        <w:t xml:space="preserve">nderfynodd </w:t>
      </w:r>
      <w:r w:rsidRPr="009273D7">
        <w:rPr>
          <w:rFonts w:ascii="Arial" w:hAnsi="Arial" w:cs="Arial"/>
          <w:sz w:val="24"/>
          <w:szCs w:val="24"/>
          <w:lang w:val="cy-GB"/>
        </w:rPr>
        <w:t>y Cyngor ddefnyddio hysbyseb agored wrth recriwtio aelodau i'r Cyngor yn y dyfodol.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</w:p>
    <w:p w:rsidR="008E50D0" w:rsidRPr="009273D7" w:rsidRDefault="008E50D0" w:rsidP="00E87706">
      <w:pPr>
        <w:pStyle w:val="ListParagraph"/>
        <w:tabs>
          <w:tab w:val="left" w:pos="2268"/>
          <w:tab w:val="left" w:pos="2552"/>
        </w:tabs>
        <w:spacing w:line="240" w:lineRule="auto"/>
        <w:ind w:left="1134" w:hanging="567"/>
        <w:jc w:val="both"/>
        <w:rPr>
          <w:lang w:val="cy-GB"/>
        </w:rPr>
      </w:pPr>
    </w:p>
    <w:p w:rsidR="008E50D0" w:rsidRPr="009273D7" w:rsidRDefault="009273D7" w:rsidP="00E87706">
      <w:pPr>
        <w:pStyle w:val="ListParagraph"/>
        <w:tabs>
          <w:tab w:val="left" w:pos="2268"/>
          <w:tab w:val="left" w:pos="2552"/>
        </w:tabs>
        <w:spacing w:line="240" w:lineRule="auto"/>
        <w:ind w:left="1134" w:hanging="567"/>
        <w:jc w:val="both"/>
        <w:rPr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ab/>
      </w:r>
      <w:r w:rsidRPr="009273D7">
        <w:rPr>
          <w:rFonts w:ascii="Arial" w:hAnsi="Arial" w:cs="Arial"/>
          <w:b/>
          <w:i/>
          <w:sz w:val="24"/>
          <w:szCs w:val="24"/>
          <w:lang w:val="cy-GB"/>
        </w:rPr>
        <w:t>Cytunodd</w:t>
      </w:r>
      <w:r w:rsidRPr="009273D7">
        <w:rPr>
          <w:rFonts w:ascii="Arial" w:hAnsi="Arial" w:cs="Arial"/>
          <w:sz w:val="24"/>
          <w:szCs w:val="24"/>
          <w:lang w:val="cy-GB"/>
        </w:rPr>
        <w:t xml:space="preserve"> y Cyngor </w:t>
      </w:r>
      <w:r w:rsidR="00F14D80">
        <w:rPr>
          <w:rFonts w:ascii="Arial" w:hAnsi="Arial" w:cs="Arial"/>
          <w:sz w:val="24"/>
          <w:szCs w:val="24"/>
          <w:lang w:val="cy-GB"/>
        </w:rPr>
        <w:t xml:space="preserve">i </w:t>
      </w:r>
      <w:r w:rsidRPr="009273D7">
        <w:rPr>
          <w:rFonts w:ascii="Arial" w:hAnsi="Arial" w:cs="Arial"/>
          <w:sz w:val="24"/>
          <w:szCs w:val="24"/>
          <w:lang w:val="cy-GB"/>
        </w:rPr>
        <w:t xml:space="preserve">benodi'r canlynol fel aelodau cyfetholedig o'r Cyngor o 1 Medi 2016 am dymor cychwynnol o 4 blynedd: </w:t>
      </w:r>
    </w:p>
    <w:p w:rsidR="008E50D0" w:rsidRPr="009273D7" w:rsidRDefault="009273D7" w:rsidP="00E87706">
      <w:pPr>
        <w:pStyle w:val="ListParagraph"/>
        <w:numPr>
          <w:ilvl w:val="0"/>
          <w:numId w:val="13"/>
        </w:numPr>
        <w:tabs>
          <w:tab w:val="left" w:pos="2421"/>
        </w:tabs>
        <w:spacing w:line="240" w:lineRule="auto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 xml:space="preserve">Marc </w:t>
      </w:r>
      <w:proofErr w:type="spellStart"/>
      <w:r w:rsidRPr="009273D7">
        <w:rPr>
          <w:rFonts w:ascii="Arial" w:hAnsi="Arial" w:cs="Arial"/>
          <w:sz w:val="24"/>
          <w:szCs w:val="24"/>
          <w:lang w:val="cy-GB"/>
        </w:rPr>
        <w:t>Proudlove</w:t>
      </w:r>
      <w:proofErr w:type="spellEnd"/>
      <w:r w:rsidRPr="009273D7">
        <w:rPr>
          <w:rFonts w:ascii="Arial" w:hAnsi="Arial" w:cs="Arial"/>
          <w:sz w:val="24"/>
          <w:szCs w:val="24"/>
          <w:lang w:val="cy-GB"/>
        </w:rPr>
        <w:t xml:space="preserve"> Jones</w:t>
      </w:r>
    </w:p>
    <w:p w:rsidR="008E50D0" w:rsidRPr="009273D7" w:rsidRDefault="009273D7" w:rsidP="00E87706">
      <w:pPr>
        <w:pStyle w:val="ListParagraph"/>
        <w:numPr>
          <w:ilvl w:val="0"/>
          <w:numId w:val="13"/>
        </w:numPr>
        <w:tabs>
          <w:tab w:val="left" w:pos="2421"/>
        </w:tabs>
        <w:spacing w:line="240" w:lineRule="auto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 xml:space="preserve">Yr Athro Graham Upton </w:t>
      </w:r>
    </w:p>
    <w:p w:rsidR="008E50D0" w:rsidRPr="009273D7" w:rsidRDefault="009273D7" w:rsidP="00E87706">
      <w:pPr>
        <w:pStyle w:val="ListParagraph"/>
        <w:numPr>
          <w:ilvl w:val="0"/>
          <w:numId w:val="13"/>
        </w:numPr>
        <w:tabs>
          <w:tab w:val="left" w:pos="2421"/>
        </w:tabs>
        <w:spacing w:line="240" w:lineRule="auto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 xml:space="preserve">Yr Is-lyngesydd Syr Paul Lambert </w:t>
      </w:r>
    </w:p>
    <w:p w:rsidR="008E50D0" w:rsidRPr="009273D7" w:rsidRDefault="008E50D0" w:rsidP="00E87706">
      <w:pPr>
        <w:tabs>
          <w:tab w:val="left" w:pos="1134"/>
          <w:tab w:val="left" w:pos="1418"/>
        </w:tabs>
        <w:spacing w:after="0" w:line="240" w:lineRule="auto"/>
        <w:jc w:val="both"/>
        <w:rPr>
          <w:lang w:val="cy-GB"/>
        </w:rPr>
      </w:pPr>
    </w:p>
    <w:p w:rsidR="008E50D0" w:rsidRPr="009273D7" w:rsidRDefault="008E50D0" w:rsidP="00E87706">
      <w:pPr>
        <w:tabs>
          <w:tab w:val="left" w:pos="709"/>
          <w:tab w:val="left" w:pos="1418"/>
        </w:tabs>
        <w:spacing w:after="0" w:line="240" w:lineRule="auto"/>
        <w:jc w:val="both"/>
        <w:rPr>
          <w:lang w:val="cy-GB"/>
        </w:rPr>
      </w:pPr>
    </w:p>
    <w:p w:rsidR="008E50D0" w:rsidRPr="009273D7" w:rsidRDefault="009273D7" w:rsidP="00E87706">
      <w:pPr>
        <w:tabs>
          <w:tab w:val="left" w:pos="709"/>
          <w:tab w:val="left" w:pos="1418"/>
        </w:tabs>
        <w:spacing w:after="0" w:line="240" w:lineRule="auto"/>
        <w:jc w:val="center"/>
        <w:rPr>
          <w:lang w:val="cy-GB"/>
        </w:rPr>
      </w:pPr>
      <w:r w:rsidRPr="009273D7">
        <w:rPr>
          <w:rFonts w:ascii="Arial" w:hAnsi="Arial" w:cs="Arial"/>
          <w:b/>
          <w:sz w:val="24"/>
          <w:szCs w:val="24"/>
          <w:lang w:val="cy-GB"/>
        </w:rPr>
        <w:t>PWYLLGOR DISWYDDIADAU</w:t>
      </w:r>
    </w:p>
    <w:p w:rsidR="008E50D0" w:rsidRPr="009273D7" w:rsidRDefault="008E50D0" w:rsidP="00E87706">
      <w:pPr>
        <w:tabs>
          <w:tab w:val="left" w:pos="709"/>
          <w:tab w:val="left" w:pos="1418"/>
        </w:tabs>
        <w:spacing w:after="0" w:line="240" w:lineRule="auto"/>
        <w:jc w:val="both"/>
        <w:rPr>
          <w:lang w:val="cy-GB"/>
        </w:rPr>
      </w:pPr>
    </w:p>
    <w:p w:rsidR="008E50D0" w:rsidRPr="009273D7" w:rsidRDefault="009273D7" w:rsidP="00E87706">
      <w:pPr>
        <w:pStyle w:val="ListParagraph"/>
        <w:numPr>
          <w:ilvl w:val="0"/>
          <w:numId w:val="3"/>
        </w:numPr>
        <w:tabs>
          <w:tab w:val="left" w:pos="1134"/>
          <w:tab w:val="left" w:pos="1985"/>
        </w:tabs>
        <w:spacing w:line="240" w:lineRule="auto"/>
        <w:ind w:left="567" w:hanging="567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 xml:space="preserve">Cymeradwywyd yr adroddiad ar gyfarfod y Pwyllgor Diswyddiadau a gynhaliwyd ar 9 Mai 2016 (ynghlwm fel Atodiad VII i gopi swyddogol y Cofnodion). </w:t>
      </w:r>
    </w:p>
    <w:p w:rsidR="008E50D0" w:rsidRPr="009273D7" w:rsidRDefault="008E50D0" w:rsidP="00E87706">
      <w:pPr>
        <w:pStyle w:val="ListParagraph"/>
        <w:tabs>
          <w:tab w:val="left" w:pos="1134"/>
          <w:tab w:val="left" w:pos="1985"/>
        </w:tabs>
        <w:spacing w:line="240" w:lineRule="auto"/>
        <w:ind w:left="567" w:hanging="567"/>
        <w:jc w:val="both"/>
        <w:rPr>
          <w:lang w:val="cy-GB"/>
        </w:rPr>
      </w:pPr>
    </w:p>
    <w:p w:rsidR="008E50D0" w:rsidRPr="009273D7" w:rsidRDefault="009273D7" w:rsidP="00E87706">
      <w:pPr>
        <w:pStyle w:val="ListParagraph"/>
        <w:numPr>
          <w:ilvl w:val="0"/>
          <w:numId w:val="3"/>
        </w:numPr>
        <w:tabs>
          <w:tab w:val="left" w:pos="1134"/>
        </w:tabs>
        <w:spacing w:line="240" w:lineRule="auto"/>
        <w:ind w:left="567" w:hanging="567"/>
        <w:jc w:val="both"/>
        <w:rPr>
          <w:lang w:val="cy-GB"/>
        </w:rPr>
      </w:pPr>
      <w:r w:rsidRPr="009273D7">
        <w:rPr>
          <w:rFonts w:ascii="Arial" w:hAnsi="Arial" w:cs="Arial"/>
          <w:sz w:val="24"/>
          <w:szCs w:val="24"/>
          <w:lang w:val="cy-GB"/>
        </w:rPr>
        <w:t>Gan gyfeirio'n arbennig at Gofnod 3 (</w:t>
      </w:r>
      <w:r w:rsidRPr="009273D7">
        <w:rPr>
          <w:rFonts w:ascii="Arial" w:hAnsi="Arial" w:cs="Calibri"/>
          <w:b/>
          <w:i/>
          <w:sz w:val="24"/>
          <w:szCs w:val="24"/>
          <w:lang w:val="cy-GB" w:eastAsia="en-US"/>
        </w:rPr>
        <w:t>Darpariaeth Cymraeg i Oedolion Prifysgol Bangor</w:t>
      </w:r>
      <w:r w:rsidRPr="009273D7">
        <w:rPr>
          <w:rFonts w:ascii="Arial" w:hAnsi="Arial" w:cs="Calibri"/>
          <w:sz w:val="24"/>
          <w:szCs w:val="24"/>
          <w:lang w:val="cy-GB" w:eastAsia="en-US"/>
        </w:rPr>
        <w:t xml:space="preserve">), nododd y cyngor, ar ôl trafodaeth fanwl ac wedi ystyried nifer o opsiynau, </w:t>
      </w:r>
      <w:r w:rsidR="00F14D80">
        <w:rPr>
          <w:rFonts w:ascii="Arial" w:hAnsi="Arial" w:cs="Calibri"/>
          <w:sz w:val="24"/>
          <w:szCs w:val="24"/>
          <w:lang w:val="cy-GB" w:eastAsia="en-US"/>
        </w:rPr>
        <w:t xml:space="preserve">bod y </w:t>
      </w:r>
      <w:r w:rsidRPr="009273D7">
        <w:rPr>
          <w:rFonts w:ascii="Arial" w:hAnsi="Arial" w:cs="Calibri"/>
          <w:sz w:val="24"/>
          <w:szCs w:val="24"/>
          <w:lang w:val="cy-GB" w:eastAsia="en-US"/>
        </w:rPr>
        <w:t>Pwyllgor</w:t>
      </w:r>
      <w:r w:rsidR="00F14D80">
        <w:rPr>
          <w:rFonts w:ascii="Arial" w:hAnsi="Arial" w:cs="Calibri"/>
          <w:sz w:val="24"/>
          <w:szCs w:val="24"/>
          <w:lang w:val="cy-GB" w:eastAsia="en-US"/>
        </w:rPr>
        <w:t xml:space="preserve"> wedi cytuno</w:t>
      </w:r>
      <w:r w:rsidRPr="009273D7">
        <w:rPr>
          <w:rFonts w:ascii="Arial" w:hAnsi="Arial" w:cs="Calibri"/>
          <w:sz w:val="24"/>
          <w:szCs w:val="24"/>
          <w:lang w:val="cy-GB" w:eastAsia="en-US"/>
        </w:rPr>
        <w:t xml:space="preserve"> i argymell fod y 4 aelod o staff yn cael eu diswyddo ar sail colli swyddi pe na ellid adnabod cyfleoedd cyflogaeth eraill a oedd yn addas.</w:t>
      </w:r>
    </w:p>
    <w:p w:rsidR="008E50D0" w:rsidRPr="009273D7" w:rsidRDefault="008E50D0" w:rsidP="00E87706">
      <w:pPr>
        <w:tabs>
          <w:tab w:val="left" w:pos="567"/>
        </w:tabs>
        <w:spacing w:after="0" w:line="240" w:lineRule="auto"/>
        <w:jc w:val="both"/>
        <w:rPr>
          <w:lang w:val="cy-GB"/>
        </w:rPr>
      </w:pPr>
    </w:p>
    <w:p w:rsidR="008E50D0" w:rsidRPr="009273D7" w:rsidRDefault="008E50D0" w:rsidP="00E87706">
      <w:pPr>
        <w:tabs>
          <w:tab w:val="left" w:pos="567"/>
        </w:tabs>
        <w:spacing w:after="0" w:line="240" w:lineRule="auto"/>
        <w:jc w:val="both"/>
        <w:rPr>
          <w:lang w:val="cy-GB"/>
        </w:rPr>
      </w:pPr>
    </w:p>
    <w:p w:rsidR="008E50D0" w:rsidRPr="009273D7" w:rsidRDefault="009273D7" w:rsidP="00E87706">
      <w:pPr>
        <w:tabs>
          <w:tab w:val="left" w:pos="567"/>
        </w:tabs>
        <w:spacing w:after="0" w:line="240" w:lineRule="auto"/>
        <w:jc w:val="center"/>
        <w:rPr>
          <w:lang w:val="cy-GB"/>
        </w:rPr>
      </w:pPr>
      <w:r w:rsidRPr="009273D7">
        <w:rPr>
          <w:rFonts w:ascii="Arial" w:hAnsi="Arial" w:cs="Calibri"/>
          <w:b/>
          <w:sz w:val="24"/>
          <w:szCs w:val="24"/>
          <w:lang w:val="cy-GB" w:eastAsia="en-US"/>
        </w:rPr>
        <w:t>MATERION ADNODDAU DYNOL</w:t>
      </w:r>
    </w:p>
    <w:p w:rsidR="008E50D0" w:rsidRPr="009273D7" w:rsidRDefault="008E50D0" w:rsidP="00E87706">
      <w:pPr>
        <w:tabs>
          <w:tab w:val="left" w:pos="567"/>
        </w:tabs>
        <w:spacing w:after="0" w:line="240" w:lineRule="auto"/>
        <w:jc w:val="both"/>
        <w:rPr>
          <w:lang w:val="cy-GB"/>
        </w:rPr>
      </w:pPr>
    </w:p>
    <w:p w:rsidR="008E50D0" w:rsidRPr="009273D7" w:rsidRDefault="009273D7" w:rsidP="00E87706">
      <w:pPr>
        <w:pStyle w:val="ListParagraph"/>
        <w:numPr>
          <w:ilvl w:val="0"/>
          <w:numId w:val="4"/>
        </w:numPr>
        <w:tabs>
          <w:tab w:val="left" w:pos="1134"/>
        </w:tabs>
        <w:spacing w:line="240" w:lineRule="auto"/>
        <w:ind w:left="567" w:hanging="567"/>
        <w:jc w:val="both"/>
        <w:rPr>
          <w:lang w:val="cy-GB"/>
        </w:rPr>
      </w:pPr>
      <w:r w:rsidRPr="009273D7">
        <w:rPr>
          <w:rFonts w:ascii="Arial" w:hAnsi="Arial" w:cs="Calibri"/>
          <w:sz w:val="24"/>
          <w:szCs w:val="24"/>
          <w:lang w:val="cy-GB" w:eastAsia="en-US"/>
        </w:rPr>
        <w:t>Derbyniodd y Cyngor adroddiad ar faterion Adnoddau Dynol. Nodwyd parhad y gweithredu diwydiannol gan UCU.</w:t>
      </w:r>
      <w:r>
        <w:rPr>
          <w:rFonts w:ascii="Arial" w:hAnsi="Arial" w:cs="Calibri"/>
          <w:sz w:val="24"/>
          <w:szCs w:val="24"/>
          <w:lang w:val="cy-GB" w:eastAsia="en-US"/>
        </w:rPr>
        <w:t xml:space="preserve"> </w:t>
      </w:r>
      <w:r w:rsidRPr="009273D7">
        <w:rPr>
          <w:rFonts w:ascii="Arial" w:hAnsi="Arial" w:cs="Calibri"/>
          <w:sz w:val="24"/>
          <w:szCs w:val="24"/>
          <w:lang w:val="cy-GB" w:eastAsia="en-US"/>
        </w:rPr>
        <w:t xml:space="preserve"> </w:t>
      </w:r>
    </w:p>
    <w:p w:rsidR="008E50D0" w:rsidRPr="009273D7" w:rsidRDefault="008E50D0" w:rsidP="00E87706">
      <w:pPr>
        <w:tabs>
          <w:tab w:val="left" w:pos="567"/>
        </w:tabs>
        <w:spacing w:after="0" w:line="240" w:lineRule="auto"/>
        <w:jc w:val="both"/>
        <w:rPr>
          <w:lang w:val="cy-GB"/>
        </w:rPr>
      </w:pPr>
    </w:p>
    <w:p w:rsidR="008E50D0" w:rsidRPr="009273D7" w:rsidRDefault="009273D7" w:rsidP="00E87706">
      <w:pPr>
        <w:pStyle w:val="ListParagraph"/>
        <w:numPr>
          <w:ilvl w:val="0"/>
          <w:numId w:val="4"/>
        </w:numPr>
        <w:tabs>
          <w:tab w:val="left" w:pos="1134"/>
        </w:tabs>
        <w:spacing w:line="240" w:lineRule="auto"/>
        <w:ind w:left="567" w:hanging="567"/>
        <w:jc w:val="both"/>
        <w:rPr>
          <w:lang w:val="cy-GB"/>
        </w:rPr>
      </w:pPr>
      <w:r>
        <w:rPr>
          <w:rFonts w:ascii="Arial" w:eastAsiaTheme="minorEastAsia" w:hAnsi="Arial" w:cs="Arial"/>
          <w:sz w:val="24"/>
          <w:szCs w:val="24"/>
          <w:lang w:val="cy-GB"/>
        </w:rPr>
        <w:t>Nododd y Cyngor y Cynllun Cydraddoldeb Strategol newydd a'r c</w:t>
      </w:r>
      <w:r w:rsidR="00F14D80">
        <w:rPr>
          <w:rFonts w:ascii="Arial" w:eastAsiaTheme="minorEastAsia" w:hAnsi="Arial" w:cs="Arial"/>
          <w:sz w:val="24"/>
          <w:szCs w:val="24"/>
          <w:lang w:val="cy-GB"/>
        </w:rPr>
        <w:t>ynllun gweithredu cysylltiedig a</w:t>
      </w:r>
      <w:r>
        <w:rPr>
          <w:rFonts w:ascii="Arial" w:eastAsiaTheme="minorEastAsia" w:hAnsi="Arial" w:cs="Arial"/>
          <w:sz w:val="24"/>
          <w:szCs w:val="24"/>
          <w:lang w:val="cy-GB"/>
        </w:rPr>
        <w:t>'r adroddiad cynnydd blynyddol diweddaraf.</w:t>
      </w:r>
    </w:p>
    <w:p w:rsidR="008E50D0" w:rsidRPr="009273D7" w:rsidRDefault="008E50D0" w:rsidP="00E87706">
      <w:pPr>
        <w:tabs>
          <w:tab w:val="left" w:pos="1134"/>
        </w:tabs>
        <w:spacing w:after="0" w:line="240" w:lineRule="auto"/>
        <w:ind w:left="567" w:hanging="567"/>
        <w:jc w:val="both"/>
        <w:rPr>
          <w:lang w:val="cy-GB"/>
        </w:rPr>
      </w:pPr>
    </w:p>
    <w:p w:rsidR="008E50D0" w:rsidRPr="009273D7" w:rsidRDefault="009273D7" w:rsidP="00E87706">
      <w:pPr>
        <w:pStyle w:val="ListParagraph"/>
        <w:numPr>
          <w:ilvl w:val="0"/>
          <w:numId w:val="4"/>
        </w:numPr>
        <w:tabs>
          <w:tab w:val="left" w:pos="1134"/>
        </w:tabs>
        <w:spacing w:line="240" w:lineRule="auto"/>
        <w:ind w:left="567" w:hanging="567"/>
        <w:jc w:val="both"/>
        <w:rPr>
          <w:lang w:val="cy-GB"/>
        </w:rPr>
      </w:pPr>
      <w:r w:rsidRPr="009273D7">
        <w:rPr>
          <w:rFonts w:ascii="Arial" w:hAnsi="Arial" w:cs="Calibri"/>
          <w:sz w:val="24"/>
          <w:szCs w:val="24"/>
          <w:lang w:val="cy-GB" w:eastAsia="en-US"/>
        </w:rPr>
        <w:t>Cytunwyd i roi'r teitl 'Athro Emeritws' i'r Athro Deri Tomos.</w:t>
      </w:r>
    </w:p>
    <w:p w:rsidR="008E50D0" w:rsidRPr="009273D7" w:rsidRDefault="008E50D0" w:rsidP="00E87706">
      <w:pPr>
        <w:pStyle w:val="ListParagraph"/>
        <w:tabs>
          <w:tab w:val="left" w:pos="1134"/>
        </w:tabs>
        <w:spacing w:line="240" w:lineRule="auto"/>
        <w:ind w:left="567" w:hanging="567"/>
        <w:rPr>
          <w:lang w:val="cy-GB"/>
        </w:rPr>
      </w:pPr>
    </w:p>
    <w:p w:rsidR="008E50D0" w:rsidRPr="009273D7" w:rsidRDefault="009273D7" w:rsidP="00E87706">
      <w:pPr>
        <w:pStyle w:val="ListParagraph"/>
        <w:numPr>
          <w:ilvl w:val="0"/>
          <w:numId w:val="4"/>
        </w:numPr>
        <w:tabs>
          <w:tab w:val="left" w:pos="1134"/>
        </w:tabs>
        <w:spacing w:line="240" w:lineRule="auto"/>
        <w:ind w:left="567" w:hanging="567"/>
        <w:jc w:val="both"/>
        <w:rPr>
          <w:lang w:val="cy-GB"/>
        </w:rPr>
      </w:pPr>
      <w:r w:rsidRPr="009273D7">
        <w:rPr>
          <w:rFonts w:ascii="Arial" w:hAnsi="Arial" w:cs="Calibri"/>
          <w:sz w:val="24"/>
          <w:szCs w:val="24"/>
          <w:lang w:val="cy-GB" w:eastAsia="en-US"/>
        </w:rPr>
        <w:t xml:space="preserve">Derbyniwyd rhestr o benodiadau diweddar. </w:t>
      </w:r>
    </w:p>
    <w:p w:rsidR="008E50D0" w:rsidRPr="009273D7" w:rsidRDefault="008E50D0" w:rsidP="00E87706">
      <w:pPr>
        <w:pStyle w:val="ListParagraph"/>
        <w:spacing w:line="240" w:lineRule="auto"/>
        <w:rPr>
          <w:lang w:val="cy-GB"/>
        </w:rPr>
      </w:pPr>
    </w:p>
    <w:p w:rsidR="008E50D0" w:rsidRPr="009273D7" w:rsidRDefault="008E50D0" w:rsidP="00E87706">
      <w:pPr>
        <w:pStyle w:val="ListParagraph"/>
        <w:spacing w:line="240" w:lineRule="auto"/>
        <w:rPr>
          <w:lang w:val="cy-GB"/>
        </w:rPr>
      </w:pPr>
    </w:p>
    <w:p w:rsidR="008E50D0" w:rsidRPr="009273D7" w:rsidRDefault="009273D7" w:rsidP="00E87706">
      <w:pPr>
        <w:tabs>
          <w:tab w:val="left" w:pos="567"/>
        </w:tabs>
        <w:spacing w:after="0" w:line="240" w:lineRule="auto"/>
        <w:jc w:val="center"/>
        <w:rPr>
          <w:lang w:val="cy-GB"/>
        </w:rPr>
      </w:pPr>
      <w:r w:rsidRPr="009273D7">
        <w:rPr>
          <w:rFonts w:ascii="Arial" w:hAnsi="Arial" w:cs="Calibri"/>
          <w:b/>
          <w:sz w:val="24"/>
          <w:szCs w:val="24"/>
          <w:lang w:val="cy-GB" w:eastAsia="en-US"/>
        </w:rPr>
        <w:t>Y SENEDD</w:t>
      </w:r>
    </w:p>
    <w:p w:rsidR="008E50D0" w:rsidRPr="009273D7" w:rsidRDefault="008E50D0" w:rsidP="00E87706">
      <w:pPr>
        <w:tabs>
          <w:tab w:val="left" w:pos="567"/>
        </w:tabs>
        <w:spacing w:after="0" w:line="240" w:lineRule="auto"/>
        <w:jc w:val="both"/>
        <w:rPr>
          <w:lang w:val="cy-GB"/>
        </w:rPr>
      </w:pPr>
    </w:p>
    <w:p w:rsidR="008E50D0" w:rsidRPr="009273D7" w:rsidRDefault="009273D7" w:rsidP="00E87706">
      <w:pPr>
        <w:tabs>
          <w:tab w:val="left" w:pos="567"/>
        </w:tabs>
        <w:spacing w:after="0" w:line="240" w:lineRule="auto"/>
        <w:jc w:val="both"/>
        <w:rPr>
          <w:lang w:val="cy-GB"/>
        </w:rPr>
      </w:pPr>
      <w:r w:rsidRPr="009273D7">
        <w:rPr>
          <w:rFonts w:ascii="Arial" w:hAnsi="Arial" w:cs="Calibri"/>
          <w:sz w:val="24"/>
          <w:szCs w:val="24"/>
          <w:lang w:val="cy-GB" w:eastAsia="en-US"/>
        </w:rPr>
        <w:t xml:space="preserve">Derbyniwyd, er gwybodaeth, gofnodion cyfarfodydd y Senedd a gynhaliwyd 1 Mawrth 2016 a 3 Mai 2016. </w:t>
      </w:r>
    </w:p>
    <w:p w:rsidR="008E50D0" w:rsidRPr="009273D7" w:rsidRDefault="008E50D0" w:rsidP="00E87706">
      <w:pPr>
        <w:tabs>
          <w:tab w:val="left" w:pos="567"/>
        </w:tabs>
        <w:spacing w:after="0" w:line="240" w:lineRule="auto"/>
        <w:jc w:val="both"/>
        <w:rPr>
          <w:lang w:val="cy-GB"/>
        </w:rPr>
      </w:pPr>
    </w:p>
    <w:p w:rsidR="008E50D0" w:rsidRPr="009273D7" w:rsidRDefault="008E50D0" w:rsidP="00E87706">
      <w:pPr>
        <w:tabs>
          <w:tab w:val="left" w:pos="567"/>
        </w:tabs>
        <w:spacing w:after="0" w:line="240" w:lineRule="auto"/>
        <w:jc w:val="both"/>
        <w:rPr>
          <w:lang w:val="cy-GB"/>
        </w:rPr>
      </w:pPr>
    </w:p>
    <w:p w:rsidR="008E50D0" w:rsidRPr="009273D7" w:rsidRDefault="009273D7" w:rsidP="00E87706">
      <w:pPr>
        <w:tabs>
          <w:tab w:val="left" w:pos="567"/>
        </w:tabs>
        <w:spacing w:after="0" w:line="240" w:lineRule="auto"/>
        <w:jc w:val="center"/>
        <w:rPr>
          <w:lang w:val="cy-GB"/>
        </w:rPr>
      </w:pPr>
      <w:r w:rsidRPr="009273D7">
        <w:rPr>
          <w:rFonts w:ascii="Arial" w:hAnsi="Arial" w:cs="Calibri"/>
          <w:b/>
          <w:sz w:val="24"/>
          <w:szCs w:val="24"/>
          <w:lang w:val="cy-GB" w:eastAsia="en-US"/>
        </w:rPr>
        <w:t>DANGOSYDDION PERFFORMIAD ALLWEDDOL</w:t>
      </w:r>
    </w:p>
    <w:p w:rsidR="008E50D0" w:rsidRPr="009273D7" w:rsidRDefault="008E50D0" w:rsidP="00E87706">
      <w:pPr>
        <w:tabs>
          <w:tab w:val="left" w:pos="567"/>
        </w:tabs>
        <w:spacing w:after="0" w:line="240" w:lineRule="auto"/>
        <w:jc w:val="both"/>
        <w:rPr>
          <w:lang w:val="cy-GB"/>
        </w:rPr>
      </w:pPr>
    </w:p>
    <w:p w:rsidR="008E50D0" w:rsidRPr="009273D7" w:rsidRDefault="009273D7" w:rsidP="00E87706">
      <w:pPr>
        <w:pStyle w:val="ListParagraph"/>
        <w:numPr>
          <w:ilvl w:val="0"/>
          <w:numId w:val="14"/>
        </w:numPr>
        <w:tabs>
          <w:tab w:val="left" w:pos="1134"/>
        </w:tabs>
        <w:spacing w:line="240" w:lineRule="auto"/>
        <w:ind w:left="567" w:hanging="567"/>
        <w:jc w:val="both"/>
        <w:rPr>
          <w:lang w:val="cy-GB"/>
        </w:rPr>
      </w:pPr>
      <w:r w:rsidRPr="009273D7">
        <w:rPr>
          <w:rFonts w:ascii="Arial" w:hAnsi="Arial" w:cs="Calibri"/>
          <w:sz w:val="24"/>
          <w:szCs w:val="24"/>
          <w:lang w:val="cy-GB" w:eastAsia="en-US"/>
        </w:rPr>
        <w:t>Derbyniodd y Cyngor ddata'n ymwneud â grantiau a chontractau ymchwil a ddyfarnwyd, niferoedd myfyrwyr, ceisiadau, a dangosyddion perfformiad ariannol chwarterol.</w:t>
      </w:r>
      <w:r>
        <w:rPr>
          <w:rFonts w:ascii="Arial" w:hAnsi="Arial" w:cs="Calibri"/>
          <w:sz w:val="24"/>
          <w:szCs w:val="24"/>
          <w:lang w:val="cy-GB" w:eastAsia="en-US"/>
        </w:rPr>
        <w:t xml:space="preserve"> </w:t>
      </w:r>
    </w:p>
    <w:p w:rsidR="008E50D0" w:rsidRPr="009273D7" w:rsidRDefault="008E50D0" w:rsidP="00E87706">
      <w:pPr>
        <w:pStyle w:val="ListParagraph"/>
        <w:tabs>
          <w:tab w:val="left" w:pos="1134"/>
        </w:tabs>
        <w:spacing w:line="240" w:lineRule="auto"/>
        <w:ind w:left="567"/>
        <w:jc w:val="both"/>
        <w:rPr>
          <w:lang w:val="cy-GB"/>
        </w:rPr>
      </w:pPr>
    </w:p>
    <w:p w:rsidR="008E50D0" w:rsidRPr="009273D7" w:rsidRDefault="009273D7" w:rsidP="00E87706">
      <w:pPr>
        <w:pStyle w:val="ListParagraph"/>
        <w:numPr>
          <w:ilvl w:val="0"/>
          <w:numId w:val="14"/>
        </w:numPr>
        <w:tabs>
          <w:tab w:val="left" w:pos="1134"/>
        </w:tabs>
        <w:spacing w:line="240" w:lineRule="auto"/>
        <w:ind w:left="567" w:hanging="567"/>
        <w:jc w:val="both"/>
        <w:rPr>
          <w:lang w:val="cy-GB"/>
        </w:rPr>
      </w:pPr>
      <w:r w:rsidRPr="009273D7">
        <w:rPr>
          <w:rFonts w:ascii="Arial" w:hAnsi="Arial" w:cs="Calibri"/>
          <w:sz w:val="24"/>
          <w:szCs w:val="24"/>
          <w:lang w:val="cy-GB" w:eastAsia="en-US"/>
        </w:rPr>
        <w:t xml:space="preserve">Nodwyd bod y nifer o gynigion a dderbyniwyd yn gadarn ar gyfer rhaglenni israddedig Cartref/UE a Thramor yn uwch nag ar yr un adeg y llynedd. Roedd ceisiadau a cheisiadau a dderbyniwyd ar gyfer rhaglenni ôl-radd hefyd yn </w:t>
      </w:r>
      <w:proofErr w:type="spellStart"/>
      <w:r w:rsidRPr="009273D7">
        <w:rPr>
          <w:rFonts w:ascii="Arial" w:hAnsi="Arial" w:cs="Calibri"/>
          <w:sz w:val="24"/>
          <w:szCs w:val="24"/>
          <w:lang w:val="cy-GB" w:eastAsia="en-US"/>
        </w:rPr>
        <w:t>gryf</w:t>
      </w:r>
      <w:proofErr w:type="spellEnd"/>
      <w:r w:rsidRPr="009273D7">
        <w:rPr>
          <w:rFonts w:ascii="Arial" w:hAnsi="Arial" w:cs="Calibri"/>
          <w:sz w:val="24"/>
          <w:szCs w:val="24"/>
          <w:lang w:val="cy-GB" w:eastAsia="en-US"/>
        </w:rPr>
        <w:t>.</w:t>
      </w:r>
    </w:p>
    <w:p w:rsidR="008E50D0" w:rsidRPr="009273D7" w:rsidRDefault="008E50D0" w:rsidP="00E87706">
      <w:pPr>
        <w:tabs>
          <w:tab w:val="left" w:pos="567"/>
        </w:tabs>
        <w:spacing w:after="0" w:line="240" w:lineRule="auto"/>
        <w:jc w:val="both"/>
        <w:rPr>
          <w:lang w:val="cy-GB"/>
        </w:rPr>
      </w:pPr>
    </w:p>
    <w:p w:rsidR="008E50D0" w:rsidRPr="009273D7" w:rsidRDefault="008E50D0" w:rsidP="00E87706">
      <w:pPr>
        <w:tabs>
          <w:tab w:val="left" w:pos="567"/>
        </w:tabs>
        <w:spacing w:after="0" w:line="240" w:lineRule="auto"/>
        <w:jc w:val="both"/>
        <w:rPr>
          <w:lang w:val="cy-GB"/>
        </w:rPr>
      </w:pPr>
    </w:p>
    <w:p w:rsidR="008E50D0" w:rsidRPr="009273D7" w:rsidRDefault="009273D7" w:rsidP="00E87706">
      <w:pPr>
        <w:tabs>
          <w:tab w:val="left" w:pos="567"/>
        </w:tabs>
        <w:spacing w:after="0" w:line="240" w:lineRule="auto"/>
        <w:jc w:val="center"/>
        <w:rPr>
          <w:lang w:val="cy-GB"/>
        </w:rPr>
      </w:pPr>
      <w:r w:rsidRPr="009273D7">
        <w:rPr>
          <w:rFonts w:ascii="Arial" w:hAnsi="Arial" w:cs="Calibri"/>
          <w:b/>
          <w:sz w:val="24"/>
          <w:szCs w:val="24"/>
          <w:lang w:val="cy-GB" w:eastAsia="en-US"/>
        </w:rPr>
        <w:t>GWYBODAETH DDIWEDDARAF O UNDEB Y MYFYRWYR</w:t>
      </w:r>
    </w:p>
    <w:p w:rsidR="008E50D0" w:rsidRPr="009273D7" w:rsidRDefault="008E50D0" w:rsidP="00E87706">
      <w:pPr>
        <w:tabs>
          <w:tab w:val="left" w:pos="567"/>
        </w:tabs>
        <w:spacing w:after="0" w:line="240" w:lineRule="auto"/>
        <w:jc w:val="both"/>
        <w:rPr>
          <w:lang w:val="cy-GB"/>
        </w:rPr>
      </w:pPr>
    </w:p>
    <w:p w:rsidR="008E50D0" w:rsidRPr="009273D7" w:rsidRDefault="009273D7" w:rsidP="00E87706">
      <w:pPr>
        <w:tabs>
          <w:tab w:val="left" w:pos="567"/>
        </w:tabs>
        <w:spacing w:after="0" w:line="240" w:lineRule="auto"/>
        <w:jc w:val="both"/>
        <w:rPr>
          <w:lang w:val="cy-GB"/>
        </w:rPr>
      </w:pPr>
      <w:r w:rsidRPr="009273D7">
        <w:rPr>
          <w:rFonts w:ascii="Arial" w:hAnsi="Arial" w:cs="Calibri"/>
          <w:sz w:val="24"/>
          <w:szCs w:val="24"/>
          <w:lang w:val="cy-GB" w:eastAsia="en-US"/>
        </w:rPr>
        <w:t xml:space="preserve">Derbyniodd y Cyngor, er gwybodaeth, adroddiad cyfredol o Undeb y Myfyrwyr. </w:t>
      </w:r>
    </w:p>
    <w:p w:rsidR="008E50D0" w:rsidRPr="009273D7" w:rsidRDefault="008E50D0" w:rsidP="00E87706">
      <w:pPr>
        <w:tabs>
          <w:tab w:val="left" w:pos="567"/>
        </w:tabs>
        <w:spacing w:after="0" w:line="240" w:lineRule="auto"/>
        <w:jc w:val="both"/>
        <w:rPr>
          <w:lang w:val="cy-GB"/>
        </w:rPr>
      </w:pPr>
    </w:p>
    <w:p w:rsidR="008E50D0" w:rsidRPr="009273D7" w:rsidRDefault="008E50D0" w:rsidP="00E87706">
      <w:pPr>
        <w:tabs>
          <w:tab w:val="left" w:pos="567"/>
        </w:tabs>
        <w:spacing w:after="0" w:line="240" w:lineRule="auto"/>
        <w:jc w:val="both"/>
        <w:rPr>
          <w:lang w:val="cy-GB"/>
        </w:rPr>
      </w:pPr>
    </w:p>
    <w:p w:rsidR="008E50D0" w:rsidRPr="009273D7" w:rsidRDefault="009273D7" w:rsidP="00E87706">
      <w:pPr>
        <w:tabs>
          <w:tab w:val="left" w:pos="567"/>
        </w:tabs>
        <w:spacing w:after="0" w:line="240" w:lineRule="auto"/>
        <w:jc w:val="center"/>
        <w:rPr>
          <w:lang w:val="cy-GB"/>
        </w:rPr>
      </w:pPr>
      <w:r w:rsidRPr="009273D7">
        <w:rPr>
          <w:rFonts w:ascii="Arial" w:hAnsi="Arial" w:cs="Calibri"/>
          <w:b/>
          <w:sz w:val="24"/>
          <w:szCs w:val="24"/>
          <w:lang w:val="cy-GB" w:eastAsia="en-US"/>
        </w:rPr>
        <w:t>SELIO</w:t>
      </w:r>
    </w:p>
    <w:p w:rsidR="008E50D0" w:rsidRPr="009273D7" w:rsidRDefault="008E50D0" w:rsidP="00E87706">
      <w:pPr>
        <w:tabs>
          <w:tab w:val="left" w:pos="567"/>
        </w:tabs>
        <w:spacing w:after="0" w:line="240" w:lineRule="auto"/>
        <w:jc w:val="both"/>
        <w:rPr>
          <w:lang w:val="cy-GB"/>
        </w:rPr>
      </w:pPr>
    </w:p>
    <w:p w:rsidR="008E50D0" w:rsidRPr="009273D7" w:rsidRDefault="009273D7" w:rsidP="00E87706">
      <w:pPr>
        <w:tabs>
          <w:tab w:val="left" w:pos="567"/>
        </w:tabs>
        <w:spacing w:after="0" w:line="240" w:lineRule="auto"/>
        <w:jc w:val="both"/>
        <w:rPr>
          <w:lang w:val="cy-GB"/>
        </w:rPr>
      </w:pPr>
      <w:r w:rsidRPr="009273D7">
        <w:rPr>
          <w:rFonts w:ascii="Arial" w:hAnsi="Arial" w:cs="Calibri"/>
          <w:sz w:val="24"/>
          <w:szCs w:val="24"/>
          <w:lang w:val="cy-GB" w:eastAsia="en-US"/>
        </w:rPr>
        <w:t>Cadarnhaodd y Cyngor i’</w:t>
      </w:r>
      <w:r w:rsidR="008742B2">
        <w:rPr>
          <w:rFonts w:ascii="Arial" w:hAnsi="Arial" w:cs="Calibri"/>
          <w:sz w:val="24"/>
          <w:szCs w:val="24"/>
          <w:lang w:val="cy-GB" w:eastAsia="en-US"/>
        </w:rPr>
        <w:t xml:space="preserve">r dogfennau a restrwyd yn </w:t>
      </w:r>
      <w:proofErr w:type="spellStart"/>
      <w:r w:rsidR="008742B2">
        <w:rPr>
          <w:rFonts w:ascii="Arial" w:hAnsi="Arial" w:cs="Calibri"/>
          <w:sz w:val="24"/>
          <w:szCs w:val="24"/>
          <w:lang w:val="cy-GB" w:eastAsia="en-US"/>
        </w:rPr>
        <w:t>Agendw</w:t>
      </w:r>
      <w:r w:rsidRPr="009273D7">
        <w:rPr>
          <w:rFonts w:ascii="Arial" w:hAnsi="Arial" w:cs="Calibri"/>
          <w:sz w:val="24"/>
          <w:szCs w:val="24"/>
          <w:lang w:val="cy-GB" w:eastAsia="en-US"/>
        </w:rPr>
        <w:t>m</w:t>
      </w:r>
      <w:proofErr w:type="spellEnd"/>
      <w:r w:rsidRPr="009273D7">
        <w:rPr>
          <w:rFonts w:ascii="Arial" w:hAnsi="Arial" w:cs="Calibri"/>
          <w:sz w:val="24"/>
          <w:szCs w:val="24"/>
          <w:lang w:val="cy-GB" w:eastAsia="en-US"/>
        </w:rPr>
        <w:t xml:space="preserve"> 13 gael eu selio.</w:t>
      </w:r>
    </w:p>
    <w:p w:rsidR="008E50D0" w:rsidRPr="009273D7" w:rsidRDefault="008E50D0" w:rsidP="00E87706">
      <w:pPr>
        <w:tabs>
          <w:tab w:val="left" w:pos="567"/>
        </w:tabs>
        <w:spacing w:after="0" w:line="240" w:lineRule="auto"/>
        <w:jc w:val="both"/>
        <w:rPr>
          <w:lang w:val="cy-GB"/>
        </w:rPr>
      </w:pPr>
    </w:p>
    <w:p w:rsidR="008E50D0" w:rsidRPr="009273D7" w:rsidRDefault="008E50D0" w:rsidP="00E87706">
      <w:pPr>
        <w:spacing w:after="0" w:line="240" w:lineRule="auto"/>
        <w:jc w:val="both"/>
        <w:rPr>
          <w:lang w:val="cy-GB"/>
        </w:rPr>
      </w:pPr>
    </w:p>
    <w:p w:rsidR="008E50D0" w:rsidRPr="009273D7" w:rsidRDefault="009273D7" w:rsidP="00E87706">
      <w:pPr>
        <w:tabs>
          <w:tab w:val="left" w:pos="567"/>
        </w:tabs>
        <w:spacing w:after="0" w:line="240" w:lineRule="auto"/>
        <w:jc w:val="center"/>
        <w:rPr>
          <w:lang w:val="cy-GB"/>
        </w:rPr>
      </w:pPr>
      <w:r w:rsidRPr="009273D7">
        <w:rPr>
          <w:rFonts w:ascii="Arial" w:hAnsi="Arial" w:cs="Calibri"/>
          <w:b/>
          <w:sz w:val="24"/>
          <w:szCs w:val="24"/>
          <w:lang w:val="cy-GB" w:eastAsia="en-US"/>
        </w:rPr>
        <w:t>FFARWELIO</w:t>
      </w:r>
    </w:p>
    <w:p w:rsidR="008E50D0" w:rsidRPr="009273D7" w:rsidRDefault="008E50D0" w:rsidP="00E87706">
      <w:pPr>
        <w:tabs>
          <w:tab w:val="left" w:pos="567"/>
        </w:tabs>
        <w:spacing w:after="0" w:line="240" w:lineRule="auto"/>
        <w:jc w:val="both"/>
        <w:rPr>
          <w:lang w:val="cy-GB"/>
        </w:rPr>
      </w:pPr>
    </w:p>
    <w:p w:rsidR="008E50D0" w:rsidRPr="009273D7" w:rsidRDefault="009273D7" w:rsidP="00E87706">
      <w:pPr>
        <w:tabs>
          <w:tab w:val="left" w:pos="567"/>
        </w:tabs>
        <w:spacing w:after="0" w:line="240" w:lineRule="auto"/>
        <w:jc w:val="both"/>
        <w:rPr>
          <w:lang w:val="cy-GB"/>
        </w:rPr>
      </w:pPr>
      <w:r w:rsidRPr="009273D7">
        <w:rPr>
          <w:rFonts w:ascii="Arial" w:hAnsi="Arial" w:cs="Calibri"/>
          <w:sz w:val="24"/>
          <w:szCs w:val="24"/>
          <w:lang w:val="cy-GB" w:eastAsia="en-US"/>
        </w:rPr>
        <w:t xml:space="preserve">Diolchodd y Cadeirydd i Miss Fflur Elin sydd wedi cwblhau ei thymor fel Llywydd Undeb y Myfyrwyr, a dymunodd yn dda iddi ar gyfer ei dyfodol gydag NUS Cymru. Diolchwyd hefyd i Mrs Lyn Meadows, Cyfarwyddwr Adnoddau Dynol, sy'n ymddeol o'r Brifysgol. </w:t>
      </w:r>
    </w:p>
    <w:p w:rsidR="008E50D0" w:rsidRPr="009273D7" w:rsidRDefault="008E50D0" w:rsidP="00E87706">
      <w:pPr>
        <w:spacing w:after="0" w:line="240" w:lineRule="auto"/>
        <w:rPr>
          <w:lang w:val="cy-GB"/>
        </w:rPr>
      </w:pPr>
    </w:p>
    <w:sectPr w:rsidR="008E50D0" w:rsidRPr="009273D7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11D0"/>
    <w:multiLevelType w:val="multilevel"/>
    <w:tmpl w:val="2F761156"/>
    <w:lvl w:ilvl="0">
      <w:start w:val="1"/>
      <w:numFmt w:val="upp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64782A"/>
    <w:multiLevelType w:val="multilevel"/>
    <w:tmpl w:val="4D74D49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C2538"/>
    <w:multiLevelType w:val="multilevel"/>
    <w:tmpl w:val="2CDC4BA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4746F"/>
    <w:multiLevelType w:val="multilevel"/>
    <w:tmpl w:val="3146D2B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92888"/>
    <w:multiLevelType w:val="multilevel"/>
    <w:tmpl w:val="36E0B2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FEF7B3A"/>
    <w:multiLevelType w:val="multilevel"/>
    <w:tmpl w:val="8BB8721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F0641"/>
    <w:multiLevelType w:val="multilevel"/>
    <w:tmpl w:val="425670D4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8001A7"/>
    <w:multiLevelType w:val="multilevel"/>
    <w:tmpl w:val="35BCE72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048F1"/>
    <w:multiLevelType w:val="multilevel"/>
    <w:tmpl w:val="F7A62D5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D73D7"/>
    <w:multiLevelType w:val="multilevel"/>
    <w:tmpl w:val="7F54498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F40F9"/>
    <w:multiLevelType w:val="multilevel"/>
    <w:tmpl w:val="C1D0F77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3339A"/>
    <w:multiLevelType w:val="multilevel"/>
    <w:tmpl w:val="A8D4768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E3605"/>
    <w:multiLevelType w:val="multilevel"/>
    <w:tmpl w:val="56184D5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67D0D"/>
    <w:multiLevelType w:val="multilevel"/>
    <w:tmpl w:val="5FE6894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94F12"/>
    <w:multiLevelType w:val="multilevel"/>
    <w:tmpl w:val="646052F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14"/>
  </w:num>
  <w:num w:numId="10">
    <w:abstractNumId w:val="3"/>
  </w:num>
  <w:num w:numId="11">
    <w:abstractNumId w:val="12"/>
  </w:num>
  <w:num w:numId="12">
    <w:abstractNumId w:val="8"/>
  </w:num>
  <w:num w:numId="13">
    <w:abstractNumId w:val="6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D0"/>
    <w:rsid w:val="005957FA"/>
    <w:rsid w:val="00705F41"/>
    <w:rsid w:val="00787FE2"/>
    <w:rsid w:val="008742B2"/>
    <w:rsid w:val="008E50D0"/>
    <w:rsid w:val="009273D7"/>
    <w:rsid w:val="00E87706"/>
    <w:rsid w:val="00F1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4C6EBF-CCD3-42CA-9C69-26E6C6FB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Book Antiqua" w:eastAsia="Times New Roman" w:hAnsi="Book Antiqu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rFonts w:ascii="Book Antiqua" w:hAnsi="Book Antiqua"/>
    </w:rPr>
  </w:style>
  <w:style w:type="character" w:customStyle="1" w:styleId="CommentSubjectChar">
    <w:name w:val="Comment Subject Char"/>
    <w:basedOn w:val="CommentTextChar"/>
    <w:rPr>
      <w:rFonts w:ascii="Book Antiqua" w:hAnsi="Book Antiqua"/>
      <w:b/>
      <w:bCs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</w:rPr>
  </w:style>
  <w:style w:type="character" w:customStyle="1" w:styleId="InternetLink">
    <w:name w:val="Internet Link"/>
    <w:rPr>
      <w:color w:val="000080"/>
      <w:u w:val="single"/>
      <w:lang w:val="en-US" w:eastAsia="en-US" w:bidi="en-US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pPr>
      <w:spacing w:after="0"/>
      <w:ind w:left="720"/>
      <w:contextualSpacing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58D55-EE7F-430A-8626-C325D131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C27E6540.dotm</Template>
  <TotalTime>3</TotalTime>
  <Pages>7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Hughes</dc:creator>
  <cp:lastModifiedBy>Lynne Hughes</cp:lastModifiedBy>
  <cp:revision>4</cp:revision>
  <cp:lastPrinted>2016-09-22T09:07:00Z</cp:lastPrinted>
  <dcterms:created xsi:type="dcterms:W3CDTF">2016-09-05T08:06:00Z</dcterms:created>
  <dcterms:modified xsi:type="dcterms:W3CDTF">2016-09-22T09:07:00Z</dcterms:modified>
</cp:coreProperties>
</file>