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2" w:rsidRPr="002B4C24" w:rsidRDefault="002B4C24">
      <w:pPr>
        <w:spacing w:line="100" w:lineRule="atLeast"/>
        <w:jc w:val="center"/>
      </w:pPr>
      <w:r w:rsidRPr="002B4C24">
        <w:rPr>
          <w:rFonts w:ascii="Arial" w:hAnsi="Arial" w:cs="Arial"/>
          <w:sz w:val="24"/>
          <w:szCs w:val="24"/>
        </w:rPr>
        <w:t>Prifysgol Bangor</w:t>
      </w:r>
    </w:p>
    <w:p w:rsidR="00AA52F2" w:rsidRPr="002B4C24" w:rsidRDefault="00AA52F2">
      <w:pPr>
        <w:spacing w:line="100" w:lineRule="atLeast"/>
        <w:jc w:val="center"/>
      </w:pPr>
    </w:p>
    <w:p w:rsidR="00AA52F2" w:rsidRPr="002B4C24" w:rsidRDefault="002B4C24">
      <w:pPr>
        <w:spacing w:line="100" w:lineRule="atLeast"/>
        <w:jc w:val="center"/>
      </w:pPr>
      <w:r w:rsidRPr="002B4C24">
        <w:rPr>
          <w:rFonts w:ascii="Arial" w:hAnsi="Arial" w:cs="Arial"/>
          <w:b/>
          <w:bCs/>
          <w:sz w:val="24"/>
          <w:szCs w:val="24"/>
        </w:rPr>
        <w:t>COFNODION Y CYNGOR</w:t>
      </w:r>
    </w:p>
    <w:p w:rsidR="00AA52F2" w:rsidRPr="002B4C24" w:rsidRDefault="00AA52F2">
      <w:pPr>
        <w:spacing w:line="100" w:lineRule="atLeast"/>
      </w:pPr>
    </w:p>
    <w:p w:rsidR="00AA52F2" w:rsidRPr="002B4C24" w:rsidRDefault="002B4C24">
      <w:pPr>
        <w:spacing w:line="100" w:lineRule="atLeast"/>
        <w:ind w:firstLine="720"/>
      </w:pPr>
      <w:r w:rsidRPr="002B4C24">
        <w:rPr>
          <w:rFonts w:ascii="Arial" w:hAnsi="Arial" w:cs="Arial"/>
          <w:sz w:val="24"/>
          <w:szCs w:val="24"/>
        </w:rPr>
        <w:t xml:space="preserve">Mewn cyfarfod o’r Cyngor a gynhaliwyd yn y Brifysgol ddydd Gwener, 25 Tachwedd 2016. </w:t>
      </w:r>
    </w:p>
    <w:p w:rsidR="00AA52F2" w:rsidRPr="002B4C24" w:rsidRDefault="00AA52F2">
      <w:pPr>
        <w:spacing w:line="100" w:lineRule="atLeast"/>
      </w:pPr>
    </w:p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b/>
          <w:bCs/>
          <w:sz w:val="24"/>
          <w:szCs w:val="24"/>
        </w:rPr>
        <w:t>Presennol</w:t>
      </w:r>
      <w:r w:rsidRPr="002B4C24">
        <w:rPr>
          <w:rFonts w:ascii="Arial" w:hAnsi="Arial" w:cs="Arial"/>
          <w:sz w:val="24"/>
          <w:szCs w:val="24"/>
        </w:rPr>
        <w:t xml:space="preserve"> :</w:t>
      </w:r>
    </w:p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sz w:val="24"/>
          <w:szCs w:val="24"/>
        </w:rPr>
        <w:t xml:space="preserve">Y Gwir Anrhydeddus Arglwydd Dafydd Elis-Thomas AC (Cadeirydd), Dr Tomos Dafydd, Yr Athro Gillian Davies, Yr Athro Andrew Edwards, Dr Peter </w:t>
      </w:r>
      <w:proofErr w:type="spellStart"/>
      <w:r w:rsidRPr="002B4C24">
        <w:rPr>
          <w:rFonts w:ascii="Arial" w:hAnsi="Arial" w:cs="Arial"/>
          <w:sz w:val="24"/>
          <w:szCs w:val="24"/>
        </w:rPr>
        <w:t>Higson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, Yr Athro John Hughes, Yr Athro Jerry Hunter, Mr Ifan James, Dr </w:t>
      </w:r>
      <w:proofErr w:type="spellStart"/>
      <w:r w:rsidRPr="002B4C24">
        <w:rPr>
          <w:rFonts w:ascii="Arial" w:hAnsi="Arial" w:cs="Arial"/>
          <w:sz w:val="24"/>
          <w:szCs w:val="24"/>
        </w:rPr>
        <w:t>Griff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Jones, Dr Karen Jones, Mr Marc Jones, Sir Paul Lambert, Mrs Alison </w:t>
      </w:r>
      <w:proofErr w:type="spellStart"/>
      <w:r w:rsidRPr="002B4C24">
        <w:rPr>
          <w:rFonts w:ascii="Arial" w:hAnsi="Arial" w:cs="Arial"/>
          <w:sz w:val="24"/>
          <w:szCs w:val="24"/>
        </w:rPr>
        <w:t>Lea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-Wilson, Dr Lorrie Murphy, Ms. Ellen Parry Williams, Ms Julie Perkins, Dr Alwyn Roberts, Yr Athro Jo Rycroft-Malone, Mr Conor Savage, Yr Athro David Shepherd, Yr Athro Paul Spencer, Yr Athro Carol Tully, Yr Athro Oliver Turnbull, Yr Athro Graham </w:t>
      </w:r>
      <w:proofErr w:type="spellStart"/>
      <w:r w:rsidRPr="002B4C24">
        <w:rPr>
          <w:rFonts w:ascii="Arial" w:hAnsi="Arial" w:cs="Arial"/>
          <w:sz w:val="24"/>
          <w:szCs w:val="24"/>
        </w:rPr>
        <w:t>Upton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, Mr David Williams, Ysgrifennydd y Brifysgol, Cyfarwyddwr Adnoddau Dynol, Cyfarwyddwr Cyllid a'r Cyfarwyddwr Ystadau.  </w:t>
      </w:r>
    </w:p>
    <w:p w:rsidR="00AA52F2" w:rsidRPr="002B4C24" w:rsidRDefault="00AA52F2">
      <w:pPr>
        <w:spacing w:line="100" w:lineRule="atLeast"/>
      </w:pPr>
    </w:p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b/>
          <w:sz w:val="24"/>
          <w:szCs w:val="24"/>
        </w:rPr>
        <w:t>Ymddiheuriadau</w:t>
      </w:r>
      <w:r w:rsidRPr="002B4C24">
        <w:rPr>
          <w:rFonts w:ascii="Arial" w:hAnsi="Arial" w:cs="Arial"/>
          <w:sz w:val="24"/>
          <w:szCs w:val="24"/>
        </w:rPr>
        <w:t xml:space="preserve"> :</w:t>
      </w:r>
    </w:p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sz w:val="24"/>
          <w:szCs w:val="24"/>
        </w:rPr>
        <w:t>Mrs Stephanie Barbaresi, Yr Athro Richard Parry-Jones, Dr Olwen Williams.</w:t>
      </w:r>
    </w:p>
    <w:p w:rsidR="00AA52F2" w:rsidRPr="002B4C24" w:rsidRDefault="00AA52F2">
      <w:pPr>
        <w:spacing w:line="100" w:lineRule="atLeast"/>
      </w:pPr>
    </w:p>
    <w:p w:rsidR="00AA52F2" w:rsidRPr="002B4C24" w:rsidRDefault="002B4C24" w:rsidP="00400380">
      <w:pPr>
        <w:spacing w:line="100" w:lineRule="atLeast"/>
        <w:jc w:val="center"/>
      </w:pPr>
      <w:r w:rsidRPr="002B4C24">
        <w:rPr>
          <w:rFonts w:ascii="Arial" w:hAnsi="Arial" w:cs="Arial"/>
          <w:b/>
          <w:sz w:val="24"/>
          <w:szCs w:val="24"/>
        </w:rPr>
        <w:t>CROESO</w:t>
      </w:r>
    </w:p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sz w:val="24"/>
          <w:szCs w:val="24"/>
        </w:rPr>
        <w:t xml:space="preserve">Croesawodd y Cadeirydd y rhai canlynol i’w cyfarfod cyntaf o’r Cyngor: Dr Tomos Dafydd, Syr Paul Lambert a Mrs Julie Perkins.  </w:t>
      </w:r>
    </w:p>
    <w:p w:rsidR="00AA52F2" w:rsidRPr="002B4C24" w:rsidRDefault="00AA52F2">
      <w:pPr>
        <w:spacing w:line="100" w:lineRule="atLeast"/>
      </w:pPr>
    </w:p>
    <w:p w:rsidR="00AA52F2" w:rsidRPr="002B4C24" w:rsidRDefault="002B4C24" w:rsidP="00400380">
      <w:pPr>
        <w:spacing w:line="100" w:lineRule="atLeast"/>
        <w:jc w:val="center"/>
      </w:pPr>
      <w:r w:rsidRPr="002B4C24">
        <w:rPr>
          <w:rFonts w:ascii="Arial" w:hAnsi="Arial" w:cs="Arial"/>
          <w:b/>
          <w:bCs/>
          <w:sz w:val="24"/>
          <w:szCs w:val="24"/>
        </w:rPr>
        <w:t>MARWOLAETHAU</w:t>
      </w:r>
    </w:p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sz w:val="24"/>
          <w:szCs w:val="24"/>
        </w:rPr>
        <w:t>Cyfeiriodd y Cadeirydd at farwolaethau’r canlynol yn ddiweddar:</w:t>
      </w:r>
    </w:p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sz w:val="24"/>
          <w:szCs w:val="24"/>
        </w:rPr>
        <w:tab/>
        <w:t xml:space="preserve">Mr Raymond </w:t>
      </w:r>
      <w:proofErr w:type="spellStart"/>
      <w:r w:rsidRPr="002B4C24">
        <w:rPr>
          <w:rFonts w:ascii="Arial" w:hAnsi="Arial" w:cs="Arial"/>
          <w:sz w:val="24"/>
          <w:szCs w:val="24"/>
        </w:rPr>
        <w:t>Tugwell</w:t>
      </w:r>
      <w:proofErr w:type="spellEnd"/>
      <w:r w:rsidRPr="002B4C24">
        <w:rPr>
          <w:rFonts w:ascii="Arial" w:hAnsi="Arial" w:cs="Arial"/>
          <w:sz w:val="24"/>
          <w:szCs w:val="24"/>
        </w:rPr>
        <w:t>, cyn-aelod o staff y Swyddfa Gyllid</w:t>
      </w:r>
    </w:p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sz w:val="24"/>
          <w:szCs w:val="24"/>
        </w:rPr>
        <w:tab/>
        <w:t xml:space="preserve">Miss Katrina </w:t>
      </w:r>
      <w:proofErr w:type="spellStart"/>
      <w:r w:rsidRPr="002B4C24">
        <w:rPr>
          <w:rFonts w:ascii="Arial" w:hAnsi="Arial" w:cs="Arial"/>
          <w:sz w:val="24"/>
          <w:szCs w:val="24"/>
        </w:rPr>
        <w:t>Rolph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, myfyrwraig yn Ysgol y Gyfraith </w:t>
      </w:r>
    </w:p>
    <w:p w:rsidR="00AA52F2" w:rsidRPr="002B4C24" w:rsidRDefault="002B4C24">
      <w:pPr>
        <w:spacing w:line="100" w:lineRule="atLeast"/>
        <w:ind w:left="720"/>
      </w:pPr>
      <w:r w:rsidRPr="002B4C24">
        <w:rPr>
          <w:rFonts w:ascii="Arial" w:hAnsi="Arial" w:cs="Arial"/>
          <w:sz w:val="24"/>
          <w:szCs w:val="24"/>
        </w:rPr>
        <w:t>Yr Athro Carl James, cyn aelod staff yn yr Ysgol Ieithyddiaeth ac Iaith Saesneg</w:t>
      </w:r>
    </w:p>
    <w:p w:rsidR="00AA52F2" w:rsidRPr="002B4C24" w:rsidRDefault="00AA52F2">
      <w:pPr>
        <w:spacing w:line="100" w:lineRule="atLeast"/>
      </w:pPr>
    </w:p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sz w:val="24"/>
          <w:szCs w:val="24"/>
        </w:rPr>
        <w:t xml:space="preserve">a safodd yr aelodau er cof amdanynt. </w:t>
      </w:r>
    </w:p>
    <w:p w:rsidR="00AA52F2" w:rsidRPr="002B4C24" w:rsidRDefault="00AA52F2">
      <w:pPr>
        <w:spacing w:line="100" w:lineRule="atLeast"/>
      </w:pPr>
    </w:p>
    <w:p w:rsidR="00AA52F2" w:rsidRPr="002B4C24" w:rsidRDefault="002B4C24" w:rsidP="00400380">
      <w:pPr>
        <w:spacing w:line="100" w:lineRule="atLeast"/>
        <w:jc w:val="center"/>
      </w:pPr>
      <w:r w:rsidRPr="002B4C24">
        <w:rPr>
          <w:rFonts w:ascii="Arial" w:hAnsi="Arial" w:cs="Arial"/>
          <w:b/>
          <w:bCs/>
          <w:sz w:val="24"/>
          <w:szCs w:val="24"/>
        </w:rPr>
        <w:t>LLONGYFARCHIADAU</w:t>
      </w:r>
    </w:p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sz w:val="24"/>
          <w:szCs w:val="24"/>
        </w:rPr>
        <w:t xml:space="preserve">Llongyfarchodd y Cadeirydd y canlynol, y </w:t>
      </w:r>
      <w:r w:rsidRPr="00400380">
        <w:rPr>
          <w:rFonts w:ascii="Arial" w:hAnsi="Arial" w:cs="Arial"/>
          <w:b/>
          <w:sz w:val="24"/>
          <w:szCs w:val="24"/>
        </w:rPr>
        <w:t>dyfarnwyd Cadeiriau Personol iddynt</w:t>
      </w:r>
      <w:r w:rsidRPr="002B4C24">
        <w:rPr>
          <w:rFonts w:ascii="Arial" w:hAnsi="Arial" w:cs="Arial"/>
          <w:sz w:val="24"/>
          <w:szCs w:val="24"/>
        </w:rPr>
        <w:t xml:space="preserve">: </w:t>
      </w:r>
      <w:r w:rsidR="00400380">
        <w:rPr>
          <w:rFonts w:ascii="Arial" w:hAnsi="Arial" w:cs="Arial"/>
          <w:b/>
          <w:sz w:val="24"/>
          <w:szCs w:val="24"/>
        </w:rPr>
        <w:t xml:space="preserve"> </w:t>
      </w:r>
    </w:p>
    <w:p w:rsidR="00AA52F2" w:rsidRPr="002B4C24" w:rsidRDefault="002B4C24">
      <w:pPr>
        <w:spacing w:line="100" w:lineRule="atLeast"/>
        <w:ind w:firstLine="567"/>
      </w:pPr>
      <w:r w:rsidRPr="002B4C24">
        <w:rPr>
          <w:rFonts w:ascii="Arial" w:hAnsi="Arial" w:cs="Arial"/>
          <w:sz w:val="24"/>
          <w:szCs w:val="24"/>
        </w:rPr>
        <w:t xml:space="preserve">Mike Beckett, Ysgol Cemeg </w:t>
      </w:r>
    </w:p>
    <w:p w:rsidR="00AA52F2" w:rsidRDefault="00AA52F2"/>
    <w:p w:rsidR="00B61FFA" w:rsidRPr="002B4C24" w:rsidRDefault="00B61FFA"/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b/>
          <w:sz w:val="24"/>
          <w:szCs w:val="24"/>
        </w:rPr>
        <w:lastRenderedPageBreak/>
        <w:t xml:space="preserve">Ar dderbyn </w:t>
      </w:r>
      <w:proofErr w:type="spellStart"/>
      <w:r w:rsidRPr="002B4C24">
        <w:rPr>
          <w:rFonts w:ascii="Arial" w:hAnsi="Arial" w:cs="Arial"/>
          <w:b/>
          <w:sz w:val="24"/>
          <w:szCs w:val="24"/>
        </w:rPr>
        <w:t>Darllenyddiaethau</w:t>
      </w:r>
      <w:proofErr w:type="spellEnd"/>
      <w:r w:rsidRPr="002B4C24">
        <w:rPr>
          <w:rFonts w:ascii="Arial" w:hAnsi="Arial" w:cs="Arial"/>
          <w:b/>
          <w:sz w:val="24"/>
          <w:szCs w:val="24"/>
        </w:rPr>
        <w:t xml:space="preserve">:  </w:t>
      </w:r>
    </w:p>
    <w:p w:rsidR="00AA52F2" w:rsidRPr="002B4C24" w:rsidRDefault="002B4C24">
      <w:pPr>
        <w:spacing w:line="100" w:lineRule="atLeast"/>
        <w:ind w:firstLine="720"/>
      </w:pPr>
      <w:r w:rsidRPr="002B4C24">
        <w:rPr>
          <w:rFonts w:ascii="Arial" w:hAnsi="Arial" w:cs="Arial"/>
          <w:sz w:val="24"/>
          <w:szCs w:val="24"/>
        </w:rPr>
        <w:t xml:space="preserve">Sue Niebrzydowski, Ysgol Llenyddiaeth Saesneg </w:t>
      </w:r>
    </w:p>
    <w:p w:rsidR="00AA52F2" w:rsidRPr="002B4C24" w:rsidRDefault="002B4C24">
      <w:pPr>
        <w:spacing w:line="100" w:lineRule="atLeast"/>
        <w:ind w:firstLine="720"/>
      </w:pPr>
      <w:r w:rsidRPr="002B4C24">
        <w:rPr>
          <w:rFonts w:ascii="Arial" w:hAnsi="Arial" w:cs="Arial"/>
          <w:sz w:val="24"/>
          <w:szCs w:val="24"/>
        </w:rPr>
        <w:t xml:space="preserve">Diane Seddon, Ysgol Gwyddorau Cymdeithas </w:t>
      </w:r>
    </w:p>
    <w:p w:rsidR="00AA52F2" w:rsidRPr="002B4C24" w:rsidRDefault="00AA52F2">
      <w:pPr>
        <w:spacing w:line="100" w:lineRule="atLeast"/>
      </w:pPr>
    </w:p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b/>
          <w:sz w:val="24"/>
          <w:szCs w:val="24"/>
        </w:rPr>
        <w:t xml:space="preserve">Ar dderbyn Cadair er Anrhydedd: </w:t>
      </w:r>
    </w:p>
    <w:p w:rsidR="00AA52F2" w:rsidRPr="002B4C24" w:rsidRDefault="002B4C24">
      <w:pPr>
        <w:spacing w:line="100" w:lineRule="atLeast"/>
        <w:ind w:firstLine="720"/>
      </w:pPr>
      <w:r w:rsidRPr="002B4C24">
        <w:rPr>
          <w:rFonts w:ascii="Arial" w:hAnsi="Arial" w:cs="Arial"/>
          <w:sz w:val="24"/>
          <w:szCs w:val="24"/>
        </w:rPr>
        <w:t>Karen Hughes</w:t>
      </w:r>
    </w:p>
    <w:p w:rsidR="00AA52F2" w:rsidRPr="002B4C24" w:rsidRDefault="00AA52F2">
      <w:pPr>
        <w:spacing w:line="100" w:lineRule="atLeast"/>
      </w:pPr>
    </w:p>
    <w:p w:rsidR="00AA52F2" w:rsidRPr="002B4C24" w:rsidRDefault="002B4C24">
      <w:r w:rsidRPr="002B4C24">
        <w:rPr>
          <w:rFonts w:ascii="Arial" w:hAnsi="Arial" w:cs="Arial"/>
          <w:b/>
          <w:sz w:val="24"/>
          <w:szCs w:val="24"/>
        </w:rPr>
        <w:t>Tynnwyd sylw at lwyddiannau eraill hefyd:</w:t>
      </w:r>
    </w:p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sz w:val="24"/>
          <w:szCs w:val="24"/>
          <w:lang w:eastAsia="en-GB"/>
        </w:rPr>
        <w:t xml:space="preserve">Mae'r Athro David Thomas, Pennaeth yr Ysgol Gwyddorau Eigion ym Mhrifysgol Bangor, wedi cael ei benodi i </w:t>
      </w:r>
      <w:proofErr w:type="spellStart"/>
      <w:r w:rsidRPr="002B4C24">
        <w:rPr>
          <w:rFonts w:ascii="Arial" w:hAnsi="Arial" w:cs="Arial"/>
          <w:sz w:val="24"/>
          <w:szCs w:val="24"/>
          <w:lang w:eastAsia="en-GB"/>
        </w:rPr>
        <w:t>Fwrdd</w:t>
      </w:r>
      <w:proofErr w:type="spellEnd"/>
      <w:r w:rsidRPr="002B4C24">
        <w:rPr>
          <w:rFonts w:ascii="Arial" w:hAnsi="Arial" w:cs="Arial"/>
          <w:sz w:val="24"/>
          <w:szCs w:val="24"/>
          <w:lang w:eastAsia="en-GB"/>
        </w:rPr>
        <w:t xml:space="preserve"> Gwyddoniaeth Cyngor Ymchwil yr Amgylchedd Naturiol. </w:t>
      </w:r>
    </w:p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sz w:val="24"/>
          <w:szCs w:val="24"/>
          <w:lang w:eastAsia="en-GB"/>
        </w:rPr>
        <w:t xml:space="preserve">Yn y </w:t>
      </w:r>
      <w:r w:rsidRPr="00400380">
        <w:rPr>
          <w:rFonts w:ascii="Arial" w:hAnsi="Arial" w:cs="Arial"/>
          <w:i/>
          <w:sz w:val="24"/>
          <w:szCs w:val="24"/>
          <w:lang w:eastAsia="en-GB"/>
        </w:rPr>
        <w:t xml:space="preserve">Business </w:t>
      </w:r>
      <w:proofErr w:type="spellStart"/>
      <w:r w:rsidRPr="00400380">
        <w:rPr>
          <w:rFonts w:ascii="Arial" w:hAnsi="Arial" w:cs="Arial"/>
          <w:i/>
          <w:sz w:val="24"/>
          <w:szCs w:val="24"/>
          <w:lang w:eastAsia="en-GB"/>
        </w:rPr>
        <w:t>Insider</w:t>
      </w:r>
      <w:proofErr w:type="spellEnd"/>
      <w:r w:rsidRPr="00400380">
        <w:rPr>
          <w:rFonts w:ascii="Arial" w:hAnsi="Arial" w:cs="Arial"/>
          <w:i/>
          <w:sz w:val="24"/>
          <w:szCs w:val="24"/>
          <w:lang w:eastAsia="en-GB"/>
        </w:rPr>
        <w:t xml:space="preserve"> </w:t>
      </w:r>
      <w:proofErr w:type="spellStart"/>
      <w:r w:rsidRPr="00400380">
        <w:rPr>
          <w:rFonts w:ascii="Arial" w:hAnsi="Arial" w:cs="Arial"/>
          <w:i/>
          <w:sz w:val="24"/>
          <w:szCs w:val="24"/>
          <w:lang w:eastAsia="en-GB"/>
        </w:rPr>
        <w:t>Awards</w:t>
      </w:r>
      <w:proofErr w:type="spellEnd"/>
      <w:r w:rsidRPr="002B4C24">
        <w:rPr>
          <w:rFonts w:ascii="Arial" w:hAnsi="Arial" w:cs="Arial"/>
          <w:sz w:val="24"/>
          <w:szCs w:val="24"/>
          <w:lang w:eastAsia="en-GB"/>
        </w:rPr>
        <w:t xml:space="preserve"> yng </w:t>
      </w:r>
      <w:proofErr w:type="spellStart"/>
      <w:r w:rsidRPr="002B4C24">
        <w:rPr>
          <w:rFonts w:ascii="Arial" w:hAnsi="Arial" w:cs="Arial"/>
          <w:sz w:val="24"/>
          <w:szCs w:val="24"/>
          <w:lang w:eastAsia="en-GB"/>
        </w:rPr>
        <w:t>Nghaerdydd</w:t>
      </w:r>
      <w:proofErr w:type="spellEnd"/>
      <w:r w:rsidRPr="002B4C24">
        <w:rPr>
          <w:rFonts w:ascii="Arial" w:hAnsi="Arial" w:cs="Arial"/>
          <w:sz w:val="24"/>
          <w:szCs w:val="24"/>
          <w:lang w:eastAsia="en-GB"/>
        </w:rPr>
        <w:t xml:space="preserve">, cafodd Prifysgol Bangor ei henwi'n "Brifysgol y Flwyddyn" a hefyd cafodd wobrau am Broses Newydd, am ein cydweithio â Sain (Recordiau) Cyf., a'r Wobr Bartneriaeth, am ein swyddogaeth arweiniol yn rhaglen KESS II.   </w:t>
      </w:r>
    </w:p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sz w:val="24"/>
          <w:szCs w:val="24"/>
          <w:lang w:eastAsia="en-GB"/>
        </w:rPr>
        <w:t xml:space="preserve">Cafodd y brifysgol ei chydnabod hefyd gan y </w:t>
      </w:r>
      <w:proofErr w:type="spellStart"/>
      <w:r w:rsidRPr="002B4C24">
        <w:rPr>
          <w:rFonts w:ascii="Arial" w:hAnsi="Arial" w:cs="Arial"/>
          <w:sz w:val="24"/>
          <w:szCs w:val="24"/>
          <w:lang w:eastAsia="en-GB"/>
        </w:rPr>
        <w:t>Chartered</w:t>
      </w:r>
      <w:proofErr w:type="spellEnd"/>
      <w:r w:rsidRPr="002B4C2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B4C24">
        <w:rPr>
          <w:rFonts w:ascii="Arial" w:hAnsi="Arial" w:cs="Arial"/>
          <w:sz w:val="24"/>
          <w:szCs w:val="24"/>
          <w:lang w:eastAsia="en-GB"/>
        </w:rPr>
        <w:t>Institution</w:t>
      </w:r>
      <w:proofErr w:type="spellEnd"/>
      <w:r w:rsidRPr="002B4C24">
        <w:rPr>
          <w:rFonts w:ascii="Arial" w:hAnsi="Arial" w:cs="Arial"/>
          <w:sz w:val="24"/>
          <w:szCs w:val="24"/>
          <w:lang w:eastAsia="en-GB"/>
        </w:rPr>
        <w:t xml:space="preserve"> of </w:t>
      </w:r>
      <w:proofErr w:type="spellStart"/>
      <w:r w:rsidRPr="002B4C24">
        <w:rPr>
          <w:rFonts w:ascii="Arial" w:hAnsi="Arial" w:cs="Arial"/>
          <w:sz w:val="24"/>
          <w:szCs w:val="24"/>
          <w:lang w:eastAsia="en-GB"/>
        </w:rPr>
        <w:t>Wastes</w:t>
      </w:r>
      <w:proofErr w:type="spellEnd"/>
      <w:r w:rsidRPr="002B4C24">
        <w:rPr>
          <w:rFonts w:ascii="Arial" w:hAnsi="Arial" w:cs="Arial"/>
          <w:sz w:val="24"/>
          <w:szCs w:val="24"/>
          <w:lang w:eastAsia="en-GB"/>
        </w:rPr>
        <w:t xml:space="preserve"> Management am ei hymgyrch gynaliadwyedd #</w:t>
      </w:r>
      <w:proofErr w:type="spellStart"/>
      <w:r w:rsidRPr="002B4C24">
        <w:rPr>
          <w:rFonts w:ascii="Arial" w:hAnsi="Arial" w:cs="Arial"/>
          <w:sz w:val="24"/>
          <w:szCs w:val="24"/>
          <w:lang w:eastAsia="en-GB"/>
        </w:rPr>
        <w:t>CaruNeuaddau</w:t>
      </w:r>
      <w:proofErr w:type="spellEnd"/>
      <w:r w:rsidRPr="002B4C24">
        <w:rPr>
          <w:rFonts w:ascii="Arial" w:hAnsi="Arial" w:cs="Arial"/>
          <w:sz w:val="24"/>
          <w:szCs w:val="24"/>
          <w:lang w:eastAsia="en-GB"/>
        </w:rPr>
        <w:t xml:space="preserve">. </w:t>
      </w:r>
    </w:p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sz w:val="24"/>
          <w:szCs w:val="24"/>
          <w:lang w:eastAsia="en-GB"/>
        </w:rPr>
        <w:t xml:space="preserve">Enwebwyd y brifysgol am wobr "Partneriaeth Sefydliadol Addysg y Flwyddyn" yn Gala Gwobrau Busnes y Cyngor Prydeinig. </w:t>
      </w:r>
    </w:p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sz w:val="24"/>
          <w:szCs w:val="24"/>
          <w:lang w:eastAsia="en-GB"/>
        </w:rPr>
        <w:t xml:space="preserve">Mae Stephanie Morris, myfyriwr trydedd flwyddyn ar y cwrs BN Nyrsio Maes Oedolion wedi cael gwobr Myfyriwr Nyrsio'r Flwyddyn 2016 gan y Coleg Nyrsio Brenhinol. </w:t>
      </w:r>
    </w:p>
    <w:p w:rsidR="00AA52F2" w:rsidRPr="002B4C24" w:rsidRDefault="00AA52F2">
      <w:pPr>
        <w:spacing w:line="100" w:lineRule="atLeast"/>
      </w:pPr>
    </w:p>
    <w:p w:rsidR="00AA52F2" w:rsidRPr="002B4C24" w:rsidRDefault="002B4C24" w:rsidP="00400380">
      <w:pPr>
        <w:spacing w:line="100" w:lineRule="atLeast"/>
        <w:jc w:val="center"/>
      </w:pPr>
      <w:r w:rsidRPr="002B4C24">
        <w:rPr>
          <w:rFonts w:ascii="Arial" w:hAnsi="Arial" w:cs="Arial"/>
          <w:b/>
          <w:bCs/>
          <w:sz w:val="24"/>
          <w:szCs w:val="24"/>
        </w:rPr>
        <w:t xml:space="preserve">COFNODION </w:t>
      </w:r>
    </w:p>
    <w:p w:rsidR="00AA52F2" w:rsidRPr="002B4C24" w:rsidRDefault="002B4C24">
      <w:pPr>
        <w:pStyle w:val="ListParagraph"/>
        <w:numPr>
          <w:ilvl w:val="0"/>
          <w:numId w:val="1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 xml:space="preserve">Cadarnhawyd a llofnodwyd cofnodion y cyfarfod a gynhaliwyd 30 Medi 2016.  </w:t>
      </w:r>
    </w:p>
    <w:p w:rsidR="00AA52F2" w:rsidRPr="002B4C24" w:rsidRDefault="00AA52F2">
      <w:pPr>
        <w:tabs>
          <w:tab w:val="left" w:pos="1134"/>
        </w:tabs>
        <w:spacing w:line="100" w:lineRule="atLeast"/>
        <w:ind w:left="567" w:hanging="567"/>
      </w:pPr>
    </w:p>
    <w:p w:rsidR="00AA52F2" w:rsidRPr="002B4C24" w:rsidRDefault="002B4C24">
      <w:pPr>
        <w:pStyle w:val="ListParagraph"/>
        <w:numPr>
          <w:ilvl w:val="0"/>
          <w:numId w:val="1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 xml:space="preserve">Gan gyfeirio at: </w:t>
      </w:r>
    </w:p>
    <w:p w:rsidR="00AA52F2" w:rsidRPr="002B4C24" w:rsidRDefault="00AA52F2">
      <w:pPr>
        <w:tabs>
          <w:tab w:val="left" w:pos="567"/>
        </w:tabs>
        <w:spacing w:line="100" w:lineRule="atLeast"/>
      </w:pPr>
    </w:p>
    <w:p w:rsidR="00AA52F2" w:rsidRPr="002B4C24" w:rsidRDefault="002B4C24">
      <w:pPr>
        <w:pStyle w:val="ListParagraph"/>
        <w:tabs>
          <w:tab w:val="left" w:pos="2268"/>
        </w:tabs>
        <w:spacing w:line="100" w:lineRule="atLeast"/>
        <w:ind w:left="1134" w:hanging="567"/>
      </w:pPr>
      <w:r w:rsidRPr="002B4C24">
        <w:rPr>
          <w:rFonts w:ascii="Arial" w:hAnsi="Arial" w:cs="Arial"/>
          <w:sz w:val="24"/>
          <w:szCs w:val="24"/>
        </w:rPr>
        <w:t>[1]</w:t>
      </w:r>
      <w:r w:rsidRPr="002B4C24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b/>
          <w:sz w:val="24"/>
          <w:szCs w:val="24"/>
        </w:rPr>
        <w:t xml:space="preserve">Adolygiad </w:t>
      </w:r>
      <w:proofErr w:type="spellStart"/>
      <w:r w:rsidRPr="002B4C24">
        <w:rPr>
          <w:rFonts w:ascii="Arial" w:hAnsi="Arial" w:cs="Arial"/>
          <w:b/>
          <w:sz w:val="24"/>
          <w:szCs w:val="24"/>
        </w:rPr>
        <w:t>Diamond</w:t>
      </w:r>
      <w:proofErr w:type="spellEnd"/>
      <w:r w:rsidRPr="002B4C24">
        <w:rPr>
          <w:rFonts w:ascii="Arial" w:hAnsi="Arial" w:cs="Arial"/>
          <w:b/>
          <w:sz w:val="24"/>
          <w:szCs w:val="24"/>
        </w:rPr>
        <w:t xml:space="preserve"> (Tudalen 3);  </w:t>
      </w:r>
      <w:r w:rsidRPr="002B4C24">
        <w:rPr>
          <w:rFonts w:ascii="Arial" w:hAnsi="Arial" w:cs="Arial"/>
          <w:sz w:val="24"/>
          <w:szCs w:val="24"/>
        </w:rPr>
        <w:t xml:space="preserve">mae Llywodraeth Cymru wedi derbyn mwyafrif argymhellion yr adolygiad a chyhoeddwyd ymgynghoriad ynglŷn </w:t>
      </w:r>
      <w:proofErr w:type="spellStart"/>
      <w:r w:rsidRPr="002B4C24">
        <w:rPr>
          <w:rFonts w:ascii="Arial" w:hAnsi="Arial" w:cs="Arial"/>
          <w:sz w:val="24"/>
          <w:szCs w:val="24"/>
        </w:rPr>
        <w:t>â'u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gweithredu.  </w:t>
      </w:r>
    </w:p>
    <w:p w:rsidR="00AA52F2" w:rsidRPr="002B4C24" w:rsidRDefault="00AA52F2">
      <w:pPr>
        <w:tabs>
          <w:tab w:val="left" w:pos="567"/>
        </w:tabs>
        <w:spacing w:line="100" w:lineRule="atLeast"/>
      </w:pPr>
    </w:p>
    <w:p w:rsidR="00AA52F2" w:rsidRPr="002B4C24" w:rsidRDefault="002B4C24">
      <w:pPr>
        <w:tabs>
          <w:tab w:val="left" w:pos="2268"/>
        </w:tabs>
        <w:spacing w:line="100" w:lineRule="atLeast"/>
        <w:ind w:left="1134" w:hanging="567"/>
      </w:pPr>
      <w:r w:rsidRPr="002B4C24">
        <w:rPr>
          <w:rFonts w:ascii="Arial" w:hAnsi="Arial" w:cs="Arial"/>
          <w:sz w:val="24"/>
          <w:szCs w:val="24"/>
          <w:lang w:eastAsia="en-GB"/>
        </w:rPr>
        <w:t>[2]</w:t>
      </w:r>
      <w:r w:rsidRPr="002B4C24">
        <w:rPr>
          <w:rFonts w:ascii="Arial" w:hAnsi="Arial" w:cs="Arial"/>
          <w:sz w:val="24"/>
          <w:szCs w:val="24"/>
          <w:lang w:eastAsia="en-GB"/>
        </w:rPr>
        <w:tab/>
      </w:r>
      <w:r w:rsidRPr="002B4C24">
        <w:rPr>
          <w:rFonts w:ascii="Arial" w:hAnsi="Arial" w:cs="Arial"/>
          <w:b/>
          <w:sz w:val="24"/>
          <w:szCs w:val="24"/>
          <w:lang w:eastAsia="en-GB"/>
        </w:rPr>
        <w:t xml:space="preserve">Ynni Niwclear (Tudalen 5);  </w:t>
      </w:r>
      <w:r w:rsidRPr="002B4C24">
        <w:rPr>
          <w:rFonts w:ascii="Arial" w:hAnsi="Arial" w:cs="Arial"/>
          <w:sz w:val="24"/>
          <w:szCs w:val="24"/>
          <w:lang w:eastAsia="en-GB"/>
        </w:rPr>
        <w:t xml:space="preserve">cyflwynwyd y cais i Sêr Cymru ac mae'r Gwahoddiad i Dendro am </w:t>
      </w:r>
      <w:proofErr w:type="spellStart"/>
      <w:r w:rsidRPr="002B4C24">
        <w:rPr>
          <w:rFonts w:ascii="Arial" w:hAnsi="Arial" w:cs="Arial"/>
          <w:sz w:val="24"/>
          <w:szCs w:val="24"/>
          <w:lang w:eastAsia="en-GB"/>
        </w:rPr>
        <w:t>Ymgynghoriaeth</w:t>
      </w:r>
      <w:proofErr w:type="spellEnd"/>
      <w:r w:rsidRPr="002B4C24">
        <w:rPr>
          <w:rFonts w:ascii="Arial" w:hAnsi="Arial" w:cs="Arial"/>
          <w:sz w:val="24"/>
          <w:szCs w:val="24"/>
          <w:lang w:eastAsia="en-GB"/>
        </w:rPr>
        <w:t xml:space="preserve"> yn ymwneud </w:t>
      </w:r>
      <w:proofErr w:type="spellStart"/>
      <w:r w:rsidRPr="002B4C24">
        <w:rPr>
          <w:rFonts w:ascii="Arial" w:hAnsi="Arial" w:cs="Arial"/>
          <w:sz w:val="24"/>
          <w:szCs w:val="24"/>
          <w:lang w:eastAsia="en-GB"/>
        </w:rPr>
        <w:t>â'r</w:t>
      </w:r>
      <w:proofErr w:type="spellEnd"/>
      <w:r w:rsidRPr="002B4C24">
        <w:rPr>
          <w:rFonts w:ascii="Arial" w:hAnsi="Arial" w:cs="Arial"/>
          <w:sz w:val="24"/>
          <w:szCs w:val="24"/>
          <w:lang w:eastAsia="en-GB"/>
        </w:rPr>
        <w:t xml:space="preserve"> cyfleuster profi wedi cael ei gyhoeddi'n ddiweddar gan Lywodraeth y Deyrnas Unedig.  </w:t>
      </w:r>
    </w:p>
    <w:p w:rsidR="00AA52F2" w:rsidRPr="002B4C24" w:rsidRDefault="00AA52F2">
      <w:pPr>
        <w:tabs>
          <w:tab w:val="left" w:pos="2268"/>
        </w:tabs>
        <w:spacing w:line="100" w:lineRule="atLeast"/>
        <w:ind w:left="1134" w:hanging="567"/>
      </w:pPr>
    </w:p>
    <w:p w:rsidR="00AA52F2" w:rsidRPr="00400380" w:rsidRDefault="002B4C24">
      <w:pPr>
        <w:tabs>
          <w:tab w:val="left" w:pos="2268"/>
        </w:tabs>
        <w:spacing w:line="100" w:lineRule="atLeast"/>
        <w:ind w:left="1134" w:hanging="567"/>
      </w:pPr>
      <w:r w:rsidRPr="002B4C24">
        <w:rPr>
          <w:rFonts w:ascii="Arial" w:hAnsi="Arial" w:cs="Arial"/>
          <w:sz w:val="24"/>
          <w:szCs w:val="24"/>
          <w:lang w:eastAsia="en-GB"/>
        </w:rPr>
        <w:t>[3]</w:t>
      </w:r>
      <w:r w:rsidRPr="002B4C24">
        <w:rPr>
          <w:rFonts w:ascii="Arial" w:hAnsi="Arial" w:cs="Arial"/>
          <w:sz w:val="24"/>
          <w:szCs w:val="24"/>
          <w:lang w:eastAsia="en-GB"/>
        </w:rPr>
        <w:tab/>
      </w:r>
      <w:r w:rsidRPr="002B4C24">
        <w:rPr>
          <w:rFonts w:ascii="Arial" w:hAnsi="Arial" w:cs="Arial"/>
          <w:b/>
          <w:sz w:val="24"/>
          <w:szCs w:val="24"/>
          <w:lang w:eastAsia="en-GB"/>
        </w:rPr>
        <w:t xml:space="preserve">Cyn </w:t>
      </w:r>
      <w:proofErr w:type="spellStart"/>
      <w:r w:rsidRPr="002B4C24">
        <w:rPr>
          <w:rFonts w:ascii="Arial" w:hAnsi="Arial" w:cs="Arial"/>
          <w:b/>
          <w:sz w:val="24"/>
          <w:szCs w:val="24"/>
          <w:lang w:eastAsia="en-GB"/>
        </w:rPr>
        <w:t>Ganondy</w:t>
      </w:r>
      <w:proofErr w:type="spellEnd"/>
      <w:r w:rsidRPr="002B4C24">
        <w:rPr>
          <w:rFonts w:ascii="Arial" w:hAnsi="Arial" w:cs="Arial"/>
          <w:b/>
          <w:sz w:val="24"/>
          <w:szCs w:val="24"/>
          <w:lang w:eastAsia="en-GB"/>
        </w:rPr>
        <w:t xml:space="preserve"> (Tudalen 6); </w:t>
      </w:r>
      <w:r w:rsidRPr="00400380">
        <w:rPr>
          <w:rFonts w:ascii="Arial" w:hAnsi="Arial" w:cs="Arial"/>
          <w:sz w:val="24"/>
          <w:szCs w:val="24"/>
          <w:lang w:eastAsia="en-GB"/>
        </w:rPr>
        <w:t xml:space="preserve">mae contractau wedi cael eu cyfnewid ar gyfer gwerthu'r eiddo a disgwylir mai'r dyddiad cwblhau fydd 30 Tachwedd 2016. </w:t>
      </w:r>
    </w:p>
    <w:p w:rsidR="00400380" w:rsidRPr="002B4C24" w:rsidRDefault="00400380">
      <w:pPr>
        <w:spacing w:line="100" w:lineRule="atLeast"/>
      </w:pPr>
    </w:p>
    <w:p w:rsidR="00AA52F2" w:rsidRPr="002B4C24" w:rsidRDefault="002B4C24">
      <w:pPr>
        <w:tabs>
          <w:tab w:val="left" w:pos="567"/>
        </w:tabs>
        <w:spacing w:line="100" w:lineRule="atLeast"/>
        <w:jc w:val="center"/>
      </w:pPr>
      <w:r w:rsidRPr="002B4C24">
        <w:rPr>
          <w:rFonts w:ascii="Arial" w:hAnsi="Arial" w:cs="Arial"/>
          <w:b/>
          <w:sz w:val="24"/>
          <w:szCs w:val="24"/>
        </w:rPr>
        <w:t>MATERION YR IS-GANGHELLOR</w:t>
      </w:r>
    </w:p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sz w:val="24"/>
          <w:szCs w:val="24"/>
          <w:lang w:eastAsia="en-GB"/>
        </w:rPr>
        <w:t xml:space="preserve">Tynnodd yr Is-ganghellor sylw'r Cyngor at nifer o faterion. </w:t>
      </w:r>
    </w:p>
    <w:p w:rsidR="00AA52F2" w:rsidRPr="002B4C24" w:rsidRDefault="002B4C24">
      <w:p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lastRenderedPageBreak/>
        <w:t>[1]</w:t>
      </w:r>
      <w:r w:rsidRPr="002B4C24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b/>
          <w:sz w:val="24"/>
          <w:szCs w:val="24"/>
        </w:rPr>
        <w:t xml:space="preserve">Ymweliad â Tsiena: </w:t>
      </w:r>
      <w:r w:rsidRPr="00400380">
        <w:rPr>
          <w:rFonts w:ascii="Arial" w:hAnsi="Arial" w:cs="Arial"/>
          <w:sz w:val="24"/>
          <w:szCs w:val="24"/>
        </w:rPr>
        <w:t>cafwyd adroddiad gan yr Is-ganghellor ar ymweliad llwyddiannus â Tsiena.</w:t>
      </w:r>
      <w:r w:rsidRPr="002B4C24">
        <w:rPr>
          <w:rFonts w:ascii="Arial" w:hAnsi="Arial" w:cs="Arial"/>
          <w:b/>
          <w:sz w:val="24"/>
          <w:szCs w:val="24"/>
        </w:rPr>
        <w:t xml:space="preserve"> </w:t>
      </w:r>
      <w:r w:rsidRPr="002B4C24">
        <w:rPr>
          <w:rFonts w:ascii="Arial" w:hAnsi="Arial" w:cs="Arial"/>
          <w:sz w:val="24"/>
          <w:szCs w:val="24"/>
          <w:lang w:eastAsia="en-GB"/>
        </w:rPr>
        <w:t xml:space="preserve">Nodwyd bod Llysgennad Prydain wedi ymweld a bod Bangor wedi cael ei chrybwyll nifer o weithiau ar deledu cenedlaethol y wlad.  Ar hyn o bryd mae yna 700 o fyfyrwyr ar y campws ac mae 63 pellach wedi trosglwyddo i </w:t>
      </w:r>
      <w:proofErr w:type="spellStart"/>
      <w:r w:rsidRPr="002B4C24">
        <w:rPr>
          <w:rFonts w:ascii="Arial" w:hAnsi="Arial" w:cs="Arial"/>
          <w:sz w:val="24"/>
          <w:szCs w:val="24"/>
          <w:lang w:eastAsia="en-GB"/>
        </w:rPr>
        <w:t>Fangor</w:t>
      </w:r>
      <w:proofErr w:type="spellEnd"/>
      <w:r w:rsidRPr="002B4C24">
        <w:rPr>
          <w:rFonts w:ascii="Arial" w:hAnsi="Arial" w:cs="Arial"/>
          <w:sz w:val="24"/>
          <w:szCs w:val="24"/>
          <w:lang w:eastAsia="en-GB"/>
        </w:rPr>
        <w:t xml:space="preserve"> yn y flwyddyn academaidd gyfredol.  Mae rhai o brifysgolion eraill gorau yn Tsiena hefyd wedi cysylltu </w:t>
      </w:r>
      <w:proofErr w:type="spellStart"/>
      <w:r w:rsidRPr="002B4C24">
        <w:rPr>
          <w:rFonts w:ascii="Arial" w:hAnsi="Arial" w:cs="Arial"/>
          <w:sz w:val="24"/>
          <w:szCs w:val="24"/>
          <w:lang w:eastAsia="en-GB"/>
        </w:rPr>
        <w:t>â'r</w:t>
      </w:r>
      <w:proofErr w:type="spellEnd"/>
      <w:r w:rsidRPr="002B4C24">
        <w:rPr>
          <w:rFonts w:ascii="Arial" w:hAnsi="Arial" w:cs="Arial"/>
          <w:sz w:val="24"/>
          <w:szCs w:val="24"/>
          <w:lang w:eastAsia="en-GB"/>
        </w:rPr>
        <w:t xml:space="preserve"> brifysgol gydag golwg ar ddatblygu partneriaethau pellach.  Byddai'r partneriaethau hyn yn golygu llai o ddibyniaeth ar y farchnad agored a mwy o ddiogelwch ynghylch niferoedd myfyrwyr ac incwm cysylltiedig.   </w:t>
      </w:r>
    </w:p>
    <w:p w:rsidR="00AA52F2" w:rsidRPr="002B4C24" w:rsidRDefault="00AA52F2">
      <w:pPr>
        <w:pStyle w:val="ListParagraph"/>
        <w:ind w:left="567" w:hanging="567"/>
      </w:pPr>
    </w:p>
    <w:p w:rsidR="00AA52F2" w:rsidRPr="002B4C24" w:rsidRDefault="002B4C24">
      <w:pPr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>[2]</w:t>
      </w:r>
      <w:r w:rsidRPr="002B4C24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b/>
          <w:sz w:val="24"/>
          <w:szCs w:val="24"/>
        </w:rPr>
        <w:t>Trais ar Sail Rhyw:</w:t>
      </w:r>
      <w:r w:rsidRPr="002B4C24">
        <w:rPr>
          <w:rFonts w:ascii="Arial" w:hAnsi="Arial" w:cs="Arial"/>
          <w:sz w:val="24"/>
          <w:szCs w:val="24"/>
        </w:rPr>
        <w:t xml:space="preserve"> Cyhoeddwyd adroddiad yn ddiweddar ar Drais ar Sail Rhyw gan yr UUK ac mae'n cael ei ystyried ar hyn o bryd gan y Grŵp Tasg Cydraddoldeb ac Amrywiaeth.   Cyflwynir adroddiad mwy manwl i gyfarfod nesaf y Cyngor. </w:t>
      </w:r>
    </w:p>
    <w:p w:rsidR="00AA52F2" w:rsidRPr="002B4C24" w:rsidRDefault="00AA52F2">
      <w:pPr>
        <w:spacing w:line="100" w:lineRule="atLeast"/>
      </w:pPr>
    </w:p>
    <w:p w:rsidR="00AA52F2" w:rsidRPr="002B4C24" w:rsidRDefault="002B4C24" w:rsidP="00400380">
      <w:pPr>
        <w:spacing w:line="100" w:lineRule="atLeast"/>
        <w:jc w:val="center"/>
      </w:pPr>
      <w:r w:rsidRPr="002B4C24">
        <w:rPr>
          <w:rFonts w:ascii="Arial" w:hAnsi="Arial" w:cs="Arial"/>
          <w:b/>
          <w:sz w:val="24"/>
          <w:szCs w:val="24"/>
          <w:lang w:eastAsia="en-GB"/>
        </w:rPr>
        <w:t>ADRODDIAD Y PWYLLGOR GWEITHREDU</w:t>
      </w:r>
    </w:p>
    <w:p w:rsidR="00AA52F2" w:rsidRPr="002B4C24" w:rsidRDefault="00AA52F2">
      <w:pPr>
        <w:spacing w:line="100" w:lineRule="atLeast"/>
      </w:pPr>
    </w:p>
    <w:p w:rsidR="00AA52F2" w:rsidRPr="002B4C24" w:rsidRDefault="002B4C24">
      <w:pPr>
        <w:pStyle w:val="ListParagraph"/>
        <w:numPr>
          <w:ilvl w:val="0"/>
          <w:numId w:val="2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 xml:space="preserve">Cymeradwywyd yr adroddiad o gyfarfodydd y Pwyllgor Gweithredu a gynhaliwyd rhwng mis Hydref a mis Tachwedd 2016 (ynghlwm fel Atodiad I </w:t>
      </w:r>
      <w:proofErr w:type="spellStart"/>
      <w:r w:rsidRPr="002B4C24">
        <w:rPr>
          <w:rFonts w:ascii="Arial" w:hAnsi="Arial" w:cs="Arial"/>
          <w:sz w:val="24"/>
          <w:szCs w:val="24"/>
        </w:rPr>
        <w:t>i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gopi swyddogol y cofnodion). </w:t>
      </w:r>
    </w:p>
    <w:p w:rsidR="00AA52F2" w:rsidRPr="002B4C24" w:rsidRDefault="00AA52F2">
      <w:pPr>
        <w:tabs>
          <w:tab w:val="left" w:pos="567"/>
        </w:tabs>
        <w:spacing w:line="100" w:lineRule="atLeast"/>
      </w:pPr>
    </w:p>
    <w:p w:rsidR="00AA52F2" w:rsidRPr="002B4C24" w:rsidRDefault="002B4C24">
      <w:pPr>
        <w:pStyle w:val="ListParagraph"/>
        <w:numPr>
          <w:ilvl w:val="0"/>
          <w:numId w:val="2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 xml:space="preserve">Nododd y Cyngor bod y brifysgol wedi cadarnhau ei bwriad i gyflwyno i Fframwaith Rhagoriaeth Addysgu Blwyddyn 2 yn fuan yn y flwyddyn newydd.   Tra arweinir </w:t>
      </w:r>
      <w:r w:rsidR="00400380">
        <w:rPr>
          <w:rFonts w:ascii="Arial" w:hAnsi="Arial" w:cs="Arial"/>
          <w:sz w:val="24"/>
          <w:szCs w:val="24"/>
        </w:rPr>
        <w:t xml:space="preserve">y </w:t>
      </w:r>
      <w:r w:rsidRPr="002B4C24">
        <w:rPr>
          <w:rFonts w:ascii="Arial" w:hAnsi="Arial" w:cs="Arial"/>
          <w:sz w:val="24"/>
          <w:szCs w:val="24"/>
        </w:rPr>
        <w:t>Fframwaith Rhagoriaeth Addy</w:t>
      </w:r>
      <w:r w:rsidR="00400380">
        <w:rPr>
          <w:rFonts w:ascii="Arial" w:hAnsi="Arial" w:cs="Arial"/>
          <w:sz w:val="24"/>
          <w:szCs w:val="24"/>
        </w:rPr>
        <w:t>s</w:t>
      </w:r>
      <w:r w:rsidRPr="002B4C24">
        <w:rPr>
          <w:rFonts w:ascii="Arial" w:hAnsi="Arial" w:cs="Arial"/>
          <w:sz w:val="24"/>
          <w:szCs w:val="24"/>
        </w:rPr>
        <w:t xml:space="preserve">gu (FRA) gan bolisi addysg uwch yn Lloegr, mae HEFCW wedi cadarnhau y bydd gan ddarparwyr addysg uwch Cymreig gyfle i wneud cais am FRA ar sail debyg i sefydliadau yn Lloegr, ond nid oes ymrwymiad gan Lywodraeth Cymru i gynnydd mewn ffioedd dysgu yng Nghymru yn y dyfodol yn gysylltiedig â sgoriau FRA.  </w:t>
      </w:r>
    </w:p>
    <w:p w:rsidR="00AA52F2" w:rsidRPr="002B4C24" w:rsidRDefault="00AA52F2">
      <w:pPr>
        <w:spacing w:line="100" w:lineRule="atLeast"/>
      </w:pPr>
    </w:p>
    <w:p w:rsidR="00AA52F2" w:rsidRPr="002B4C24" w:rsidRDefault="002B4C24" w:rsidP="00400380">
      <w:pPr>
        <w:spacing w:line="100" w:lineRule="atLeast"/>
        <w:jc w:val="center"/>
      </w:pPr>
      <w:r w:rsidRPr="002B4C24">
        <w:rPr>
          <w:rFonts w:ascii="Arial" w:hAnsi="Arial" w:cs="Arial"/>
          <w:b/>
          <w:sz w:val="24"/>
          <w:szCs w:val="24"/>
        </w:rPr>
        <w:t>STRATEGAETH YSTADAU</w:t>
      </w:r>
    </w:p>
    <w:p w:rsidR="00AA52F2" w:rsidRPr="002B4C24" w:rsidRDefault="002B4C24">
      <w:pPr>
        <w:pStyle w:val="ListParagraph"/>
        <w:numPr>
          <w:ilvl w:val="0"/>
          <w:numId w:val="10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>Rhoddodd Dirprwy'r Is-ganghellor wybodaeth i'r Cyngor ar y sefyllfa ddiweddaraf o ran y Strategaeth Ystadau.  Derbyniodd yr aelodau ddwy ddogfen; y Fframwaith Strategaeth Ymchwil a'r Crynodeb Gweithredu, a gymeradwywyd gan y Cyngor ar gyfer ymgynghori ehangach â budd-ddeiliaid yn fuan yn y flwyddyn newydd.  Nodwyd y pwyntiau canlynol:</w:t>
      </w:r>
    </w:p>
    <w:p w:rsidR="00AA52F2" w:rsidRPr="002B4C24" w:rsidRDefault="00AA52F2">
      <w:pPr>
        <w:pStyle w:val="ListParagraph"/>
        <w:tabs>
          <w:tab w:val="left" w:pos="1134"/>
        </w:tabs>
        <w:spacing w:line="100" w:lineRule="atLeast"/>
        <w:ind w:left="567"/>
      </w:pPr>
    </w:p>
    <w:p w:rsidR="00AA52F2" w:rsidRPr="002B4C24" w:rsidRDefault="002B4C24">
      <w:pPr>
        <w:pStyle w:val="ListParagraph"/>
        <w:tabs>
          <w:tab w:val="left" w:pos="1701"/>
        </w:tabs>
        <w:spacing w:line="100" w:lineRule="atLeast"/>
        <w:ind w:left="1134" w:hanging="567"/>
      </w:pPr>
      <w:r w:rsidRPr="002B4C24">
        <w:rPr>
          <w:rFonts w:ascii="Arial" w:hAnsi="Arial" w:cs="Arial"/>
          <w:sz w:val="24"/>
          <w:szCs w:val="24"/>
        </w:rPr>
        <w:t xml:space="preserve">[1] </w:t>
      </w:r>
      <w:r w:rsidR="00EF55C1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 xml:space="preserve">mae HEFCW wedi derbyn £20m ar gyfer nifer o gynlluniau, yn cynnwys cefnogaeth i resymoli ystadau. </w:t>
      </w:r>
    </w:p>
    <w:p w:rsidR="00AA52F2" w:rsidRPr="002B4C24" w:rsidRDefault="00AA52F2">
      <w:pPr>
        <w:pStyle w:val="ListParagraph"/>
        <w:tabs>
          <w:tab w:val="left" w:pos="1701"/>
        </w:tabs>
        <w:spacing w:line="100" w:lineRule="atLeast"/>
        <w:ind w:left="1134" w:hanging="567"/>
      </w:pPr>
    </w:p>
    <w:p w:rsidR="00AA52F2" w:rsidRPr="002B4C24" w:rsidRDefault="002B4C24">
      <w:pPr>
        <w:pStyle w:val="ListParagraph"/>
        <w:tabs>
          <w:tab w:val="left" w:pos="1701"/>
        </w:tabs>
        <w:spacing w:line="100" w:lineRule="atLeast"/>
        <w:ind w:left="1134" w:hanging="567"/>
      </w:pPr>
      <w:r w:rsidRPr="002B4C24">
        <w:rPr>
          <w:rFonts w:ascii="Arial" w:hAnsi="Arial" w:cs="Arial"/>
          <w:sz w:val="24"/>
          <w:szCs w:val="24"/>
        </w:rPr>
        <w:t xml:space="preserve">[2] </w:t>
      </w:r>
      <w:r w:rsidR="00EF55C1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 xml:space="preserve">Roedd Datganiad yr Hydref Canghellor y Trysorlys yn cynnwys crybwyll Bargen Dwf i Ogledd Cymru.   </w:t>
      </w:r>
      <w:r w:rsidRPr="00EF55C1">
        <w:rPr>
          <w:rFonts w:ascii="Arial" w:hAnsi="Arial" w:cs="Arial"/>
          <w:b/>
          <w:i/>
          <w:sz w:val="24"/>
          <w:szCs w:val="24"/>
        </w:rPr>
        <w:t>Cytunwyd</w:t>
      </w:r>
      <w:r w:rsidRPr="002B4C24">
        <w:rPr>
          <w:rFonts w:ascii="Arial" w:hAnsi="Arial" w:cs="Arial"/>
          <w:sz w:val="24"/>
          <w:szCs w:val="24"/>
        </w:rPr>
        <w:t xml:space="preserve"> y dylid edrych ar gyfleoedd cyllido ar gyfer adfywio rhanbarthol a dechrau trafodaethau â phartneriaid posibl.  </w:t>
      </w:r>
    </w:p>
    <w:p w:rsidR="00AA52F2" w:rsidRPr="002B4C24" w:rsidRDefault="00AA52F2">
      <w:pPr>
        <w:pStyle w:val="ListParagraph"/>
        <w:tabs>
          <w:tab w:val="left" w:pos="1701"/>
        </w:tabs>
        <w:spacing w:line="100" w:lineRule="atLeast"/>
        <w:ind w:left="1134" w:hanging="567"/>
      </w:pPr>
    </w:p>
    <w:p w:rsidR="00AA52F2" w:rsidRPr="002B4C24" w:rsidRDefault="002B4C24">
      <w:pPr>
        <w:pStyle w:val="ListParagraph"/>
        <w:tabs>
          <w:tab w:val="left" w:pos="1701"/>
        </w:tabs>
        <w:spacing w:line="100" w:lineRule="atLeast"/>
        <w:ind w:left="1134" w:hanging="567"/>
      </w:pPr>
      <w:r w:rsidRPr="002B4C24">
        <w:rPr>
          <w:rFonts w:ascii="Arial" w:hAnsi="Arial" w:cs="Arial"/>
          <w:sz w:val="24"/>
          <w:szCs w:val="24"/>
        </w:rPr>
        <w:t xml:space="preserve">[3] </w:t>
      </w:r>
      <w:r w:rsidR="00EF55C1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 xml:space="preserve">I gyd-fynd </w:t>
      </w:r>
      <w:proofErr w:type="spellStart"/>
      <w:r w:rsidRPr="002B4C24">
        <w:rPr>
          <w:rFonts w:ascii="Arial" w:hAnsi="Arial" w:cs="Arial"/>
          <w:sz w:val="24"/>
          <w:szCs w:val="24"/>
        </w:rPr>
        <w:t>â'r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Strategaeth Ystadau mae angen gw</w:t>
      </w:r>
      <w:r w:rsidR="00EF55C1">
        <w:rPr>
          <w:rFonts w:ascii="Arial" w:hAnsi="Arial" w:cs="Arial"/>
          <w:sz w:val="24"/>
          <w:szCs w:val="24"/>
        </w:rPr>
        <w:t>eledigaeth ehangach i'r brifysg</w:t>
      </w:r>
      <w:r w:rsidRPr="002B4C24">
        <w:rPr>
          <w:rFonts w:ascii="Arial" w:hAnsi="Arial" w:cs="Arial"/>
          <w:sz w:val="24"/>
          <w:szCs w:val="24"/>
        </w:rPr>
        <w:t xml:space="preserve">ol. </w:t>
      </w:r>
    </w:p>
    <w:p w:rsidR="00AA52F2" w:rsidRPr="002B4C24" w:rsidRDefault="00AA52F2">
      <w:pPr>
        <w:pStyle w:val="ListParagraph"/>
        <w:tabs>
          <w:tab w:val="left" w:pos="1701"/>
        </w:tabs>
        <w:spacing w:line="100" w:lineRule="atLeast"/>
        <w:ind w:left="1134" w:hanging="567"/>
      </w:pPr>
    </w:p>
    <w:p w:rsidR="00AA52F2" w:rsidRPr="002B4C24" w:rsidRDefault="002B4C24">
      <w:pPr>
        <w:pStyle w:val="ListParagraph"/>
        <w:tabs>
          <w:tab w:val="left" w:pos="1701"/>
        </w:tabs>
        <w:spacing w:line="100" w:lineRule="atLeast"/>
        <w:ind w:left="1134" w:hanging="567"/>
      </w:pPr>
      <w:r w:rsidRPr="002B4C24">
        <w:rPr>
          <w:rFonts w:ascii="Arial" w:hAnsi="Arial" w:cs="Arial"/>
          <w:sz w:val="24"/>
          <w:szCs w:val="24"/>
        </w:rPr>
        <w:t xml:space="preserve">[4] </w:t>
      </w:r>
      <w:r w:rsidR="00EF55C1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 xml:space="preserve">Mae trafodaethau'n cael eu cynnal â Grŵp Llandrillo Menai a Bwrdd Iechyd Prifysgol Betsi Cadwaladr ynghylch cyfleoedd i gydweithio ar faterion ystadau.  </w:t>
      </w:r>
    </w:p>
    <w:p w:rsidR="00AA52F2" w:rsidRPr="002B4C24" w:rsidRDefault="00AA52F2">
      <w:pPr>
        <w:pStyle w:val="ListParagraph"/>
      </w:pPr>
    </w:p>
    <w:p w:rsidR="00AA52F2" w:rsidRPr="002B4C24" w:rsidRDefault="002B4C24">
      <w:pPr>
        <w:pStyle w:val="ListParagraph"/>
        <w:numPr>
          <w:ilvl w:val="0"/>
          <w:numId w:val="10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 xml:space="preserve">Amlinellodd Dirprwy'r Is-ganghellor hefyd yr achos dros brynu'r Hen Swyddfa Bost.  </w:t>
      </w:r>
      <w:proofErr w:type="spellStart"/>
      <w:r w:rsidRPr="002B4C24">
        <w:rPr>
          <w:rFonts w:ascii="Arial" w:hAnsi="Arial" w:cs="Arial"/>
          <w:sz w:val="24"/>
          <w:szCs w:val="24"/>
        </w:rPr>
        <w:t>Gallai'r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adeilad roi'r unig leoliad posibl ym </w:t>
      </w:r>
      <w:proofErr w:type="spellStart"/>
      <w:r w:rsidRPr="002B4C24">
        <w:rPr>
          <w:rFonts w:ascii="Arial" w:hAnsi="Arial" w:cs="Arial"/>
          <w:sz w:val="24"/>
          <w:szCs w:val="24"/>
        </w:rPr>
        <w:t>Mangor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i gael clwb nos i'r myfyrwyr a bydd </w:t>
      </w:r>
      <w:r w:rsidRPr="002B4C24">
        <w:rPr>
          <w:rFonts w:ascii="Arial" w:hAnsi="Arial" w:cs="Arial"/>
          <w:sz w:val="24"/>
          <w:szCs w:val="24"/>
        </w:rPr>
        <w:lastRenderedPageBreak/>
        <w:t xml:space="preserve">hefyd yn rhoi lle sylweddol ar gyfer swyddfeydd a storio, gan ryddhau asedau eraill.  Ar ôl </w:t>
      </w:r>
      <w:r w:rsidR="00EF55C1">
        <w:rPr>
          <w:rFonts w:ascii="Arial" w:hAnsi="Arial" w:cs="Arial"/>
          <w:sz w:val="24"/>
          <w:szCs w:val="24"/>
        </w:rPr>
        <w:t>i</w:t>
      </w:r>
      <w:r w:rsidRPr="002B4C24">
        <w:rPr>
          <w:rFonts w:ascii="Arial" w:hAnsi="Arial" w:cs="Arial"/>
          <w:sz w:val="24"/>
          <w:szCs w:val="24"/>
        </w:rPr>
        <w:t>'r perchennog ddod i gysylltiad, gwnaed cynnig cychwynnol o £1.8M</w:t>
      </w:r>
      <w:r w:rsidR="00EF55C1">
        <w:rPr>
          <w:rFonts w:ascii="Arial" w:hAnsi="Arial" w:cs="Arial"/>
          <w:sz w:val="24"/>
          <w:szCs w:val="24"/>
        </w:rPr>
        <w:t>,</w:t>
      </w:r>
      <w:r w:rsidRPr="002B4C24">
        <w:rPr>
          <w:rFonts w:ascii="Arial" w:hAnsi="Arial" w:cs="Arial"/>
          <w:sz w:val="24"/>
          <w:szCs w:val="24"/>
        </w:rPr>
        <w:t xml:space="preserve"> yn amodol ar gymeradwyaeth y Cyngor, arolwg o gyflwr yr adeilad a'i brisio.  </w:t>
      </w:r>
      <w:r w:rsidRPr="00EF55C1">
        <w:rPr>
          <w:rFonts w:ascii="Arial" w:hAnsi="Arial" w:cs="Arial"/>
          <w:b/>
          <w:i/>
          <w:sz w:val="24"/>
          <w:szCs w:val="24"/>
        </w:rPr>
        <w:t>Cytunodd</w:t>
      </w:r>
      <w:r w:rsidRPr="002B4C24">
        <w:rPr>
          <w:rFonts w:ascii="Arial" w:hAnsi="Arial" w:cs="Arial"/>
          <w:sz w:val="24"/>
          <w:szCs w:val="24"/>
        </w:rPr>
        <w:t xml:space="preserve"> y Cyngor </w:t>
      </w:r>
      <w:proofErr w:type="spellStart"/>
      <w:r w:rsidRPr="002B4C24">
        <w:rPr>
          <w:rFonts w:ascii="Arial" w:hAnsi="Arial" w:cs="Arial"/>
          <w:sz w:val="24"/>
          <w:szCs w:val="24"/>
        </w:rPr>
        <w:t>â'r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pryniant mewn egwyddor a chytunodd y dylid gwneud arolwg a phrisiad priodol cyn y gweithredir ymhellach.   </w:t>
      </w:r>
    </w:p>
    <w:p w:rsidR="00AA52F2" w:rsidRPr="002B4C24" w:rsidRDefault="00AA52F2">
      <w:pPr>
        <w:spacing w:line="100" w:lineRule="atLeast"/>
      </w:pPr>
    </w:p>
    <w:p w:rsidR="00AA52F2" w:rsidRPr="002B4C24" w:rsidRDefault="002B4C24" w:rsidP="00EF55C1">
      <w:pPr>
        <w:spacing w:line="100" w:lineRule="atLeast"/>
        <w:jc w:val="center"/>
      </w:pPr>
      <w:r w:rsidRPr="002B4C24">
        <w:rPr>
          <w:rFonts w:ascii="Arial" w:hAnsi="Arial" w:cs="Arial"/>
          <w:b/>
          <w:sz w:val="24"/>
          <w:szCs w:val="24"/>
        </w:rPr>
        <w:t xml:space="preserve">SICRHAU CYNALIADWYEDD ARIANNOL  </w:t>
      </w:r>
    </w:p>
    <w:p w:rsidR="00AA52F2" w:rsidRPr="002B4C24" w:rsidRDefault="002B4C24">
      <w:pPr>
        <w:pStyle w:val="ListParagraph"/>
        <w:numPr>
          <w:ilvl w:val="0"/>
          <w:numId w:val="11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  <w:lang w:eastAsia="en-GB"/>
        </w:rPr>
        <w:t xml:space="preserve">Rhoddodd Dirprwy'r Is-ganghellor wybodaeth i'r Cyngor ar gynnydd y Bwrdd Cynaliadwyedd Ariannol a'i gamau gweithredu.  Derbyniodd y Cyngor adroddiad cynnydd ysgrifenedig, ynghyd â manylion am arbedion o fewn y flwyddyn; amcanion, rhagamcan arbedion ariannol a buddion busnes i bob llif </w:t>
      </w:r>
      <w:r w:rsidR="00CA0594">
        <w:rPr>
          <w:rFonts w:ascii="Arial" w:hAnsi="Arial" w:cs="Arial"/>
          <w:sz w:val="24"/>
          <w:szCs w:val="24"/>
          <w:lang w:eastAsia="en-GB"/>
        </w:rPr>
        <w:t>g</w:t>
      </w:r>
      <w:r w:rsidRPr="002B4C24">
        <w:rPr>
          <w:rFonts w:ascii="Arial" w:hAnsi="Arial" w:cs="Arial"/>
          <w:sz w:val="24"/>
          <w:szCs w:val="24"/>
          <w:lang w:eastAsia="en-GB"/>
        </w:rPr>
        <w:t>waith; a chynllun gweithredu manwl.  Nodwyd y pwyntiau canlynol:</w:t>
      </w:r>
    </w:p>
    <w:p w:rsidR="00AA52F2" w:rsidRPr="002B4C24" w:rsidRDefault="00AA52F2">
      <w:pPr>
        <w:spacing w:line="100" w:lineRule="atLeast"/>
      </w:pPr>
    </w:p>
    <w:p w:rsidR="00AA52F2" w:rsidRPr="002B4C24" w:rsidRDefault="002B4C24">
      <w:pPr>
        <w:tabs>
          <w:tab w:val="left" w:pos="2268"/>
        </w:tabs>
        <w:spacing w:after="0" w:line="100" w:lineRule="atLeast"/>
        <w:ind w:left="1134" w:hanging="567"/>
        <w:contextualSpacing/>
      </w:pPr>
      <w:r w:rsidRPr="002B4C24">
        <w:rPr>
          <w:rFonts w:ascii="Arial" w:hAnsi="Arial" w:cs="Arial"/>
          <w:sz w:val="24"/>
          <w:szCs w:val="24"/>
          <w:lang w:eastAsia="en-GB"/>
        </w:rPr>
        <w:t xml:space="preserve">[1] </w:t>
      </w:r>
      <w:r w:rsidR="00EF55C1">
        <w:rPr>
          <w:rFonts w:ascii="Arial" w:hAnsi="Arial" w:cs="Arial"/>
          <w:sz w:val="24"/>
          <w:szCs w:val="24"/>
          <w:lang w:eastAsia="en-GB"/>
        </w:rPr>
        <w:tab/>
      </w:r>
      <w:r w:rsidRPr="002B4C24">
        <w:rPr>
          <w:rFonts w:ascii="Arial" w:hAnsi="Arial" w:cs="Arial"/>
          <w:sz w:val="24"/>
          <w:szCs w:val="24"/>
          <w:lang w:eastAsia="en-GB"/>
        </w:rPr>
        <w:t>Mae'r ffrydiau gwaith unigol a'r Bwrdd Cynaliadwyedd Ariannol yn cyfarfod pob pythefnos ac yn a</w:t>
      </w:r>
      <w:r w:rsidR="00CA0594">
        <w:rPr>
          <w:rFonts w:ascii="Arial" w:hAnsi="Arial" w:cs="Arial"/>
          <w:sz w:val="24"/>
          <w:szCs w:val="24"/>
          <w:lang w:eastAsia="en-GB"/>
        </w:rPr>
        <w:t xml:space="preserve">drodd i'r Pwyllgor Gweithredu. </w:t>
      </w:r>
      <w:r w:rsidRPr="002B4C24">
        <w:rPr>
          <w:rFonts w:ascii="Arial" w:hAnsi="Arial" w:cs="Arial"/>
          <w:sz w:val="24"/>
          <w:szCs w:val="24"/>
          <w:lang w:eastAsia="en-GB"/>
        </w:rPr>
        <w:t xml:space="preserve">Mae cynllun cyfathrebu ac ymwneud â budd-ddeiliaid hefyd wedi'i wneud. </w:t>
      </w:r>
    </w:p>
    <w:p w:rsidR="00AA52F2" w:rsidRPr="002B4C24" w:rsidRDefault="00AA52F2">
      <w:pPr>
        <w:tabs>
          <w:tab w:val="left" w:pos="2268"/>
        </w:tabs>
        <w:spacing w:after="0" w:line="100" w:lineRule="atLeast"/>
        <w:ind w:left="1134" w:hanging="567"/>
        <w:contextualSpacing/>
      </w:pPr>
    </w:p>
    <w:p w:rsidR="00AA52F2" w:rsidRPr="002B4C24" w:rsidRDefault="002B4C24">
      <w:pPr>
        <w:tabs>
          <w:tab w:val="left" w:pos="2268"/>
        </w:tabs>
        <w:spacing w:after="0" w:line="100" w:lineRule="atLeast"/>
        <w:ind w:left="1134" w:hanging="567"/>
        <w:contextualSpacing/>
      </w:pPr>
      <w:r w:rsidRPr="002B4C24">
        <w:rPr>
          <w:rFonts w:ascii="Arial" w:hAnsi="Arial" w:cs="Arial"/>
          <w:sz w:val="24"/>
          <w:szCs w:val="24"/>
          <w:lang w:eastAsia="en-GB"/>
        </w:rPr>
        <w:t xml:space="preserve">[2] </w:t>
      </w:r>
      <w:r w:rsidR="00EF55C1">
        <w:rPr>
          <w:rFonts w:ascii="Arial" w:hAnsi="Arial" w:cs="Arial"/>
          <w:sz w:val="24"/>
          <w:szCs w:val="24"/>
          <w:lang w:eastAsia="en-GB"/>
        </w:rPr>
        <w:tab/>
      </w:r>
      <w:r w:rsidRPr="002B4C24">
        <w:rPr>
          <w:rFonts w:ascii="Arial" w:hAnsi="Arial" w:cs="Arial"/>
          <w:sz w:val="24"/>
          <w:szCs w:val="24"/>
          <w:lang w:eastAsia="en-GB"/>
        </w:rPr>
        <w:t xml:space="preserve">Mae'r brifysgol wedi derbyn yr adroddiad gan </w:t>
      </w:r>
      <w:proofErr w:type="spellStart"/>
      <w:r w:rsidRPr="002B4C24">
        <w:rPr>
          <w:rFonts w:ascii="Arial" w:hAnsi="Arial" w:cs="Arial"/>
          <w:sz w:val="24"/>
          <w:szCs w:val="24"/>
          <w:lang w:eastAsia="en-GB"/>
        </w:rPr>
        <w:t>Deloitte</w:t>
      </w:r>
      <w:proofErr w:type="spellEnd"/>
      <w:r w:rsidRPr="002B4C24">
        <w:rPr>
          <w:rFonts w:ascii="Arial" w:hAnsi="Arial" w:cs="Arial"/>
          <w:sz w:val="24"/>
          <w:szCs w:val="24"/>
          <w:lang w:eastAsia="en-GB"/>
        </w:rPr>
        <w:t xml:space="preserve"> sy'n cynnwys dadansoddiad hanesyddol o berfformiad, y sefyllfa bresennol o ran dyled ac arian parod, a nodi gwendidau a sensitifedd pellach wrth fynd ymlaen.  Mae'n nodi bod sylfaen ariannol y brifysgol wedi cael ei herydu yn ystod y blynyddoedd diwethaf, ac yn cadarnhau'r angen i wneud arbedion sylweddol.  Byddai methu â gwneud </w:t>
      </w:r>
      <w:proofErr w:type="spellStart"/>
      <w:r w:rsidRPr="002B4C24">
        <w:rPr>
          <w:rFonts w:ascii="Arial" w:hAnsi="Arial" w:cs="Arial"/>
          <w:sz w:val="24"/>
          <w:szCs w:val="24"/>
          <w:lang w:eastAsia="en-GB"/>
        </w:rPr>
        <w:t>hynny'n</w:t>
      </w:r>
      <w:proofErr w:type="spellEnd"/>
      <w:r w:rsidRPr="002B4C24">
        <w:rPr>
          <w:rFonts w:ascii="Arial" w:hAnsi="Arial" w:cs="Arial"/>
          <w:sz w:val="24"/>
          <w:szCs w:val="24"/>
          <w:lang w:eastAsia="en-GB"/>
        </w:rPr>
        <w:t xml:space="preserve"> rhoi'r brifysgol mewn perygl yn y tymor byr. </w:t>
      </w:r>
    </w:p>
    <w:p w:rsidR="00AA52F2" w:rsidRPr="002B4C24" w:rsidRDefault="00AA52F2">
      <w:pPr>
        <w:tabs>
          <w:tab w:val="left" w:pos="2268"/>
        </w:tabs>
        <w:spacing w:after="0" w:line="100" w:lineRule="atLeast"/>
        <w:ind w:left="1134" w:hanging="567"/>
        <w:contextualSpacing/>
      </w:pPr>
    </w:p>
    <w:p w:rsidR="00AA52F2" w:rsidRPr="002B4C24" w:rsidRDefault="002B4C24">
      <w:pPr>
        <w:tabs>
          <w:tab w:val="left" w:pos="2268"/>
        </w:tabs>
        <w:spacing w:after="0" w:line="100" w:lineRule="atLeast"/>
        <w:ind w:left="1134" w:hanging="567"/>
        <w:contextualSpacing/>
      </w:pPr>
      <w:r w:rsidRPr="002B4C24">
        <w:rPr>
          <w:rFonts w:ascii="Arial" w:hAnsi="Arial" w:cs="Arial"/>
          <w:sz w:val="24"/>
          <w:szCs w:val="24"/>
          <w:lang w:eastAsia="en-GB"/>
        </w:rPr>
        <w:t xml:space="preserve">[3] </w:t>
      </w:r>
      <w:r w:rsidR="005A6EEB">
        <w:rPr>
          <w:rFonts w:ascii="Arial" w:hAnsi="Arial" w:cs="Arial"/>
          <w:sz w:val="24"/>
          <w:szCs w:val="24"/>
          <w:lang w:eastAsia="en-GB"/>
        </w:rPr>
        <w:tab/>
      </w:r>
      <w:r w:rsidRPr="002B4C24">
        <w:rPr>
          <w:rFonts w:ascii="Arial" w:hAnsi="Arial" w:cs="Arial"/>
          <w:sz w:val="24"/>
          <w:szCs w:val="24"/>
          <w:lang w:eastAsia="en-GB"/>
        </w:rPr>
        <w:t xml:space="preserve">Cymerwyd camau i roi gwerth £5m o arbedion yn y flwyddyn ariannol gyfredol.  Mae'r Bwrdd Cynaliadwyedd Ariannol yn hyderus y </w:t>
      </w:r>
      <w:proofErr w:type="spellStart"/>
      <w:r w:rsidRPr="002B4C24">
        <w:rPr>
          <w:rFonts w:ascii="Arial" w:hAnsi="Arial" w:cs="Arial"/>
          <w:sz w:val="24"/>
          <w:szCs w:val="24"/>
          <w:lang w:eastAsia="en-GB"/>
        </w:rPr>
        <w:t>gellir</w:t>
      </w:r>
      <w:proofErr w:type="spellEnd"/>
      <w:r w:rsidRPr="002B4C24">
        <w:rPr>
          <w:rFonts w:ascii="Arial" w:hAnsi="Arial" w:cs="Arial"/>
          <w:sz w:val="24"/>
          <w:szCs w:val="24"/>
          <w:lang w:eastAsia="en-GB"/>
        </w:rPr>
        <w:t xml:space="preserve"> gwneud arbedion pellach o fewn y flwyddyn wrth i gyfleoedd godi.  Cymeradwywyd nifer o geisiadau am ddiswyddo gwirfoddol a chytunwyd i ailedrych a</w:t>
      </w:r>
      <w:r w:rsidR="005A6EEB">
        <w:rPr>
          <w:rFonts w:ascii="Arial" w:hAnsi="Arial" w:cs="Arial"/>
          <w:sz w:val="24"/>
          <w:szCs w:val="24"/>
          <w:lang w:eastAsia="en-GB"/>
        </w:rPr>
        <w:t>r yr holl geisiadau er mwyn sic</w:t>
      </w:r>
      <w:r w:rsidRPr="002B4C24">
        <w:rPr>
          <w:rFonts w:ascii="Arial" w:hAnsi="Arial" w:cs="Arial"/>
          <w:sz w:val="24"/>
          <w:szCs w:val="24"/>
          <w:lang w:eastAsia="en-GB"/>
        </w:rPr>
        <w:t>r</w:t>
      </w:r>
      <w:r w:rsidR="005A6EEB">
        <w:rPr>
          <w:rFonts w:ascii="Arial" w:hAnsi="Arial" w:cs="Arial"/>
          <w:sz w:val="24"/>
          <w:szCs w:val="24"/>
          <w:lang w:eastAsia="en-GB"/>
        </w:rPr>
        <w:t>h</w:t>
      </w:r>
      <w:r w:rsidRPr="002B4C24">
        <w:rPr>
          <w:rFonts w:ascii="Arial" w:hAnsi="Arial" w:cs="Arial"/>
          <w:sz w:val="24"/>
          <w:szCs w:val="24"/>
          <w:lang w:eastAsia="en-GB"/>
        </w:rPr>
        <w:t xml:space="preserve">au'r arbedion mwyaf posibl drwy ddulliau gwirfoddol.  </w:t>
      </w:r>
    </w:p>
    <w:p w:rsidR="00AA52F2" w:rsidRPr="002B4C24" w:rsidRDefault="00AA52F2">
      <w:pPr>
        <w:tabs>
          <w:tab w:val="left" w:pos="2268"/>
        </w:tabs>
        <w:spacing w:after="0" w:line="100" w:lineRule="atLeast"/>
        <w:ind w:left="1134" w:hanging="567"/>
        <w:contextualSpacing/>
      </w:pPr>
    </w:p>
    <w:p w:rsidR="00AA52F2" w:rsidRPr="002B4C24" w:rsidRDefault="002B4C24">
      <w:pPr>
        <w:tabs>
          <w:tab w:val="left" w:pos="2268"/>
        </w:tabs>
        <w:spacing w:after="0" w:line="100" w:lineRule="atLeast"/>
        <w:ind w:left="1134" w:hanging="567"/>
        <w:contextualSpacing/>
      </w:pPr>
      <w:r w:rsidRPr="002B4C24">
        <w:rPr>
          <w:rFonts w:ascii="Arial" w:hAnsi="Arial" w:cs="Arial"/>
          <w:sz w:val="24"/>
          <w:szCs w:val="24"/>
          <w:lang w:eastAsia="en-GB"/>
        </w:rPr>
        <w:t xml:space="preserve">[4] </w:t>
      </w:r>
      <w:r w:rsidR="005A6EEB">
        <w:rPr>
          <w:rFonts w:ascii="Arial" w:hAnsi="Arial" w:cs="Arial"/>
          <w:sz w:val="24"/>
          <w:szCs w:val="24"/>
          <w:lang w:eastAsia="en-GB"/>
        </w:rPr>
        <w:tab/>
      </w:r>
      <w:r w:rsidRPr="002B4C24">
        <w:rPr>
          <w:rFonts w:ascii="Arial" w:hAnsi="Arial" w:cs="Arial"/>
          <w:sz w:val="24"/>
          <w:szCs w:val="24"/>
          <w:lang w:eastAsia="en-GB"/>
        </w:rPr>
        <w:t xml:space="preserve">Mae'r Pwyllgor Gweithredu wedi cymeradwyo cynigion i ddirwyn Celfyddyd </w:t>
      </w:r>
      <w:proofErr w:type="spellStart"/>
      <w:r w:rsidRPr="002B4C24">
        <w:rPr>
          <w:rFonts w:ascii="Arial" w:hAnsi="Arial" w:cs="Arial"/>
          <w:sz w:val="24"/>
          <w:szCs w:val="24"/>
          <w:lang w:eastAsia="en-GB"/>
        </w:rPr>
        <w:t>Gain</w:t>
      </w:r>
      <w:proofErr w:type="spellEnd"/>
      <w:r w:rsidRPr="002B4C24">
        <w:rPr>
          <w:rFonts w:ascii="Arial" w:hAnsi="Arial" w:cs="Arial"/>
          <w:sz w:val="24"/>
          <w:szCs w:val="24"/>
          <w:lang w:eastAsia="en-GB"/>
        </w:rPr>
        <w:t xml:space="preserve"> i ben, darpariaeth yn yr Ysgol Dysgu Gydol Oes, a'r cwrs anrhydedd sengl mewn Archaeoleg.  Bydd cyrsiau archaeoleg eraill yn parhau, yn cynnwys darpariaeth ôl-radd.  Bydd myfyrwyr presennol ar yr holl raglenni hyn yn parhau i gael eu cefnogi nes byddant wedi cwblhau eu gradd.   Bydd angen ymgynghori </w:t>
      </w:r>
      <w:proofErr w:type="spellStart"/>
      <w:r w:rsidRPr="002B4C24">
        <w:rPr>
          <w:rFonts w:ascii="Arial" w:hAnsi="Arial" w:cs="Arial"/>
          <w:sz w:val="24"/>
          <w:szCs w:val="24"/>
          <w:lang w:eastAsia="en-GB"/>
        </w:rPr>
        <w:t>â'r</w:t>
      </w:r>
      <w:proofErr w:type="spellEnd"/>
      <w:r w:rsidRPr="002B4C24">
        <w:rPr>
          <w:rFonts w:ascii="Arial" w:hAnsi="Arial" w:cs="Arial"/>
          <w:sz w:val="24"/>
          <w:szCs w:val="24"/>
          <w:lang w:eastAsia="en-GB"/>
        </w:rPr>
        <w:t xml:space="preserve"> undebau llafur yn y flwyddyn newydd ar effaith bosibl y penderfyniadau hyn ar swyddogaethau staff.  </w:t>
      </w:r>
    </w:p>
    <w:p w:rsidR="00AA52F2" w:rsidRPr="002B4C24" w:rsidRDefault="00AA52F2">
      <w:pPr>
        <w:tabs>
          <w:tab w:val="left" w:pos="2268"/>
        </w:tabs>
        <w:spacing w:after="0" w:line="100" w:lineRule="atLeast"/>
        <w:ind w:left="1134" w:hanging="567"/>
        <w:contextualSpacing/>
      </w:pPr>
    </w:p>
    <w:p w:rsidR="00AA52F2" w:rsidRPr="002B4C24" w:rsidRDefault="002B4C24">
      <w:pPr>
        <w:tabs>
          <w:tab w:val="left" w:pos="2268"/>
        </w:tabs>
        <w:spacing w:after="0" w:line="100" w:lineRule="atLeast"/>
        <w:ind w:left="1134" w:hanging="567"/>
        <w:contextualSpacing/>
      </w:pPr>
      <w:r w:rsidRPr="002B4C24">
        <w:rPr>
          <w:rFonts w:ascii="Arial" w:hAnsi="Arial" w:cs="Arial"/>
          <w:sz w:val="24"/>
          <w:szCs w:val="24"/>
          <w:lang w:eastAsia="en-GB"/>
        </w:rPr>
        <w:t xml:space="preserve">[5] </w:t>
      </w:r>
      <w:r w:rsidR="005A6EEB">
        <w:rPr>
          <w:rFonts w:ascii="Arial" w:hAnsi="Arial" w:cs="Arial"/>
          <w:sz w:val="24"/>
          <w:szCs w:val="24"/>
          <w:lang w:eastAsia="en-GB"/>
        </w:rPr>
        <w:tab/>
      </w:r>
      <w:r w:rsidRPr="002B4C24">
        <w:rPr>
          <w:rFonts w:ascii="Arial" w:hAnsi="Arial" w:cs="Arial"/>
          <w:sz w:val="24"/>
          <w:szCs w:val="24"/>
          <w:lang w:eastAsia="en-GB"/>
        </w:rPr>
        <w:t>Mae'r brifysgol yn parhau'n ymrwymedig i'r gymuned leol ac nid yw'r newidiadau hyn yn adlewyrchu on</w:t>
      </w:r>
      <w:r w:rsidR="005A6EEB">
        <w:rPr>
          <w:rFonts w:ascii="Arial" w:hAnsi="Arial" w:cs="Arial"/>
          <w:sz w:val="24"/>
          <w:szCs w:val="24"/>
          <w:lang w:eastAsia="en-GB"/>
        </w:rPr>
        <w:t>d</w:t>
      </w:r>
      <w:r w:rsidRPr="002B4C24">
        <w:rPr>
          <w:rFonts w:ascii="Arial" w:hAnsi="Arial" w:cs="Arial"/>
          <w:sz w:val="24"/>
          <w:szCs w:val="24"/>
          <w:lang w:eastAsia="en-GB"/>
        </w:rPr>
        <w:t xml:space="preserve"> elfen fechan o ymwneud y brifysgol </w:t>
      </w:r>
      <w:r w:rsidRPr="002B4C24">
        <w:rPr>
          <w:rFonts w:ascii="Arial" w:hAnsi="Arial" w:cs="Arial"/>
          <w:sz w:val="24"/>
          <w:szCs w:val="24"/>
          <w:lang w:eastAsia="en-GB"/>
        </w:rPr>
        <w:br/>
      </w:r>
      <w:proofErr w:type="spellStart"/>
      <w:r w:rsidRPr="002B4C24">
        <w:rPr>
          <w:rFonts w:ascii="Arial" w:hAnsi="Arial" w:cs="Arial"/>
          <w:sz w:val="24"/>
          <w:szCs w:val="24"/>
          <w:lang w:eastAsia="en-GB"/>
        </w:rPr>
        <w:t>â'r</w:t>
      </w:r>
      <w:proofErr w:type="spellEnd"/>
      <w:r w:rsidRPr="002B4C24">
        <w:rPr>
          <w:rFonts w:ascii="Arial" w:hAnsi="Arial" w:cs="Arial"/>
          <w:sz w:val="24"/>
          <w:szCs w:val="24"/>
          <w:lang w:eastAsia="en-GB"/>
        </w:rPr>
        <w:t xml:space="preserve"> gymuned a dim ond 6% o'i chofrestriadau rhan-amser.  Edrychir ar ddulliau newydd o gyflwyno'r rhaglenni hyn drwy ymwneud â Grŵp Llandrillo Menai er mwyn lliniaru effaith y penderfyniadau a sicrhau ein bod yn cynnig parhad darpariaeth i fyfyrwyr presennol a hefyd gynnal darpariaeth y rhaglenni hyn yn barhaus.   Mae'r brifysgol hefyd yn datblygu cynllun i brif-ffrydio darpariaeth ran-amser briodol. </w:t>
      </w:r>
    </w:p>
    <w:p w:rsidR="00AA52F2" w:rsidRPr="002B4C24" w:rsidRDefault="00AA52F2">
      <w:pPr>
        <w:tabs>
          <w:tab w:val="left" w:pos="2268"/>
        </w:tabs>
        <w:spacing w:after="0" w:line="100" w:lineRule="atLeast"/>
        <w:ind w:left="1134" w:hanging="567"/>
        <w:contextualSpacing/>
      </w:pPr>
    </w:p>
    <w:p w:rsidR="00AA52F2" w:rsidRPr="002B4C24" w:rsidRDefault="002B4C24">
      <w:pPr>
        <w:tabs>
          <w:tab w:val="left" w:pos="2268"/>
        </w:tabs>
        <w:spacing w:after="200" w:line="100" w:lineRule="atLeast"/>
        <w:ind w:left="1134" w:hanging="567"/>
        <w:contextualSpacing/>
      </w:pPr>
      <w:r w:rsidRPr="002B4C24">
        <w:rPr>
          <w:rFonts w:ascii="Arial" w:hAnsi="Arial" w:cs="Arial"/>
          <w:sz w:val="24"/>
          <w:szCs w:val="24"/>
          <w:lang w:eastAsia="en-GB"/>
        </w:rPr>
        <w:t xml:space="preserve">[6] </w:t>
      </w:r>
      <w:r w:rsidR="005A6EEB">
        <w:rPr>
          <w:rFonts w:ascii="Arial" w:hAnsi="Arial" w:cs="Arial"/>
          <w:sz w:val="24"/>
          <w:szCs w:val="24"/>
          <w:lang w:eastAsia="en-GB"/>
        </w:rPr>
        <w:tab/>
      </w:r>
      <w:r w:rsidRPr="002B4C24">
        <w:rPr>
          <w:rFonts w:ascii="Arial" w:hAnsi="Arial" w:cs="Arial"/>
          <w:sz w:val="24"/>
          <w:szCs w:val="24"/>
          <w:lang w:eastAsia="en-GB"/>
        </w:rPr>
        <w:t xml:space="preserve">Ar ôl gwneud arbedion yn y flwyddyn, yr her yn awr yw gwneud arbedion cynaliadwy yn y dyfodol.  Bydd cynigion hefyd yn cael eu hystyried gan y Bwrdd Cynaliadwyedd Ariannol yn y misoedd i ddod ar gyfer rhesymoli adrannau gwasanaeth canolog a pheth darpariaeth academaidd ymhellach.   </w:t>
      </w:r>
    </w:p>
    <w:p w:rsidR="00AA52F2" w:rsidRPr="002B4C24" w:rsidRDefault="00AA52F2">
      <w:pPr>
        <w:tabs>
          <w:tab w:val="left" w:pos="2268"/>
        </w:tabs>
        <w:spacing w:after="200" w:line="100" w:lineRule="atLeast"/>
        <w:ind w:left="1134" w:hanging="567"/>
        <w:contextualSpacing/>
      </w:pPr>
    </w:p>
    <w:p w:rsidR="00AA52F2" w:rsidRPr="002B4C24" w:rsidRDefault="002B4C24" w:rsidP="005A6EEB">
      <w:pPr>
        <w:spacing w:line="100" w:lineRule="atLeast"/>
        <w:jc w:val="center"/>
      </w:pPr>
      <w:r w:rsidRPr="002B4C24">
        <w:rPr>
          <w:rFonts w:ascii="Arial" w:hAnsi="Arial" w:cs="Arial"/>
          <w:b/>
          <w:sz w:val="24"/>
          <w:szCs w:val="24"/>
        </w:rPr>
        <w:t>GWYBODAETH DDIWEDDARAF AM GYNLLUNIO STRATEGOL</w:t>
      </w:r>
    </w:p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sz w:val="24"/>
          <w:szCs w:val="24"/>
        </w:rPr>
        <w:t>Cafodd dadansoddiad perfformiad yn erbyn Dangosyddion Perfformiad Allweddol y Cynllun Strategol am 2015/16 ei ystyried gan y Cyngor, ynghyd â chopi o'r Ddogfen Ymgysylltu a Chynllunio Strategol (SPED) a oedd wedi cael ei diw</w:t>
      </w:r>
      <w:r w:rsidR="005A6EEB">
        <w:rPr>
          <w:rFonts w:ascii="Arial" w:hAnsi="Arial" w:cs="Arial"/>
          <w:sz w:val="24"/>
          <w:szCs w:val="24"/>
        </w:rPr>
        <w:t xml:space="preserve">eddaru i'w chyflwyno i HEFCW.  </w:t>
      </w:r>
      <w:r w:rsidRPr="002B4C24">
        <w:rPr>
          <w:rFonts w:ascii="Arial" w:hAnsi="Arial" w:cs="Arial"/>
          <w:sz w:val="24"/>
          <w:szCs w:val="24"/>
        </w:rPr>
        <w:t xml:space="preserve">Nododd y Cyngor berfformiad y Brifysgol yn erbyn ei </w:t>
      </w:r>
      <w:r w:rsidR="00CF6DF6">
        <w:rPr>
          <w:rFonts w:ascii="Arial" w:hAnsi="Arial" w:cs="Arial"/>
          <w:sz w:val="24"/>
          <w:szCs w:val="24"/>
        </w:rPr>
        <w:t>ch</w:t>
      </w:r>
      <w:r w:rsidRPr="002B4C24">
        <w:rPr>
          <w:rFonts w:ascii="Arial" w:hAnsi="Arial" w:cs="Arial"/>
          <w:sz w:val="24"/>
          <w:szCs w:val="24"/>
        </w:rPr>
        <w:t xml:space="preserve">ynllun strategol, gan gymryd sylw arbennig o feysydd lle roedd risgiau wedi cael eu nodi.  Un o'r meysydd hynny oedd incwm ymchwil a nodwyd y camau gweithredu a oedd yn cael eu cymryd i roi sylw i hyn.  Bydd data meincnodi pellach yn cael ei ddarparu mewn cyfarfod diweddarach o'r Cyngor unwaith y caiff data HESA eu cyhoeddi ar gyfer y sector.   </w:t>
      </w:r>
    </w:p>
    <w:p w:rsidR="00AA52F2" w:rsidRPr="002B4C24" w:rsidRDefault="002B4C24">
      <w:pPr>
        <w:spacing w:line="100" w:lineRule="atLeast"/>
      </w:pPr>
      <w:r w:rsidRPr="002B4C24">
        <w:rPr>
          <w:rFonts w:ascii="Arial" w:hAnsi="Arial" w:cs="Arial"/>
          <w:sz w:val="24"/>
          <w:szCs w:val="24"/>
        </w:rPr>
        <w:t xml:space="preserve">Cymeradwyodd y Cyngor y ddogfen i'w chyflwyno i HEFCW. </w:t>
      </w:r>
    </w:p>
    <w:p w:rsidR="00AA52F2" w:rsidRPr="002B4C24" w:rsidRDefault="00AA52F2">
      <w:pPr>
        <w:spacing w:line="100" w:lineRule="atLeast"/>
      </w:pPr>
    </w:p>
    <w:p w:rsidR="00AA52F2" w:rsidRPr="002B4C24" w:rsidRDefault="002B4C24" w:rsidP="00CF6DF6">
      <w:pPr>
        <w:spacing w:line="100" w:lineRule="atLeast"/>
        <w:jc w:val="center"/>
      </w:pPr>
      <w:r w:rsidRPr="002B4C24">
        <w:rPr>
          <w:rFonts w:ascii="Arial" w:hAnsi="Arial" w:cs="Arial"/>
          <w:b/>
          <w:sz w:val="24"/>
          <w:szCs w:val="24"/>
        </w:rPr>
        <w:t xml:space="preserve">CYFRIFON 2015/16  </w:t>
      </w:r>
    </w:p>
    <w:p w:rsidR="00AA52F2" w:rsidRPr="002B4C24" w:rsidRDefault="002B4C24">
      <w:pPr>
        <w:pStyle w:val="ListParagraph"/>
        <w:numPr>
          <w:ilvl w:val="0"/>
          <w:numId w:val="6"/>
        </w:numPr>
        <w:spacing w:line="100" w:lineRule="atLeast"/>
        <w:ind w:hanging="720"/>
      </w:pPr>
      <w:r w:rsidRPr="002B4C24">
        <w:rPr>
          <w:rFonts w:ascii="Arial" w:hAnsi="Arial" w:cs="Arial"/>
          <w:sz w:val="24"/>
          <w:szCs w:val="24"/>
        </w:rPr>
        <w:t xml:space="preserve">Derbyniodd ac ystyriodd y Cyngor yr Adroddiad Cyfrifon Archwiliedig am 2015/16.   Mae'r rhain wedi cael eu cymeradwyo gan y Pwyllgor Adnoddau ac wedi cael eu hystyried gan y Pwyllgor Archwilio a Risg. Wrth gyflwyno'r Cyfrifon, tynnodd y Cyfarwyddwr Cyllid sylw at y canlynol: </w:t>
      </w:r>
    </w:p>
    <w:p w:rsidR="00AA52F2" w:rsidRPr="002B4C24" w:rsidRDefault="00AA52F2">
      <w:pPr>
        <w:spacing w:line="100" w:lineRule="atLeast"/>
      </w:pPr>
    </w:p>
    <w:p w:rsidR="00AA52F2" w:rsidRPr="002B4C24" w:rsidRDefault="002B4C24">
      <w:pPr>
        <w:pStyle w:val="ListParagraph"/>
        <w:spacing w:line="100" w:lineRule="atLeast"/>
        <w:ind w:left="1440" w:hanging="720"/>
      </w:pPr>
      <w:r w:rsidRPr="002B4C24">
        <w:rPr>
          <w:rFonts w:ascii="Arial" w:hAnsi="Arial" w:cs="Arial"/>
          <w:sz w:val="24"/>
          <w:szCs w:val="24"/>
        </w:rPr>
        <w:t xml:space="preserve">[1] </w:t>
      </w:r>
      <w:r w:rsidR="00CF6DF6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 xml:space="preserve">Mae newidiadau i'r safonau cyfrifo a dyddiad cyflwyno cynharach wedi arwain at ddosbarthu drafft terfynol y </w:t>
      </w:r>
      <w:proofErr w:type="spellStart"/>
      <w:r w:rsidRPr="002B4C24">
        <w:rPr>
          <w:rFonts w:ascii="Arial" w:hAnsi="Arial" w:cs="Arial"/>
          <w:sz w:val="24"/>
          <w:szCs w:val="24"/>
        </w:rPr>
        <w:t>gellir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gwneud mân newidiadau golygyddol iddo.  </w:t>
      </w:r>
    </w:p>
    <w:p w:rsidR="00AA52F2" w:rsidRPr="002B4C24" w:rsidRDefault="00AA52F2">
      <w:pPr>
        <w:pStyle w:val="ListParagraph"/>
        <w:spacing w:line="100" w:lineRule="atLeast"/>
        <w:ind w:left="1440" w:hanging="720"/>
      </w:pPr>
    </w:p>
    <w:p w:rsidR="00AA52F2" w:rsidRPr="002B4C24" w:rsidRDefault="002B4C24">
      <w:pPr>
        <w:pStyle w:val="ListParagraph"/>
        <w:spacing w:line="100" w:lineRule="atLeast"/>
        <w:ind w:left="1440" w:hanging="720"/>
      </w:pPr>
      <w:r w:rsidRPr="002B4C24">
        <w:rPr>
          <w:rFonts w:ascii="Arial" w:hAnsi="Arial" w:cs="Arial"/>
          <w:sz w:val="24"/>
          <w:szCs w:val="24"/>
        </w:rPr>
        <w:t xml:space="preserve">[2] </w:t>
      </w:r>
      <w:r w:rsidR="00CF6DF6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>Mae'r trawsnewid i FRS102 wedi gwneud newidiadau sylweddol i gydnabod grant gyfalaf.  Bydd hyn, ynghyd ag effaith y diffyg USS a Neu</w:t>
      </w:r>
      <w:r w:rsidR="00CF6DF6">
        <w:rPr>
          <w:rFonts w:ascii="Arial" w:hAnsi="Arial" w:cs="Arial"/>
          <w:sz w:val="24"/>
          <w:szCs w:val="24"/>
        </w:rPr>
        <w:t>a</w:t>
      </w:r>
      <w:r w:rsidRPr="002B4C24">
        <w:rPr>
          <w:rFonts w:ascii="Arial" w:hAnsi="Arial" w:cs="Arial"/>
          <w:sz w:val="24"/>
          <w:szCs w:val="24"/>
        </w:rPr>
        <w:t xml:space="preserve">ddau'n dod ar y fantolen, yn arwain at fwy o </w:t>
      </w:r>
      <w:proofErr w:type="spellStart"/>
      <w:r w:rsidRPr="002B4C24">
        <w:rPr>
          <w:rFonts w:ascii="Arial" w:hAnsi="Arial" w:cs="Arial"/>
          <w:sz w:val="24"/>
          <w:szCs w:val="24"/>
        </w:rPr>
        <w:t>anwadalrwydd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mewn gweddill a diffyg.  </w:t>
      </w:r>
    </w:p>
    <w:p w:rsidR="00AA52F2" w:rsidRPr="002B4C24" w:rsidRDefault="00AA52F2">
      <w:pPr>
        <w:pStyle w:val="ListParagraph"/>
        <w:spacing w:line="100" w:lineRule="atLeast"/>
      </w:pPr>
    </w:p>
    <w:p w:rsidR="00AA52F2" w:rsidRPr="002B4C24" w:rsidRDefault="002B4C24">
      <w:pPr>
        <w:pStyle w:val="ListParagraph"/>
        <w:spacing w:line="100" w:lineRule="atLeast"/>
        <w:ind w:left="1440" w:hanging="720"/>
      </w:pPr>
      <w:r w:rsidRPr="002B4C24">
        <w:rPr>
          <w:rFonts w:ascii="Arial" w:hAnsi="Arial" w:cs="Arial"/>
          <w:sz w:val="24"/>
          <w:szCs w:val="24"/>
        </w:rPr>
        <w:t xml:space="preserve">[3] </w:t>
      </w:r>
      <w:r w:rsidR="00CF6DF6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 xml:space="preserve">Roedd y sefyllfa incwm yn agos iawn i'r hyn a gynlluniwyd ond roedd gwariant wedi gwaethygu o £6.3m oherwydd amhariad y Santes </w:t>
      </w:r>
      <w:proofErr w:type="spellStart"/>
      <w:r w:rsidRPr="002B4C24">
        <w:rPr>
          <w:rFonts w:ascii="Arial" w:hAnsi="Arial" w:cs="Arial"/>
          <w:sz w:val="24"/>
          <w:szCs w:val="24"/>
        </w:rPr>
        <w:t>Fair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yn deillio o brisiad allanol.  Arweiniodd hyn at ddiffyg o £10.4m.  </w:t>
      </w:r>
    </w:p>
    <w:p w:rsidR="00AA52F2" w:rsidRPr="002B4C24" w:rsidRDefault="00AA52F2">
      <w:pPr>
        <w:pStyle w:val="ListParagraph"/>
        <w:spacing w:line="100" w:lineRule="atLeast"/>
        <w:ind w:left="1440" w:hanging="720"/>
      </w:pPr>
    </w:p>
    <w:p w:rsidR="00AA52F2" w:rsidRPr="002B4C24" w:rsidRDefault="002B4C24">
      <w:pPr>
        <w:pStyle w:val="ListParagraph"/>
        <w:spacing w:line="100" w:lineRule="atLeast"/>
        <w:ind w:left="1440" w:hanging="720"/>
      </w:pPr>
      <w:r w:rsidRPr="002B4C24">
        <w:rPr>
          <w:rFonts w:ascii="Arial" w:hAnsi="Arial" w:cs="Arial"/>
          <w:sz w:val="24"/>
          <w:szCs w:val="24"/>
        </w:rPr>
        <w:t xml:space="preserve">[4] </w:t>
      </w:r>
      <w:r w:rsidR="00CF6DF6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 xml:space="preserve">Nid yw gweddill/ddiffyg pellach yn fesur defnyddiol ac mae metrig perfformiad newydd wedi'i seilio ar EBITDA, a addaswyd ar gyfer elfennau anwadal, yn cael ei ystyried gan y Pwyllgor Cyllid ac Adnoddau.  Dan y mesur hwn bydd yr EBITDA wedi'i addasu ar gyfer 2015/16 yn £10.7m o'i gymharu â ffigwr cyfwerth o £12.1m yn y flwyddyn flaenorol a £12.9m yn y cynllun 2016/17. </w:t>
      </w:r>
    </w:p>
    <w:p w:rsidR="00AA52F2" w:rsidRPr="002B4C24" w:rsidRDefault="00AA52F2">
      <w:pPr>
        <w:pStyle w:val="ListParagraph"/>
        <w:spacing w:line="100" w:lineRule="atLeast"/>
        <w:ind w:left="1440" w:hanging="720"/>
      </w:pPr>
    </w:p>
    <w:p w:rsidR="00AA52F2" w:rsidRPr="002B4C24" w:rsidRDefault="002B4C24">
      <w:pPr>
        <w:pStyle w:val="ListParagraph"/>
        <w:spacing w:line="100" w:lineRule="atLeast"/>
        <w:ind w:left="1440" w:hanging="720"/>
      </w:pPr>
      <w:r w:rsidRPr="002B4C24">
        <w:rPr>
          <w:rFonts w:ascii="Arial" w:hAnsi="Arial" w:cs="Arial"/>
          <w:sz w:val="24"/>
          <w:szCs w:val="24"/>
        </w:rPr>
        <w:t xml:space="preserve">[5] </w:t>
      </w:r>
      <w:r w:rsidR="00CF6DF6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 xml:space="preserve">Mae cyfamodau'n dal i gael eu profi mewn hen </w:t>
      </w:r>
      <w:proofErr w:type="spellStart"/>
      <w:r w:rsidRPr="002B4C24">
        <w:rPr>
          <w:rFonts w:ascii="Arial" w:hAnsi="Arial" w:cs="Arial"/>
          <w:sz w:val="24"/>
          <w:szCs w:val="24"/>
        </w:rPr>
        <w:t>Gaap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ac mae angen cytuno â benthycwyr ar brofion cyfamod a throthwyon newydd.  Mae ar KPMG angen tystiolaeth o gyflawni cyfamodau 2017 i gefnogi sail 'busnes hyfyw' y cyfrifon. </w:t>
      </w:r>
    </w:p>
    <w:p w:rsidR="00AA52F2" w:rsidRPr="002B4C24" w:rsidRDefault="00AA52F2">
      <w:pPr>
        <w:pStyle w:val="ListParagraph"/>
        <w:spacing w:line="100" w:lineRule="atLeast"/>
        <w:ind w:left="1440" w:hanging="720"/>
      </w:pPr>
    </w:p>
    <w:p w:rsidR="00AA52F2" w:rsidRPr="002B4C24" w:rsidRDefault="002B4C24">
      <w:pPr>
        <w:pStyle w:val="ListParagraph"/>
        <w:spacing w:line="100" w:lineRule="atLeast"/>
        <w:ind w:left="1440" w:hanging="720"/>
      </w:pPr>
      <w:r w:rsidRPr="002B4C24">
        <w:rPr>
          <w:rFonts w:ascii="Arial" w:hAnsi="Arial" w:cs="Arial"/>
          <w:sz w:val="24"/>
          <w:szCs w:val="24"/>
        </w:rPr>
        <w:t xml:space="preserve">[6] </w:t>
      </w:r>
      <w:r w:rsidR="00465FFA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 xml:space="preserve">Yng </w:t>
      </w:r>
      <w:proofErr w:type="spellStart"/>
      <w:r w:rsidRPr="002B4C24">
        <w:rPr>
          <w:rFonts w:ascii="Arial" w:hAnsi="Arial" w:cs="Arial"/>
          <w:sz w:val="24"/>
          <w:szCs w:val="24"/>
        </w:rPr>
        <w:t>Ngorffennaf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2016, y sefyllfa arian parod oedd £16.4m, sy'n gyfwerth â hylifedd ariannol 39 diwrnod.  Daw Cyfleuster Credyd Cylchol (RCF) Santander am £15m i ben yn Ionawr 2017, ond gofynnwyd am estyniad.  Bwriedir codi £20m pellach o'r EIB ym Mawrth 2017, yn amodol ar gymeradwyaeth y Cyngor. </w:t>
      </w:r>
    </w:p>
    <w:p w:rsidR="00AA52F2" w:rsidRPr="002B4C24" w:rsidRDefault="00AA52F2">
      <w:pPr>
        <w:pStyle w:val="ListParagraph"/>
        <w:spacing w:line="100" w:lineRule="atLeast"/>
        <w:ind w:left="1440" w:hanging="720"/>
      </w:pPr>
    </w:p>
    <w:p w:rsidR="00AA52F2" w:rsidRPr="002B4C24" w:rsidRDefault="002B4C24">
      <w:pPr>
        <w:pStyle w:val="ListParagraph"/>
        <w:spacing w:line="100" w:lineRule="atLeast"/>
        <w:ind w:left="1440" w:hanging="720"/>
      </w:pPr>
      <w:r w:rsidRPr="002B4C24">
        <w:rPr>
          <w:rFonts w:ascii="Arial" w:hAnsi="Arial" w:cs="Arial"/>
          <w:sz w:val="24"/>
          <w:szCs w:val="24"/>
        </w:rPr>
        <w:t xml:space="preserve">[6] </w:t>
      </w:r>
      <w:r w:rsidR="00465FFA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 xml:space="preserve">Mae'r Adroddiad Strategol yn </w:t>
      </w:r>
      <w:r w:rsidR="00465FFA">
        <w:rPr>
          <w:rFonts w:ascii="Arial" w:hAnsi="Arial" w:cs="Arial"/>
          <w:sz w:val="24"/>
          <w:szCs w:val="24"/>
        </w:rPr>
        <w:t xml:space="preserve">cyd-fynd </w:t>
      </w:r>
      <w:proofErr w:type="spellStart"/>
      <w:r w:rsidR="00465FFA">
        <w:rPr>
          <w:rFonts w:ascii="Arial" w:hAnsi="Arial" w:cs="Arial"/>
          <w:sz w:val="24"/>
          <w:szCs w:val="24"/>
        </w:rPr>
        <w:t>â’r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Datganiad Budd Cyhoeddus ac mae'n ddisgrifiad o gynnydd a chanlyniadau, gan dynnu sylw a</w:t>
      </w:r>
      <w:r w:rsidR="00465FFA">
        <w:rPr>
          <w:rFonts w:ascii="Arial" w:hAnsi="Arial" w:cs="Arial"/>
          <w:sz w:val="24"/>
          <w:szCs w:val="24"/>
        </w:rPr>
        <w:t>t</w:t>
      </w:r>
      <w:r w:rsidRPr="002B4C24">
        <w:rPr>
          <w:rFonts w:ascii="Arial" w:hAnsi="Arial" w:cs="Arial"/>
          <w:sz w:val="24"/>
          <w:szCs w:val="24"/>
        </w:rPr>
        <w:t xml:space="preserve"> risgiau ac ansicrwydd a chyfeirio at fusnes hyfyw'r Brifysgol.  </w:t>
      </w:r>
    </w:p>
    <w:p w:rsidR="00AA52F2" w:rsidRDefault="00AA52F2">
      <w:pPr>
        <w:pStyle w:val="ListParagraph"/>
        <w:spacing w:line="100" w:lineRule="atLeast"/>
        <w:ind w:left="1440" w:hanging="720"/>
      </w:pPr>
    </w:p>
    <w:p w:rsidR="00B61FFA" w:rsidRPr="002B4C24" w:rsidRDefault="00B61FFA">
      <w:pPr>
        <w:pStyle w:val="ListParagraph"/>
        <w:spacing w:line="100" w:lineRule="atLeast"/>
        <w:ind w:left="1440" w:hanging="720"/>
      </w:pPr>
    </w:p>
    <w:p w:rsidR="00AA52F2" w:rsidRPr="002B4C24" w:rsidRDefault="002B4C24">
      <w:pPr>
        <w:pStyle w:val="ListParagraph"/>
        <w:numPr>
          <w:ilvl w:val="0"/>
          <w:numId w:val="6"/>
        </w:numPr>
        <w:spacing w:line="100" w:lineRule="atLeast"/>
        <w:ind w:hanging="720"/>
      </w:pPr>
      <w:r w:rsidRPr="002B4C24">
        <w:rPr>
          <w:rFonts w:ascii="Arial" w:hAnsi="Arial" w:cs="Arial"/>
          <w:sz w:val="24"/>
          <w:szCs w:val="24"/>
        </w:rPr>
        <w:lastRenderedPageBreak/>
        <w:t xml:space="preserve">Wedi </w:t>
      </w:r>
      <w:r w:rsidR="00465FFA">
        <w:rPr>
          <w:rFonts w:ascii="Arial" w:hAnsi="Arial" w:cs="Arial"/>
          <w:sz w:val="24"/>
          <w:szCs w:val="24"/>
        </w:rPr>
        <w:t xml:space="preserve">ystyriaeth lawn, </w:t>
      </w:r>
      <w:r w:rsidR="00465FFA" w:rsidRPr="00465FFA">
        <w:rPr>
          <w:rFonts w:ascii="Arial" w:hAnsi="Arial" w:cs="Arial"/>
          <w:b/>
          <w:sz w:val="24"/>
          <w:szCs w:val="24"/>
        </w:rPr>
        <w:t>penderfynwyd</w:t>
      </w:r>
      <w:r w:rsidR="00465FFA">
        <w:rPr>
          <w:rFonts w:ascii="Arial" w:hAnsi="Arial" w:cs="Arial"/>
          <w:sz w:val="24"/>
          <w:szCs w:val="24"/>
        </w:rPr>
        <w:t xml:space="preserve">: </w:t>
      </w:r>
    </w:p>
    <w:p w:rsidR="00AA52F2" w:rsidRPr="002B4C24" w:rsidRDefault="00AA52F2">
      <w:pPr>
        <w:pStyle w:val="ListParagraph"/>
      </w:pPr>
    </w:p>
    <w:p w:rsidR="00AA52F2" w:rsidRPr="002B4C24" w:rsidRDefault="002B4C24">
      <w:pPr>
        <w:pStyle w:val="ListParagraph"/>
        <w:spacing w:line="100" w:lineRule="atLeast"/>
        <w:ind w:left="1440" w:hanging="720"/>
      </w:pPr>
      <w:r w:rsidRPr="002B4C24">
        <w:rPr>
          <w:rFonts w:ascii="Arial" w:hAnsi="Arial" w:cs="Arial"/>
          <w:sz w:val="24"/>
          <w:szCs w:val="24"/>
        </w:rPr>
        <w:t xml:space="preserve">[1] </w:t>
      </w:r>
      <w:r w:rsidR="00465FFA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 xml:space="preserve">Yn amodol ar gwblhau gyda KPMG, y dylid cymeradwyo'r Cyfrifon am 2015/16 a'u hanfon at HEFCW erbyn 13 Rhagfyr. </w:t>
      </w:r>
    </w:p>
    <w:p w:rsidR="00AA52F2" w:rsidRPr="002B4C24" w:rsidRDefault="00AA52F2">
      <w:pPr>
        <w:pStyle w:val="ListParagraph"/>
        <w:spacing w:line="100" w:lineRule="atLeast"/>
        <w:ind w:left="1440" w:hanging="720"/>
      </w:pPr>
    </w:p>
    <w:p w:rsidR="00AA52F2" w:rsidRPr="002B4C24" w:rsidRDefault="002B4C24">
      <w:pPr>
        <w:pStyle w:val="ListParagraph"/>
        <w:spacing w:line="100" w:lineRule="atLeast"/>
        <w:ind w:left="1440" w:hanging="720"/>
      </w:pPr>
      <w:r w:rsidRPr="002B4C24">
        <w:rPr>
          <w:rFonts w:ascii="Arial" w:hAnsi="Arial" w:cs="Arial"/>
          <w:sz w:val="24"/>
          <w:szCs w:val="24"/>
        </w:rPr>
        <w:t xml:space="preserve">[2] </w:t>
      </w:r>
      <w:r w:rsidR="00465FFA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>Bod cop</w:t>
      </w:r>
      <w:r w:rsidR="00465FFA">
        <w:rPr>
          <w:rFonts w:ascii="Arial" w:hAnsi="Arial" w:cs="Arial"/>
          <w:sz w:val="24"/>
          <w:szCs w:val="24"/>
        </w:rPr>
        <w:t>ï</w:t>
      </w:r>
      <w:r w:rsidRPr="002B4C24">
        <w:rPr>
          <w:rFonts w:ascii="Arial" w:hAnsi="Arial" w:cs="Arial"/>
          <w:sz w:val="24"/>
          <w:szCs w:val="24"/>
        </w:rPr>
        <w:t xml:space="preserve">au i'w llofnodi gan yr Is-ganghellor, Y Trysorydd a'r Cyfarwyddwr Cyllid. </w:t>
      </w:r>
    </w:p>
    <w:p w:rsidR="00AA52F2" w:rsidRPr="002B4C24" w:rsidRDefault="00AA52F2">
      <w:pPr>
        <w:pStyle w:val="ListParagraph"/>
        <w:spacing w:line="100" w:lineRule="atLeast"/>
        <w:ind w:left="1440" w:hanging="720"/>
      </w:pPr>
    </w:p>
    <w:p w:rsidR="00AA52F2" w:rsidRPr="002B4C24" w:rsidRDefault="002B4C24">
      <w:pPr>
        <w:pStyle w:val="ListParagraph"/>
        <w:spacing w:line="100" w:lineRule="atLeast"/>
        <w:ind w:left="1440" w:hanging="720"/>
      </w:pPr>
      <w:r w:rsidRPr="002B4C24">
        <w:rPr>
          <w:rFonts w:ascii="Arial" w:hAnsi="Arial" w:cs="Arial"/>
          <w:sz w:val="24"/>
          <w:szCs w:val="24"/>
        </w:rPr>
        <w:t xml:space="preserve">[2] </w:t>
      </w:r>
      <w:r w:rsidR="00465FFA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 xml:space="preserve">Bod y Llythyr Cyflwyno Achos at yr Archwilwyr i'w lofnodi gan y Trysorydd. </w:t>
      </w:r>
    </w:p>
    <w:p w:rsidR="00AA52F2" w:rsidRPr="002B4C24" w:rsidRDefault="00AA52F2">
      <w:pPr>
        <w:spacing w:line="100" w:lineRule="atLeast"/>
      </w:pPr>
    </w:p>
    <w:p w:rsidR="00AA52F2" w:rsidRPr="002B4C24" w:rsidRDefault="00AA52F2">
      <w:pPr>
        <w:pStyle w:val="ListParagraph"/>
        <w:spacing w:line="100" w:lineRule="atLeast"/>
        <w:ind w:left="1440" w:hanging="720"/>
      </w:pPr>
    </w:p>
    <w:p w:rsidR="00AA52F2" w:rsidRPr="002B4C24" w:rsidRDefault="002B4C24" w:rsidP="00465FFA">
      <w:pPr>
        <w:spacing w:line="100" w:lineRule="atLeast"/>
        <w:jc w:val="center"/>
      </w:pPr>
      <w:r w:rsidRPr="002B4C24">
        <w:rPr>
          <w:rFonts w:ascii="Arial" w:hAnsi="Arial" w:cs="Arial"/>
          <w:b/>
          <w:sz w:val="24"/>
          <w:szCs w:val="24"/>
        </w:rPr>
        <w:t xml:space="preserve">ADRODDIAD BLYNYDDOL PREVENT </w:t>
      </w:r>
    </w:p>
    <w:p w:rsidR="00AA52F2" w:rsidRPr="002B4C24" w:rsidRDefault="002B4C24">
      <w:pPr>
        <w:tabs>
          <w:tab w:val="left" w:pos="567"/>
        </w:tabs>
        <w:spacing w:line="100" w:lineRule="atLeast"/>
      </w:pPr>
      <w:r w:rsidRPr="002B4C24">
        <w:rPr>
          <w:rFonts w:ascii="Arial" w:hAnsi="Arial" w:cs="Arial"/>
          <w:sz w:val="24"/>
          <w:szCs w:val="24"/>
        </w:rPr>
        <w:t xml:space="preserve">Cafodd y Cyngor ddiweddariad gan Ysgrifennydd y Brifysgol ar gynnydd gyda gweithredu gofynion Deddf Gwrth-derfysgaeth a Diogelwch 2015 a'r ddyletswydd </w:t>
      </w:r>
      <w:r w:rsidRPr="00465FFA">
        <w:rPr>
          <w:rFonts w:ascii="Arial" w:hAnsi="Arial" w:cs="Arial"/>
          <w:i/>
          <w:sz w:val="24"/>
          <w:szCs w:val="24"/>
        </w:rPr>
        <w:t>'</w:t>
      </w:r>
      <w:proofErr w:type="spellStart"/>
      <w:r w:rsidRPr="00465FFA">
        <w:rPr>
          <w:rFonts w:ascii="Arial" w:hAnsi="Arial" w:cs="Arial"/>
          <w:i/>
          <w:sz w:val="24"/>
          <w:szCs w:val="24"/>
        </w:rPr>
        <w:t>Prevent</w:t>
      </w:r>
      <w:proofErr w:type="spellEnd"/>
      <w:r w:rsidRPr="002B4C24">
        <w:rPr>
          <w:rFonts w:ascii="Arial" w:hAnsi="Arial" w:cs="Arial"/>
          <w:sz w:val="24"/>
          <w:szCs w:val="24"/>
        </w:rPr>
        <w:t>'</w:t>
      </w:r>
      <w:r w:rsidR="00465FFA">
        <w:rPr>
          <w:rFonts w:ascii="Arial" w:hAnsi="Arial" w:cs="Arial"/>
          <w:sz w:val="24"/>
          <w:szCs w:val="24"/>
        </w:rPr>
        <w:t xml:space="preserve">. </w:t>
      </w:r>
      <w:r w:rsidRPr="002B4C24">
        <w:rPr>
          <w:rFonts w:ascii="Arial" w:hAnsi="Arial" w:cs="Arial"/>
          <w:sz w:val="24"/>
          <w:szCs w:val="24"/>
        </w:rPr>
        <w:t xml:space="preserve">Roedd yr Adroddiad Blynyddol, ynghyd â chynllun gweithredu ac adroddiad archwilio a wnaed yn ddiweddar, wedi eu dosbarthu gyda'r papurau.  </w:t>
      </w:r>
    </w:p>
    <w:p w:rsidR="00AA52F2" w:rsidRPr="002B4C24" w:rsidRDefault="002B4C24" w:rsidP="00465FFA">
      <w:pPr>
        <w:tabs>
          <w:tab w:val="left" w:pos="567"/>
        </w:tabs>
        <w:spacing w:line="100" w:lineRule="atLeast"/>
      </w:pPr>
      <w:r w:rsidRPr="00465FFA">
        <w:rPr>
          <w:rFonts w:ascii="Arial" w:hAnsi="Arial" w:cs="Arial"/>
          <w:b/>
          <w:sz w:val="24"/>
          <w:szCs w:val="24"/>
        </w:rPr>
        <w:t>Cytunodd</w:t>
      </w:r>
      <w:r w:rsidRPr="002B4C24">
        <w:rPr>
          <w:rFonts w:ascii="Arial" w:hAnsi="Arial" w:cs="Arial"/>
          <w:sz w:val="24"/>
          <w:szCs w:val="24"/>
        </w:rPr>
        <w:t xml:space="preserve"> y Cyngor i gymeradwyo'r adroddiad blynyddol i'w gyflwyno i HEFCW.  </w:t>
      </w:r>
    </w:p>
    <w:p w:rsidR="00AA52F2" w:rsidRPr="002B4C24" w:rsidRDefault="00AA52F2">
      <w:pPr>
        <w:spacing w:line="100" w:lineRule="atLeast"/>
      </w:pPr>
    </w:p>
    <w:p w:rsidR="00AA52F2" w:rsidRPr="002B4C24" w:rsidRDefault="002B4C24" w:rsidP="00465FFA">
      <w:pPr>
        <w:jc w:val="center"/>
      </w:pPr>
      <w:r w:rsidRPr="002B4C24">
        <w:rPr>
          <w:rFonts w:ascii="Arial" w:hAnsi="Arial" w:cs="Arial"/>
          <w:b/>
          <w:sz w:val="24"/>
          <w:szCs w:val="24"/>
        </w:rPr>
        <w:t xml:space="preserve">PWYLLGOR CYLLID AC ADNODDAU </w:t>
      </w:r>
    </w:p>
    <w:p w:rsidR="00AA52F2" w:rsidRPr="002B4C24" w:rsidRDefault="002B4C24">
      <w:pPr>
        <w:pStyle w:val="ListParagraph"/>
        <w:numPr>
          <w:ilvl w:val="0"/>
          <w:numId w:val="3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 xml:space="preserve">Cymeradwywyd yr adroddiad ar gyfarfod y Pwyllgor Cyllid ac Adnoddau a gynhaliwyd 9 Tachwedd 2016 (ynghlwm fel Atodiad II i gopi swyddogol y cofnodion hyn). </w:t>
      </w:r>
    </w:p>
    <w:p w:rsidR="00AA52F2" w:rsidRPr="002B4C24" w:rsidRDefault="00AA52F2">
      <w:pPr>
        <w:spacing w:line="100" w:lineRule="atLeast"/>
      </w:pPr>
    </w:p>
    <w:p w:rsidR="00AA52F2" w:rsidRPr="002B4C24" w:rsidRDefault="002B4C24">
      <w:pPr>
        <w:pStyle w:val="ListParagraph"/>
        <w:numPr>
          <w:ilvl w:val="0"/>
          <w:numId w:val="3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>Cyfeiriwyd yn benodol at y canlynol:</w:t>
      </w:r>
    </w:p>
    <w:p w:rsidR="00AA52F2" w:rsidRPr="002B4C24" w:rsidRDefault="00AA52F2">
      <w:pPr>
        <w:pStyle w:val="ListParagraph"/>
      </w:pPr>
    </w:p>
    <w:p w:rsidR="00AA52F2" w:rsidRPr="002B4C24" w:rsidRDefault="002B4C24" w:rsidP="00465FFA">
      <w:pPr>
        <w:tabs>
          <w:tab w:val="left" w:pos="2268"/>
        </w:tabs>
        <w:spacing w:line="100" w:lineRule="atLeast"/>
        <w:ind w:left="1134" w:hanging="567"/>
      </w:pPr>
      <w:r w:rsidRPr="002B4C24">
        <w:rPr>
          <w:rFonts w:ascii="Arial" w:hAnsi="Arial" w:cs="Arial"/>
          <w:sz w:val="24"/>
          <w:szCs w:val="24"/>
        </w:rPr>
        <w:t>[i]</w:t>
      </w:r>
      <w:r w:rsidRPr="002B4C24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b/>
          <w:sz w:val="24"/>
          <w:szCs w:val="24"/>
        </w:rPr>
        <w:t>Cofnod 623 (Dangosyddion Perfformiad Allwe</w:t>
      </w:r>
      <w:r w:rsidR="00465FFA">
        <w:rPr>
          <w:rFonts w:ascii="Arial" w:hAnsi="Arial" w:cs="Arial"/>
          <w:b/>
          <w:sz w:val="24"/>
          <w:szCs w:val="24"/>
        </w:rPr>
        <w:t>d</w:t>
      </w:r>
      <w:r w:rsidRPr="002B4C24">
        <w:rPr>
          <w:rFonts w:ascii="Arial" w:hAnsi="Arial" w:cs="Arial"/>
          <w:b/>
          <w:sz w:val="24"/>
          <w:szCs w:val="24"/>
        </w:rPr>
        <w:t>dol (</w:t>
      </w:r>
      <w:proofErr w:type="spellStart"/>
      <w:r w:rsidRPr="002B4C24">
        <w:rPr>
          <w:rFonts w:ascii="Arial" w:hAnsi="Arial" w:cs="Arial"/>
          <w:b/>
          <w:sz w:val="24"/>
          <w:szCs w:val="24"/>
        </w:rPr>
        <w:t>KPIs</w:t>
      </w:r>
      <w:proofErr w:type="spellEnd"/>
      <w:r w:rsidRPr="002B4C24">
        <w:rPr>
          <w:rFonts w:ascii="Arial" w:hAnsi="Arial" w:cs="Arial"/>
          <w:b/>
          <w:sz w:val="24"/>
          <w:szCs w:val="24"/>
        </w:rPr>
        <w:t xml:space="preserve">) Ariannol) </w:t>
      </w:r>
      <w:r w:rsidRPr="002B4C24">
        <w:rPr>
          <w:rFonts w:ascii="Arial" w:hAnsi="Arial" w:cs="Arial"/>
          <w:sz w:val="24"/>
          <w:szCs w:val="24"/>
        </w:rPr>
        <w:t xml:space="preserve">; mae </w:t>
      </w:r>
      <w:proofErr w:type="spellStart"/>
      <w:r w:rsidRPr="002B4C24">
        <w:rPr>
          <w:rFonts w:ascii="Arial" w:hAnsi="Arial" w:cs="Arial"/>
          <w:sz w:val="24"/>
          <w:szCs w:val="24"/>
        </w:rPr>
        <w:t>KPIs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ariannol newydd yn cael eu datblygu sy'n addas i'w ddefnyddio dan y safonau cyfrifo ariannol newydd. </w:t>
      </w:r>
    </w:p>
    <w:p w:rsidR="00AA52F2" w:rsidRPr="002B4C24" w:rsidRDefault="002B4C24" w:rsidP="00465FFA">
      <w:pPr>
        <w:tabs>
          <w:tab w:val="left" w:pos="2268"/>
        </w:tabs>
        <w:spacing w:line="100" w:lineRule="atLeast"/>
        <w:ind w:left="1134" w:hanging="567"/>
      </w:pPr>
      <w:r w:rsidRPr="002B4C24">
        <w:rPr>
          <w:rFonts w:ascii="Arial" w:hAnsi="Arial" w:cs="Arial"/>
          <w:sz w:val="24"/>
          <w:szCs w:val="24"/>
        </w:rPr>
        <w:t>[</w:t>
      </w:r>
      <w:proofErr w:type="spellStart"/>
      <w:r w:rsidRPr="002B4C24">
        <w:rPr>
          <w:rFonts w:ascii="Arial" w:hAnsi="Arial" w:cs="Arial"/>
          <w:sz w:val="24"/>
          <w:szCs w:val="24"/>
        </w:rPr>
        <w:t>ii</w:t>
      </w:r>
      <w:proofErr w:type="spellEnd"/>
      <w:r w:rsidRPr="002B4C24">
        <w:rPr>
          <w:rFonts w:ascii="Arial" w:hAnsi="Arial" w:cs="Arial"/>
          <w:sz w:val="24"/>
          <w:szCs w:val="24"/>
        </w:rPr>
        <w:t>]</w:t>
      </w:r>
      <w:r w:rsidRPr="002B4C24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b/>
          <w:sz w:val="24"/>
          <w:szCs w:val="24"/>
        </w:rPr>
        <w:t>Cofnod 626 (Sefyllfa Ariannol Diwedd Blwyddyn a Datganiad Cyfrifon Archwiliedig)</w:t>
      </w:r>
      <w:r w:rsidRPr="002B4C24">
        <w:rPr>
          <w:rFonts w:ascii="Arial" w:hAnsi="Arial" w:cs="Arial"/>
          <w:sz w:val="24"/>
          <w:szCs w:val="24"/>
        </w:rPr>
        <w:t xml:space="preserve">; roedd y pwyllgor wedi cytuno i argymell i'r Cyngor bod y cyfrifon blynyddol i'w cymeradwyo'n amodol ar gwblhau'r datganiad Adolygiad Gweithredu ac Ariannol, manylion treth y Brifysgol ac is-gwmnïau, ac adolygiad ac archwiliad terfynol gan KPMG. </w:t>
      </w:r>
    </w:p>
    <w:p w:rsidR="00AA52F2" w:rsidRPr="002B4C24" w:rsidRDefault="002B4C24">
      <w:pPr>
        <w:tabs>
          <w:tab w:val="left" w:pos="2268"/>
        </w:tabs>
        <w:spacing w:line="100" w:lineRule="atLeast"/>
        <w:ind w:left="1134" w:hanging="567"/>
      </w:pPr>
      <w:r w:rsidRPr="002B4C24">
        <w:rPr>
          <w:rFonts w:ascii="Arial" w:hAnsi="Arial" w:cs="Arial"/>
          <w:sz w:val="24"/>
          <w:szCs w:val="24"/>
        </w:rPr>
        <w:t>[</w:t>
      </w:r>
      <w:proofErr w:type="spellStart"/>
      <w:r w:rsidRPr="002B4C24">
        <w:rPr>
          <w:rFonts w:ascii="Arial" w:hAnsi="Arial" w:cs="Arial"/>
          <w:sz w:val="24"/>
          <w:szCs w:val="24"/>
        </w:rPr>
        <w:t>iii</w:t>
      </w:r>
      <w:proofErr w:type="spellEnd"/>
      <w:r w:rsidRPr="002B4C24">
        <w:rPr>
          <w:rFonts w:ascii="Arial" w:hAnsi="Arial" w:cs="Arial"/>
          <w:sz w:val="24"/>
          <w:szCs w:val="24"/>
        </w:rPr>
        <w:t>]</w:t>
      </w:r>
      <w:r w:rsidRPr="002B4C24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b/>
          <w:sz w:val="24"/>
          <w:szCs w:val="24"/>
        </w:rPr>
        <w:t>Cofnod 628 (Materion Ystadau)</w:t>
      </w:r>
      <w:r w:rsidRPr="002B4C24">
        <w:rPr>
          <w:rFonts w:ascii="Arial" w:hAnsi="Arial" w:cs="Arial"/>
          <w:sz w:val="24"/>
          <w:szCs w:val="24"/>
        </w:rPr>
        <w:t xml:space="preserve">; mae trafodaethau'n parhau gyda phrif gontractwyr Pontio.  Dyfarnwyd o blaid y contractwyr yr ystyrir bod yr adeilad wedi'i gwblhau; fodd bynnag, ni fydd y penderfyniad </w:t>
      </w:r>
      <w:proofErr w:type="spellStart"/>
      <w:r w:rsidRPr="002B4C24">
        <w:rPr>
          <w:rFonts w:ascii="Arial" w:hAnsi="Arial" w:cs="Arial"/>
          <w:sz w:val="24"/>
          <w:szCs w:val="24"/>
        </w:rPr>
        <w:t>hwnnw'n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effeith</w:t>
      </w:r>
      <w:r w:rsidR="00465FFA">
        <w:rPr>
          <w:rFonts w:ascii="Arial" w:hAnsi="Arial" w:cs="Arial"/>
          <w:sz w:val="24"/>
          <w:szCs w:val="24"/>
        </w:rPr>
        <w:t xml:space="preserve">io ar iawndal neu ddiffygion. </w:t>
      </w:r>
      <w:r w:rsidRPr="002B4C24">
        <w:rPr>
          <w:rFonts w:ascii="Arial" w:hAnsi="Arial" w:cs="Arial"/>
          <w:sz w:val="24"/>
          <w:szCs w:val="24"/>
        </w:rPr>
        <w:t xml:space="preserve">Mae'r swm terfynol am y project a hawlir gan y </w:t>
      </w:r>
      <w:proofErr w:type="spellStart"/>
      <w:r w:rsidRPr="002B4C24">
        <w:rPr>
          <w:rFonts w:ascii="Arial" w:hAnsi="Arial" w:cs="Arial"/>
          <w:sz w:val="24"/>
          <w:szCs w:val="24"/>
        </w:rPr>
        <w:t>contract</w:t>
      </w:r>
      <w:r w:rsidR="00465FFA">
        <w:rPr>
          <w:rFonts w:ascii="Arial" w:hAnsi="Arial" w:cs="Arial"/>
          <w:sz w:val="24"/>
          <w:szCs w:val="24"/>
        </w:rPr>
        <w:t>o</w:t>
      </w:r>
      <w:r w:rsidRPr="002B4C24">
        <w:rPr>
          <w:rFonts w:ascii="Arial" w:hAnsi="Arial" w:cs="Arial"/>
          <w:sz w:val="24"/>
          <w:szCs w:val="24"/>
        </w:rPr>
        <w:t>r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£6.8M yn uwch na'r swm a gydnabyddir gan y brifysgol.   Gall y brifysgol ddechrau achos cyfreithiol yn erbyn y </w:t>
      </w:r>
      <w:proofErr w:type="spellStart"/>
      <w:r w:rsidRPr="002B4C24">
        <w:rPr>
          <w:rFonts w:ascii="Arial" w:hAnsi="Arial" w:cs="Arial"/>
          <w:sz w:val="24"/>
          <w:szCs w:val="24"/>
        </w:rPr>
        <w:t>contractor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am golledion a gafwyd.      </w:t>
      </w:r>
    </w:p>
    <w:p w:rsidR="00AA52F2" w:rsidRPr="002B4C24" w:rsidRDefault="00AA52F2">
      <w:pPr>
        <w:tabs>
          <w:tab w:val="left" w:pos="567"/>
        </w:tabs>
        <w:spacing w:line="100" w:lineRule="atLeast"/>
      </w:pPr>
    </w:p>
    <w:p w:rsidR="00AA52F2" w:rsidRPr="002B4C24" w:rsidRDefault="002B4C24" w:rsidP="00465FFA">
      <w:pPr>
        <w:tabs>
          <w:tab w:val="left" w:pos="567"/>
        </w:tabs>
        <w:spacing w:line="100" w:lineRule="atLeast"/>
        <w:jc w:val="center"/>
      </w:pPr>
      <w:r w:rsidRPr="002B4C24">
        <w:rPr>
          <w:rFonts w:ascii="Arial" w:hAnsi="Arial" w:cs="Arial"/>
          <w:b/>
          <w:sz w:val="24"/>
          <w:szCs w:val="24"/>
        </w:rPr>
        <w:t>PWYLLGOR ARCHWILIO A RISG</w:t>
      </w:r>
    </w:p>
    <w:p w:rsidR="00AA52F2" w:rsidRPr="002B4C24" w:rsidRDefault="002B4C24">
      <w:pPr>
        <w:pStyle w:val="ListParagraph"/>
        <w:numPr>
          <w:ilvl w:val="0"/>
          <w:numId w:val="4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 xml:space="preserve">Cymeradwywyd yr adroddiad ar gyfarfod y Pwyllgor Archwilio a Risg a gynhaliwyd ar 14 Tachwedd, 2016 (ynghlwm fel Atodiad III i gopi swyddogol y Cofnodion). </w:t>
      </w:r>
    </w:p>
    <w:p w:rsidR="00AA52F2" w:rsidRPr="002B4C24" w:rsidRDefault="00AA52F2">
      <w:pPr>
        <w:spacing w:line="100" w:lineRule="atLeast"/>
        <w:ind w:left="720" w:hanging="1080"/>
      </w:pPr>
    </w:p>
    <w:p w:rsidR="00AA52F2" w:rsidRPr="002B4C24" w:rsidRDefault="002B4C24" w:rsidP="003D4FB8">
      <w:pPr>
        <w:pStyle w:val="ListParagraph"/>
        <w:numPr>
          <w:ilvl w:val="0"/>
          <w:numId w:val="4"/>
        </w:numPr>
        <w:tabs>
          <w:tab w:val="left" w:pos="1287"/>
        </w:tabs>
        <w:spacing w:line="100" w:lineRule="atLeast"/>
        <w:ind w:left="720" w:hanging="720"/>
      </w:pPr>
      <w:r w:rsidRPr="002B4C24">
        <w:rPr>
          <w:rFonts w:ascii="Arial" w:hAnsi="Arial" w:cs="Arial"/>
          <w:sz w:val="24"/>
          <w:szCs w:val="24"/>
        </w:rPr>
        <w:t xml:space="preserve">Cyfeiriwyd yn benodol at y canlynol: </w:t>
      </w:r>
    </w:p>
    <w:p w:rsidR="00AA52F2" w:rsidRPr="002B4C24" w:rsidRDefault="00AA52F2">
      <w:pPr>
        <w:pStyle w:val="ListParagraph"/>
      </w:pPr>
    </w:p>
    <w:p w:rsidR="00AA52F2" w:rsidRPr="002B4C24" w:rsidRDefault="002B4C24" w:rsidP="003D4FB8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2B4C24">
        <w:rPr>
          <w:rFonts w:ascii="Arial" w:hAnsi="Arial" w:cs="Arial"/>
          <w:sz w:val="24"/>
          <w:szCs w:val="24"/>
        </w:rPr>
        <w:lastRenderedPageBreak/>
        <w:t xml:space="preserve">[i] </w:t>
      </w:r>
      <w:r w:rsidR="003D4FB8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>Cofnod 409 (</w:t>
      </w:r>
      <w:r w:rsidRPr="003D4FB8">
        <w:rPr>
          <w:rFonts w:ascii="Arial" w:hAnsi="Arial" w:cs="Arial"/>
          <w:b/>
          <w:sz w:val="24"/>
          <w:szCs w:val="24"/>
        </w:rPr>
        <w:t>Datganiad Cyfrifon Archwiliedig 2015/16</w:t>
      </w:r>
      <w:r w:rsidRPr="002B4C24">
        <w:rPr>
          <w:rFonts w:ascii="Arial" w:hAnsi="Arial" w:cs="Arial"/>
          <w:sz w:val="24"/>
          <w:szCs w:val="24"/>
        </w:rPr>
        <w:t xml:space="preserve">); mynegwyd pryder nad oedd y cyflwyniad dan y safonau cyfrifo newydd yn rhoi gwybodaeth ddigonol i fod yn sail i lunio penderfyniadau cadarn a gwybodus gan aelodau lleyg y Cyngor. Roedd y pwyllgor yn bryderus hefyd ynghylch cymhareb isel asedau cyfredol i rwymedigaethau cyfredol.  </w:t>
      </w:r>
    </w:p>
    <w:p w:rsidR="00AA52F2" w:rsidRPr="002B4C24" w:rsidRDefault="002B4C24" w:rsidP="003D4FB8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2B4C24">
        <w:rPr>
          <w:rFonts w:ascii="Arial" w:hAnsi="Arial" w:cs="Arial"/>
          <w:sz w:val="24"/>
          <w:szCs w:val="24"/>
        </w:rPr>
        <w:t>[</w:t>
      </w:r>
      <w:proofErr w:type="spellStart"/>
      <w:r w:rsidRPr="002B4C24">
        <w:rPr>
          <w:rFonts w:ascii="Arial" w:hAnsi="Arial" w:cs="Arial"/>
          <w:sz w:val="24"/>
          <w:szCs w:val="24"/>
        </w:rPr>
        <w:t>ii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] </w:t>
      </w:r>
      <w:r w:rsidR="003D4FB8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>Cofnod 410 (</w:t>
      </w:r>
      <w:r w:rsidRPr="003D4FB8">
        <w:rPr>
          <w:rFonts w:ascii="Arial" w:hAnsi="Arial" w:cs="Arial"/>
          <w:b/>
          <w:sz w:val="24"/>
          <w:szCs w:val="24"/>
        </w:rPr>
        <w:t>Adroddiad Archwiliad Allanol a Llythyr Rheolaeth</w:t>
      </w:r>
      <w:r w:rsidR="00D97F13">
        <w:rPr>
          <w:rFonts w:ascii="Arial" w:hAnsi="Arial" w:cs="Arial"/>
          <w:sz w:val="24"/>
          <w:szCs w:val="24"/>
        </w:rPr>
        <w:t>)</w:t>
      </w:r>
      <w:r w:rsidRPr="002B4C24">
        <w:rPr>
          <w:rFonts w:ascii="Arial" w:hAnsi="Arial" w:cs="Arial"/>
          <w:sz w:val="24"/>
          <w:szCs w:val="24"/>
        </w:rPr>
        <w:t xml:space="preserve">; roedd y llythyr rheolaeth yn cynnwys un argymhelliad blaenoriaeth uchel, sef bod rhaid i'r brifysgol wedyn reoli cyflawni'r arbedion effeithlonrwydd angenrheidiol mewn ffordd flaengar, gan gymryd i ystyriaeth recriwtio myfyrwyr gwirioneddol.   Ystyrir hefyd bod cadw golwg briodol ar hyn gan y Cyngor yn rhan allweddol o'r broses hon. </w:t>
      </w:r>
    </w:p>
    <w:p w:rsidR="00AA52F2" w:rsidRPr="002B4C24" w:rsidRDefault="002B4C24">
      <w:pPr>
        <w:pStyle w:val="ListParagraph"/>
        <w:numPr>
          <w:ilvl w:val="0"/>
          <w:numId w:val="4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 xml:space="preserve">Nododd y Cyngor lythyr y Rheolwyr Archwilio Allanol, ymateb y rheolwyr, ac Adroddiad Blynyddol y Pwyllgor Archwilio a Risg a chytunwyd y bydd y rhain yn awr yn cael eu cyflwyno i HEFCW. </w:t>
      </w:r>
    </w:p>
    <w:p w:rsidR="00AA52F2" w:rsidRPr="002B4C24" w:rsidRDefault="00AA52F2">
      <w:pPr>
        <w:tabs>
          <w:tab w:val="left" w:pos="1701"/>
          <w:tab w:val="left" w:pos="2268"/>
        </w:tabs>
        <w:spacing w:line="100" w:lineRule="atLeast"/>
        <w:ind w:left="1134" w:hanging="567"/>
      </w:pPr>
    </w:p>
    <w:p w:rsidR="00AA52F2" w:rsidRPr="002B4C24" w:rsidRDefault="002B4C24" w:rsidP="00D97F13">
      <w:pPr>
        <w:tabs>
          <w:tab w:val="left" w:pos="567"/>
        </w:tabs>
        <w:spacing w:line="100" w:lineRule="atLeast"/>
        <w:jc w:val="center"/>
      </w:pPr>
      <w:r w:rsidRPr="002B4C24">
        <w:rPr>
          <w:rFonts w:ascii="Arial" w:hAnsi="Arial" w:cs="Arial"/>
          <w:b/>
          <w:sz w:val="24"/>
          <w:szCs w:val="24"/>
        </w:rPr>
        <w:t>PWYLLGOR IECHYD A DIOGELWCH</w:t>
      </w:r>
    </w:p>
    <w:p w:rsidR="00AA52F2" w:rsidRPr="002B4C24" w:rsidRDefault="002B4C24">
      <w:pPr>
        <w:pStyle w:val="ListParagraph"/>
        <w:numPr>
          <w:ilvl w:val="0"/>
          <w:numId w:val="5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 xml:space="preserve">Cymeradwywyd yr adroddiad ar gyfarfod y Pwyllgor Iechyd a Diogelwch a gynhaliwyd 2 Tachwedd 2016 (ynghlwm fel Atodiad IV i gopi swyddogol y cofnodion). </w:t>
      </w:r>
    </w:p>
    <w:p w:rsidR="00AA52F2" w:rsidRPr="002B4C24" w:rsidRDefault="00AA52F2">
      <w:pPr>
        <w:spacing w:line="100" w:lineRule="atLeast"/>
        <w:ind w:left="567" w:hanging="567"/>
      </w:pPr>
    </w:p>
    <w:p w:rsidR="00AA52F2" w:rsidRPr="002B4C24" w:rsidRDefault="002B4C24">
      <w:pPr>
        <w:pStyle w:val="ListParagraph"/>
        <w:numPr>
          <w:ilvl w:val="0"/>
          <w:numId w:val="5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 xml:space="preserve">Cyfeiriwyd yn benodol at y canlynol: </w:t>
      </w:r>
    </w:p>
    <w:p w:rsidR="00AA52F2" w:rsidRPr="002B4C24" w:rsidRDefault="00AA52F2">
      <w:pPr>
        <w:tabs>
          <w:tab w:val="left" w:pos="567"/>
        </w:tabs>
        <w:spacing w:line="100" w:lineRule="atLeast"/>
      </w:pPr>
    </w:p>
    <w:p w:rsidR="00AA52F2" w:rsidRPr="002B4C24" w:rsidRDefault="002B4C24" w:rsidP="00D35069">
      <w:pPr>
        <w:tabs>
          <w:tab w:val="left" w:pos="2268"/>
        </w:tabs>
        <w:spacing w:line="100" w:lineRule="atLeast"/>
        <w:ind w:left="1134" w:hanging="567"/>
      </w:pPr>
      <w:r w:rsidRPr="002B4C24">
        <w:rPr>
          <w:rFonts w:ascii="Arial" w:hAnsi="Arial" w:cs="Arial"/>
          <w:sz w:val="24"/>
          <w:szCs w:val="24"/>
        </w:rPr>
        <w:t xml:space="preserve">[i] </w:t>
      </w:r>
      <w:r w:rsidR="00D97F13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>Cofnod 499 (</w:t>
      </w:r>
      <w:r w:rsidRPr="00D97F13">
        <w:rPr>
          <w:rFonts w:ascii="Arial" w:hAnsi="Arial" w:cs="Arial"/>
          <w:b/>
          <w:sz w:val="24"/>
          <w:szCs w:val="24"/>
        </w:rPr>
        <w:t>Adroddiad Blynyddol Iechyd a Diogelwch</w:t>
      </w:r>
      <w:r w:rsidRPr="002B4C24">
        <w:rPr>
          <w:rFonts w:ascii="Arial" w:hAnsi="Arial" w:cs="Arial"/>
          <w:sz w:val="24"/>
          <w:szCs w:val="24"/>
        </w:rPr>
        <w:t xml:space="preserve">); nodwyd yr adroddiad blynyddol newydd. </w:t>
      </w:r>
    </w:p>
    <w:p w:rsidR="00AA52F2" w:rsidRPr="002B4C24" w:rsidRDefault="002B4C24" w:rsidP="00D35069">
      <w:pPr>
        <w:tabs>
          <w:tab w:val="left" w:pos="2268"/>
        </w:tabs>
        <w:spacing w:line="100" w:lineRule="atLeast"/>
        <w:ind w:left="1134" w:hanging="567"/>
      </w:pPr>
      <w:r w:rsidRPr="002B4C24">
        <w:rPr>
          <w:rFonts w:ascii="Arial" w:hAnsi="Arial" w:cs="Arial"/>
          <w:sz w:val="24"/>
          <w:szCs w:val="24"/>
        </w:rPr>
        <w:t>[</w:t>
      </w:r>
      <w:proofErr w:type="spellStart"/>
      <w:r w:rsidRPr="002B4C24">
        <w:rPr>
          <w:rFonts w:ascii="Arial" w:hAnsi="Arial" w:cs="Arial"/>
          <w:sz w:val="24"/>
          <w:szCs w:val="24"/>
        </w:rPr>
        <w:t>ii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] </w:t>
      </w:r>
      <w:r w:rsidR="00D97F13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>Cofnod 499[a] (</w:t>
      </w:r>
      <w:r w:rsidRPr="00D97F13">
        <w:rPr>
          <w:rFonts w:ascii="Arial" w:hAnsi="Arial" w:cs="Arial"/>
          <w:b/>
          <w:sz w:val="24"/>
          <w:szCs w:val="24"/>
        </w:rPr>
        <w:t>Archwiliad Sefydliadol Iechyd a Diogelwch</w:t>
      </w:r>
      <w:r w:rsidRPr="002B4C24">
        <w:rPr>
          <w:rFonts w:ascii="Arial" w:hAnsi="Arial" w:cs="Arial"/>
          <w:sz w:val="24"/>
          <w:szCs w:val="24"/>
        </w:rPr>
        <w:t xml:space="preserve">); tynnwyd sylw at ddau faes, sef methu â rhoi tystiolaeth am gyrsiau hyfforddi a drefnir yn lleol a methu â chysylltu pryniannau teithio dramor </w:t>
      </w:r>
      <w:proofErr w:type="spellStart"/>
      <w:r w:rsidRPr="002B4C24">
        <w:rPr>
          <w:rFonts w:ascii="Arial" w:hAnsi="Arial" w:cs="Arial"/>
          <w:sz w:val="24"/>
          <w:szCs w:val="24"/>
        </w:rPr>
        <w:t>â'r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system yswiriant teithio.  Mae gwaith yn cael ei wneud i roi sylw i'r ddau fater hyn. </w:t>
      </w:r>
    </w:p>
    <w:p w:rsidR="00D35069" w:rsidRDefault="002B4C24" w:rsidP="00B61FFA">
      <w:pPr>
        <w:spacing w:line="100" w:lineRule="atLeast"/>
        <w:ind w:left="1134" w:hanging="567"/>
      </w:pPr>
      <w:r w:rsidRPr="002B4C24">
        <w:rPr>
          <w:rFonts w:ascii="Arial" w:hAnsi="Arial" w:cs="Arial"/>
          <w:sz w:val="24"/>
          <w:szCs w:val="24"/>
        </w:rPr>
        <w:t>[</w:t>
      </w:r>
      <w:proofErr w:type="spellStart"/>
      <w:r w:rsidRPr="002B4C24">
        <w:rPr>
          <w:rFonts w:ascii="Arial" w:hAnsi="Arial" w:cs="Arial"/>
          <w:sz w:val="24"/>
          <w:szCs w:val="24"/>
        </w:rPr>
        <w:t>iii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] </w:t>
      </w:r>
      <w:r w:rsidR="00D35069">
        <w:rPr>
          <w:rFonts w:ascii="Arial" w:hAnsi="Arial" w:cs="Arial"/>
          <w:sz w:val="24"/>
          <w:szCs w:val="24"/>
        </w:rPr>
        <w:t xml:space="preserve"> </w:t>
      </w:r>
      <w:r w:rsidRPr="002B4C24">
        <w:rPr>
          <w:rFonts w:ascii="Arial" w:hAnsi="Arial" w:cs="Arial"/>
          <w:sz w:val="24"/>
          <w:szCs w:val="24"/>
        </w:rPr>
        <w:t>Cofnod 499[b] (</w:t>
      </w:r>
      <w:r w:rsidRPr="00D35069">
        <w:rPr>
          <w:rFonts w:ascii="Arial" w:hAnsi="Arial" w:cs="Arial"/>
          <w:b/>
          <w:sz w:val="24"/>
          <w:szCs w:val="24"/>
        </w:rPr>
        <w:t>Rheoli Risg ar Lefel Prifysgol</w:t>
      </w:r>
      <w:r w:rsidRPr="002B4C24">
        <w:rPr>
          <w:rFonts w:ascii="Arial" w:hAnsi="Arial" w:cs="Arial"/>
          <w:sz w:val="24"/>
          <w:szCs w:val="24"/>
        </w:rPr>
        <w:t xml:space="preserve">), nododd asesiad ansoddol o berfformiad yn ymwneud â nifer o beryglon/risgiau ar draws y brifysgol ddau faes o wendid, sef diogelwch cerddwyr a threfniadau allanol i liniaru risg llithro, baglu a syrthio. Mewn asesiad ansoddol o berfformiad yn ymwneud â nifer o beryglon/risgiau ar draws y brifysgol (a gymerwyd o'r Asesiad Risg Iechyd a Diogelwch Corfforaethol) nodwyd dau faes o wendid, sef diogelwch cerddwyr (dau safle) a threfniadau allanol i liniaru risg llithro, baglu a syrthio.   Cytunwyd y dylid gwneud gwaith y flwyddyn nesaf i roi sylw i'r ddau faes hyn. </w:t>
      </w:r>
    </w:p>
    <w:p w:rsidR="00D35069" w:rsidRPr="002B4C24" w:rsidRDefault="00D35069">
      <w:pPr>
        <w:spacing w:line="100" w:lineRule="atLeast"/>
      </w:pPr>
    </w:p>
    <w:p w:rsidR="00AA52F2" w:rsidRPr="002B4C24" w:rsidRDefault="002B4C24" w:rsidP="00D35069">
      <w:pPr>
        <w:tabs>
          <w:tab w:val="left" w:pos="567"/>
        </w:tabs>
        <w:spacing w:line="100" w:lineRule="atLeast"/>
        <w:jc w:val="center"/>
      </w:pPr>
      <w:r w:rsidRPr="002B4C24">
        <w:rPr>
          <w:rFonts w:ascii="Arial" w:hAnsi="Arial" w:cs="Arial"/>
          <w:b/>
          <w:sz w:val="24"/>
          <w:szCs w:val="24"/>
        </w:rPr>
        <w:t>PWYLLGOR DWYIEITHRWYDD</w:t>
      </w:r>
    </w:p>
    <w:p w:rsidR="00AA52F2" w:rsidRPr="002B4C24" w:rsidRDefault="002B4C24">
      <w:pPr>
        <w:pStyle w:val="ListParagraph"/>
        <w:numPr>
          <w:ilvl w:val="0"/>
          <w:numId w:val="8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 xml:space="preserve">Cymeradwywyd yr adroddiad ar gyfarfod y Pwyllgor Dwyieithrwydd a gynhaliwyd 11 Tachwedd 2016 (ynghlwm fel Atodiad V i gopi swyddogol y cofnodion). </w:t>
      </w:r>
    </w:p>
    <w:p w:rsidR="00AA52F2" w:rsidRPr="002B4C24" w:rsidRDefault="00AA52F2">
      <w:pPr>
        <w:spacing w:line="100" w:lineRule="atLeast"/>
        <w:ind w:left="567" w:hanging="567"/>
      </w:pPr>
    </w:p>
    <w:p w:rsidR="00AA52F2" w:rsidRPr="002B4C24" w:rsidRDefault="002B4C24">
      <w:pPr>
        <w:pStyle w:val="ListParagraph"/>
        <w:numPr>
          <w:ilvl w:val="0"/>
          <w:numId w:val="8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>Gan gyfeirio'n arbennig at Gofnod 356 (</w:t>
      </w:r>
      <w:r w:rsidRPr="00D35069">
        <w:rPr>
          <w:rFonts w:ascii="Arial" w:hAnsi="Arial" w:cs="Arial"/>
          <w:b/>
          <w:sz w:val="24"/>
          <w:szCs w:val="24"/>
        </w:rPr>
        <w:t>Iaith, Gwaith a Gwasanaethau Dwyieithog</w:t>
      </w:r>
      <w:r w:rsidRPr="002B4C24">
        <w:rPr>
          <w:rFonts w:ascii="Arial" w:hAnsi="Arial" w:cs="Arial"/>
          <w:sz w:val="24"/>
          <w:szCs w:val="24"/>
        </w:rPr>
        <w:t>); nodwyd cefnogaeth y pwyllgor i strategaeth Llywodraeth Cymru ar gyfer yr iaith Gymraeg a'i ymrwymiad i weithio gyda'r Llywodraet</w:t>
      </w:r>
      <w:r w:rsidR="00D35069">
        <w:rPr>
          <w:rFonts w:ascii="Arial" w:hAnsi="Arial" w:cs="Arial"/>
          <w:sz w:val="24"/>
          <w:szCs w:val="24"/>
        </w:rPr>
        <w:t xml:space="preserve">h i wireddu ei gweledigaeth. </w:t>
      </w:r>
      <w:r w:rsidRPr="002B4C24">
        <w:rPr>
          <w:rFonts w:ascii="Arial" w:hAnsi="Arial" w:cs="Arial"/>
          <w:sz w:val="24"/>
          <w:szCs w:val="24"/>
        </w:rPr>
        <w:t xml:space="preserve">Nodwyd ymhellach bod record y brifysgol yn y maes hwn yn </w:t>
      </w:r>
      <w:proofErr w:type="spellStart"/>
      <w:r w:rsidRPr="002B4C24">
        <w:rPr>
          <w:rFonts w:ascii="Arial" w:hAnsi="Arial" w:cs="Arial"/>
          <w:sz w:val="24"/>
          <w:szCs w:val="24"/>
        </w:rPr>
        <w:t>gryf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iawn.  </w:t>
      </w:r>
    </w:p>
    <w:p w:rsidR="00AA52F2" w:rsidRPr="002B4C24" w:rsidRDefault="00AA52F2">
      <w:pPr>
        <w:spacing w:line="100" w:lineRule="atLeast"/>
      </w:pPr>
    </w:p>
    <w:p w:rsidR="00AA52F2" w:rsidRPr="002B4C24" w:rsidRDefault="002B4C24" w:rsidP="00D35069">
      <w:pPr>
        <w:tabs>
          <w:tab w:val="left" w:pos="567"/>
        </w:tabs>
        <w:spacing w:line="100" w:lineRule="atLeast"/>
        <w:jc w:val="center"/>
      </w:pPr>
      <w:r w:rsidRPr="002B4C24">
        <w:rPr>
          <w:rFonts w:ascii="Arial" w:hAnsi="Arial" w:cs="Arial"/>
          <w:b/>
          <w:sz w:val="24"/>
          <w:szCs w:val="24"/>
        </w:rPr>
        <w:lastRenderedPageBreak/>
        <w:t xml:space="preserve">PWYLLGOR ENWEBIADAU A LLYWODRAETHU </w:t>
      </w:r>
    </w:p>
    <w:p w:rsidR="00AA52F2" w:rsidRPr="002B4C24" w:rsidRDefault="002B4C24">
      <w:pPr>
        <w:pStyle w:val="ListParagraph"/>
        <w:numPr>
          <w:ilvl w:val="0"/>
          <w:numId w:val="9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 xml:space="preserve">Cymeradwywyd yr adroddiad ar gyfarfod y Pwyllgor Enwebiadau a Llywodraethu a gynhaliwyd 21 Hydref 2016 (ynghlwm fel Atodiad VI i gopi swyddogol y cofnodion). </w:t>
      </w:r>
    </w:p>
    <w:p w:rsidR="00AA52F2" w:rsidRPr="002B4C24" w:rsidRDefault="00AA52F2">
      <w:pPr>
        <w:spacing w:line="100" w:lineRule="atLeast"/>
        <w:ind w:left="567" w:hanging="567"/>
      </w:pPr>
    </w:p>
    <w:p w:rsidR="00AA52F2" w:rsidRPr="002B4C24" w:rsidRDefault="002B4C24">
      <w:pPr>
        <w:pStyle w:val="ListParagraph"/>
        <w:numPr>
          <w:ilvl w:val="0"/>
          <w:numId w:val="9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>Gan gyfeirio'n neilltuol at Gofnod 131 (</w:t>
      </w:r>
      <w:r w:rsidRPr="00D35069">
        <w:rPr>
          <w:rFonts w:ascii="Arial" w:hAnsi="Arial" w:cs="Arial"/>
          <w:b/>
          <w:sz w:val="24"/>
          <w:szCs w:val="24"/>
        </w:rPr>
        <w:t>Swydd Canghellor</w:t>
      </w:r>
      <w:r w:rsidRPr="002B4C24">
        <w:rPr>
          <w:rFonts w:ascii="Arial" w:hAnsi="Arial" w:cs="Arial"/>
          <w:sz w:val="24"/>
          <w:szCs w:val="24"/>
        </w:rPr>
        <w:t>)</w:t>
      </w:r>
      <w:r w:rsidR="00D35069">
        <w:rPr>
          <w:rFonts w:ascii="Arial" w:hAnsi="Arial" w:cs="Arial"/>
          <w:sz w:val="24"/>
          <w:szCs w:val="24"/>
        </w:rPr>
        <w:t xml:space="preserve">; </w:t>
      </w:r>
      <w:r w:rsidRPr="002B4C24">
        <w:rPr>
          <w:rFonts w:ascii="Arial" w:hAnsi="Arial" w:cs="Arial"/>
          <w:sz w:val="24"/>
          <w:szCs w:val="24"/>
        </w:rPr>
        <w:t xml:space="preserve">nodwyd bod y Canghellor wedi penderfynu nad yw'n dymuno cael ei ail-benodi am gyfnod pellach ar ôl i'w drydydd tymor fel Canghellor ddod i ben yn Ionawr 2017. Amlinellodd yr Ysgrifennydd y broses o enwebu a phenodi Canghellor newydd gyda golwg ar gyflwyno cynnig i gyfarfod y Llys yn Chwefror 2017. </w:t>
      </w:r>
    </w:p>
    <w:p w:rsidR="00AA52F2" w:rsidRPr="002B4C24" w:rsidRDefault="00AA52F2">
      <w:pPr>
        <w:pStyle w:val="ListParagraph"/>
      </w:pPr>
    </w:p>
    <w:p w:rsidR="00AA52F2" w:rsidRPr="002B4C24" w:rsidRDefault="002B4C24">
      <w:pPr>
        <w:pStyle w:val="ListParagraph"/>
        <w:numPr>
          <w:ilvl w:val="0"/>
          <w:numId w:val="9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 xml:space="preserve">Hysbysodd y Cadeirydd y Cyngor ei fod yn bwriadu rhoi'r gorau i fod yn Gadeirydd y Cyngor cyn yr haf.  Cytunwyd i ddechrau'r broses o benodi Cadeirydd newydd i'r Cyngor yn y flwyddyn newydd. </w:t>
      </w:r>
    </w:p>
    <w:p w:rsidR="00AA52F2" w:rsidRPr="002B4C24" w:rsidRDefault="00AA52F2">
      <w:pPr>
        <w:tabs>
          <w:tab w:val="left" w:pos="1134"/>
        </w:tabs>
        <w:spacing w:line="100" w:lineRule="atLeast"/>
      </w:pPr>
    </w:p>
    <w:p w:rsidR="00AA52F2" w:rsidRPr="002B4C24" w:rsidRDefault="002B4C24" w:rsidP="00D35069">
      <w:pPr>
        <w:tabs>
          <w:tab w:val="left" w:pos="567"/>
        </w:tabs>
        <w:spacing w:line="100" w:lineRule="atLeast"/>
        <w:jc w:val="center"/>
      </w:pPr>
      <w:r w:rsidRPr="002B4C24">
        <w:rPr>
          <w:rFonts w:ascii="Arial" w:hAnsi="Arial" w:cs="Arial"/>
          <w:b/>
          <w:sz w:val="24"/>
          <w:szCs w:val="24"/>
        </w:rPr>
        <w:t>MATERION ADNODDAU DYNOL</w:t>
      </w:r>
    </w:p>
    <w:p w:rsidR="00AA52F2" w:rsidRPr="002B4C24" w:rsidRDefault="002B4C24">
      <w:pPr>
        <w:pStyle w:val="ListParagraph"/>
        <w:numPr>
          <w:ilvl w:val="0"/>
          <w:numId w:val="7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>Derbyniodd y Cyngor adroddiad ar faterion Adnoddau Dynol.</w:t>
      </w:r>
    </w:p>
    <w:p w:rsidR="00AA52F2" w:rsidRPr="002B4C24" w:rsidRDefault="00AA52F2">
      <w:pPr>
        <w:pStyle w:val="ListParagraph"/>
        <w:tabs>
          <w:tab w:val="left" w:pos="1134"/>
        </w:tabs>
        <w:spacing w:line="100" w:lineRule="atLeast"/>
        <w:ind w:left="567"/>
      </w:pPr>
    </w:p>
    <w:p w:rsidR="00AA52F2" w:rsidRPr="002B4C24" w:rsidRDefault="002B4C24">
      <w:pPr>
        <w:pStyle w:val="ListParagraph"/>
        <w:numPr>
          <w:ilvl w:val="0"/>
          <w:numId w:val="7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 xml:space="preserve">Penderfynwyd rhoi'r teitl 'Athro Emeritws' i'r Athro </w:t>
      </w:r>
      <w:proofErr w:type="spellStart"/>
      <w:r w:rsidRPr="002B4C24">
        <w:rPr>
          <w:rFonts w:ascii="Arial" w:hAnsi="Arial" w:cs="Arial"/>
          <w:sz w:val="24"/>
          <w:szCs w:val="24"/>
        </w:rPr>
        <w:t>Roger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C24">
        <w:rPr>
          <w:rFonts w:ascii="Arial" w:hAnsi="Arial" w:cs="Arial"/>
          <w:sz w:val="24"/>
          <w:szCs w:val="24"/>
        </w:rPr>
        <w:t>Thorpe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a'r Athro John Thornton.   </w:t>
      </w:r>
    </w:p>
    <w:p w:rsidR="00AA52F2" w:rsidRPr="002B4C24" w:rsidRDefault="00AA52F2">
      <w:pPr>
        <w:spacing w:line="100" w:lineRule="atLeast"/>
        <w:ind w:left="720" w:hanging="720"/>
      </w:pPr>
    </w:p>
    <w:p w:rsidR="00AA52F2" w:rsidRPr="002B4C24" w:rsidRDefault="002B4C24">
      <w:pPr>
        <w:pStyle w:val="ListParagraph"/>
        <w:numPr>
          <w:ilvl w:val="0"/>
          <w:numId w:val="7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 xml:space="preserve">Cytunwyd i gymeradwyo'r argymhelliad i sefydlu Pwyllgor Diswyddo yn unol â Statud XX i ystyried unrhyw ddiswyddiadau'n deillio o benderfyniadau'r Bwrdd Cynaliadwyedd Ariannol.   Penodwyd Mr David Williams yn gadeirydd y pwyllgor hwn a dirprwywyd penderfyniadau ynglŷn ag aelodaeth bellach y pwyllgor i'r cadeirydd. </w:t>
      </w:r>
    </w:p>
    <w:p w:rsidR="00AA52F2" w:rsidRPr="002B4C24" w:rsidRDefault="00AA52F2">
      <w:pPr>
        <w:pStyle w:val="ListParagraph"/>
        <w:ind w:left="567" w:hanging="567"/>
      </w:pPr>
    </w:p>
    <w:p w:rsidR="00AA52F2" w:rsidRPr="002B4C24" w:rsidRDefault="002B4C24">
      <w:pPr>
        <w:pStyle w:val="ListParagraph"/>
        <w:numPr>
          <w:ilvl w:val="0"/>
          <w:numId w:val="7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 xml:space="preserve">Derbyniwyd rhestr o benodiadau diweddar. </w:t>
      </w:r>
    </w:p>
    <w:p w:rsidR="00AA52F2" w:rsidRPr="002B4C24" w:rsidRDefault="00AA52F2">
      <w:pPr>
        <w:pStyle w:val="ListParagraph"/>
      </w:pPr>
    </w:p>
    <w:p w:rsidR="00AA52F2" w:rsidRPr="002B4C24" w:rsidRDefault="00AA52F2">
      <w:pPr>
        <w:tabs>
          <w:tab w:val="left" w:pos="567"/>
        </w:tabs>
        <w:spacing w:line="100" w:lineRule="atLeast"/>
      </w:pPr>
    </w:p>
    <w:p w:rsidR="00AA52F2" w:rsidRPr="002B4C24" w:rsidRDefault="002B4C24">
      <w:pPr>
        <w:tabs>
          <w:tab w:val="left" w:pos="567"/>
        </w:tabs>
        <w:spacing w:line="100" w:lineRule="atLeast"/>
        <w:jc w:val="center"/>
      </w:pPr>
      <w:r w:rsidRPr="002B4C24">
        <w:rPr>
          <w:rFonts w:ascii="Arial" w:hAnsi="Arial" w:cs="Arial"/>
          <w:b/>
          <w:sz w:val="24"/>
          <w:szCs w:val="24"/>
        </w:rPr>
        <w:t>Y SENEDD</w:t>
      </w:r>
    </w:p>
    <w:p w:rsidR="00AA52F2" w:rsidRPr="002B4C24" w:rsidRDefault="002B4C24">
      <w:pPr>
        <w:tabs>
          <w:tab w:val="left" w:pos="567"/>
        </w:tabs>
        <w:spacing w:line="100" w:lineRule="atLeast"/>
      </w:pPr>
      <w:r w:rsidRPr="002B4C24">
        <w:rPr>
          <w:rFonts w:ascii="Arial" w:hAnsi="Arial" w:cs="Arial"/>
          <w:sz w:val="24"/>
          <w:szCs w:val="24"/>
        </w:rPr>
        <w:t xml:space="preserve">Derbyniwyd, er gwybodaeth, gofnodion cyfarfod y Senedd a gynhaliwyd 28 Hydref 2016. </w:t>
      </w:r>
    </w:p>
    <w:p w:rsidR="00AA52F2" w:rsidRPr="002B4C24" w:rsidRDefault="00AA52F2">
      <w:pPr>
        <w:tabs>
          <w:tab w:val="left" w:pos="567"/>
        </w:tabs>
        <w:spacing w:line="100" w:lineRule="atLeast"/>
      </w:pPr>
    </w:p>
    <w:p w:rsidR="00AA52F2" w:rsidRPr="002B4C24" w:rsidRDefault="002B4C24" w:rsidP="00D35069">
      <w:pPr>
        <w:tabs>
          <w:tab w:val="left" w:pos="567"/>
        </w:tabs>
        <w:spacing w:line="100" w:lineRule="atLeast"/>
        <w:jc w:val="center"/>
      </w:pPr>
      <w:r w:rsidRPr="002B4C24">
        <w:rPr>
          <w:rFonts w:ascii="Arial" w:hAnsi="Arial" w:cs="Arial"/>
          <w:b/>
          <w:sz w:val="24"/>
          <w:szCs w:val="24"/>
        </w:rPr>
        <w:t xml:space="preserve">UNDEB MYFYRWYR BANGOR </w:t>
      </w:r>
    </w:p>
    <w:p w:rsidR="00AA52F2" w:rsidRPr="002B4C24" w:rsidRDefault="002B4C24">
      <w:pPr>
        <w:pStyle w:val="ListParagraph"/>
        <w:numPr>
          <w:ilvl w:val="0"/>
          <w:numId w:val="12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 xml:space="preserve">Cyflwynodd Llywyddion Undeb y Myfyrwyr ac Undeb Myfyrwyr Cymraeg Bangor bapur yn ymwneud ag uno'r ddau gorff.   Nodwyd y canlynol: </w:t>
      </w:r>
    </w:p>
    <w:p w:rsidR="00AA52F2" w:rsidRPr="002B4C24" w:rsidRDefault="00AA52F2">
      <w:pPr>
        <w:tabs>
          <w:tab w:val="left" w:pos="567"/>
        </w:tabs>
        <w:spacing w:line="100" w:lineRule="atLeast"/>
      </w:pPr>
    </w:p>
    <w:p w:rsidR="00AA52F2" w:rsidRPr="002B4C24" w:rsidRDefault="002B4C24" w:rsidP="00D35069">
      <w:pPr>
        <w:tabs>
          <w:tab w:val="left" w:pos="2268"/>
        </w:tabs>
        <w:spacing w:line="100" w:lineRule="atLeast"/>
        <w:ind w:left="1134" w:hanging="567"/>
      </w:pPr>
      <w:r w:rsidRPr="002B4C24">
        <w:rPr>
          <w:rFonts w:ascii="Arial" w:hAnsi="Arial" w:cs="Arial"/>
          <w:sz w:val="24"/>
          <w:szCs w:val="24"/>
        </w:rPr>
        <w:t xml:space="preserve">[1] </w:t>
      </w:r>
      <w:r w:rsidR="00D35069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 xml:space="preserve">Daeth UMCB yn annibynnol yn 2009, ond ni all weithio i'w lawn botensial heb gefnogaeth Undeb y Myfyrwyr.  </w:t>
      </w:r>
    </w:p>
    <w:p w:rsidR="00AA52F2" w:rsidRPr="002B4C24" w:rsidRDefault="002B4C24" w:rsidP="00D35069">
      <w:pPr>
        <w:tabs>
          <w:tab w:val="left" w:pos="2268"/>
        </w:tabs>
        <w:spacing w:line="100" w:lineRule="atLeast"/>
        <w:ind w:left="1134" w:hanging="567"/>
      </w:pPr>
      <w:r w:rsidRPr="002B4C24">
        <w:rPr>
          <w:rFonts w:ascii="Arial" w:hAnsi="Arial" w:cs="Arial"/>
          <w:sz w:val="24"/>
          <w:szCs w:val="24"/>
        </w:rPr>
        <w:t xml:space="preserve">[2] </w:t>
      </w:r>
      <w:r w:rsidR="00D35069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 xml:space="preserve">Dan y trefniadau presennol nid yw Llywydd UMCB yn cael ei ethol gan etholaeth y myfyrwyr, nid yw'n un o ymddiriedolwyr </w:t>
      </w:r>
      <w:proofErr w:type="spellStart"/>
      <w:r w:rsidRPr="002B4C24">
        <w:rPr>
          <w:rFonts w:ascii="Arial" w:hAnsi="Arial" w:cs="Arial"/>
          <w:sz w:val="24"/>
          <w:szCs w:val="24"/>
        </w:rPr>
        <w:t>UyM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ac nid oes ganddo unrhyw gefnogaeth staffio ffurfiol.  </w:t>
      </w:r>
    </w:p>
    <w:p w:rsidR="00AA52F2" w:rsidRPr="002B4C24" w:rsidRDefault="002B4C24" w:rsidP="00D35069">
      <w:pPr>
        <w:tabs>
          <w:tab w:val="left" w:pos="2268"/>
        </w:tabs>
        <w:spacing w:line="100" w:lineRule="atLeast"/>
        <w:ind w:left="1134" w:hanging="567"/>
      </w:pPr>
      <w:r w:rsidRPr="002B4C24">
        <w:rPr>
          <w:rFonts w:ascii="Arial" w:hAnsi="Arial" w:cs="Arial"/>
          <w:sz w:val="24"/>
          <w:szCs w:val="24"/>
        </w:rPr>
        <w:t xml:space="preserve">[3] </w:t>
      </w:r>
      <w:r w:rsidR="00D35069">
        <w:rPr>
          <w:rFonts w:ascii="Arial" w:hAnsi="Arial" w:cs="Arial"/>
          <w:sz w:val="24"/>
          <w:szCs w:val="24"/>
        </w:rPr>
        <w:tab/>
      </w:r>
      <w:r w:rsidRPr="002B4C24">
        <w:rPr>
          <w:rFonts w:ascii="Arial" w:hAnsi="Arial" w:cs="Arial"/>
          <w:sz w:val="24"/>
          <w:szCs w:val="24"/>
        </w:rPr>
        <w:t>Y cynllu</w:t>
      </w:r>
      <w:r w:rsidR="00D35069">
        <w:rPr>
          <w:rFonts w:ascii="Arial" w:hAnsi="Arial" w:cs="Arial"/>
          <w:sz w:val="24"/>
          <w:szCs w:val="24"/>
        </w:rPr>
        <w:t>n yw uno'r ddau undeb a chreu sw</w:t>
      </w:r>
      <w:r w:rsidRPr="002B4C24">
        <w:rPr>
          <w:rFonts w:ascii="Arial" w:hAnsi="Arial" w:cs="Arial"/>
          <w:sz w:val="24"/>
          <w:szCs w:val="24"/>
        </w:rPr>
        <w:t xml:space="preserve">ydd Is-lywydd (Myfyrwyr Cymraeg) i'w ethol gan yr holl siaradwyr Cymraeg a dysgwyr. </w:t>
      </w:r>
    </w:p>
    <w:p w:rsidR="00AA52F2" w:rsidRPr="002B4C24" w:rsidRDefault="002B4C24" w:rsidP="00B61FFA">
      <w:pPr>
        <w:pStyle w:val="ListParagraph"/>
        <w:numPr>
          <w:ilvl w:val="0"/>
          <w:numId w:val="12"/>
        </w:numPr>
        <w:tabs>
          <w:tab w:val="left" w:pos="1134"/>
        </w:tabs>
        <w:spacing w:line="100" w:lineRule="atLeast"/>
        <w:ind w:left="567" w:hanging="567"/>
      </w:pPr>
      <w:r w:rsidRPr="002B4C24">
        <w:rPr>
          <w:rFonts w:ascii="Arial" w:hAnsi="Arial" w:cs="Arial"/>
          <w:sz w:val="24"/>
          <w:szCs w:val="24"/>
        </w:rPr>
        <w:t xml:space="preserve">Nododd y Cyngor ei swyddogaeth oruchwyliol dros Undeb y Myfyrwyr a rhoddodd ei gefnogaeth lawn i'r newidiadau arfaethedig.  Llongyfarchodd y Cadeirydd yr undebau ar eu safiad dros ddwyieithrwydd ac undeb.  </w:t>
      </w:r>
      <w:bookmarkStart w:id="0" w:name="_GoBack"/>
      <w:bookmarkEnd w:id="0"/>
    </w:p>
    <w:p w:rsidR="00AA52F2" w:rsidRPr="002B4C24" w:rsidRDefault="002B4C24">
      <w:pPr>
        <w:tabs>
          <w:tab w:val="left" w:pos="1134"/>
        </w:tabs>
        <w:spacing w:line="100" w:lineRule="atLeast"/>
        <w:jc w:val="center"/>
      </w:pPr>
      <w:r w:rsidRPr="002B4C24">
        <w:rPr>
          <w:rFonts w:ascii="Arial" w:hAnsi="Arial" w:cs="Arial"/>
          <w:b/>
          <w:sz w:val="24"/>
          <w:szCs w:val="24"/>
        </w:rPr>
        <w:lastRenderedPageBreak/>
        <w:t>DANGOSYDDION PERFFORMIAD ALLWEDDOL</w:t>
      </w:r>
    </w:p>
    <w:p w:rsidR="00AA52F2" w:rsidRPr="002B4C24" w:rsidRDefault="002B4C24">
      <w:pPr>
        <w:tabs>
          <w:tab w:val="left" w:pos="1134"/>
        </w:tabs>
        <w:spacing w:line="100" w:lineRule="atLeast"/>
      </w:pPr>
      <w:r w:rsidRPr="002B4C24">
        <w:rPr>
          <w:rFonts w:ascii="Arial" w:hAnsi="Arial" w:cs="Arial"/>
          <w:sz w:val="24"/>
          <w:szCs w:val="24"/>
        </w:rPr>
        <w:t xml:space="preserve">Derbyniodd y Cyngor ddata'n ymwneud â grantiau a chontractau ymchwil a ddyfarnwyd, niferoedd myfyrwyr, ceisiadau, a dangosyddion perfformiad ariannol chwarterol.  </w:t>
      </w:r>
    </w:p>
    <w:p w:rsidR="00AA52F2" w:rsidRPr="002B4C24" w:rsidRDefault="00AA52F2">
      <w:pPr>
        <w:spacing w:line="100" w:lineRule="atLeast"/>
      </w:pPr>
    </w:p>
    <w:p w:rsidR="00AA52F2" w:rsidRPr="002B4C24" w:rsidRDefault="002B4C24" w:rsidP="00263465">
      <w:pPr>
        <w:tabs>
          <w:tab w:val="left" w:pos="1134"/>
        </w:tabs>
        <w:spacing w:line="100" w:lineRule="atLeast"/>
        <w:jc w:val="center"/>
      </w:pPr>
      <w:r w:rsidRPr="002B4C24">
        <w:rPr>
          <w:rFonts w:ascii="Arial" w:hAnsi="Arial" w:cs="Arial"/>
          <w:b/>
          <w:sz w:val="24"/>
          <w:szCs w:val="24"/>
        </w:rPr>
        <w:t xml:space="preserve">GWYBODAETH DDIWEDDARAF O UNDEB Y MYFYRWYR </w:t>
      </w:r>
    </w:p>
    <w:p w:rsidR="00AA52F2" w:rsidRDefault="002B4C24">
      <w:pPr>
        <w:tabs>
          <w:tab w:val="left" w:pos="1134"/>
        </w:tabs>
        <w:spacing w:line="100" w:lineRule="atLeast"/>
      </w:pPr>
      <w:r w:rsidRPr="002B4C24">
        <w:rPr>
          <w:rFonts w:ascii="Arial" w:hAnsi="Arial" w:cs="Arial"/>
          <w:sz w:val="24"/>
          <w:szCs w:val="24"/>
        </w:rPr>
        <w:t xml:space="preserve">Derbyniodd y Cyngor, er gwybodaeth, adroddiad cyfredol o Undeb y Myfyrwyr. </w:t>
      </w:r>
    </w:p>
    <w:p w:rsidR="00263465" w:rsidRPr="002B4C24" w:rsidRDefault="00263465">
      <w:pPr>
        <w:tabs>
          <w:tab w:val="left" w:pos="1134"/>
        </w:tabs>
        <w:spacing w:line="100" w:lineRule="atLeast"/>
      </w:pPr>
    </w:p>
    <w:p w:rsidR="00AA52F2" w:rsidRPr="002B4C24" w:rsidRDefault="002B4C24">
      <w:pPr>
        <w:tabs>
          <w:tab w:val="left" w:pos="1134"/>
        </w:tabs>
        <w:spacing w:line="100" w:lineRule="atLeast"/>
        <w:jc w:val="center"/>
      </w:pPr>
      <w:r w:rsidRPr="002B4C24">
        <w:rPr>
          <w:rFonts w:ascii="Arial" w:hAnsi="Arial" w:cs="Arial"/>
          <w:b/>
          <w:sz w:val="24"/>
          <w:szCs w:val="24"/>
        </w:rPr>
        <w:t>SELIO</w:t>
      </w:r>
    </w:p>
    <w:p w:rsidR="00AA52F2" w:rsidRPr="002B4C24" w:rsidRDefault="002B4C24">
      <w:pPr>
        <w:tabs>
          <w:tab w:val="left" w:pos="1134"/>
        </w:tabs>
        <w:spacing w:line="100" w:lineRule="atLeast"/>
      </w:pPr>
      <w:r w:rsidRPr="002B4C24">
        <w:rPr>
          <w:rFonts w:ascii="Arial" w:hAnsi="Arial" w:cs="Arial"/>
          <w:sz w:val="24"/>
          <w:szCs w:val="24"/>
        </w:rPr>
        <w:t xml:space="preserve">Cadarnhaodd y Cyngor selio’r dogfennau a restrwyd yn </w:t>
      </w:r>
      <w:proofErr w:type="spellStart"/>
      <w:r w:rsidRPr="002B4C24">
        <w:rPr>
          <w:rFonts w:ascii="Arial" w:hAnsi="Arial" w:cs="Arial"/>
          <w:sz w:val="24"/>
          <w:szCs w:val="24"/>
        </w:rPr>
        <w:t>Agendum</w:t>
      </w:r>
      <w:proofErr w:type="spellEnd"/>
      <w:r w:rsidRPr="002B4C24">
        <w:rPr>
          <w:rFonts w:ascii="Arial" w:hAnsi="Arial" w:cs="Arial"/>
          <w:sz w:val="24"/>
          <w:szCs w:val="24"/>
        </w:rPr>
        <w:t xml:space="preserve"> 16.</w:t>
      </w:r>
    </w:p>
    <w:sectPr w:rsidR="00AA52F2" w:rsidRPr="002B4C24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370B"/>
    <w:multiLevelType w:val="multilevel"/>
    <w:tmpl w:val="C81A1C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8F2"/>
    <w:multiLevelType w:val="multilevel"/>
    <w:tmpl w:val="1D98B08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1B8B"/>
    <w:multiLevelType w:val="multilevel"/>
    <w:tmpl w:val="9E04A3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500CC"/>
    <w:multiLevelType w:val="multilevel"/>
    <w:tmpl w:val="688078A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58E0"/>
    <w:multiLevelType w:val="multilevel"/>
    <w:tmpl w:val="99221D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83535C6"/>
    <w:multiLevelType w:val="multilevel"/>
    <w:tmpl w:val="6B147CB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A1D00"/>
    <w:multiLevelType w:val="multilevel"/>
    <w:tmpl w:val="A5D468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D0593"/>
    <w:multiLevelType w:val="multilevel"/>
    <w:tmpl w:val="FB3021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65DA0"/>
    <w:multiLevelType w:val="multilevel"/>
    <w:tmpl w:val="140A07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F43B1"/>
    <w:multiLevelType w:val="multilevel"/>
    <w:tmpl w:val="4702846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34B4D"/>
    <w:multiLevelType w:val="multilevel"/>
    <w:tmpl w:val="002AC42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905CD"/>
    <w:multiLevelType w:val="multilevel"/>
    <w:tmpl w:val="5598360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31507B"/>
    <w:multiLevelType w:val="multilevel"/>
    <w:tmpl w:val="945284B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F2"/>
    <w:rsid w:val="00263465"/>
    <w:rsid w:val="002B4C24"/>
    <w:rsid w:val="003D4FB8"/>
    <w:rsid w:val="00400380"/>
    <w:rsid w:val="00465FFA"/>
    <w:rsid w:val="005A6EEB"/>
    <w:rsid w:val="008E3711"/>
    <w:rsid w:val="00AA52F2"/>
    <w:rsid w:val="00B61FFA"/>
    <w:rsid w:val="00CA0594"/>
    <w:rsid w:val="00CF6DF6"/>
    <w:rsid w:val="00D35069"/>
    <w:rsid w:val="00D97F13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E1328-B8D9-45AD-9D8F-0966C8F1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exact"/>
      <w:jc w:val="both"/>
    </w:pPr>
    <w:rPr>
      <w:rFonts w:ascii="Times New Roman" w:eastAsia="Times New Roman" w:hAnsi="Times New Roman" w:cs="Calibri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rPr>
      <w:rFonts w:cs="Calibri"/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line="10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FA"/>
    <w:rPr>
      <w:rFonts w:ascii="Segoe UI" w:eastAsia="Times New Roman" w:hAnsi="Segoe UI" w:cs="Segoe UI"/>
      <w:sz w:val="18"/>
      <w:szCs w:val="18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984C5DFF.dotm</Template>
  <TotalTime>1</TotalTime>
  <Pages>9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Hughes</dc:creator>
  <cp:lastModifiedBy>Lynne Hughes</cp:lastModifiedBy>
  <cp:revision>3</cp:revision>
  <cp:lastPrinted>2017-02-02T09:45:00Z</cp:lastPrinted>
  <dcterms:created xsi:type="dcterms:W3CDTF">2017-01-03T10:33:00Z</dcterms:created>
  <dcterms:modified xsi:type="dcterms:W3CDTF">2017-02-02T09:45:00Z</dcterms:modified>
</cp:coreProperties>
</file>