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4107E" w:rsidR="00C35BD3" w:rsidRDefault="00EB2486" w14:paraId="0AD98505" w14:textId="49E191C3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8"/>
          <w:szCs w:val="28"/>
          <w:lang w:eastAsia="en-GB"/>
        </w:rPr>
      </w:pPr>
      <w:r w:rsidRPr="00C4107E">
        <w:rPr>
          <w:rFonts w:eastAsia="Times New Roman" w:cs="Segoe UI"/>
          <w:b/>
          <w:sz w:val="28"/>
          <w:szCs w:val="28"/>
          <w:lang w:eastAsia="en-GB"/>
        </w:rPr>
        <w:t>20</w:t>
      </w:r>
      <w:r w:rsidRPr="00C4107E" w:rsidR="00BF4E45">
        <w:rPr>
          <w:rFonts w:eastAsia="Times New Roman" w:cs="Segoe UI"/>
          <w:b/>
          <w:sz w:val="28"/>
          <w:szCs w:val="28"/>
          <w:lang w:eastAsia="en-GB"/>
        </w:rPr>
        <w:t>21</w:t>
      </w:r>
      <w:r w:rsidRPr="00C4107E">
        <w:rPr>
          <w:rFonts w:eastAsia="Times New Roman" w:cs="Segoe UI"/>
          <w:b/>
          <w:sz w:val="28"/>
          <w:szCs w:val="28"/>
          <w:lang w:eastAsia="en-GB"/>
        </w:rPr>
        <w:t xml:space="preserve"> Bangor Entrance Scholarships </w:t>
      </w:r>
    </w:p>
    <w:p w:rsidRPr="00C4107E" w:rsidR="00C35BD3" w:rsidRDefault="00EB2486" w14:paraId="55D0BD8C" w14:textId="77777777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8"/>
          <w:szCs w:val="28"/>
          <w:lang w:eastAsia="en-GB"/>
        </w:rPr>
      </w:pPr>
      <w:r w:rsidRPr="00C4107E">
        <w:rPr>
          <w:rFonts w:eastAsia="Times New Roman" w:cs="Segoe UI"/>
          <w:b/>
          <w:sz w:val="28"/>
          <w:szCs w:val="28"/>
          <w:lang w:eastAsia="en-GB"/>
        </w:rPr>
        <w:t>Health and Social Care</w:t>
      </w:r>
    </w:p>
    <w:p w:rsidRPr="00C4107E" w:rsidR="00C35BD3" w:rsidRDefault="00C35BD3" w14:paraId="44048E8F" w14:textId="77777777">
      <w:pPr>
        <w:shd w:val="clear" w:color="auto" w:fill="FFFFFF"/>
        <w:spacing w:after="0" w:line="300" w:lineRule="atLeast"/>
        <w:textAlignment w:val="top"/>
        <w:rPr>
          <w:b/>
          <w:sz w:val="28"/>
          <w:szCs w:val="28"/>
        </w:rPr>
      </w:pPr>
    </w:p>
    <w:p w:rsidRPr="00C4107E" w:rsidR="00C35BD3" w:rsidRDefault="00EB2486" w14:paraId="7DDDD099" w14:textId="77777777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8"/>
          <w:szCs w:val="28"/>
          <w:lang w:eastAsia="en-GB"/>
        </w:rPr>
      </w:pPr>
      <w:r w:rsidRPr="00C4107E">
        <w:rPr>
          <w:rFonts w:eastAsia="Times New Roman" w:cs="Segoe UI"/>
          <w:b/>
          <w:sz w:val="28"/>
          <w:szCs w:val="28"/>
          <w:lang w:eastAsia="en-GB"/>
        </w:rPr>
        <w:t>Time allowed 2 hours</w:t>
      </w:r>
    </w:p>
    <w:p w:rsidRPr="00C4107E" w:rsidR="00C35BD3" w:rsidRDefault="00C35BD3" w14:paraId="419876D1" w14:textId="77777777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sz w:val="28"/>
          <w:szCs w:val="28"/>
          <w:lang w:eastAsia="en-GB"/>
        </w:rPr>
      </w:pPr>
    </w:p>
    <w:p w:rsidRPr="00C4107E" w:rsidR="00C35BD3" w:rsidP="00BF4E45" w:rsidRDefault="00EB2486" w14:paraId="32E9215F" w14:textId="11510790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8"/>
          <w:szCs w:val="28"/>
          <w:lang w:eastAsia="en-GB"/>
        </w:rPr>
      </w:pPr>
      <w:r w:rsidRPr="00C4107E">
        <w:rPr>
          <w:rFonts w:eastAsia="Times New Roman" w:cs="Segoe UI"/>
          <w:b/>
          <w:sz w:val="28"/>
          <w:szCs w:val="28"/>
          <w:lang w:eastAsia="en-GB"/>
        </w:rPr>
        <w:t xml:space="preserve">Please answer any </w:t>
      </w:r>
      <w:r w:rsidRPr="00C4107E">
        <w:rPr>
          <w:rFonts w:eastAsia="Times New Roman" w:cs="Segoe UI"/>
          <w:b/>
          <w:sz w:val="28"/>
          <w:szCs w:val="28"/>
          <w:u w:val="single"/>
          <w:lang w:eastAsia="en-GB"/>
        </w:rPr>
        <w:t>2</w:t>
      </w:r>
      <w:r w:rsidRPr="00C4107E">
        <w:rPr>
          <w:rFonts w:eastAsia="Times New Roman" w:cs="Segoe UI"/>
          <w:b/>
          <w:sz w:val="28"/>
          <w:szCs w:val="28"/>
          <w:lang w:eastAsia="en-GB"/>
        </w:rPr>
        <w:t xml:space="preserve"> questions</w:t>
      </w:r>
    </w:p>
    <w:p w:rsidR="00BF4E45" w:rsidP="00BF4E45" w:rsidRDefault="00BF4E45" w14:paraId="6C9BCCA4" w14:textId="3006ABA9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6"/>
          <w:szCs w:val="26"/>
          <w:lang w:eastAsia="en-GB"/>
        </w:rPr>
      </w:pPr>
    </w:p>
    <w:p w:rsidRPr="00C4107E" w:rsidR="00BF4E45" w:rsidP="00BF4E45" w:rsidRDefault="00BF4E45" w14:paraId="36F503AF" w14:textId="77777777">
      <w:pPr>
        <w:rPr>
          <w:rFonts w:cstheme="minorHAnsi"/>
          <w:sz w:val="24"/>
          <w:szCs w:val="24"/>
        </w:rPr>
      </w:pPr>
      <w:r w:rsidRPr="5E246B71" w:rsidR="00BF4E45">
        <w:rPr>
          <w:rFonts w:cs="Calibri" w:cstheme="minorAscii"/>
          <w:sz w:val="24"/>
          <w:szCs w:val="24"/>
        </w:rPr>
        <w:t>1. Discuss two problems that the NHS faces today, that it did not face when it was formed in 1948.</w:t>
      </w:r>
    </w:p>
    <w:p w:rsidR="5E246B71" w:rsidP="5E246B71" w:rsidRDefault="5E246B71" w14:paraId="55DF419A" w14:textId="609E5D1E">
      <w:pPr>
        <w:rPr>
          <w:rFonts w:cs="Calibri" w:cstheme="minorAscii"/>
          <w:sz w:val="24"/>
          <w:szCs w:val="24"/>
        </w:rPr>
      </w:pPr>
    </w:p>
    <w:p w:rsidRPr="00C4107E" w:rsidR="00BF4E45" w:rsidP="00BF4E45" w:rsidRDefault="00BF4E45" w14:paraId="709B314E" w14:textId="77777777">
      <w:pPr>
        <w:rPr>
          <w:rFonts w:cstheme="minorHAnsi"/>
          <w:sz w:val="24"/>
          <w:szCs w:val="24"/>
        </w:rPr>
      </w:pPr>
      <w:bookmarkStart w:name="_Hlk54110532" w:id="0"/>
      <w:r w:rsidRPr="5E246B71" w:rsidR="00BF4E45">
        <w:rPr>
          <w:rFonts w:cs="Calibri" w:cstheme="minorAscii"/>
          <w:sz w:val="24"/>
          <w:szCs w:val="24"/>
        </w:rPr>
        <w:t xml:space="preserve">2. Critically examine the following statement, ‘euthanasia should be made legal in the UK’. </w:t>
      </w:r>
    </w:p>
    <w:p w:rsidR="5E246B71" w:rsidP="5E246B71" w:rsidRDefault="5E246B71" w14:paraId="50B07352" w14:textId="38E6921B">
      <w:pPr>
        <w:rPr>
          <w:rFonts w:cs="Calibri" w:cstheme="minorAscii"/>
          <w:sz w:val="24"/>
          <w:szCs w:val="24"/>
        </w:rPr>
      </w:pPr>
    </w:p>
    <w:p w:rsidRPr="00C4107E" w:rsidR="00BF4E45" w:rsidP="00BF4E45" w:rsidRDefault="00BF4E45" w14:paraId="265D2A31" w14:textId="77B25005">
      <w:pPr>
        <w:rPr>
          <w:rFonts w:cstheme="minorHAnsi"/>
          <w:sz w:val="24"/>
          <w:szCs w:val="24"/>
        </w:rPr>
      </w:pPr>
      <w:r w:rsidRPr="5E246B71" w:rsidR="00BF4E45">
        <w:rPr>
          <w:rFonts w:cs="Calibri" w:cstheme="minorAscii"/>
          <w:sz w:val="24"/>
          <w:szCs w:val="24"/>
        </w:rPr>
        <w:t xml:space="preserve">3. Why have some groups of people been affected more negatively by </w:t>
      </w:r>
      <w:r w:rsidRPr="5E246B71" w:rsidR="00C4107E">
        <w:rPr>
          <w:rFonts w:cs="Calibri" w:cstheme="minorAscii"/>
          <w:sz w:val="24"/>
          <w:szCs w:val="24"/>
        </w:rPr>
        <w:t>COVID-19</w:t>
      </w:r>
      <w:r w:rsidRPr="5E246B71" w:rsidR="00BF4E45">
        <w:rPr>
          <w:rFonts w:cs="Calibri" w:cstheme="minorAscii"/>
          <w:sz w:val="24"/>
          <w:szCs w:val="24"/>
        </w:rPr>
        <w:t xml:space="preserve"> than others</w:t>
      </w:r>
      <w:r w:rsidRPr="5E246B71" w:rsidR="00C4107E">
        <w:rPr>
          <w:rFonts w:cs="Calibri" w:cstheme="minorAscii"/>
          <w:sz w:val="24"/>
          <w:szCs w:val="24"/>
        </w:rPr>
        <w:t>,</w:t>
      </w:r>
      <w:r w:rsidRPr="5E246B71" w:rsidR="00BF4E45">
        <w:rPr>
          <w:rFonts w:cs="Calibri" w:cstheme="minorAscii"/>
          <w:sz w:val="24"/>
          <w:szCs w:val="24"/>
        </w:rPr>
        <w:t xml:space="preserve"> for example those living in poverty, the elderly, those with chronic illnesses, those in different racial groups, or working in different professions</w:t>
      </w:r>
      <w:r w:rsidRPr="5E246B71" w:rsidR="00C4107E">
        <w:rPr>
          <w:rFonts w:cs="Calibri" w:cstheme="minorAscii"/>
          <w:sz w:val="24"/>
          <w:szCs w:val="24"/>
        </w:rPr>
        <w:t xml:space="preserve">?  </w:t>
      </w:r>
      <w:r w:rsidRPr="5E246B71" w:rsidR="00BF4E45">
        <w:rPr>
          <w:rFonts w:cs="Calibri" w:cstheme="minorAscii"/>
          <w:sz w:val="24"/>
          <w:szCs w:val="24"/>
        </w:rPr>
        <w:t xml:space="preserve">Select </w:t>
      </w:r>
      <w:r w:rsidRPr="5E246B71" w:rsidR="00BF4E45">
        <w:rPr>
          <w:rFonts w:cs="Calibri" w:cstheme="minorAscii"/>
          <w:b w:val="1"/>
          <w:bCs w:val="1"/>
          <w:sz w:val="24"/>
          <w:szCs w:val="24"/>
          <w:u w:val="single"/>
        </w:rPr>
        <w:t>two</w:t>
      </w:r>
      <w:r w:rsidRPr="5E246B71" w:rsidR="00BF4E45">
        <w:rPr>
          <w:rFonts w:cs="Calibri" w:cstheme="minorAscii"/>
          <w:sz w:val="24"/>
          <w:szCs w:val="24"/>
        </w:rPr>
        <w:t xml:space="preserve"> of these groups </w:t>
      </w:r>
      <w:r w:rsidRPr="5E246B71" w:rsidR="00C4107E">
        <w:rPr>
          <w:rFonts w:cs="Calibri" w:cstheme="minorAscii"/>
          <w:sz w:val="24"/>
          <w:szCs w:val="24"/>
        </w:rPr>
        <w:t xml:space="preserve">and discuss at least </w:t>
      </w:r>
      <w:r w:rsidRPr="5E246B71" w:rsidR="00C4107E">
        <w:rPr>
          <w:rFonts w:cs="Calibri" w:cstheme="minorAscii"/>
          <w:b w:val="1"/>
          <w:bCs w:val="1"/>
          <w:sz w:val="24"/>
          <w:szCs w:val="24"/>
          <w:u w:val="single"/>
        </w:rPr>
        <w:t>two</w:t>
      </w:r>
      <w:r w:rsidRPr="5E246B71" w:rsidR="00C4107E">
        <w:rPr>
          <w:rFonts w:cs="Calibri" w:cstheme="minorAscii"/>
          <w:sz w:val="24"/>
          <w:szCs w:val="24"/>
        </w:rPr>
        <w:t xml:space="preserve"> ways each of them has been negatively affected by COVID-19 and/or by government rules and restrictions.</w:t>
      </w:r>
    </w:p>
    <w:p w:rsidR="5E246B71" w:rsidP="5E246B71" w:rsidRDefault="5E246B71" w14:paraId="2D7A69DB" w14:textId="0604D74D">
      <w:pPr>
        <w:rPr>
          <w:rFonts w:cs="Calibri" w:cstheme="minorAscii"/>
          <w:sz w:val="24"/>
          <w:szCs w:val="24"/>
        </w:rPr>
      </w:pPr>
    </w:p>
    <w:p w:rsidRPr="00C4107E" w:rsidR="00BF4E45" w:rsidP="00BF4E45" w:rsidRDefault="00BF4E45" w14:paraId="5F287211" w14:textId="4E28676F">
      <w:pPr>
        <w:rPr>
          <w:rFonts w:cstheme="minorHAnsi"/>
          <w:sz w:val="24"/>
          <w:szCs w:val="24"/>
        </w:rPr>
      </w:pPr>
      <w:r w:rsidRPr="5E246B71" w:rsidR="00BF4E45">
        <w:rPr>
          <w:rFonts w:cs="Calibri" w:cstheme="minorAscii"/>
          <w:sz w:val="24"/>
          <w:szCs w:val="24"/>
        </w:rPr>
        <w:t xml:space="preserve">4. Discuss </w:t>
      </w:r>
      <w:r w:rsidRPr="5E246B71" w:rsidR="00BF4E45">
        <w:rPr>
          <w:rFonts w:cs="Calibri" w:cstheme="minorAscii"/>
          <w:b w:val="1"/>
          <w:bCs w:val="1"/>
          <w:sz w:val="24"/>
          <w:szCs w:val="24"/>
          <w:u w:val="single"/>
        </w:rPr>
        <w:t>t</w:t>
      </w:r>
      <w:r w:rsidRPr="5E246B71" w:rsidR="00C4107E">
        <w:rPr>
          <w:rFonts w:cs="Calibri" w:cstheme="minorAscii"/>
          <w:b w:val="1"/>
          <w:bCs w:val="1"/>
          <w:sz w:val="24"/>
          <w:szCs w:val="24"/>
          <w:u w:val="single"/>
        </w:rPr>
        <w:t>wo</w:t>
      </w:r>
      <w:r w:rsidRPr="5E246B71" w:rsidR="00C4107E">
        <w:rPr>
          <w:rFonts w:cs="Calibri" w:cstheme="minorAscii"/>
          <w:sz w:val="24"/>
          <w:szCs w:val="24"/>
        </w:rPr>
        <w:t xml:space="preserve"> </w:t>
      </w:r>
      <w:r w:rsidRPr="5E246B71" w:rsidR="00BF4E45">
        <w:rPr>
          <w:rFonts w:cs="Calibri" w:cstheme="minorAscii"/>
          <w:sz w:val="24"/>
          <w:szCs w:val="24"/>
        </w:rPr>
        <w:t xml:space="preserve">different types of addiction. </w:t>
      </w:r>
      <w:r w:rsidRPr="5E246B71" w:rsidR="00C4107E">
        <w:rPr>
          <w:rFonts w:cs="Calibri" w:cstheme="minorAscii"/>
          <w:sz w:val="24"/>
          <w:szCs w:val="24"/>
        </w:rPr>
        <w:t>How is each addiction defined,</w:t>
      </w:r>
      <w:r w:rsidRPr="5E246B71" w:rsidR="00BF4E45">
        <w:rPr>
          <w:rFonts w:cs="Calibri" w:cstheme="minorAscii"/>
          <w:sz w:val="24"/>
          <w:szCs w:val="24"/>
        </w:rPr>
        <w:t xml:space="preserve"> how do they affect ind</w:t>
      </w:r>
      <w:r w:rsidRPr="5E246B71" w:rsidR="00C4107E">
        <w:rPr>
          <w:rFonts w:cs="Calibri" w:cstheme="minorAscii"/>
          <w:sz w:val="24"/>
          <w:szCs w:val="24"/>
        </w:rPr>
        <w:t xml:space="preserve">ividuals, and how are they treated? </w:t>
      </w:r>
    </w:p>
    <w:p w:rsidR="5E246B71" w:rsidP="5E246B71" w:rsidRDefault="5E246B71" w14:paraId="0A9862E7" w14:textId="6F6A28CC">
      <w:pPr>
        <w:spacing w:line="256" w:lineRule="auto"/>
        <w:rPr>
          <w:rFonts w:cs="Calibri" w:cstheme="minorAscii"/>
          <w:sz w:val="24"/>
          <w:szCs w:val="24"/>
        </w:rPr>
      </w:pPr>
    </w:p>
    <w:p w:rsidRPr="00C4107E" w:rsidR="00BF4E45" w:rsidP="00BF4E45" w:rsidRDefault="00BF4E45" w14:paraId="6873181C" w14:textId="77777777">
      <w:pPr>
        <w:suppressAutoHyphens w:val="0"/>
        <w:spacing w:line="256" w:lineRule="auto"/>
        <w:rPr>
          <w:rFonts w:cstheme="minorHAnsi"/>
          <w:sz w:val="24"/>
          <w:szCs w:val="24"/>
        </w:rPr>
      </w:pPr>
      <w:r w:rsidRPr="5E246B71" w:rsidR="00BF4E45">
        <w:rPr>
          <w:rFonts w:cs="Calibri" w:cstheme="minorAscii"/>
          <w:sz w:val="24"/>
          <w:szCs w:val="24"/>
        </w:rPr>
        <w:t xml:space="preserve">5. Discuss </w:t>
      </w:r>
      <w:r w:rsidRPr="5E246B71" w:rsidR="00BF4E45">
        <w:rPr>
          <w:rFonts w:cs="Calibri" w:cstheme="minorAscii"/>
          <w:b w:val="1"/>
          <w:bCs w:val="1"/>
          <w:sz w:val="24"/>
          <w:szCs w:val="24"/>
          <w:u w:val="single"/>
        </w:rPr>
        <w:t>three</w:t>
      </w:r>
      <w:r w:rsidRPr="5E246B71" w:rsidR="00BF4E45">
        <w:rPr>
          <w:rFonts w:cs="Calibri" w:cstheme="minorAscii"/>
          <w:sz w:val="24"/>
          <w:szCs w:val="24"/>
        </w:rPr>
        <w:t xml:space="preserve"> reasons for the rise in rates of obesity in children in the UK, in the past ten years? </w:t>
      </w:r>
    </w:p>
    <w:p w:rsidR="5E246B71" w:rsidP="5E246B71" w:rsidRDefault="5E246B71" w14:paraId="61A3549A" w14:textId="6D11667A">
      <w:pPr>
        <w:spacing w:line="256" w:lineRule="auto"/>
        <w:rPr>
          <w:rFonts w:cs="Calibri" w:cstheme="minorAscii"/>
          <w:sz w:val="24"/>
          <w:szCs w:val="24"/>
        </w:rPr>
      </w:pPr>
    </w:p>
    <w:p w:rsidRPr="00C4107E" w:rsidR="00C4107E" w:rsidP="00C4107E" w:rsidRDefault="00BF4E45" w14:paraId="1FE1FF88" w14:textId="213CA83C">
      <w:pPr>
        <w:suppressAutoHyphens w:val="0"/>
        <w:spacing w:line="256" w:lineRule="auto"/>
        <w:rPr>
          <w:rFonts w:cstheme="minorHAnsi"/>
          <w:sz w:val="24"/>
          <w:szCs w:val="24"/>
        </w:rPr>
      </w:pPr>
      <w:r w:rsidRPr="00C4107E">
        <w:rPr>
          <w:rFonts w:cstheme="minorHAnsi"/>
          <w:sz w:val="24"/>
          <w:szCs w:val="24"/>
        </w:rPr>
        <w:t xml:space="preserve">6. </w:t>
      </w:r>
      <w:r w:rsidRPr="00C4107E" w:rsidR="00C4107E">
        <w:rPr>
          <w:rFonts w:cstheme="minorHAnsi"/>
          <w:sz w:val="24"/>
          <w:szCs w:val="24"/>
        </w:rPr>
        <w:t>Discuss possible relationships between social media use and mental health – both positive and negative.</w:t>
      </w:r>
    </w:p>
    <w:p w:rsidRPr="007335C1" w:rsidR="00BF4E45" w:rsidP="00BF4E45" w:rsidRDefault="00BF4E45" w14:paraId="45BE4CEB" w14:textId="3C14CB84">
      <w:pPr>
        <w:rPr>
          <w:rFonts w:ascii="Times New Roman" w:hAnsi="Times New Roman" w:cs="Times New Roman"/>
          <w:sz w:val="24"/>
          <w:szCs w:val="24"/>
        </w:rPr>
      </w:pPr>
    </w:p>
    <w:bookmarkEnd w:id="0"/>
    <w:p w:rsidRPr="00BF4E45" w:rsidR="00BF4E45" w:rsidP="00BF4E45" w:rsidRDefault="00BF4E45" w14:paraId="0AF44472" w14:textId="77777777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6"/>
          <w:szCs w:val="26"/>
          <w:lang w:eastAsia="en-GB"/>
        </w:rPr>
      </w:pPr>
    </w:p>
    <w:p w:rsidR="00C35BD3" w:rsidRDefault="00C35BD3" w14:paraId="34B20F9B" w14:textId="77777777"/>
    <w:sectPr w:rsidR="00C35BD3">
      <w:pgSz w:w="11906" w:h="16838" w:orient="portrait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23FA6"/>
    <w:multiLevelType w:val="multilevel"/>
    <w:tmpl w:val="FBF8E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A4AE9"/>
    <w:multiLevelType w:val="multilevel"/>
    <w:tmpl w:val="3E908BE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7B4570"/>
    <w:multiLevelType w:val="multilevel"/>
    <w:tmpl w:val="2DA45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05BF3"/>
    <w:multiLevelType w:val="hybridMultilevel"/>
    <w:tmpl w:val="CBAE6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D3"/>
    <w:rsid w:val="00A06018"/>
    <w:rsid w:val="00A1579B"/>
    <w:rsid w:val="00BF4E45"/>
    <w:rsid w:val="00C35BD3"/>
    <w:rsid w:val="00C4107E"/>
    <w:rsid w:val="00E961C3"/>
    <w:rsid w:val="00EB2486"/>
    <w:rsid w:val="5E2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8201"/>
  <w15:docId w15:val="{C7AA7013-1BF0-41D9-8460-EA90494A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6E2D"/>
    <w:pPr>
      <w:suppressAutoHyphens/>
      <w:spacing w:after="16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stLabel1" w:customStyle="1">
    <w:name w:val="ListLabel 1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7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Pryfysgol Bangor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Paul Carre</dc:creator>
  <lastModifiedBy>Amanda Smith</lastModifiedBy>
  <revision>3</revision>
  <dcterms:created xsi:type="dcterms:W3CDTF">2021-03-16T09:29:00.0000000Z</dcterms:created>
  <dcterms:modified xsi:type="dcterms:W3CDTF">2021-04-18T20:01:38.9580900Z</dcterms:modified>
  <dc:language>en-GB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Pryfysgol Bangor University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