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7FF14" w14:textId="692ACAF1" w:rsidR="0026338D" w:rsidRPr="008C2314" w:rsidRDefault="005D784C" w:rsidP="00C62A32">
      <w:pPr>
        <w:autoSpaceDE w:val="0"/>
        <w:autoSpaceDN w:val="0"/>
        <w:adjustRightInd w:val="0"/>
        <w:spacing w:after="0" w:line="240" w:lineRule="auto"/>
        <w:jc w:val="center"/>
        <w:rPr>
          <w:rFonts w:ascii="Times New Roman" w:hAnsi="Times New Roman" w:cs="Times New Roman"/>
          <w:b/>
          <w:sz w:val="24"/>
          <w:szCs w:val="24"/>
        </w:rPr>
      </w:pPr>
      <w:r w:rsidRPr="008C2314">
        <w:rPr>
          <w:rFonts w:ascii="Times New Roman" w:hAnsi="Times New Roman" w:cs="Times New Roman"/>
          <w:b/>
          <w:sz w:val="24"/>
          <w:szCs w:val="24"/>
        </w:rPr>
        <w:t>Entrance Scholarship Paper 202</w:t>
      </w:r>
      <w:r w:rsidR="006172BB">
        <w:rPr>
          <w:rFonts w:ascii="Times New Roman" w:hAnsi="Times New Roman" w:cs="Times New Roman"/>
          <w:b/>
          <w:sz w:val="24"/>
          <w:szCs w:val="24"/>
        </w:rPr>
        <w:t>1</w:t>
      </w:r>
    </w:p>
    <w:p w14:paraId="0FB18BC5" w14:textId="77777777" w:rsidR="00C62A32" w:rsidRPr="008C2314" w:rsidRDefault="00C62A32" w:rsidP="00C62A32">
      <w:pPr>
        <w:autoSpaceDE w:val="0"/>
        <w:autoSpaceDN w:val="0"/>
        <w:adjustRightInd w:val="0"/>
        <w:spacing w:after="0" w:line="240" w:lineRule="auto"/>
        <w:jc w:val="center"/>
        <w:rPr>
          <w:rFonts w:ascii="Times New Roman" w:hAnsi="Times New Roman" w:cs="Times New Roman"/>
          <w:b/>
          <w:sz w:val="24"/>
          <w:szCs w:val="24"/>
        </w:rPr>
      </w:pPr>
      <w:r w:rsidRPr="008C2314">
        <w:rPr>
          <w:rFonts w:ascii="Times New Roman" w:hAnsi="Times New Roman" w:cs="Times New Roman"/>
          <w:b/>
          <w:sz w:val="24"/>
          <w:szCs w:val="24"/>
        </w:rPr>
        <w:t>Psychology</w:t>
      </w:r>
    </w:p>
    <w:p w14:paraId="294BAE74" w14:textId="77777777" w:rsidR="00C62A32" w:rsidRPr="008C2314" w:rsidRDefault="00C62A32" w:rsidP="00C62A32">
      <w:pPr>
        <w:autoSpaceDE w:val="0"/>
        <w:autoSpaceDN w:val="0"/>
        <w:adjustRightInd w:val="0"/>
        <w:spacing w:after="0" w:line="240" w:lineRule="auto"/>
        <w:jc w:val="center"/>
        <w:rPr>
          <w:rFonts w:ascii="Times New Roman" w:hAnsi="Times New Roman" w:cs="Times New Roman"/>
          <w:sz w:val="24"/>
          <w:szCs w:val="24"/>
        </w:rPr>
      </w:pPr>
    </w:p>
    <w:p w14:paraId="57706038" w14:textId="52E9E931" w:rsidR="005D784C" w:rsidRPr="008C2314" w:rsidRDefault="00495CAE" w:rsidP="00C62A32">
      <w:pPr>
        <w:rPr>
          <w:rFonts w:ascii="Times New Roman" w:hAnsi="Times New Roman" w:cs="Times New Roman"/>
          <w:sz w:val="24"/>
          <w:szCs w:val="24"/>
        </w:rPr>
      </w:pPr>
      <w:r w:rsidRPr="008C2314">
        <w:rPr>
          <w:rFonts w:ascii="Times New Roman" w:hAnsi="Times New Roman" w:cs="Times New Roman"/>
          <w:sz w:val="24"/>
          <w:szCs w:val="24"/>
        </w:rPr>
        <w:t xml:space="preserve">Please answer </w:t>
      </w:r>
      <w:r w:rsidRPr="008C2314">
        <w:rPr>
          <w:rFonts w:ascii="Times New Roman" w:hAnsi="Times New Roman" w:cs="Times New Roman"/>
          <w:b/>
          <w:sz w:val="24"/>
          <w:szCs w:val="24"/>
          <w:u w:val="single"/>
        </w:rPr>
        <w:t>TWO</w:t>
      </w:r>
      <w:r w:rsidRPr="008C2314">
        <w:rPr>
          <w:rFonts w:ascii="Times New Roman" w:hAnsi="Times New Roman" w:cs="Times New Roman"/>
          <w:sz w:val="24"/>
          <w:szCs w:val="24"/>
        </w:rPr>
        <w:t xml:space="preserve"> questions. </w:t>
      </w:r>
      <w:r w:rsidR="00C62A32" w:rsidRPr="008C2314">
        <w:rPr>
          <w:rFonts w:ascii="Times New Roman" w:hAnsi="Times New Roman" w:cs="Times New Roman"/>
          <w:sz w:val="24"/>
          <w:szCs w:val="24"/>
        </w:rPr>
        <w:t>Feel free to build your argument by drawing on several domains of psychology, if appropriate. However, make sure that your answer is based on the scientific literature on each topic, and not only on your speculations.</w:t>
      </w:r>
    </w:p>
    <w:p w14:paraId="0D283A82" w14:textId="77777777" w:rsidR="0026338D" w:rsidRPr="008C2314" w:rsidRDefault="0026338D" w:rsidP="0026338D">
      <w:pPr>
        <w:autoSpaceDE w:val="0"/>
        <w:autoSpaceDN w:val="0"/>
        <w:adjustRightInd w:val="0"/>
        <w:spacing w:after="0" w:line="240" w:lineRule="auto"/>
        <w:rPr>
          <w:rFonts w:ascii="Times New Roman" w:hAnsi="Times New Roman" w:cs="Times New Roman"/>
          <w:sz w:val="24"/>
          <w:szCs w:val="24"/>
        </w:rPr>
      </w:pPr>
    </w:p>
    <w:p w14:paraId="5B5951DC" w14:textId="77777777" w:rsidR="0061525D" w:rsidRPr="008C2314" w:rsidRDefault="0061525D" w:rsidP="0061525D">
      <w:pPr>
        <w:pStyle w:val="ListParagraph"/>
        <w:numPr>
          <w:ilvl w:val="0"/>
          <w:numId w:val="1"/>
        </w:numPr>
        <w:contextualSpacing w:val="0"/>
        <w:jc w:val="both"/>
        <w:rPr>
          <w:sz w:val="24"/>
          <w:szCs w:val="24"/>
          <w:lang w:val="en-GB"/>
        </w:rPr>
      </w:pPr>
      <w:r w:rsidRPr="008C2314">
        <w:rPr>
          <w:sz w:val="24"/>
          <w:szCs w:val="24"/>
          <w:lang w:val="en-GB"/>
        </w:rPr>
        <w:t>Describe and evaluate ONE core study in the field of behavioural psychology.</w:t>
      </w:r>
    </w:p>
    <w:p w14:paraId="0CA64D73" w14:textId="77777777" w:rsidR="0061525D" w:rsidRPr="008C2314" w:rsidRDefault="0061525D" w:rsidP="0061525D">
      <w:pPr>
        <w:pStyle w:val="ListParagraph"/>
        <w:autoSpaceDE w:val="0"/>
        <w:autoSpaceDN w:val="0"/>
        <w:adjustRightInd w:val="0"/>
        <w:jc w:val="both"/>
        <w:rPr>
          <w:b/>
          <w:sz w:val="24"/>
          <w:szCs w:val="24"/>
          <w:lang w:val="en-GB"/>
        </w:rPr>
      </w:pPr>
    </w:p>
    <w:p w14:paraId="3C032701" w14:textId="4ED2D747" w:rsidR="008C2314" w:rsidRPr="008C2314" w:rsidRDefault="005D784C" w:rsidP="008C2314">
      <w:pPr>
        <w:pStyle w:val="ListParagraph"/>
        <w:numPr>
          <w:ilvl w:val="0"/>
          <w:numId w:val="1"/>
        </w:numPr>
        <w:autoSpaceDE w:val="0"/>
        <w:autoSpaceDN w:val="0"/>
        <w:adjustRightInd w:val="0"/>
        <w:jc w:val="both"/>
        <w:rPr>
          <w:b/>
          <w:sz w:val="24"/>
          <w:szCs w:val="24"/>
          <w:lang w:val="en-GB"/>
        </w:rPr>
      </w:pPr>
      <w:r w:rsidRPr="008C2314">
        <w:rPr>
          <w:sz w:val="24"/>
          <w:szCs w:val="24"/>
          <w:lang w:val="en-GB"/>
        </w:rPr>
        <w:t xml:space="preserve">Fred a </w:t>
      </w:r>
      <w:proofErr w:type="gramStart"/>
      <w:r w:rsidRPr="008C2314">
        <w:rPr>
          <w:sz w:val="24"/>
          <w:szCs w:val="24"/>
          <w:lang w:val="en-GB"/>
        </w:rPr>
        <w:t>7 year old</w:t>
      </w:r>
      <w:proofErr w:type="gramEnd"/>
      <w:r w:rsidRPr="008C2314">
        <w:rPr>
          <w:sz w:val="24"/>
          <w:szCs w:val="24"/>
          <w:lang w:val="en-GB"/>
        </w:rPr>
        <w:t xml:space="preserve"> boy is afraid of going to the doctors. This fear began ever since he received an injection 2 years ago. Using classical conditioning, </w:t>
      </w:r>
      <w:r w:rsidR="008C2314">
        <w:rPr>
          <w:sz w:val="24"/>
          <w:szCs w:val="24"/>
          <w:lang w:val="en-GB"/>
        </w:rPr>
        <w:t xml:space="preserve">explain how his fear was acquired.  </w:t>
      </w:r>
    </w:p>
    <w:p w14:paraId="0999939E" w14:textId="1D5F8437" w:rsidR="008C2314" w:rsidRPr="008C2314" w:rsidRDefault="008C2314" w:rsidP="008C2314">
      <w:pPr>
        <w:autoSpaceDE w:val="0"/>
        <w:autoSpaceDN w:val="0"/>
        <w:adjustRightInd w:val="0"/>
        <w:jc w:val="both"/>
        <w:rPr>
          <w:rFonts w:ascii="Times New Roman" w:hAnsi="Times New Roman" w:cs="Times New Roman"/>
          <w:b/>
          <w:sz w:val="24"/>
          <w:szCs w:val="24"/>
        </w:rPr>
      </w:pPr>
    </w:p>
    <w:p w14:paraId="5B9B3526" w14:textId="77777777" w:rsidR="00996F73" w:rsidRPr="008C2314" w:rsidRDefault="002273B5" w:rsidP="00996F73">
      <w:pPr>
        <w:pStyle w:val="ListParagraph"/>
        <w:numPr>
          <w:ilvl w:val="0"/>
          <w:numId w:val="1"/>
        </w:numPr>
        <w:jc w:val="both"/>
        <w:rPr>
          <w:sz w:val="24"/>
          <w:szCs w:val="24"/>
          <w:lang w:val="en-GB"/>
        </w:rPr>
      </w:pPr>
      <w:r w:rsidRPr="008C2314">
        <w:rPr>
          <w:sz w:val="24"/>
          <w:szCs w:val="24"/>
          <w:lang w:val="en-GB"/>
        </w:rPr>
        <w:t xml:space="preserve">John had a busy Sunday night preparing for his exams the next day. He has two exams the next day. In the morning he will be sitting for his Spanish exam and in the </w:t>
      </w:r>
      <w:proofErr w:type="gramStart"/>
      <w:r w:rsidRPr="008C2314">
        <w:rPr>
          <w:sz w:val="24"/>
          <w:szCs w:val="24"/>
          <w:lang w:val="en-GB"/>
        </w:rPr>
        <w:t>evening</w:t>
      </w:r>
      <w:proofErr w:type="gramEnd"/>
      <w:r w:rsidRPr="008C2314">
        <w:rPr>
          <w:sz w:val="24"/>
          <w:szCs w:val="24"/>
          <w:lang w:val="en-GB"/>
        </w:rPr>
        <w:t xml:space="preserve"> he will be sitting for his German exam. Using your knowledge of forgetting theories, explain the factors that may interfere with his exam performance. </w:t>
      </w:r>
    </w:p>
    <w:p w14:paraId="6C52E538" w14:textId="77777777" w:rsidR="00996F73" w:rsidRPr="008C2314" w:rsidRDefault="00996F73" w:rsidP="0026338D">
      <w:pPr>
        <w:autoSpaceDE w:val="0"/>
        <w:autoSpaceDN w:val="0"/>
        <w:adjustRightInd w:val="0"/>
        <w:spacing w:after="0" w:line="240" w:lineRule="auto"/>
        <w:rPr>
          <w:rFonts w:ascii="Times New Roman" w:hAnsi="Times New Roman" w:cs="Times New Roman"/>
          <w:b/>
          <w:sz w:val="24"/>
          <w:szCs w:val="24"/>
        </w:rPr>
      </w:pPr>
    </w:p>
    <w:p w14:paraId="43307D32" w14:textId="745FFFE7" w:rsidR="00996F73" w:rsidRPr="008C2314" w:rsidRDefault="00996F73" w:rsidP="00996F73">
      <w:pPr>
        <w:pStyle w:val="ListParagraph"/>
        <w:numPr>
          <w:ilvl w:val="0"/>
          <w:numId w:val="1"/>
        </w:numPr>
        <w:autoSpaceDE w:val="0"/>
        <w:autoSpaceDN w:val="0"/>
        <w:adjustRightInd w:val="0"/>
        <w:rPr>
          <w:sz w:val="24"/>
          <w:szCs w:val="24"/>
          <w:lang w:val="en-GB"/>
        </w:rPr>
      </w:pPr>
      <w:r w:rsidRPr="008C2314">
        <w:rPr>
          <w:sz w:val="24"/>
          <w:szCs w:val="24"/>
          <w:lang w:val="en-GB"/>
        </w:rPr>
        <w:t xml:space="preserve">Why can’t we draw causal conclusions from correlational data? Explain with an </w:t>
      </w:r>
      <w:proofErr w:type="gramStart"/>
      <w:r w:rsidRPr="008C2314">
        <w:rPr>
          <w:sz w:val="24"/>
          <w:szCs w:val="24"/>
          <w:lang w:val="en-GB"/>
        </w:rPr>
        <w:t>examples</w:t>
      </w:r>
      <w:proofErr w:type="gramEnd"/>
      <w:r w:rsidR="008C2314">
        <w:rPr>
          <w:sz w:val="24"/>
          <w:szCs w:val="24"/>
          <w:lang w:val="en-GB"/>
        </w:rPr>
        <w:t>.</w:t>
      </w:r>
      <w:r w:rsidRPr="008C2314">
        <w:rPr>
          <w:sz w:val="24"/>
          <w:szCs w:val="24"/>
          <w:lang w:val="en-GB"/>
        </w:rPr>
        <w:t xml:space="preserve"> </w:t>
      </w:r>
    </w:p>
    <w:p w14:paraId="363FB7B7" w14:textId="77777777" w:rsidR="00996F73" w:rsidRPr="008C2314" w:rsidRDefault="00996F73" w:rsidP="0026338D">
      <w:pPr>
        <w:autoSpaceDE w:val="0"/>
        <w:autoSpaceDN w:val="0"/>
        <w:adjustRightInd w:val="0"/>
        <w:spacing w:after="0" w:line="240" w:lineRule="auto"/>
        <w:rPr>
          <w:rFonts w:ascii="Times New Roman" w:hAnsi="Times New Roman" w:cs="Times New Roman"/>
          <w:sz w:val="24"/>
          <w:szCs w:val="24"/>
        </w:rPr>
      </w:pPr>
    </w:p>
    <w:p w14:paraId="4577A512" w14:textId="77777777" w:rsidR="00996F73" w:rsidRPr="008C2314" w:rsidRDefault="00996F73" w:rsidP="00996F73">
      <w:pPr>
        <w:pStyle w:val="ListParagraph"/>
        <w:numPr>
          <w:ilvl w:val="0"/>
          <w:numId w:val="1"/>
        </w:numPr>
        <w:autoSpaceDE w:val="0"/>
        <w:autoSpaceDN w:val="0"/>
        <w:adjustRightInd w:val="0"/>
        <w:rPr>
          <w:sz w:val="24"/>
          <w:szCs w:val="24"/>
          <w:lang w:val="en-GB"/>
        </w:rPr>
      </w:pPr>
      <w:r w:rsidRPr="008C2314">
        <w:rPr>
          <w:sz w:val="24"/>
          <w:szCs w:val="24"/>
          <w:lang w:val="en-GB"/>
        </w:rPr>
        <w:t xml:space="preserve">Imagine that you are a researcher and you are interested to determine whether drinking different kinds of tea has an effect of happiness. How would you design a study to test this? </w:t>
      </w:r>
    </w:p>
    <w:p w14:paraId="1A048938" w14:textId="77777777" w:rsidR="00996F73" w:rsidRPr="008C2314" w:rsidRDefault="00996F73" w:rsidP="00996F73">
      <w:pPr>
        <w:pStyle w:val="ListParagraph"/>
        <w:rPr>
          <w:sz w:val="24"/>
          <w:szCs w:val="24"/>
          <w:lang w:val="en-GB"/>
        </w:rPr>
      </w:pPr>
    </w:p>
    <w:p w14:paraId="3B10EF7A" w14:textId="77777777" w:rsidR="00996F73" w:rsidRPr="008C2314" w:rsidRDefault="00996F73" w:rsidP="00675C57">
      <w:pPr>
        <w:pStyle w:val="ListParagraph"/>
        <w:numPr>
          <w:ilvl w:val="0"/>
          <w:numId w:val="1"/>
        </w:numPr>
        <w:autoSpaceDE w:val="0"/>
        <w:autoSpaceDN w:val="0"/>
        <w:adjustRightInd w:val="0"/>
        <w:rPr>
          <w:b/>
          <w:sz w:val="24"/>
          <w:szCs w:val="24"/>
          <w:lang w:val="en-GB"/>
        </w:rPr>
      </w:pPr>
      <w:r w:rsidRPr="008C2314">
        <w:rPr>
          <w:sz w:val="24"/>
          <w:szCs w:val="24"/>
          <w:lang w:val="en-GB"/>
        </w:rPr>
        <w:t>You are a police officer investigating</w:t>
      </w:r>
      <w:r w:rsidR="00F45EC3" w:rsidRPr="008C2314">
        <w:rPr>
          <w:sz w:val="24"/>
          <w:szCs w:val="24"/>
          <w:lang w:val="en-GB"/>
        </w:rPr>
        <w:t xml:space="preserve"> the stabbing of a </w:t>
      </w:r>
      <w:proofErr w:type="gramStart"/>
      <w:r w:rsidR="00F45EC3" w:rsidRPr="008C2314">
        <w:rPr>
          <w:sz w:val="24"/>
          <w:szCs w:val="24"/>
          <w:lang w:val="en-GB"/>
        </w:rPr>
        <w:t>42 year old</w:t>
      </w:r>
      <w:proofErr w:type="gramEnd"/>
      <w:r w:rsidR="00F45EC3" w:rsidRPr="008C2314">
        <w:rPr>
          <w:sz w:val="24"/>
          <w:szCs w:val="24"/>
          <w:lang w:val="en-GB"/>
        </w:rPr>
        <w:t xml:space="preserve"> man outside a pub. There</w:t>
      </w:r>
      <w:r w:rsidR="002273B5" w:rsidRPr="008C2314">
        <w:rPr>
          <w:sz w:val="24"/>
          <w:szCs w:val="24"/>
          <w:lang w:val="en-GB"/>
        </w:rPr>
        <w:t xml:space="preserve"> were 5 witnesses to the murder that you are preparing to interview.</w:t>
      </w:r>
      <w:r w:rsidR="00F45EC3" w:rsidRPr="008C2314">
        <w:rPr>
          <w:sz w:val="24"/>
          <w:szCs w:val="24"/>
          <w:lang w:val="en-GB"/>
        </w:rPr>
        <w:t xml:space="preserve"> </w:t>
      </w:r>
      <w:r w:rsidR="00B90215" w:rsidRPr="008C2314">
        <w:rPr>
          <w:sz w:val="24"/>
          <w:szCs w:val="24"/>
          <w:lang w:val="en-GB"/>
        </w:rPr>
        <w:t xml:space="preserve">Some of these witnesses appeared very anxious and fearful as they were very close to the perpetrator, while others appeared less anxious as they witnessed the incident from a further distance. </w:t>
      </w:r>
      <w:r w:rsidR="00F45EC3" w:rsidRPr="008C2314">
        <w:rPr>
          <w:sz w:val="24"/>
          <w:szCs w:val="24"/>
          <w:lang w:val="en-GB"/>
        </w:rPr>
        <w:t xml:space="preserve">What factors </w:t>
      </w:r>
      <w:r w:rsidR="00B90215" w:rsidRPr="008C2314">
        <w:rPr>
          <w:sz w:val="24"/>
          <w:szCs w:val="24"/>
          <w:lang w:val="en-GB"/>
        </w:rPr>
        <w:t xml:space="preserve">should you be aware of that </w:t>
      </w:r>
      <w:r w:rsidR="00F45EC3" w:rsidRPr="008C2314">
        <w:rPr>
          <w:sz w:val="24"/>
          <w:szCs w:val="24"/>
          <w:lang w:val="en-GB"/>
        </w:rPr>
        <w:t xml:space="preserve">may affect the accuracy </w:t>
      </w:r>
      <w:r w:rsidR="00B90215" w:rsidRPr="008C2314">
        <w:rPr>
          <w:sz w:val="24"/>
          <w:szCs w:val="24"/>
          <w:lang w:val="en-GB"/>
        </w:rPr>
        <w:t xml:space="preserve">of their testimony of these witnesses?  </w:t>
      </w:r>
      <w:r w:rsidR="002273B5" w:rsidRPr="008C2314">
        <w:rPr>
          <w:sz w:val="24"/>
          <w:szCs w:val="24"/>
          <w:lang w:val="en-GB"/>
        </w:rPr>
        <w:t xml:space="preserve"> </w:t>
      </w:r>
    </w:p>
    <w:p w14:paraId="13BFF5C3" w14:textId="77777777" w:rsidR="00F45EC3" w:rsidRPr="008C2314" w:rsidRDefault="00F45EC3" w:rsidP="00F45EC3">
      <w:pPr>
        <w:pStyle w:val="ListParagraph"/>
        <w:rPr>
          <w:b/>
          <w:sz w:val="24"/>
          <w:szCs w:val="24"/>
          <w:lang w:val="en-GB"/>
        </w:rPr>
      </w:pPr>
    </w:p>
    <w:p w14:paraId="4643F688" w14:textId="77777777" w:rsidR="005F5976" w:rsidRPr="008C2314" w:rsidRDefault="005F5976" w:rsidP="005F5976">
      <w:pPr>
        <w:pStyle w:val="ListParagraph"/>
        <w:numPr>
          <w:ilvl w:val="0"/>
          <w:numId w:val="1"/>
        </w:numPr>
        <w:autoSpaceDE w:val="0"/>
        <w:autoSpaceDN w:val="0"/>
        <w:adjustRightInd w:val="0"/>
        <w:rPr>
          <w:sz w:val="24"/>
          <w:szCs w:val="24"/>
          <w:lang w:val="en-GB"/>
        </w:rPr>
      </w:pPr>
      <w:r w:rsidRPr="008C2314">
        <w:rPr>
          <w:sz w:val="24"/>
          <w:szCs w:val="24"/>
          <w:lang w:val="en-GB"/>
        </w:rPr>
        <w:t>Discuss conformity using examples you have seen in your everyday lives. Why do people conform even though it may go against their personal beliefs?</w:t>
      </w:r>
    </w:p>
    <w:p w14:paraId="38559E31" w14:textId="77777777" w:rsidR="005F5976" w:rsidRPr="008C2314" w:rsidRDefault="005F5976" w:rsidP="005F5976">
      <w:pPr>
        <w:pStyle w:val="ListParagraph"/>
        <w:rPr>
          <w:b/>
          <w:sz w:val="24"/>
          <w:szCs w:val="24"/>
          <w:lang w:val="en-GB"/>
        </w:rPr>
      </w:pPr>
    </w:p>
    <w:p w14:paraId="6C2C1F36" w14:textId="4D337229" w:rsidR="00C62A32" w:rsidRDefault="007F2D05" w:rsidP="008C2314">
      <w:pPr>
        <w:pStyle w:val="ListParagraph"/>
        <w:numPr>
          <w:ilvl w:val="0"/>
          <w:numId w:val="1"/>
        </w:numPr>
        <w:spacing w:before="120" w:after="120"/>
        <w:rPr>
          <w:sz w:val="24"/>
          <w:szCs w:val="24"/>
          <w:lang w:val="en-GB"/>
        </w:rPr>
      </w:pPr>
      <w:r w:rsidRPr="008C2314">
        <w:rPr>
          <w:sz w:val="24"/>
          <w:szCs w:val="24"/>
          <w:lang w:val="en-GB"/>
        </w:rPr>
        <w:t>Choose TWO methods used to study the brain and compare their advantages and disadvantages.</w:t>
      </w:r>
    </w:p>
    <w:p w14:paraId="49AF6CC8" w14:textId="125E9FB3" w:rsidR="008C2314" w:rsidRPr="008C2314" w:rsidRDefault="008C2314" w:rsidP="008C2314">
      <w:pPr>
        <w:spacing w:before="120" w:after="120"/>
        <w:rPr>
          <w:sz w:val="24"/>
          <w:szCs w:val="24"/>
        </w:rPr>
      </w:pPr>
    </w:p>
    <w:p w14:paraId="73B64A7B" w14:textId="7A0EB022" w:rsidR="00BD4AC5" w:rsidRPr="008C2314" w:rsidRDefault="00461D73" w:rsidP="0060303E">
      <w:pPr>
        <w:pStyle w:val="ListParagraph"/>
        <w:numPr>
          <w:ilvl w:val="0"/>
          <w:numId w:val="1"/>
        </w:numPr>
        <w:autoSpaceDE w:val="0"/>
        <w:autoSpaceDN w:val="0"/>
        <w:adjustRightInd w:val="0"/>
        <w:rPr>
          <w:b/>
          <w:sz w:val="24"/>
          <w:szCs w:val="24"/>
          <w:lang w:val="en-GB"/>
        </w:rPr>
      </w:pPr>
      <w:r>
        <w:rPr>
          <w:sz w:val="24"/>
          <w:szCs w:val="24"/>
          <w:lang w:val="en-GB"/>
        </w:rPr>
        <w:t>Discuss</w:t>
      </w:r>
      <w:r w:rsidR="00B90215" w:rsidRPr="008C2314">
        <w:rPr>
          <w:sz w:val="24"/>
          <w:szCs w:val="24"/>
          <w:lang w:val="en-GB"/>
        </w:rPr>
        <w:t xml:space="preserve"> </w:t>
      </w:r>
      <w:r>
        <w:rPr>
          <w:sz w:val="24"/>
          <w:szCs w:val="24"/>
          <w:lang w:val="en-GB"/>
        </w:rPr>
        <w:t xml:space="preserve">and evaluate </w:t>
      </w:r>
      <w:r w:rsidR="00B90215" w:rsidRPr="008C2314">
        <w:rPr>
          <w:sz w:val="24"/>
          <w:szCs w:val="24"/>
          <w:lang w:val="en-GB"/>
        </w:rPr>
        <w:t>three ways of defining abnormal behavio</w:t>
      </w:r>
      <w:r w:rsidR="008C2314">
        <w:rPr>
          <w:sz w:val="24"/>
          <w:szCs w:val="24"/>
          <w:lang w:val="en-GB"/>
        </w:rPr>
        <w:t>u</w:t>
      </w:r>
      <w:r w:rsidR="00B90215" w:rsidRPr="008C2314">
        <w:rPr>
          <w:sz w:val="24"/>
          <w:szCs w:val="24"/>
          <w:lang w:val="en-GB"/>
        </w:rPr>
        <w:t>r. In your answer outline some limitations to using such approaches</w:t>
      </w:r>
      <w:r>
        <w:rPr>
          <w:sz w:val="24"/>
          <w:szCs w:val="24"/>
          <w:lang w:val="en-GB"/>
        </w:rPr>
        <w:t xml:space="preserve"> using examples. </w:t>
      </w:r>
    </w:p>
    <w:p w14:paraId="3EED8D05" w14:textId="64B8E13D" w:rsidR="008C2314" w:rsidRDefault="008C2314" w:rsidP="0061525D">
      <w:pPr>
        <w:pStyle w:val="ListParagraph"/>
        <w:autoSpaceDE w:val="0"/>
        <w:autoSpaceDN w:val="0"/>
        <w:adjustRightInd w:val="0"/>
        <w:rPr>
          <w:b/>
          <w:sz w:val="24"/>
          <w:szCs w:val="24"/>
          <w:lang w:val="en-GB"/>
        </w:rPr>
      </w:pPr>
    </w:p>
    <w:p w14:paraId="23A5BF32" w14:textId="77777777" w:rsidR="008C2314" w:rsidRPr="008C2314" w:rsidRDefault="008C2314" w:rsidP="0061525D">
      <w:pPr>
        <w:pStyle w:val="ListParagraph"/>
        <w:autoSpaceDE w:val="0"/>
        <w:autoSpaceDN w:val="0"/>
        <w:adjustRightInd w:val="0"/>
        <w:rPr>
          <w:b/>
          <w:sz w:val="24"/>
          <w:szCs w:val="24"/>
          <w:lang w:val="en-GB"/>
        </w:rPr>
      </w:pPr>
    </w:p>
    <w:p w14:paraId="45C9998A" w14:textId="77777777" w:rsidR="0061525D" w:rsidRPr="008C2314" w:rsidRDefault="00B90215" w:rsidP="00440919">
      <w:pPr>
        <w:pStyle w:val="ListParagraph"/>
        <w:numPr>
          <w:ilvl w:val="0"/>
          <w:numId w:val="1"/>
        </w:numPr>
        <w:autoSpaceDE w:val="0"/>
        <w:autoSpaceDN w:val="0"/>
        <w:adjustRightInd w:val="0"/>
        <w:rPr>
          <w:b/>
          <w:sz w:val="24"/>
          <w:szCs w:val="24"/>
          <w:lang w:val="en-GB"/>
        </w:rPr>
      </w:pPr>
      <w:r w:rsidRPr="008C2314">
        <w:rPr>
          <w:sz w:val="24"/>
          <w:szCs w:val="24"/>
          <w:lang w:val="en-GB"/>
        </w:rPr>
        <w:t>Outline and evaluate the Ainswor</w:t>
      </w:r>
      <w:r w:rsidR="001403FF" w:rsidRPr="008C2314">
        <w:rPr>
          <w:sz w:val="24"/>
          <w:szCs w:val="24"/>
          <w:lang w:val="en-GB"/>
        </w:rPr>
        <w:t xml:space="preserve">th strange situation procedure. </w:t>
      </w:r>
    </w:p>
    <w:p w14:paraId="62140F42" w14:textId="77777777" w:rsidR="0061525D" w:rsidRPr="008C2314" w:rsidRDefault="0061525D" w:rsidP="0061525D">
      <w:pPr>
        <w:pStyle w:val="ListParagraph"/>
        <w:autoSpaceDE w:val="0"/>
        <w:autoSpaceDN w:val="0"/>
        <w:adjustRightInd w:val="0"/>
        <w:rPr>
          <w:b/>
          <w:sz w:val="24"/>
          <w:szCs w:val="24"/>
          <w:lang w:val="en-GB"/>
        </w:rPr>
      </w:pPr>
    </w:p>
    <w:p w14:paraId="369A45CC" w14:textId="77777777" w:rsidR="0061525D" w:rsidRPr="008C2314" w:rsidRDefault="0061525D" w:rsidP="0061525D">
      <w:pPr>
        <w:pStyle w:val="ListParagraph"/>
        <w:autoSpaceDE w:val="0"/>
        <w:autoSpaceDN w:val="0"/>
        <w:adjustRightInd w:val="0"/>
        <w:rPr>
          <w:b/>
          <w:sz w:val="24"/>
          <w:szCs w:val="24"/>
          <w:lang w:val="en-GB"/>
        </w:rPr>
      </w:pPr>
    </w:p>
    <w:p w14:paraId="57746F63" w14:textId="77777777" w:rsidR="00F45EC3" w:rsidRPr="008C2314" w:rsidRDefault="00F45EC3" w:rsidP="00F45EC3">
      <w:pPr>
        <w:autoSpaceDE w:val="0"/>
        <w:autoSpaceDN w:val="0"/>
        <w:adjustRightInd w:val="0"/>
        <w:rPr>
          <w:rFonts w:ascii="Times New Roman" w:hAnsi="Times New Roman" w:cs="Times New Roman"/>
          <w:b/>
          <w:sz w:val="24"/>
          <w:szCs w:val="24"/>
        </w:rPr>
      </w:pPr>
    </w:p>
    <w:p w14:paraId="28E1FF5C" w14:textId="77777777" w:rsidR="00F45EC3" w:rsidRPr="008C2314" w:rsidRDefault="00F45EC3" w:rsidP="00F45EC3">
      <w:pPr>
        <w:autoSpaceDE w:val="0"/>
        <w:autoSpaceDN w:val="0"/>
        <w:adjustRightInd w:val="0"/>
        <w:rPr>
          <w:rFonts w:ascii="Times New Roman" w:hAnsi="Times New Roman" w:cs="Times New Roman"/>
          <w:b/>
          <w:sz w:val="24"/>
          <w:szCs w:val="24"/>
        </w:rPr>
      </w:pPr>
    </w:p>
    <w:sectPr w:rsidR="00F45EC3" w:rsidRPr="008C23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184104"/>
    <w:multiLevelType w:val="hybridMultilevel"/>
    <w:tmpl w:val="7DA20BC2"/>
    <w:lvl w:ilvl="0" w:tplc="9542AF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DD1033"/>
    <w:multiLevelType w:val="hybridMultilevel"/>
    <w:tmpl w:val="79CE3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8D"/>
    <w:rsid w:val="001218D1"/>
    <w:rsid w:val="001403FF"/>
    <w:rsid w:val="002273B5"/>
    <w:rsid w:val="0026338D"/>
    <w:rsid w:val="003B064D"/>
    <w:rsid w:val="00461D73"/>
    <w:rsid w:val="00495CAE"/>
    <w:rsid w:val="005D0CFD"/>
    <w:rsid w:val="005D784C"/>
    <w:rsid w:val="005F5976"/>
    <w:rsid w:val="0061525D"/>
    <w:rsid w:val="006172BB"/>
    <w:rsid w:val="007F2D05"/>
    <w:rsid w:val="008C2314"/>
    <w:rsid w:val="00996F73"/>
    <w:rsid w:val="00B90215"/>
    <w:rsid w:val="00BD4AC5"/>
    <w:rsid w:val="00C62A32"/>
    <w:rsid w:val="00D847C9"/>
    <w:rsid w:val="00F45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21A4"/>
  <w15:chartTrackingRefBased/>
  <w15:docId w15:val="{D74F1EAE-A19D-4E80-814D-45966F10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38D"/>
    <w:pPr>
      <w:spacing w:after="0" w:line="240" w:lineRule="auto"/>
      <w:ind w:left="720"/>
      <w:contextualSpacing/>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4D0D1C5B8752478F1F69E35471C9D5" ma:contentTypeVersion="13" ma:contentTypeDescription="Create a new document." ma:contentTypeScope="" ma:versionID="993d468f347a33df7579702a23e7df46">
  <xsd:schema xmlns:xsd="http://www.w3.org/2001/XMLSchema" xmlns:xs="http://www.w3.org/2001/XMLSchema" xmlns:p="http://schemas.microsoft.com/office/2006/metadata/properties" xmlns:ns3="58806e4f-cd7f-4263-8cbf-b245b2cfae37" xmlns:ns4="20f246b3-2e2c-426c-9115-0953fcaa43f0" targetNamespace="http://schemas.microsoft.com/office/2006/metadata/properties" ma:root="true" ma:fieldsID="0c5127305586bd9824583d7cb1ccc3c0" ns3:_="" ns4:_="">
    <xsd:import namespace="58806e4f-cd7f-4263-8cbf-b245b2cfae37"/>
    <xsd:import namespace="20f246b3-2e2c-426c-9115-0953fcaa43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06e4f-cd7f-4263-8cbf-b245b2cfa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f246b3-2e2c-426c-9115-0953fcaa43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59B42-140B-4818-A142-154177F49419}">
  <ds:schemaRefs>
    <ds:schemaRef ds:uri="http://purl.org/dc/terms/"/>
    <ds:schemaRef ds:uri="http://schemas.openxmlformats.org/package/2006/metadata/core-properties"/>
    <ds:schemaRef ds:uri="20f246b3-2e2c-426c-9115-0953fcaa43f0"/>
    <ds:schemaRef ds:uri="http://schemas.microsoft.com/office/2006/documentManagement/types"/>
    <ds:schemaRef ds:uri="http://schemas.microsoft.com/office/infopath/2007/PartnerControls"/>
    <ds:schemaRef ds:uri="58806e4f-cd7f-4263-8cbf-b245b2cfae37"/>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2EF93AA-A601-45AF-880E-D38271CD1681}">
  <ds:schemaRefs>
    <ds:schemaRef ds:uri="http://schemas.microsoft.com/sharepoint/v3/contenttype/forms"/>
  </ds:schemaRefs>
</ds:datastoreItem>
</file>

<file path=customXml/itemProps3.xml><?xml version="1.0" encoding="utf-8"?>
<ds:datastoreItem xmlns:ds="http://schemas.openxmlformats.org/officeDocument/2006/customXml" ds:itemID="{01C93DEA-7F12-46E3-A00A-A8FCBC880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06e4f-cd7f-4263-8cbf-b245b2cfae37"/>
    <ds:schemaRef ds:uri="20f246b3-2e2c-426c-9115-0953fcaa4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Azlina Amir Kassim</dc:creator>
  <cp:keywords/>
  <dc:description/>
  <cp:lastModifiedBy>Amanda Smith</cp:lastModifiedBy>
  <cp:revision>2</cp:revision>
  <dcterms:created xsi:type="dcterms:W3CDTF">2021-03-16T09:36:00Z</dcterms:created>
  <dcterms:modified xsi:type="dcterms:W3CDTF">2021-03-16T09:36:00Z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0x010100864D0D1C5B8752478F1F69E35471C9D5</vt:lpwstr>
  </property>
</Properties>
</file>