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E0AA" w14:textId="77777777" w:rsidR="000D1C4E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Ym Medi 2022 cafwyd dathliad llawen arall gan ddwsinau o gyn-fyfyrwyr a gynrychiolodd Prifysgol Bangor mewn chwaraeon amrywiol yn ôl yn y 60au a'r 70au. Roedd hwn yn un arall mewn cyfres o aduniadau sydd wedi gweld nid yn unig cyn-fyfyrwyr chwaraeon, ond hefyd llawer o ddisgyblaethau academaidd, amrywiol yn dod at ei gilydd i gofio cyfnod arbennig o lawen yn ein bywydau pan aethom gyntaf i Ogledd Cymru am antur yn ein harddegau. Roedd y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Beatles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wedi dweud wrthym “All You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Need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is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Love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”, roedd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Joni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Mitchell wedi dweud wrthym “we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are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stardust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, we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are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golden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>…”, ac roedd Scott Mackenzie wedi ein hatgoffa os oedden ni wir yn mynd i San Francisco y dylen ni wisgo “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some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flowers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in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our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hair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.”  Roedd yn ymddangos bryd hynny mai dyna'r cyfan yr oedd angen i ni ei wybod! </w:t>
      </w:r>
    </w:p>
    <w:p w14:paraId="53C4E0AB" w14:textId="77777777" w:rsidR="00E93EDE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Roedd hud Bangor yn amlwg i bob un ohonom a yrrodd ar hyd yr A5 heibio i Gastell Penrhyn, o amgylch tro yn y ffordd ac i lawr yr allt gan fynd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heibio’r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Nelson ar ein chwith, wrth i harddwch tangnefeddus Bae Bangor roi’r un wefr i ni fel y gwnaeth ddegawdau ynghynt pan aethom i mewn i’n Paradwys newydd, Gymreig, ar ein ffordd i gwrdd â’n ffrindiau newydd am oes. </w:t>
      </w:r>
    </w:p>
    <w:p w14:paraId="53C4E0AC" w14:textId="77777777" w:rsidR="00C149CD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Ddydd Gwener, 2 Medi, cyrhaeddodd pocedi o gyn-fyfyrwyr gan gwrdd yma a thraw yn eu hoff hen dafarnau a lleoliadau eraill o ddireidi – prin yw’r teimladau hynny mewn bywyd i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godi’ch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calon fwy na’r un rydych chi’n ei deimlo pan glywch chi lais eithaf cyfarwydd wrth olrhain eich camau ym Mangor, yn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galw’ch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enw, ac rydych chi’n eich cael eich hun unwaith eto yng nghwmni pobl gynnes, hapus y buoch chi'n rhannu eich bywydau mor hael â nhw ar un adeg. </w:t>
      </w:r>
    </w:p>
    <w:p w14:paraId="53C4E0AD" w14:textId="7ECD1838" w:rsidR="00C031A8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Mewn ymateb i gais e-bost, cyfarfu clwstwr o gyn-fyfyrwyr tua 4:30pm ar Safle Ffriddoedd i weld ‘dadorchuddio’ dau fwrdd tenis bwrdd awyr agored newydd wedi’u gosod y tu allan i Bar Uno y myfyrwyr, wedi’u hariannu gan roddion gan gyn-fyfyrwyr chwaraeon. Gwnaethpwyd rhai ymdrechion dewr i ddangos y sgiliau sydd eu hangen i chwarae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ping-pong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cyn i ni fynd yn ôl i weithgareddau llai heriol, a fyddai'n parhau tan 'archebion olaf'.</w:t>
      </w:r>
    </w:p>
    <w:p w14:paraId="53C4E0AE" w14:textId="77777777" w:rsidR="00F10D4E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Ddydd Sadwrn, ar ôl noson mewn neuaddau myfyrwyr y trefnwyd iddynt fod ar gael i ni, daethom ynghyd eto, ym Mar Uno, i gael llond ein boliau o frecwast bwffe cyn mynd am Ffordd y Coleg ac i mewn i adeilad y Brifysgol. Camodd ysbrydion ein hunain a’n ffrindiau o’r gorffennol yn y brifysgol o’r neilltu a gwenu arnom wrth i ni gerdded eto ar hyd coridorau cerrig y Prif Adeilad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heibio’r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darlithfeydd cyfarwydd. Yn un ohonynt cawsom sgyrsiau difyr gan fyfyriwr presennol, a amlinellodd y ddarpariaeth chwaraeon a gynigir gan Undeb Athletau Prifysgol Bangor, a chan Dr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Andy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Cooke o adran Seicoleg Chwaraeon y Brifysgol, a ddisgrifiodd eu gwaith a’u hymchwil a oedd o fudd nid yn unig i fyfyrwyr Bangor, ond hefyd amrywiaeth byd-eang o gyrff allanol sy'n ymwneud â chwaraeon elît.</w:t>
      </w:r>
    </w:p>
    <w:p w14:paraId="53C4E0AF" w14:textId="77777777" w:rsidR="001031F2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lastRenderedPageBreak/>
        <w:t xml:space="preserve">Roedd digon o amser ar gael yn ystod y dydd i gymdeithasu ac ail-ymweld â lleoedd yr oedd gennym atgofion melys amdanynt. Cawsom dro bach ar bier Bangor yn yr heulwen, cyn mynd yn ôl i Bar Uno am uchafbwynt ein haduniad: diodydd ar ddechrau’r noson, a swper bwffe ardderchog gyda’n gilydd, ac wedi hynny cawsom anerchiad difyr gan Brian Charnley, trefnydd selog yr aduniadau hyn, a’n hatgoffodd yn ei ffordd ddihafal o wahanol agweddau ar fywyd myfyrwyr a chwaraeon myfyrwyr a wnaeth brofiad Bangor mor fythgofiadwy i ni i gyd; cawsom i gyd eiliad i fyfyrio pan alwyd y llwncdestun “I Ffrindiau Absennol”, a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chofio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am eu cyfraniadau i’n bywydau.</w:t>
      </w:r>
    </w:p>
    <w:p w14:paraId="53C4E0B0" w14:textId="77777777" w:rsidR="00417A6F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>Yna daeth yn amser canu!  Tiwniodd Stan Moore ei gitâr, dosbarthodd ei daflenni caneuon ac atseiniodd “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Sloop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John B” ym Mar Uno – byddai’r egni a’r harmonïau wedi gwneud cymaint o argraff ar Brian Wilson wrth i ni berfformio’r anthem Bangor arbennig honno unwaith eto; byddai Paul Simon wedi ei blesio gan yr ymdeimlad o dristwch â’r hyn y bu i ni ganu “The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Boxer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”.   </w:t>
      </w:r>
    </w:p>
    <w:p w14:paraId="53C4E0B1" w14:textId="77777777" w:rsidR="00CE5592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Roedd ffotograffau wedi’u trysori’n cael eu pasio o gwmpas yn cynnig ffenestri crychlyd ar ein gorffennol. Roedd eu hen fformat wedi’u copïo’n eiddgar i ddyfeisiadau digidol heddiw a oedd yn ffuglen wyddonol bur yn nyddiau’r rhai gwreiddiol, ac a fyddai bellach yn dod ag eglurder a hirhoedledd newydd i wynebau’r rhai a oedd yn y lluniau. </w:t>
      </w:r>
    </w:p>
    <w:p w14:paraId="53C4E0B2" w14:textId="77777777" w:rsidR="00862C1E" w:rsidRPr="005A6180" w:rsidRDefault="00C0353F" w:rsidP="007E1EA8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Byddai rhai y collwyd cysylltiad â nhw’n cael eu hailgysylltu trwy ymyrraeth cyfeillion yr oedd ganddynt yn gyffredin; gwnaed addewidion o fwy o gyfarfodydd ar adegau addas. </w:t>
      </w:r>
    </w:p>
    <w:p w14:paraId="53C4E0B3" w14:textId="77777777" w:rsidR="00D7139A" w:rsidRPr="005A6180" w:rsidRDefault="00C0353F" w:rsidP="00D7139A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A sut oedd hyn i gyd yn bosibl ar ôl 50 mlynedd neu fwy?  Yn wir, roedd Mary </w:t>
      </w:r>
      <w:proofErr w:type="spellStart"/>
      <w:r>
        <w:rPr>
          <w:rFonts w:ascii="Calibri" w:eastAsia="Calibri" w:hAnsi="Calibri" w:cs="Times New Roman"/>
          <w:sz w:val="26"/>
          <w:szCs w:val="26"/>
          <w:lang w:val="cy-GB"/>
        </w:rPr>
        <w:t>Hopkin</w:t>
      </w:r>
      <w:proofErr w:type="spellEnd"/>
      <w:r>
        <w:rPr>
          <w:rFonts w:ascii="Calibri" w:eastAsia="Calibri" w:hAnsi="Calibri" w:cs="Times New Roman"/>
          <w:sz w:val="26"/>
          <w:szCs w:val="26"/>
          <w:lang w:val="cy-GB"/>
        </w:rPr>
        <w:t xml:space="preserve"> eisoes wedi egluro hynny yn ei geiriau ei hun pan fu i ni ganu’r gân olaf: “yn ein calonnau mae ein breuddwydion yr un fath o hyd.” </w:t>
      </w:r>
    </w:p>
    <w:p w14:paraId="53C4E0B4" w14:textId="77777777" w:rsidR="005A6180" w:rsidRDefault="00C0353F" w:rsidP="00D7139A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Ni allaf byth anghofio’r hapusrwydd, y cyfeillgarwch, y cariad, y chwerthin a’r optimistiaeth a rannwyd gan garfanau amrywiol o fyfyrwyr Bangor yn ôl yn y 60au a’r ’70au arbennig iawn hynny. Rwy’n teimlo balchder aruthrol yn y cyfraniadau y mae ein cenedlaethau wedi’u gwneud i gymdeithas yn ystod ein hoes ni.  Nid oes gennyf unrhyw amheuaeth bod y 'gwerthoedd Bangor' hynny yr oeddem yn eu hadnabod wedi'u trosglwyddo i'n plant a'n hwyrion ar gyfer y dyfodol. Ac rwy’n gobeithio y gallwn ni, ac eraill, barhau i’w profi am y dyfodol hyd y gellir ei ragweld mewn aduniadau pellach mis Medi Prifysgol Bangor. </w:t>
      </w:r>
    </w:p>
    <w:p w14:paraId="53C4E0B5" w14:textId="77777777" w:rsidR="005A6180" w:rsidRPr="005A6180" w:rsidRDefault="005A6180" w:rsidP="00D7139A">
      <w:pPr>
        <w:rPr>
          <w:sz w:val="26"/>
          <w:szCs w:val="26"/>
        </w:rPr>
      </w:pPr>
    </w:p>
    <w:p w14:paraId="53C4E0B6" w14:textId="77777777" w:rsidR="00744BAF" w:rsidRDefault="00C0353F" w:rsidP="00D7139A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 xml:space="preserve">John Young BA (Ieithoedd </w:t>
      </w:r>
      <w:r w:rsidRPr="007F5A33">
        <w:rPr>
          <w:rFonts w:ascii="Calibri" w:eastAsia="Calibri" w:hAnsi="Calibri" w:cs="Times New Roman"/>
          <w:sz w:val="26"/>
          <w:szCs w:val="26"/>
          <w:lang w:val="cy-GB"/>
        </w:rPr>
        <w:t>Modern</w:t>
      </w:r>
      <w:r>
        <w:rPr>
          <w:rFonts w:ascii="Calibri" w:eastAsia="Calibri" w:hAnsi="Calibri" w:cs="Times New Roman"/>
          <w:sz w:val="26"/>
          <w:szCs w:val="26"/>
          <w:lang w:val="cy-GB"/>
        </w:rPr>
        <w:t>) 1967 – 1970</w:t>
      </w:r>
    </w:p>
    <w:p w14:paraId="53C4E0B7" w14:textId="77777777" w:rsidR="00AB772F" w:rsidRDefault="00C0353F" w:rsidP="00D7139A">
      <w:pPr>
        <w:rPr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cy-GB"/>
        </w:rPr>
        <w:t>Cadeirydd, Clwb Pêl-droed Prifysgol Bangor</w:t>
      </w:r>
    </w:p>
    <w:p w14:paraId="53C4E0BB" w14:textId="77777777" w:rsidR="00047200" w:rsidRPr="005A6180" w:rsidRDefault="00047200" w:rsidP="007E1EA8">
      <w:pPr>
        <w:rPr>
          <w:sz w:val="26"/>
          <w:szCs w:val="26"/>
        </w:rPr>
      </w:pPr>
    </w:p>
    <w:sectPr w:rsidR="00047200" w:rsidRPr="005A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3E"/>
    <w:rsid w:val="0003438E"/>
    <w:rsid w:val="00036434"/>
    <w:rsid w:val="00044960"/>
    <w:rsid w:val="0004626F"/>
    <w:rsid w:val="00047200"/>
    <w:rsid w:val="0005392D"/>
    <w:rsid w:val="00054374"/>
    <w:rsid w:val="00056C36"/>
    <w:rsid w:val="00080554"/>
    <w:rsid w:val="00096407"/>
    <w:rsid w:val="000A43DF"/>
    <w:rsid w:val="000B6DE1"/>
    <w:rsid w:val="000D1C4E"/>
    <w:rsid w:val="000F501B"/>
    <w:rsid w:val="000F56C0"/>
    <w:rsid w:val="0010252D"/>
    <w:rsid w:val="0010287B"/>
    <w:rsid w:val="001031F2"/>
    <w:rsid w:val="00106F46"/>
    <w:rsid w:val="001248BD"/>
    <w:rsid w:val="001265AA"/>
    <w:rsid w:val="001569DA"/>
    <w:rsid w:val="00180C2A"/>
    <w:rsid w:val="001879BC"/>
    <w:rsid w:val="001A1693"/>
    <w:rsid w:val="001B7AA1"/>
    <w:rsid w:val="001D08DA"/>
    <w:rsid w:val="001D49D3"/>
    <w:rsid w:val="001E276C"/>
    <w:rsid w:val="001E63EC"/>
    <w:rsid w:val="001F4719"/>
    <w:rsid w:val="002147DD"/>
    <w:rsid w:val="00221FA9"/>
    <w:rsid w:val="00226EE3"/>
    <w:rsid w:val="00246585"/>
    <w:rsid w:val="00260588"/>
    <w:rsid w:val="00265A30"/>
    <w:rsid w:val="002964BD"/>
    <w:rsid w:val="00296996"/>
    <w:rsid w:val="002A533A"/>
    <w:rsid w:val="002B3374"/>
    <w:rsid w:val="002B5012"/>
    <w:rsid w:val="002C0605"/>
    <w:rsid w:val="002E6E7F"/>
    <w:rsid w:val="002F1C9B"/>
    <w:rsid w:val="002F4DF5"/>
    <w:rsid w:val="00320C33"/>
    <w:rsid w:val="00341BEC"/>
    <w:rsid w:val="00347310"/>
    <w:rsid w:val="0035573F"/>
    <w:rsid w:val="00362FFE"/>
    <w:rsid w:val="00374AFC"/>
    <w:rsid w:val="003B0171"/>
    <w:rsid w:val="003B5EC6"/>
    <w:rsid w:val="003B7626"/>
    <w:rsid w:val="003D3A9A"/>
    <w:rsid w:val="003F551D"/>
    <w:rsid w:val="00417A6F"/>
    <w:rsid w:val="004261D5"/>
    <w:rsid w:val="00437203"/>
    <w:rsid w:val="00453668"/>
    <w:rsid w:val="004618AB"/>
    <w:rsid w:val="004955EA"/>
    <w:rsid w:val="004A5CE8"/>
    <w:rsid w:val="004B0C59"/>
    <w:rsid w:val="004B4F71"/>
    <w:rsid w:val="004C08A6"/>
    <w:rsid w:val="004C24EF"/>
    <w:rsid w:val="00506F0F"/>
    <w:rsid w:val="00533BE2"/>
    <w:rsid w:val="00545A12"/>
    <w:rsid w:val="005616F3"/>
    <w:rsid w:val="005809FB"/>
    <w:rsid w:val="005824FB"/>
    <w:rsid w:val="00586B9B"/>
    <w:rsid w:val="005A6180"/>
    <w:rsid w:val="005B446B"/>
    <w:rsid w:val="005C18C2"/>
    <w:rsid w:val="005D628F"/>
    <w:rsid w:val="005E6D82"/>
    <w:rsid w:val="0061747D"/>
    <w:rsid w:val="006431FF"/>
    <w:rsid w:val="006601BA"/>
    <w:rsid w:val="00661B1E"/>
    <w:rsid w:val="00671463"/>
    <w:rsid w:val="00690FA5"/>
    <w:rsid w:val="006B0CE4"/>
    <w:rsid w:val="006C346A"/>
    <w:rsid w:val="006E271E"/>
    <w:rsid w:val="00717E73"/>
    <w:rsid w:val="00744BAF"/>
    <w:rsid w:val="00750A42"/>
    <w:rsid w:val="007849A9"/>
    <w:rsid w:val="0078738C"/>
    <w:rsid w:val="007A7623"/>
    <w:rsid w:val="007C0F23"/>
    <w:rsid w:val="007D0E45"/>
    <w:rsid w:val="007D1031"/>
    <w:rsid w:val="007D4546"/>
    <w:rsid w:val="007E1EA8"/>
    <w:rsid w:val="007F4C95"/>
    <w:rsid w:val="007F5A33"/>
    <w:rsid w:val="0081733C"/>
    <w:rsid w:val="00821F2D"/>
    <w:rsid w:val="00823BC4"/>
    <w:rsid w:val="008562BC"/>
    <w:rsid w:val="00862C1E"/>
    <w:rsid w:val="0086473B"/>
    <w:rsid w:val="008812FF"/>
    <w:rsid w:val="00891372"/>
    <w:rsid w:val="008A09C7"/>
    <w:rsid w:val="008A451B"/>
    <w:rsid w:val="008B748E"/>
    <w:rsid w:val="008B7DED"/>
    <w:rsid w:val="008C0C17"/>
    <w:rsid w:val="008C0EE8"/>
    <w:rsid w:val="008D539C"/>
    <w:rsid w:val="008E4769"/>
    <w:rsid w:val="009059A8"/>
    <w:rsid w:val="009114AF"/>
    <w:rsid w:val="0092080B"/>
    <w:rsid w:val="009318D4"/>
    <w:rsid w:val="009339F1"/>
    <w:rsid w:val="0097055B"/>
    <w:rsid w:val="009779FF"/>
    <w:rsid w:val="009807D7"/>
    <w:rsid w:val="009B2C04"/>
    <w:rsid w:val="009B757D"/>
    <w:rsid w:val="009E2BDD"/>
    <w:rsid w:val="009F1FF6"/>
    <w:rsid w:val="00A02D69"/>
    <w:rsid w:val="00A2670D"/>
    <w:rsid w:val="00A36134"/>
    <w:rsid w:val="00A36B52"/>
    <w:rsid w:val="00A41DAE"/>
    <w:rsid w:val="00A42D44"/>
    <w:rsid w:val="00A42E0B"/>
    <w:rsid w:val="00A47839"/>
    <w:rsid w:val="00A61187"/>
    <w:rsid w:val="00A85B0A"/>
    <w:rsid w:val="00A869FC"/>
    <w:rsid w:val="00AA2374"/>
    <w:rsid w:val="00AA5297"/>
    <w:rsid w:val="00AB17C9"/>
    <w:rsid w:val="00AB772F"/>
    <w:rsid w:val="00AC3A3E"/>
    <w:rsid w:val="00AD1B6D"/>
    <w:rsid w:val="00AE2445"/>
    <w:rsid w:val="00AF5FDD"/>
    <w:rsid w:val="00AF6F72"/>
    <w:rsid w:val="00B13531"/>
    <w:rsid w:val="00B25851"/>
    <w:rsid w:val="00B44E71"/>
    <w:rsid w:val="00B47E11"/>
    <w:rsid w:val="00B52B94"/>
    <w:rsid w:val="00B74B8B"/>
    <w:rsid w:val="00B863D4"/>
    <w:rsid w:val="00BC58A1"/>
    <w:rsid w:val="00C031A8"/>
    <w:rsid w:val="00C0353F"/>
    <w:rsid w:val="00C149CD"/>
    <w:rsid w:val="00C373C8"/>
    <w:rsid w:val="00C61784"/>
    <w:rsid w:val="00C61937"/>
    <w:rsid w:val="00C914D3"/>
    <w:rsid w:val="00CC4308"/>
    <w:rsid w:val="00CD5AC7"/>
    <w:rsid w:val="00CE1880"/>
    <w:rsid w:val="00CE3B28"/>
    <w:rsid w:val="00CE4707"/>
    <w:rsid w:val="00CE4C5B"/>
    <w:rsid w:val="00CE5592"/>
    <w:rsid w:val="00CF52AC"/>
    <w:rsid w:val="00D1067E"/>
    <w:rsid w:val="00D177C1"/>
    <w:rsid w:val="00D24A1D"/>
    <w:rsid w:val="00D31F93"/>
    <w:rsid w:val="00D345D8"/>
    <w:rsid w:val="00D5799C"/>
    <w:rsid w:val="00D60979"/>
    <w:rsid w:val="00D66673"/>
    <w:rsid w:val="00D7139A"/>
    <w:rsid w:val="00DC4FA8"/>
    <w:rsid w:val="00E0205F"/>
    <w:rsid w:val="00E2760E"/>
    <w:rsid w:val="00E35516"/>
    <w:rsid w:val="00E41970"/>
    <w:rsid w:val="00E50B4B"/>
    <w:rsid w:val="00E51B99"/>
    <w:rsid w:val="00E51BEF"/>
    <w:rsid w:val="00E54881"/>
    <w:rsid w:val="00E73881"/>
    <w:rsid w:val="00E7767F"/>
    <w:rsid w:val="00E84BCF"/>
    <w:rsid w:val="00E93EDE"/>
    <w:rsid w:val="00EA60E7"/>
    <w:rsid w:val="00EC49F3"/>
    <w:rsid w:val="00ED430F"/>
    <w:rsid w:val="00F10D4E"/>
    <w:rsid w:val="00F30A05"/>
    <w:rsid w:val="00F31475"/>
    <w:rsid w:val="00F430BE"/>
    <w:rsid w:val="00F43CE2"/>
    <w:rsid w:val="00F76BF1"/>
    <w:rsid w:val="00F85434"/>
    <w:rsid w:val="00F9092D"/>
    <w:rsid w:val="00FD25BB"/>
    <w:rsid w:val="00FD5250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E0AA"/>
  <w15:chartTrackingRefBased/>
  <w15:docId w15:val="{FB385691-4B99-4D1F-A0C4-629A88FE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Bethan Perkins</cp:lastModifiedBy>
  <cp:revision>2</cp:revision>
  <cp:lastPrinted>2021-11-09T15:54:00Z</cp:lastPrinted>
  <dcterms:created xsi:type="dcterms:W3CDTF">2022-09-21T13:14:00Z</dcterms:created>
  <dcterms:modified xsi:type="dcterms:W3CDTF">2022-09-21T13:14:00Z</dcterms:modified>
</cp:coreProperties>
</file>