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AFDB" w14:textId="77777777" w:rsidR="007A6A3D" w:rsidRPr="00270ACC" w:rsidRDefault="007A6A3D" w:rsidP="00332467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PRIFYSGOL BANGOR</w:t>
      </w:r>
    </w:p>
    <w:p w14:paraId="5FF31389" w14:textId="77777777" w:rsidR="007A6A3D" w:rsidRPr="00270ACC" w:rsidRDefault="007A6A3D" w:rsidP="00332467">
      <w:pPr>
        <w:jc w:val="center"/>
        <w:rPr>
          <w:rFonts w:asciiTheme="minorHAnsi" w:hAnsiTheme="minorHAnsi" w:cstheme="minorHAnsi"/>
          <w:b/>
          <w:bCs/>
          <w:lang w:val="en-GB"/>
        </w:rPr>
      </w:pPr>
      <w:smartTag w:uri="urn:schemas-microsoft-com:office:smarttags" w:element="PlaceName">
        <w:r w:rsidRPr="00270ACC">
          <w:rPr>
            <w:rFonts w:asciiTheme="minorHAnsi" w:hAnsiTheme="minorHAnsi" w:cstheme="minorHAnsi"/>
            <w:b/>
            <w:bCs/>
            <w:lang w:val="en-GB"/>
          </w:rPr>
          <w:t>BANGOR</w:t>
        </w:r>
      </w:smartTag>
      <w:r w:rsidRPr="00270ACC">
        <w:rPr>
          <w:rFonts w:asciiTheme="minorHAnsi" w:hAnsiTheme="minorHAnsi" w:cstheme="minorHAnsi"/>
          <w:b/>
          <w:bCs/>
          <w:lang w:val="en-GB"/>
        </w:rPr>
        <w:t xml:space="preserve"> UNIVERSITY</w:t>
      </w:r>
    </w:p>
    <w:p w14:paraId="0B416AB4" w14:textId="77777777" w:rsidR="007A6A3D" w:rsidRPr="00270ACC" w:rsidRDefault="007A6A3D" w:rsidP="007A6A3D">
      <w:pPr>
        <w:rPr>
          <w:rFonts w:asciiTheme="minorHAnsi" w:hAnsiTheme="minorHAnsi" w:cstheme="minorHAnsi"/>
          <w:b/>
          <w:bCs/>
          <w:lang w:val="en-GB"/>
        </w:rPr>
      </w:pPr>
    </w:p>
    <w:p w14:paraId="67A73F80" w14:textId="77777777" w:rsidR="007A6A3D" w:rsidRPr="00270ACC" w:rsidRDefault="007A6A3D" w:rsidP="007A6A3D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ARHOLIADAU YSGOLORIAETHAU MYNEDIAD</w:t>
      </w:r>
    </w:p>
    <w:p w14:paraId="163BEF9D" w14:textId="77777777" w:rsidR="007A6A3D" w:rsidRPr="00270ACC" w:rsidRDefault="007A6A3D" w:rsidP="007A6A3D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SCHOLARSHIP ENTRANCE EXAMINATION</w:t>
      </w:r>
    </w:p>
    <w:p w14:paraId="146412E9" w14:textId="4E845F5F" w:rsidR="007A6A3D" w:rsidRPr="00270ACC" w:rsidRDefault="007A6A3D" w:rsidP="008C2BFA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20</w:t>
      </w:r>
      <w:r w:rsidR="00EB2FDB" w:rsidRPr="00270ACC">
        <w:rPr>
          <w:rFonts w:asciiTheme="minorHAnsi" w:hAnsiTheme="minorHAnsi" w:cstheme="minorHAnsi"/>
          <w:b/>
          <w:bCs/>
          <w:lang w:val="en-GB"/>
        </w:rPr>
        <w:t>2</w:t>
      </w:r>
      <w:r w:rsidR="005740C4" w:rsidRPr="00270ACC">
        <w:rPr>
          <w:rFonts w:asciiTheme="minorHAnsi" w:hAnsiTheme="minorHAnsi" w:cstheme="minorHAnsi"/>
          <w:b/>
          <w:bCs/>
          <w:lang w:val="en-GB"/>
        </w:rPr>
        <w:t>2</w:t>
      </w:r>
    </w:p>
    <w:p w14:paraId="5E3622F3" w14:textId="77777777" w:rsidR="007A6A3D" w:rsidRPr="00270ACC" w:rsidRDefault="007A6A3D" w:rsidP="007A6A3D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1E8F9E38" w14:textId="25AAF41C" w:rsidR="007A6A3D" w:rsidRPr="00270ACC" w:rsidRDefault="005740C4" w:rsidP="005740C4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TSEINIAIDD</w:t>
      </w:r>
      <w:r w:rsidR="00406902" w:rsidRPr="00270ACC">
        <w:rPr>
          <w:rFonts w:asciiTheme="minorHAnsi" w:hAnsiTheme="minorHAnsi" w:cstheme="minorHAnsi"/>
          <w:b/>
          <w:bCs/>
          <w:lang w:val="en-GB"/>
        </w:rPr>
        <w:t>/</w:t>
      </w:r>
      <w:r w:rsidRPr="00270ACC">
        <w:rPr>
          <w:rFonts w:asciiTheme="minorHAnsi" w:hAnsiTheme="minorHAnsi" w:cstheme="minorHAnsi"/>
          <w:b/>
          <w:bCs/>
          <w:lang w:val="en-GB"/>
        </w:rPr>
        <w:t>CHINESE</w:t>
      </w:r>
    </w:p>
    <w:p w14:paraId="06D76AE3" w14:textId="2AAB04D2" w:rsidR="00406902" w:rsidRPr="00270ACC" w:rsidRDefault="00406902" w:rsidP="00270ACC">
      <w:pPr>
        <w:rPr>
          <w:rFonts w:asciiTheme="minorHAnsi" w:hAnsiTheme="minorHAnsi" w:cstheme="minorHAnsi"/>
          <w:lang w:val="en-GB"/>
        </w:rPr>
      </w:pPr>
      <w:r w:rsidRPr="00270ACC">
        <w:rPr>
          <w:rFonts w:asciiTheme="minorHAnsi" w:eastAsiaTheme="minorEastAsia" w:hAnsiTheme="minorHAnsi" w:cstheme="minorHAnsi"/>
          <w:b/>
          <w:bCs/>
          <w:lang w:val="en-GB" w:eastAsia="zh-CN"/>
        </w:rPr>
        <w:t>--------------------------------------------------------------------------</w:t>
      </w:r>
      <w:r w:rsidR="00270ACC">
        <w:rPr>
          <w:rFonts w:asciiTheme="minorHAnsi" w:eastAsiaTheme="minorEastAsia" w:hAnsiTheme="minorHAnsi" w:cstheme="minorHAnsi"/>
          <w:b/>
          <w:bCs/>
          <w:lang w:val="en-GB" w:eastAsia="zh-CN"/>
        </w:rPr>
        <w:t>--------------------------------------------------</w:t>
      </w:r>
      <w:r w:rsidRPr="00270ACC">
        <w:rPr>
          <w:rFonts w:asciiTheme="minorHAnsi" w:eastAsiaTheme="minorEastAsia" w:hAnsiTheme="minorHAnsi" w:cstheme="minorHAnsi"/>
          <w:b/>
          <w:bCs/>
          <w:lang w:val="en-GB" w:eastAsia="zh-CN"/>
        </w:rPr>
        <w:t>---</w:t>
      </w:r>
    </w:p>
    <w:p w14:paraId="06B57C8D" w14:textId="77777777" w:rsidR="007A6A3D" w:rsidRPr="00270ACC" w:rsidRDefault="007A6A3D" w:rsidP="007A6A3D">
      <w:pPr>
        <w:rPr>
          <w:rFonts w:asciiTheme="minorHAnsi" w:hAnsiTheme="minorHAnsi" w:cstheme="minorHAnsi"/>
          <w:lang w:val="en-GB"/>
        </w:rPr>
      </w:pPr>
      <w:proofErr w:type="spellStart"/>
      <w:r w:rsidRPr="00270ACC">
        <w:rPr>
          <w:rFonts w:asciiTheme="minorHAnsi" w:hAnsiTheme="minorHAnsi" w:cstheme="minorHAnsi"/>
          <w:lang w:val="en-GB"/>
        </w:rPr>
        <w:t>Amser</w:t>
      </w:r>
      <w:proofErr w:type="spellEnd"/>
      <w:r w:rsidRPr="00270ACC">
        <w:rPr>
          <w:rFonts w:asciiTheme="minorHAnsi" w:hAnsiTheme="minorHAnsi" w:cstheme="minorHAnsi"/>
          <w:lang w:val="en-GB"/>
        </w:rPr>
        <w:t xml:space="preserve"> a </w:t>
      </w:r>
      <w:proofErr w:type="spellStart"/>
      <w:r w:rsidRPr="00270ACC">
        <w:rPr>
          <w:rFonts w:asciiTheme="minorHAnsi" w:hAnsiTheme="minorHAnsi" w:cstheme="minorHAnsi"/>
          <w:lang w:val="en-GB"/>
        </w:rPr>
        <w:t>ganiateir</w:t>
      </w:r>
      <w:proofErr w:type="spellEnd"/>
      <w:r w:rsidRPr="00270ACC">
        <w:rPr>
          <w:rFonts w:asciiTheme="minorHAnsi" w:hAnsiTheme="minorHAnsi" w:cstheme="minorHAnsi"/>
          <w:lang w:val="en-GB"/>
        </w:rPr>
        <w:t xml:space="preserve">: 2 </w:t>
      </w:r>
      <w:proofErr w:type="spellStart"/>
      <w:r w:rsidRPr="00270ACC">
        <w:rPr>
          <w:rFonts w:asciiTheme="minorHAnsi" w:hAnsiTheme="minorHAnsi" w:cstheme="minorHAnsi"/>
          <w:lang w:val="en-GB"/>
        </w:rPr>
        <w:t>awr</w:t>
      </w:r>
      <w:proofErr w:type="spellEnd"/>
    </w:p>
    <w:p w14:paraId="7B77D528" w14:textId="77777777" w:rsidR="007A6A3D" w:rsidRPr="00270ACC" w:rsidRDefault="007A6A3D" w:rsidP="007A6A3D">
      <w:pPr>
        <w:rPr>
          <w:rFonts w:asciiTheme="minorHAnsi" w:hAnsiTheme="minorHAnsi" w:cstheme="minorHAnsi"/>
          <w:lang w:val="fr-FR" w:eastAsia="zh-CN"/>
        </w:rPr>
      </w:pPr>
      <w:r w:rsidRPr="00270ACC">
        <w:rPr>
          <w:rFonts w:asciiTheme="minorHAnsi" w:hAnsiTheme="minorHAnsi" w:cstheme="minorHAnsi"/>
          <w:lang w:val="fr-FR" w:eastAsia="zh-CN"/>
        </w:rPr>
        <w:t>Time allowed: 2 hours</w:t>
      </w:r>
    </w:p>
    <w:p w14:paraId="3F39589E" w14:textId="77777777" w:rsidR="007A6A3D" w:rsidRPr="00270ACC" w:rsidRDefault="007A6A3D" w:rsidP="007A6A3D">
      <w:pPr>
        <w:rPr>
          <w:rFonts w:asciiTheme="minorHAnsi" w:hAnsiTheme="minorHAnsi" w:cstheme="minorHAnsi"/>
          <w:lang w:val="fr-FR" w:eastAsia="zh-CN"/>
        </w:rPr>
      </w:pPr>
    </w:p>
    <w:p w14:paraId="1352785C" w14:textId="2B8AD67F" w:rsidR="00406902" w:rsidRPr="00270ACC" w:rsidRDefault="00406902" w:rsidP="0040690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70ACC">
        <w:rPr>
          <w:rFonts w:asciiTheme="minorHAnsi" w:hAnsiTheme="minorHAnsi" w:cstheme="minorHAnsi"/>
          <w:b/>
          <w:bCs/>
          <w:sz w:val="28"/>
          <w:szCs w:val="28"/>
          <w:u w:val="single"/>
        </w:rPr>
        <w:t>For students at beginner’s level</w:t>
      </w:r>
    </w:p>
    <w:p w14:paraId="5DE02861" w14:textId="77777777" w:rsidR="00406902" w:rsidRPr="00270ACC" w:rsidRDefault="00406902" w:rsidP="0040690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B7A029A" w14:textId="74414DA6" w:rsidR="00406902" w:rsidRPr="00270ACC" w:rsidRDefault="00406902" w:rsidP="00406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bCs/>
        </w:rPr>
      </w:pPr>
      <w:r w:rsidRPr="00270ACC">
        <w:rPr>
          <w:rFonts w:asciiTheme="minorHAnsi" w:hAnsiTheme="minorHAnsi" w:cstheme="minorHAnsi"/>
          <w:b/>
          <w:bCs/>
        </w:rPr>
        <w:t>Please answer the two questions below in English</w:t>
      </w:r>
      <w:r w:rsidR="004B2B3B" w:rsidRPr="00270ACC">
        <w:rPr>
          <w:rFonts w:asciiTheme="minorHAnsi" w:hAnsiTheme="minorHAnsi" w:cstheme="minorHAnsi"/>
          <w:b/>
          <w:bCs/>
        </w:rPr>
        <w:t>/Welsh</w:t>
      </w:r>
      <w:r w:rsidRPr="00270ACC">
        <w:rPr>
          <w:rFonts w:asciiTheme="minorHAnsi" w:hAnsiTheme="minorHAnsi" w:cstheme="minorHAnsi"/>
          <w:b/>
          <w:bCs/>
        </w:rPr>
        <w:t>.</w:t>
      </w:r>
    </w:p>
    <w:p w14:paraId="12C2C755" w14:textId="77777777" w:rsidR="00406902" w:rsidRPr="00270ACC" w:rsidRDefault="00406902" w:rsidP="00406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bCs/>
        </w:rPr>
      </w:pPr>
    </w:p>
    <w:p w14:paraId="5565C53F" w14:textId="5984BD8E" w:rsidR="00406902" w:rsidRPr="00270ACC" w:rsidRDefault="00406902" w:rsidP="00406902">
      <w:pPr>
        <w:pStyle w:val="ListParagraph"/>
        <w:numPr>
          <w:ilvl w:val="0"/>
          <w:numId w:val="2"/>
        </w:numPr>
        <w:rPr>
          <w:rFonts w:cstheme="minorHAnsi"/>
        </w:rPr>
      </w:pPr>
      <w:r w:rsidRPr="00270ACC">
        <w:rPr>
          <w:rFonts w:cstheme="minorHAnsi"/>
        </w:rPr>
        <w:t xml:space="preserve">The number of students learning Chinese is increasing significantly worldwide. </w:t>
      </w:r>
      <w:hyperlink r:id="rId5" w:history="1">
        <w:r w:rsidRPr="00270ACC">
          <w:rPr>
            <w:rFonts w:cstheme="minorHAnsi"/>
          </w:rPr>
          <w:t>What is your opinion about the value of learning Chinese?</w:t>
        </w:r>
      </w:hyperlink>
      <w:r w:rsidR="004B2B3B" w:rsidRPr="00270ACC">
        <w:rPr>
          <w:rFonts w:cstheme="minorHAnsi"/>
        </w:rPr>
        <w:t xml:space="preserve"> </w:t>
      </w:r>
      <w:r w:rsidR="00E04740" w:rsidRPr="00E04740">
        <w:rPr>
          <w:rFonts w:cstheme="minorHAnsi"/>
        </w:rPr>
        <w:t>(approx. 250 words)</w:t>
      </w:r>
    </w:p>
    <w:p w14:paraId="3C4CD2A9" w14:textId="5CC48548" w:rsidR="00406902" w:rsidRDefault="00406902" w:rsidP="00406902">
      <w:pPr>
        <w:rPr>
          <w:rFonts w:asciiTheme="minorHAnsi" w:hAnsiTheme="minorHAnsi" w:cstheme="minorHAnsi"/>
        </w:rPr>
      </w:pPr>
    </w:p>
    <w:p w14:paraId="7A3A0840" w14:textId="1F5B6B13" w:rsidR="00E04740" w:rsidRDefault="00E04740" w:rsidP="00406902">
      <w:pPr>
        <w:rPr>
          <w:rFonts w:asciiTheme="minorHAnsi" w:hAnsiTheme="minorHAnsi" w:cstheme="minorHAnsi"/>
        </w:rPr>
      </w:pPr>
    </w:p>
    <w:p w14:paraId="11277A11" w14:textId="3282A090" w:rsidR="00E04740" w:rsidRDefault="00E04740" w:rsidP="00406902">
      <w:pPr>
        <w:rPr>
          <w:rFonts w:asciiTheme="minorHAnsi" w:hAnsiTheme="minorHAnsi" w:cstheme="minorHAnsi"/>
        </w:rPr>
      </w:pPr>
    </w:p>
    <w:p w14:paraId="58568B9A" w14:textId="77777777" w:rsidR="00E04740" w:rsidRPr="00270ACC" w:rsidRDefault="00E04740" w:rsidP="00406902">
      <w:pPr>
        <w:rPr>
          <w:rFonts w:asciiTheme="minorHAnsi" w:hAnsiTheme="minorHAnsi" w:cstheme="minorHAnsi"/>
        </w:rPr>
      </w:pPr>
    </w:p>
    <w:p w14:paraId="6A3A6FE3" w14:textId="77777777" w:rsidR="00406902" w:rsidRPr="00270ACC" w:rsidRDefault="00406902" w:rsidP="00406902">
      <w:pPr>
        <w:rPr>
          <w:rFonts w:asciiTheme="minorHAnsi" w:hAnsiTheme="minorHAnsi" w:cstheme="minorHAnsi"/>
        </w:rPr>
      </w:pPr>
    </w:p>
    <w:p w14:paraId="5EE35724" w14:textId="3024B464" w:rsidR="00406902" w:rsidRPr="00270ACC" w:rsidRDefault="00406902" w:rsidP="00406902">
      <w:pPr>
        <w:pStyle w:val="ListParagraph"/>
        <w:numPr>
          <w:ilvl w:val="0"/>
          <w:numId w:val="2"/>
        </w:numPr>
        <w:rPr>
          <w:rFonts w:cstheme="minorHAnsi"/>
        </w:rPr>
      </w:pPr>
      <w:r w:rsidRPr="00270ACC">
        <w:rPr>
          <w:rFonts w:cstheme="minorHAnsi"/>
        </w:rPr>
        <w:t xml:space="preserve">Please write a short essay (approx. 250 words) about one of the Chinese festivals (such as Chinese New Year, the Mid-Autumn Day or Dragon Boat Festival), including the origins and traditions of this festival and its influence on contemporary society. </w:t>
      </w:r>
    </w:p>
    <w:p w14:paraId="0B2926B0" w14:textId="77777777" w:rsidR="004B2B3B" w:rsidRPr="00270ACC" w:rsidRDefault="004B2B3B" w:rsidP="004B2B3B">
      <w:pPr>
        <w:pStyle w:val="ListParagraph"/>
        <w:rPr>
          <w:rFonts w:cstheme="minorHAnsi"/>
        </w:rPr>
      </w:pPr>
    </w:p>
    <w:p w14:paraId="010D5933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CA5260C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BEF91CF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A46A169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2DF9A74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985FDA8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407A4E6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361C1B4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5250EDCC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064A40E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3A7E7F00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6A36895C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ACF3744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1E410311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354E1CA9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C151F4D" w14:textId="77777777" w:rsidR="00E04740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706E602" w14:textId="5333F371" w:rsidR="00E04740" w:rsidRPr="00270ACC" w:rsidRDefault="00E04740" w:rsidP="00E04740">
      <w:pPr>
        <w:tabs>
          <w:tab w:val="left" w:pos="-1440"/>
        </w:tabs>
        <w:ind w:left="3600" w:hanging="3600"/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lastRenderedPageBreak/>
        <w:t>PRIFYSGOL BANGOR</w:t>
      </w:r>
    </w:p>
    <w:p w14:paraId="6EB2A86D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smartTag w:uri="urn:schemas-microsoft-com:office:smarttags" w:element="PlaceName">
        <w:r w:rsidRPr="00270ACC">
          <w:rPr>
            <w:rFonts w:asciiTheme="minorHAnsi" w:hAnsiTheme="minorHAnsi" w:cstheme="minorHAnsi"/>
            <w:b/>
            <w:bCs/>
            <w:lang w:val="en-GB"/>
          </w:rPr>
          <w:t>BANGOR</w:t>
        </w:r>
      </w:smartTag>
      <w:r w:rsidRPr="00270ACC">
        <w:rPr>
          <w:rFonts w:asciiTheme="minorHAnsi" w:hAnsiTheme="minorHAnsi" w:cstheme="minorHAnsi"/>
          <w:b/>
          <w:bCs/>
          <w:lang w:val="en-GB"/>
        </w:rPr>
        <w:t xml:space="preserve"> UNIVERSITY</w:t>
      </w:r>
    </w:p>
    <w:p w14:paraId="56F4454C" w14:textId="77777777" w:rsidR="00E04740" w:rsidRPr="00270ACC" w:rsidRDefault="00E04740" w:rsidP="00E04740">
      <w:pPr>
        <w:rPr>
          <w:rFonts w:asciiTheme="minorHAnsi" w:hAnsiTheme="minorHAnsi" w:cstheme="minorHAnsi"/>
          <w:b/>
          <w:bCs/>
          <w:lang w:val="en-GB"/>
        </w:rPr>
      </w:pPr>
    </w:p>
    <w:p w14:paraId="74135D6E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ARHOLIADAU YSGOLORIAETHAU MYNEDIAD</w:t>
      </w:r>
    </w:p>
    <w:p w14:paraId="25F44996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SCHOLARSHIP ENTRANCE EXAMINATION</w:t>
      </w:r>
    </w:p>
    <w:p w14:paraId="27B7C673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2022</w:t>
      </w:r>
    </w:p>
    <w:p w14:paraId="50450424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2BCB52B" w14:textId="77777777" w:rsidR="00E04740" w:rsidRPr="00270ACC" w:rsidRDefault="00E04740" w:rsidP="00E0474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70ACC">
        <w:rPr>
          <w:rFonts w:asciiTheme="minorHAnsi" w:hAnsiTheme="minorHAnsi" w:cstheme="minorHAnsi"/>
          <w:b/>
          <w:bCs/>
          <w:lang w:val="en-GB"/>
        </w:rPr>
        <w:t>TSEINIAIDD/CHINESE</w:t>
      </w:r>
    </w:p>
    <w:p w14:paraId="1C7EEF2A" w14:textId="77777777" w:rsidR="00E04740" w:rsidRPr="00270ACC" w:rsidRDefault="00E04740" w:rsidP="00E04740">
      <w:pPr>
        <w:rPr>
          <w:rFonts w:asciiTheme="minorHAnsi" w:hAnsiTheme="minorHAnsi" w:cstheme="minorHAnsi"/>
          <w:lang w:val="en-GB"/>
        </w:rPr>
      </w:pPr>
      <w:r w:rsidRPr="00270ACC">
        <w:rPr>
          <w:rFonts w:asciiTheme="minorHAnsi" w:eastAsiaTheme="minorEastAsia" w:hAnsiTheme="minorHAnsi" w:cstheme="minorHAnsi"/>
          <w:b/>
          <w:bCs/>
          <w:lang w:val="en-GB" w:eastAsia="zh-CN"/>
        </w:rPr>
        <w:t>--------------------------------------------------------------------------</w:t>
      </w:r>
      <w:r>
        <w:rPr>
          <w:rFonts w:asciiTheme="minorHAnsi" w:eastAsiaTheme="minorEastAsia" w:hAnsiTheme="minorHAnsi" w:cstheme="minorHAnsi"/>
          <w:b/>
          <w:bCs/>
          <w:lang w:val="en-GB" w:eastAsia="zh-CN"/>
        </w:rPr>
        <w:t>--------------------------------------------------</w:t>
      </w:r>
      <w:r w:rsidRPr="00270ACC">
        <w:rPr>
          <w:rFonts w:asciiTheme="minorHAnsi" w:eastAsiaTheme="minorEastAsia" w:hAnsiTheme="minorHAnsi" w:cstheme="minorHAnsi"/>
          <w:b/>
          <w:bCs/>
          <w:lang w:val="en-GB" w:eastAsia="zh-CN"/>
        </w:rPr>
        <w:t>---</w:t>
      </w:r>
    </w:p>
    <w:p w14:paraId="4CA9EF1B" w14:textId="77777777" w:rsidR="00E04740" w:rsidRPr="00270ACC" w:rsidRDefault="00E04740" w:rsidP="00E04740">
      <w:pPr>
        <w:rPr>
          <w:rFonts w:asciiTheme="minorHAnsi" w:hAnsiTheme="minorHAnsi" w:cstheme="minorHAnsi"/>
          <w:lang w:val="en-GB"/>
        </w:rPr>
      </w:pPr>
      <w:proofErr w:type="spellStart"/>
      <w:r w:rsidRPr="00270ACC">
        <w:rPr>
          <w:rFonts w:asciiTheme="minorHAnsi" w:hAnsiTheme="minorHAnsi" w:cstheme="minorHAnsi"/>
          <w:lang w:val="en-GB"/>
        </w:rPr>
        <w:t>Amser</w:t>
      </w:r>
      <w:proofErr w:type="spellEnd"/>
      <w:r w:rsidRPr="00270ACC">
        <w:rPr>
          <w:rFonts w:asciiTheme="minorHAnsi" w:hAnsiTheme="minorHAnsi" w:cstheme="minorHAnsi"/>
          <w:lang w:val="en-GB"/>
        </w:rPr>
        <w:t xml:space="preserve"> a </w:t>
      </w:r>
      <w:proofErr w:type="spellStart"/>
      <w:r w:rsidRPr="00270ACC">
        <w:rPr>
          <w:rFonts w:asciiTheme="minorHAnsi" w:hAnsiTheme="minorHAnsi" w:cstheme="minorHAnsi"/>
          <w:lang w:val="en-GB"/>
        </w:rPr>
        <w:t>ganiateir</w:t>
      </w:r>
      <w:proofErr w:type="spellEnd"/>
      <w:r w:rsidRPr="00270ACC">
        <w:rPr>
          <w:rFonts w:asciiTheme="minorHAnsi" w:hAnsiTheme="minorHAnsi" w:cstheme="minorHAnsi"/>
          <w:lang w:val="en-GB"/>
        </w:rPr>
        <w:t xml:space="preserve">: 2 </w:t>
      </w:r>
      <w:proofErr w:type="spellStart"/>
      <w:r w:rsidRPr="00270ACC">
        <w:rPr>
          <w:rFonts w:asciiTheme="minorHAnsi" w:hAnsiTheme="minorHAnsi" w:cstheme="minorHAnsi"/>
          <w:lang w:val="en-GB"/>
        </w:rPr>
        <w:t>awr</w:t>
      </w:r>
      <w:proofErr w:type="spellEnd"/>
    </w:p>
    <w:p w14:paraId="2E46CF47" w14:textId="77777777" w:rsidR="00E04740" w:rsidRPr="00270ACC" w:rsidRDefault="00E04740" w:rsidP="00E04740">
      <w:pPr>
        <w:rPr>
          <w:rFonts w:asciiTheme="minorHAnsi" w:hAnsiTheme="minorHAnsi" w:cstheme="minorHAnsi"/>
          <w:lang w:val="fr-FR" w:eastAsia="zh-CN"/>
        </w:rPr>
      </w:pPr>
      <w:r w:rsidRPr="00270ACC">
        <w:rPr>
          <w:rFonts w:asciiTheme="minorHAnsi" w:hAnsiTheme="minorHAnsi" w:cstheme="minorHAnsi"/>
          <w:lang w:val="fr-FR" w:eastAsia="zh-CN"/>
        </w:rPr>
        <w:t xml:space="preserve">Time </w:t>
      </w:r>
      <w:proofErr w:type="spellStart"/>
      <w:proofErr w:type="gramStart"/>
      <w:r w:rsidRPr="00270ACC">
        <w:rPr>
          <w:rFonts w:asciiTheme="minorHAnsi" w:hAnsiTheme="minorHAnsi" w:cstheme="minorHAnsi"/>
          <w:lang w:val="fr-FR" w:eastAsia="zh-CN"/>
        </w:rPr>
        <w:t>allowed</w:t>
      </w:r>
      <w:proofErr w:type="spellEnd"/>
      <w:r w:rsidRPr="00270ACC">
        <w:rPr>
          <w:rFonts w:asciiTheme="minorHAnsi" w:hAnsiTheme="minorHAnsi" w:cstheme="minorHAnsi"/>
          <w:lang w:val="fr-FR" w:eastAsia="zh-CN"/>
        </w:rPr>
        <w:t>:</w:t>
      </w:r>
      <w:proofErr w:type="gramEnd"/>
      <w:r w:rsidRPr="00270ACC">
        <w:rPr>
          <w:rFonts w:asciiTheme="minorHAnsi" w:hAnsiTheme="minorHAnsi" w:cstheme="minorHAnsi"/>
          <w:lang w:val="fr-FR" w:eastAsia="zh-CN"/>
        </w:rPr>
        <w:t xml:space="preserve"> 2 </w:t>
      </w:r>
      <w:proofErr w:type="spellStart"/>
      <w:r w:rsidRPr="00270ACC">
        <w:rPr>
          <w:rFonts w:asciiTheme="minorHAnsi" w:hAnsiTheme="minorHAnsi" w:cstheme="minorHAnsi"/>
          <w:lang w:val="fr-FR" w:eastAsia="zh-CN"/>
        </w:rPr>
        <w:t>hours</w:t>
      </w:r>
      <w:proofErr w:type="spellEnd"/>
    </w:p>
    <w:p w14:paraId="71791CC3" w14:textId="77777777" w:rsidR="00406902" w:rsidRPr="00270ACC" w:rsidRDefault="00406902" w:rsidP="00406902">
      <w:pPr>
        <w:rPr>
          <w:rFonts w:asciiTheme="minorHAnsi" w:hAnsiTheme="minorHAnsi" w:cstheme="minorHAnsi"/>
          <w:b/>
          <w:bCs/>
          <w:u w:val="single"/>
        </w:rPr>
      </w:pPr>
    </w:p>
    <w:p w14:paraId="210BE670" w14:textId="08538322" w:rsidR="00406902" w:rsidRPr="00270ACC" w:rsidRDefault="00406902" w:rsidP="0040690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70ACC">
        <w:rPr>
          <w:rFonts w:asciiTheme="minorHAnsi" w:hAnsiTheme="minorHAnsi" w:cstheme="minorHAnsi"/>
          <w:b/>
          <w:bCs/>
          <w:sz w:val="28"/>
          <w:szCs w:val="28"/>
          <w:u w:val="single"/>
        </w:rPr>
        <w:t>For students at post-beginner’s level</w:t>
      </w:r>
    </w:p>
    <w:p w14:paraId="56CAD09F" w14:textId="2899F24D" w:rsidR="00406902" w:rsidRPr="00270ACC" w:rsidRDefault="00406902" w:rsidP="00406902">
      <w:pPr>
        <w:jc w:val="center"/>
        <w:rPr>
          <w:rFonts w:asciiTheme="minorHAnsi" w:hAnsiTheme="minorHAnsi" w:cstheme="minorHAnsi"/>
        </w:rPr>
      </w:pPr>
      <w:r w:rsidRPr="00270ACC">
        <w:rPr>
          <w:rFonts w:asciiTheme="minorHAnsi" w:hAnsiTheme="minorHAnsi" w:cstheme="minorHAnsi"/>
        </w:rPr>
        <w:t>(</w:t>
      </w:r>
      <w:proofErr w:type="gramStart"/>
      <w:r w:rsidRPr="00270ACC">
        <w:rPr>
          <w:rFonts w:asciiTheme="minorHAnsi" w:hAnsiTheme="minorHAnsi" w:cstheme="minorHAnsi"/>
        </w:rPr>
        <w:t>i.e.</w:t>
      </w:r>
      <w:proofErr w:type="gramEnd"/>
      <w:r w:rsidRPr="00270ACC">
        <w:rPr>
          <w:rFonts w:asciiTheme="minorHAnsi" w:hAnsiTheme="minorHAnsi" w:cstheme="minorHAnsi"/>
        </w:rPr>
        <w:t xml:space="preserve"> at GCSE or HSK-3 level or above)</w:t>
      </w:r>
    </w:p>
    <w:p w14:paraId="06005BB5" w14:textId="77777777" w:rsidR="00406902" w:rsidRPr="00270ACC" w:rsidRDefault="00406902" w:rsidP="007A6A3D">
      <w:pPr>
        <w:rPr>
          <w:rFonts w:asciiTheme="minorHAnsi" w:eastAsia="Microsoft YaHei" w:hAnsiTheme="minorHAnsi" w:cstheme="minorHAnsi"/>
          <w:b/>
          <w:bCs/>
          <w:lang w:eastAsia="zh-CN"/>
        </w:rPr>
      </w:pPr>
    </w:p>
    <w:p w14:paraId="63B93702" w14:textId="0DBF7BE3" w:rsidR="007A6A3D" w:rsidRPr="00270ACC" w:rsidRDefault="00310024" w:rsidP="007A6A3D">
      <w:pPr>
        <w:rPr>
          <w:rFonts w:asciiTheme="minorHAnsi" w:hAnsiTheme="minorHAnsi" w:cstheme="minorHAnsi"/>
          <w:lang w:val="fr-FR" w:eastAsia="zh-CN"/>
        </w:rPr>
      </w:pPr>
      <w:r w:rsidRPr="00270ACC">
        <w:rPr>
          <w:rFonts w:asciiTheme="minorHAnsi" w:eastAsia="Microsoft YaHei" w:hAnsiTheme="minorHAnsi" w:cstheme="minorHAnsi"/>
          <w:b/>
          <w:bCs/>
          <w:lang w:val="fr-FR" w:eastAsia="zh-CN"/>
        </w:rPr>
        <w:t>请以书面方式回答所有问题。</w:t>
      </w:r>
    </w:p>
    <w:p w14:paraId="53802F21" w14:textId="77777777" w:rsidR="007A6A3D" w:rsidRPr="00270ACC" w:rsidRDefault="007A6A3D" w:rsidP="007A6A3D">
      <w:pPr>
        <w:rPr>
          <w:rFonts w:asciiTheme="minorHAnsi" w:hAnsiTheme="minorHAnsi" w:cstheme="minorHAnsi"/>
          <w:lang w:val="fr-FR" w:eastAsia="zh-CN"/>
        </w:rPr>
      </w:pPr>
    </w:p>
    <w:p w14:paraId="779CE8F1" w14:textId="13653FF0" w:rsidR="008D2A0A" w:rsidRPr="00270ACC" w:rsidRDefault="007A6A3D" w:rsidP="008C2BFA">
      <w:pPr>
        <w:rPr>
          <w:rFonts w:asciiTheme="minorHAnsi" w:hAnsiTheme="minorHAnsi" w:cstheme="minorHAnsi"/>
          <w:lang w:val="fr-FR" w:eastAsia="zh-CN"/>
        </w:rPr>
      </w:pPr>
      <w:r w:rsidRPr="00270ACC">
        <w:rPr>
          <w:rFonts w:asciiTheme="minorHAnsi" w:hAnsiTheme="minorHAnsi" w:cstheme="minorHAnsi"/>
          <w:b/>
          <w:bCs/>
          <w:lang w:val="fr-FR" w:eastAsia="zh-CN"/>
        </w:rPr>
        <w:t>1</w:t>
      </w:r>
      <w:r w:rsidR="006F6FBF" w:rsidRPr="00270ACC">
        <w:rPr>
          <w:rFonts w:asciiTheme="minorHAnsi" w:hAnsiTheme="minorHAnsi" w:cstheme="minorHAnsi"/>
          <w:b/>
          <w:bCs/>
          <w:lang w:val="fr-FR" w:eastAsia="zh-CN"/>
        </w:rPr>
        <w:t xml:space="preserve">. </w:t>
      </w:r>
      <w:r w:rsidR="00310024" w:rsidRPr="00270ACC">
        <w:rPr>
          <w:rFonts w:asciiTheme="minorHAnsi" w:eastAsia="SimSun" w:hAnsiTheme="minorHAnsi" w:cstheme="minorHAnsi"/>
          <w:b/>
          <w:bCs/>
          <w:lang w:val="fr-FR" w:eastAsia="zh-CN"/>
        </w:rPr>
        <w:t>请</w:t>
      </w:r>
      <w:r w:rsidR="002E0213" w:rsidRPr="00270ACC">
        <w:rPr>
          <w:rFonts w:asciiTheme="minorHAnsi" w:eastAsia="SimSun" w:hAnsiTheme="minorHAnsi" w:cstheme="minorHAnsi"/>
          <w:b/>
          <w:bCs/>
          <w:lang w:val="fr-FR" w:eastAsia="zh-CN"/>
        </w:rPr>
        <w:t>将</w:t>
      </w:r>
      <w:r w:rsidR="00310024" w:rsidRPr="00270ACC">
        <w:rPr>
          <w:rFonts w:asciiTheme="minorHAnsi" w:eastAsia="SimSun" w:hAnsiTheme="minorHAnsi" w:cstheme="minorHAnsi"/>
          <w:b/>
          <w:bCs/>
          <w:lang w:val="fr-FR" w:eastAsia="zh-CN"/>
        </w:rPr>
        <w:t>下面短文翻译成英文或威尔士语：</w:t>
      </w:r>
    </w:p>
    <w:p w14:paraId="59A14B3A" w14:textId="77777777" w:rsidR="008C2BFA" w:rsidRPr="00270ACC" w:rsidRDefault="008C2BFA" w:rsidP="008C2BFA">
      <w:pPr>
        <w:rPr>
          <w:rFonts w:asciiTheme="minorHAnsi" w:hAnsiTheme="minorHAnsi" w:cstheme="minorHAnsi"/>
          <w:lang w:val="fr-FR" w:eastAsia="zh-CN"/>
        </w:rPr>
      </w:pPr>
    </w:p>
    <w:p w14:paraId="6020B06D" w14:textId="2BBD5F0F" w:rsidR="00EB2FDB" w:rsidRPr="00270ACC" w:rsidRDefault="00310024" w:rsidP="00310024">
      <w:pPr>
        <w:jc w:val="center"/>
        <w:rPr>
          <w:rFonts w:asciiTheme="minorHAnsi" w:eastAsia="SimSun" w:hAnsiTheme="minorHAnsi" w:cstheme="minorHAnsi"/>
          <w:u w:val="single"/>
          <w:lang w:val="fr-FR" w:eastAsia="zh-CN"/>
        </w:rPr>
      </w:pPr>
      <w:r w:rsidRPr="00270ACC">
        <w:rPr>
          <w:rFonts w:asciiTheme="minorHAnsi" w:eastAsia="SimSun" w:hAnsiTheme="minorHAnsi" w:cstheme="minorHAnsi"/>
          <w:u w:val="single"/>
          <w:lang w:val="fr-FR" w:eastAsia="zh-CN"/>
        </w:rPr>
        <w:t>海南离岛免税购物热</w:t>
      </w:r>
      <w:r w:rsidRPr="00270ACC">
        <w:rPr>
          <w:rFonts w:asciiTheme="minorHAnsi" w:eastAsia="SimSun" w:hAnsiTheme="minorHAnsi" w:cstheme="minorHAnsi"/>
          <w:u w:val="single"/>
          <w:lang w:val="fr-FR" w:eastAsia="zh-CN"/>
        </w:rPr>
        <w:t>“</w:t>
      </w:r>
      <w:r w:rsidRPr="00270ACC">
        <w:rPr>
          <w:rFonts w:asciiTheme="minorHAnsi" w:eastAsia="SimSun" w:hAnsiTheme="minorHAnsi" w:cstheme="minorHAnsi"/>
          <w:u w:val="single"/>
          <w:lang w:val="fr-FR" w:eastAsia="zh-CN"/>
        </w:rPr>
        <w:t>点亮</w:t>
      </w:r>
      <w:r w:rsidRPr="00270ACC">
        <w:rPr>
          <w:rFonts w:asciiTheme="minorHAnsi" w:eastAsia="SimSun" w:hAnsiTheme="minorHAnsi" w:cstheme="minorHAnsi"/>
          <w:u w:val="single"/>
          <w:lang w:val="fr-FR" w:eastAsia="zh-CN"/>
        </w:rPr>
        <w:t>”</w:t>
      </w:r>
      <w:r w:rsidRPr="00270ACC">
        <w:rPr>
          <w:rFonts w:asciiTheme="minorHAnsi" w:eastAsia="SimSun" w:hAnsiTheme="minorHAnsi" w:cstheme="minorHAnsi"/>
          <w:u w:val="single"/>
          <w:lang w:val="fr-FR" w:eastAsia="zh-CN"/>
        </w:rPr>
        <w:t>元旦假期旅游</w:t>
      </w:r>
    </w:p>
    <w:p w14:paraId="0F285F48" w14:textId="77777777" w:rsidR="00EB2FDB" w:rsidRPr="00270ACC" w:rsidRDefault="00EB2FDB" w:rsidP="00EB2FDB">
      <w:pPr>
        <w:rPr>
          <w:rFonts w:asciiTheme="minorHAnsi" w:eastAsia="SimSun" w:hAnsiTheme="minorHAnsi" w:cstheme="minorHAnsi"/>
          <w:lang w:val="fr-FR" w:eastAsia="zh-CN"/>
        </w:rPr>
      </w:pPr>
    </w:p>
    <w:p w14:paraId="603EF449" w14:textId="7B9D9D6B" w:rsidR="00310024" w:rsidRPr="00270ACC" w:rsidRDefault="002E0213" w:rsidP="00310024">
      <w:pPr>
        <w:jc w:val="both"/>
        <w:rPr>
          <w:rFonts w:asciiTheme="minorHAnsi" w:eastAsia="SimSun" w:hAnsiTheme="minorHAnsi" w:cstheme="minorHAnsi"/>
          <w:lang w:val="fr-FR" w:eastAsia="zh-CN"/>
        </w:rPr>
      </w:pPr>
      <w:r w:rsidRPr="00270ACC">
        <w:rPr>
          <w:rFonts w:asciiTheme="minorHAnsi" w:eastAsia="SimSun" w:hAnsiTheme="minorHAnsi" w:cstheme="minorHAnsi"/>
          <w:lang w:val="fr-FR" w:eastAsia="zh-CN"/>
        </w:rPr>
        <w:t xml:space="preserve">    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元旦小长假期间，海南各大免税店推出种类丰富的优惠和促销活动，吸引了更多游客进店消费，一些柜台前消费者甚至排起了长队等待买单。</w:t>
      </w:r>
    </w:p>
    <w:p w14:paraId="17545729" w14:textId="4A403C8D" w:rsidR="00310024" w:rsidRPr="00270ACC" w:rsidRDefault="002E0213" w:rsidP="00310024">
      <w:pPr>
        <w:jc w:val="both"/>
        <w:rPr>
          <w:rFonts w:asciiTheme="minorHAnsi" w:eastAsia="SimSun" w:hAnsiTheme="minorHAnsi" w:cstheme="minorHAnsi"/>
          <w:lang w:val="fr-FR" w:eastAsia="zh-CN"/>
        </w:rPr>
      </w:pPr>
      <w:r w:rsidRPr="00270ACC">
        <w:rPr>
          <w:rFonts w:asciiTheme="minorHAnsi" w:eastAsia="SimSun" w:hAnsiTheme="minorHAnsi" w:cstheme="minorHAnsi"/>
          <w:lang w:val="fr-FR" w:eastAsia="zh-CN"/>
        </w:rPr>
        <w:t xml:space="preserve">    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据海口海关数据显示，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1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月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1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日，海南离岛免税购物金额达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1.62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亿元，同比增长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29%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，与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2020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年同期相比增长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129%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；免税购物人数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1.82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万人次，同比增长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9.9%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，与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2020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年同期相比增长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21%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；人均消费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8917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元，同比增长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17.3%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，与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2020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年同期相比增长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89.4%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。</w:t>
      </w:r>
    </w:p>
    <w:p w14:paraId="3AAD9E3D" w14:textId="5FC8CBA7" w:rsidR="00310024" w:rsidRPr="00270ACC" w:rsidRDefault="002E0213" w:rsidP="00310024">
      <w:pPr>
        <w:jc w:val="both"/>
        <w:rPr>
          <w:rFonts w:asciiTheme="minorHAnsi" w:eastAsia="SimSun" w:hAnsiTheme="minorHAnsi" w:cstheme="minorHAnsi"/>
          <w:lang w:val="fr-FR" w:eastAsia="zh-CN"/>
        </w:rPr>
      </w:pPr>
      <w:r w:rsidRPr="00270ACC">
        <w:rPr>
          <w:rFonts w:asciiTheme="minorHAnsi" w:eastAsia="SimSun" w:hAnsiTheme="minorHAnsi" w:cstheme="minorHAnsi"/>
          <w:lang w:val="fr-FR" w:eastAsia="zh-CN"/>
        </w:rPr>
        <w:t xml:space="preserve">    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海南省商务厅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1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日发布消息称，继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2020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年海南离岛免税销售额同比实现翻番后，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2021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年海南离岛免税销售保持快速增长态势，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10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家离岛免税店总销售额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601.73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亿元，同比增长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84%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。</w:t>
      </w:r>
    </w:p>
    <w:p w14:paraId="06B0B5B5" w14:textId="4E1D5E9D" w:rsidR="00EB2FDB" w:rsidRPr="00270ACC" w:rsidRDefault="002E0213" w:rsidP="00310024">
      <w:pPr>
        <w:jc w:val="both"/>
        <w:rPr>
          <w:rFonts w:asciiTheme="minorHAnsi" w:eastAsia="SimSun" w:hAnsiTheme="minorHAnsi" w:cstheme="minorHAnsi"/>
          <w:lang w:val="fr-FR" w:eastAsia="zh-CN"/>
        </w:rPr>
      </w:pPr>
      <w:r w:rsidRPr="00270ACC">
        <w:rPr>
          <w:rFonts w:asciiTheme="minorHAnsi" w:eastAsia="SimSun" w:hAnsiTheme="minorHAnsi" w:cstheme="minorHAnsi"/>
          <w:lang w:val="fr-FR" w:eastAsia="zh-CN"/>
        </w:rPr>
        <w:t xml:space="preserve">    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根据海南省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“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十四五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”</w:t>
      </w:r>
      <w:r w:rsidR="00310024" w:rsidRPr="00270ACC">
        <w:rPr>
          <w:rFonts w:asciiTheme="minorHAnsi" w:eastAsia="SimSun" w:hAnsiTheme="minorHAnsi" w:cstheme="minorHAnsi"/>
          <w:lang w:val="fr-FR" w:eastAsia="zh-CN"/>
        </w:rPr>
        <w:t>建设国际旅游消费中心规划，海南将进一步提升免税商业设施环境，组建免税行业协会，提高海南免税经营主体国际采购能力。</w:t>
      </w:r>
    </w:p>
    <w:p w14:paraId="06E9F1B7" w14:textId="3A0A491A" w:rsidR="00310024" w:rsidRPr="00270ACC" w:rsidRDefault="00310024" w:rsidP="00310024">
      <w:pPr>
        <w:jc w:val="right"/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</w:pPr>
      <w:r w:rsidRPr="00270ACC">
        <w:rPr>
          <w:rFonts w:asciiTheme="minorHAnsi" w:eastAsia="Microsoft YaHei" w:hAnsiTheme="minorHAnsi" w:cstheme="minorHAnsi"/>
          <w:lang w:val="es-ES_tradnl" w:eastAsia="zh-CN"/>
        </w:rPr>
        <w:t xml:space="preserve"> </w:t>
      </w:r>
      <w:r w:rsidR="002E0213"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(</w:t>
      </w:r>
      <w:proofErr w:type="spellStart"/>
      <w:r w:rsidR="002E0213"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S</w:t>
      </w:r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ource</w:t>
      </w:r>
      <w:proofErr w:type="spellEnd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 xml:space="preserve">: </w:t>
      </w:r>
      <w:proofErr w:type="spellStart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Xinhua</w:t>
      </w:r>
      <w:proofErr w:type="spellEnd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 xml:space="preserve"> </w:t>
      </w:r>
      <w:proofErr w:type="spellStart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news</w:t>
      </w:r>
      <w:proofErr w:type="spellEnd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 xml:space="preserve"> </w:t>
      </w:r>
      <w:proofErr w:type="spellStart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on</w:t>
      </w:r>
      <w:proofErr w:type="spellEnd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 xml:space="preserve"> Jan 5th 2022, </w:t>
      </w:r>
      <w:proofErr w:type="spellStart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by</w:t>
      </w:r>
      <w:proofErr w:type="spellEnd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 xml:space="preserve"> Zhou </w:t>
      </w:r>
      <w:proofErr w:type="spellStart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Huimin</w:t>
      </w:r>
      <w:proofErr w:type="spellEnd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 xml:space="preserve"> and Chen </w:t>
      </w:r>
      <w:proofErr w:type="spellStart"/>
      <w:r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Ziwei</w:t>
      </w:r>
      <w:proofErr w:type="spellEnd"/>
      <w:r w:rsidR="002E0213" w:rsidRPr="00270ACC">
        <w:rPr>
          <w:rFonts w:asciiTheme="minorHAnsi" w:eastAsia="Microsoft YaHei" w:hAnsiTheme="minorHAnsi" w:cstheme="minorHAnsi"/>
          <w:sz w:val="18"/>
          <w:szCs w:val="18"/>
          <w:lang w:val="es-ES_tradnl" w:eastAsia="zh-CN"/>
        </w:rPr>
        <w:t>)</w:t>
      </w:r>
    </w:p>
    <w:p w14:paraId="55025AD2" w14:textId="77777777" w:rsidR="00310024" w:rsidRPr="00270ACC" w:rsidRDefault="00310024" w:rsidP="00310024">
      <w:pPr>
        <w:jc w:val="both"/>
        <w:rPr>
          <w:rFonts w:asciiTheme="minorHAnsi" w:hAnsiTheme="minorHAnsi" w:cstheme="minorHAnsi"/>
          <w:sz w:val="18"/>
          <w:szCs w:val="18"/>
          <w:lang w:val="es-ES_tradnl" w:eastAsia="zh-CN"/>
        </w:rPr>
      </w:pPr>
    </w:p>
    <w:p w14:paraId="4E421410" w14:textId="5C7EB1C4" w:rsidR="007A6A3D" w:rsidRPr="00270ACC" w:rsidRDefault="007A6A3D" w:rsidP="007A6A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lang w:val="fr-FR" w:eastAsia="zh-CN"/>
        </w:rPr>
      </w:pPr>
      <w:r w:rsidRPr="00270ACC">
        <w:rPr>
          <w:rFonts w:asciiTheme="minorHAnsi" w:hAnsiTheme="minorHAnsi" w:cstheme="minorHAnsi"/>
          <w:b/>
          <w:bCs/>
          <w:lang w:val="fr-FR" w:eastAsia="zh-CN"/>
        </w:rPr>
        <w:t xml:space="preserve">2. </w:t>
      </w:r>
      <w:r w:rsidR="00310024" w:rsidRPr="00270ACC">
        <w:rPr>
          <w:rFonts w:asciiTheme="minorHAnsi" w:eastAsia="SimSun" w:hAnsiTheme="minorHAnsi" w:cstheme="minorHAnsi"/>
          <w:b/>
          <w:bCs/>
          <w:lang w:val="fr-FR" w:eastAsia="zh-CN"/>
        </w:rPr>
        <w:t>根据下面提供的题目，请用中文（汉字）书写大约</w:t>
      </w:r>
      <w:r w:rsidR="00310024" w:rsidRPr="00270ACC">
        <w:rPr>
          <w:rFonts w:asciiTheme="minorHAnsi" w:eastAsia="SimSun" w:hAnsiTheme="minorHAnsi" w:cstheme="minorHAnsi"/>
          <w:b/>
          <w:bCs/>
          <w:lang w:val="fr-FR" w:eastAsia="zh-CN"/>
        </w:rPr>
        <w:t>250</w:t>
      </w:r>
      <w:r w:rsidR="00310024" w:rsidRPr="00270ACC">
        <w:rPr>
          <w:rFonts w:asciiTheme="minorHAnsi" w:eastAsia="SimSun" w:hAnsiTheme="minorHAnsi" w:cstheme="minorHAnsi"/>
          <w:b/>
          <w:bCs/>
          <w:lang w:val="fr-FR" w:eastAsia="zh-CN"/>
        </w:rPr>
        <w:t>字左右</w:t>
      </w:r>
      <w:r w:rsidR="002E0213" w:rsidRPr="00270ACC">
        <w:rPr>
          <w:rFonts w:asciiTheme="minorHAnsi" w:eastAsia="SimSun" w:hAnsiTheme="minorHAnsi" w:cstheme="minorHAnsi"/>
          <w:b/>
          <w:bCs/>
          <w:lang w:val="fr-FR" w:eastAsia="zh-CN"/>
        </w:rPr>
        <w:t>的一篇</w:t>
      </w:r>
      <w:r w:rsidR="00976BC8" w:rsidRPr="00270ACC">
        <w:rPr>
          <w:rFonts w:asciiTheme="minorHAnsi" w:eastAsia="SimSun" w:hAnsiTheme="minorHAnsi" w:cstheme="minorHAnsi"/>
          <w:b/>
          <w:bCs/>
          <w:lang w:val="fr-FR" w:eastAsia="zh-CN"/>
        </w:rPr>
        <w:t>短文</w:t>
      </w:r>
      <w:r w:rsidRPr="00270ACC">
        <w:rPr>
          <w:rFonts w:asciiTheme="minorHAnsi" w:hAnsiTheme="minorHAnsi" w:cstheme="minorHAnsi"/>
          <w:b/>
          <w:bCs/>
          <w:lang w:val="fr-FR" w:eastAsia="zh-CN"/>
        </w:rPr>
        <w:t>:</w:t>
      </w:r>
    </w:p>
    <w:p w14:paraId="58088A8B" w14:textId="0E8E79AC" w:rsidR="007A6A3D" w:rsidRPr="00270ACC" w:rsidRDefault="007A6A3D" w:rsidP="007A6A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lang w:val="fr-FR" w:eastAsia="zh-CN"/>
        </w:rPr>
      </w:pPr>
    </w:p>
    <w:p w14:paraId="0ADE769B" w14:textId="47D616B0" w:rsidR="00EB2FDB" w:rsidRPr="00270ACC" w:rsidRDefault="00976BC8" w:rsidP="00310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u w:val="single"/>
          <w:lang w:val="en-GB" w:eastAsia="zh-CN"/>
        </w:rPr>
      </w:pPr>
      <w:r w:rsidRPr="00270ACC">
        <w:rPr>
          <w:rFonts w:asciiTheme="minorHAnsi" w:eastAsia="SimSun" w:hAnsiTheme="minorHAnsi" w:cstheme="minorHAnsi"/>
          <w:u w:val="single"/>
          <w:lang w:val="es-ES" w:eastAsia="zh-CN"/>
        </w:rPr>
        <w:t>你认为学习中文对你今后的职业选择会有哪些影响</w:t>
      </w:r>
      <w:r w:rsidR="00310024" w:rsidRPr="00270ACC">
        <w:rPr>
          <w:rFonts w:asciiTheme="minorHAnsi" w:eastAsia="SimSun" w:hAnsiTheme="minorHAnsi" w:cstheme="minorHAnsi"/>
          <w:u w:val="single"/>
          <w:lang w:val="es-ES" w:eastAsia="zh-CN"/>
        </w:rPr>
        <w:t>？</w:t>
      </w:r>
    </w:p>
    <w:sectPr w:rsidR="00EB2FDB" w:rsidRPr="00270ACC" w:rsidSect="00096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B777B"/>
    <w:multiLevelType w:val="hybridMultilevel"/>
    <w:tmpl w:val="ACD86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71D66"/>
    <w:multiLevelType w:val="hybridMultilevel"/>
    <w:tmpl w:val="34A05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3D"/>
    <w:rsid w:val="000019D6"/>
    <w:rsid w:val="0009001D"/>
    <w:rsid w:val="000965D6"/>
    <w:rsid w:val="000E2975"/>
    <w:rsid w:val="001F1F74"/>
    <w:rsid w:val="002404F5"/>
    <w:rsid w:val="00270ACC"/>
    <w:rsid w:val="002E0213"/>
    <w:rsid w:val="002E1DA3"/>
    <w:rsid w:val="002E2368"/>
    <w:rsid w:val="00310024"/>
    <w:rsid w:val="00332467"/>
    <w:rsid w:val="003973B9"/>
    <w:rsid w:val="003A4C02"/>
    <w:rsid w:val="00405E94"/>
    <w:rsid w:val="00406902"/>
    <w:rsid w:val="00445969"/>
    <w:rsid w:val="00493083"/>
    <w:rsid w:val="004B2B3B"/>
    <w:rsid w:val="004B7409"/>
    <w:rsid w:val="004F6CD2"/>
    <w:rsid w:val="005740C4"/>
    <w:rsid w:val="005F1080"/>
    <w:rsid w:val="00600334"/>
    <w:rsid w:val="00600B85"/>
    <w:rsid w:val="00603475"/>
    <w:rsid w:val="0065287B"/>
    <w:rsid w:val="00665987"/>
    <w:rsid w:val="006962A9"/>
    <w:rsid w:val="006A664E"/>
    <w:rsid w:val="006F6FBF"/>
    <w:rsid w:val="0070301D"/>
    <w:rsid w:val="007742B1"/>
    <w:rsid w:val="007A6A3D"/>
    <w:rsid w:val="007C2951"/>
    <w:rsid w:val="007E6085"/>
    <w:rsid w:val="007E6B05"/>
    <w:rsid w:val="00807E49"/>
    <w:rsid w:val="0083684F"/>
    <w:rsid w:val="008C2BFA"/>
    <w:rsid w:val="008C5AD8"/>
    <w:rsid w:val="008D2A0A"/>
    <w:rsid w:val="008E5F76"/>
    <w:rsid w:val="00972AB6"/>
    <w:rsid w:val="00976BC8"/>
    <w:rsid w:val="0098022D"/>
    <w:rsid w:val="009F783A"/>
    <w:rsid w:val="00A46D66"/>
    <w:rsid w:val="00AB123C"/>
    <w:rsid w:val="00AD588D"/>
    <w:rsid w:val="00AE6633"/>
    <w:rsid w:val="00AE7964"/>
    <w:rsid w:val="00B468CA"/>
    <w:rsid w:val="00B54EA0"/>
    <w:rsid w:val="00B84279"/>
    <w:rsid w:val="00D01369"/>
    <w:rsid w:val="00D16B67"/>
    <w:rsid w:val="00E04740"/>
    <w:rsid w:val="00E4539B"/>
    <w:rsid w:val="00E77E57"/>
    <w:rsid w:val="00E9782E"/>
    <w:rsid w:val="00EB2FDB"/>
    <w:rsid w:val="00EC23BF"/>
    <w:rsid w:val="00E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441884"/>
  <w15:docId w15:val="{5B770FCC-9D1F-4E5A-AA35-D0D97F0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5A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0334"/>
  </w:style>
  <w:style w:type="character" w:styleId="Hyperlink">
    <w:name w:val="Hyperlink"/>
    <w:basedOn w:val="DefaultParagraphFont"/>
    <w:uiPriority w:val="99"/>
    <w:unhideWhenUsed/>
    <w:rsid w:val="006003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902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noProof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ACC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CC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6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english.voanews.com/a/will-chinese-replace-english-as-international-language/25549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Amanda Smith</cp:lastModifiedBy>
  <cp:revision>2</cp:revision>
  <cp:lastPrinted>2010-11-29T09:20:00Z</cp:lastPrinted>
  <dcterms:created xsi:type="dcterms:W3CDTF">2022-01-17T14:20:00Z</dcterms:created>
  <dcterms:modified xsi:type="dcterms:W3CDTF">2022-01-17T14:20:00Z</dcterms:modified>
</cp:coreProperties>
</file>