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2E063" w14:textId="77777777" w:rsidR="00870A97" w:rsidRDefault="0033567D">
      <w:bookmarkStart w:id="0" w:name="_GoBack"/>
      <w:r>
        <w:rPr>
          <w:noProof/>
          <w:lang w:val="en-GB" w:eastAsia="en-GB"/>
        </w:rPr>
        <w:drawing>
          <wp:inline distT="0" distB="0" distL="0" distR="0" wp14:anchorId="6E76E5FE" wp14:editId="1128D7FB">
            <wp:extent cx="5486400" cy="88773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870A97" w:rsidSect="006314F7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5AD26" w14:textId="77777777" w:rsidR="0012787F" w:rsidRDefault="0012787F" w:rsidP="0012787F">
      <w:pPr>
        <w:spacing w:after="0" w:line="240" w:lineRule="auto"/>
      </w:pPr>
      <w:r>
        <w:separator/>
      </w:r>
    </w:p>
  </w:endnote>
  <w:endnote w:type="continuationSeparator" w:id="0">
    <w:p w14:paraId="415DB1DE" w14:textId="77777777" w:rsidR="0012787F" w:rsidRDefault="0012787F" w:rsidP="0012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F4E9" w14:textId="77777777" w:rsidR="006314F7" w:rsidRDefault="006314F7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00A75B9" w14:textId="77777777" w:rsidR="006314F7" w:rsidRDefault="00631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5FF1" w14:textId="4A0CE0DF" w:rsidR="00244F89" w:rsidRPr="00244F89" w:rsidRDefault="00244F89">
    <w:pPr>
      <w:pStyle w:val="Footer"/>
      <w:rPr>
        <w:rFonts w:ascii="Times New Roman" w:hAnsi="Times New Roman" w:cs="Times New Roman"/>
        <w:sz w:val="20"/>
        <w:szCs w:val="20"/>
      </w:rPr>
    </w:pPr>
    <w:r w:rsidRPr="00244F89">
      <w:rPr>
        <w:rFonts w:ascii="Times New Roman" w:hAnsi="Times New Roman" w:cs="Times New Roman"/>
        <w:sz w:val="20"/>
        <w:szCs w:val="20"/>
      </w:rPr>
      <w:t>*Head of School (</w:t>
    </w:r>
    <w:proofErr w:type="spellStart"/>
    <w:r w:rsidRPr="00244F89">
      <w:rPr>
        <w:rFonts w:ascii="Times New Roman" w:hAnsi="Times New Roman" w:cs="Times New Roman"/>
        <w:sz w:val="20"/>
        <w:szCs w:val="20"/>
      </w:rPr>
      <w:t>HoS</w:t>
    </w:r>
    <w:proofErr w:type="spellEnd"/>
    <w:r w:rsidRPr="00244F89">
      <w:rPr>
        <w:rFonts w:ascii="Times New Roman" w:hAnsi="Times New Roman" w:cs="Times New Roman"/>
        <w:sz w:val="20"/>
        <w:szCs w:val="20"/>
      </w:rPr>
      <w:t>), Clinical Lead (CL), Practice Partners (PP)</w:t>
    </w:r>
  </w:p>
  <w:p w14:paraId="72DB109B" w14:textId="77777777" w:rsidR="00244F89" w:rsidRDefault="00244F89" w:rsidP="00244F89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1C11B9AE" w14:textId="40DCD4C3" w:rsidR="006314F7" w:rsidRPr="00244F89" w:rsidRDefault="006314F7" w:rsidP="00244F89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244F89">
      <w:rPr>
        <w:rFonts w:ascii="Times New Roman" w:hAnsi="Times New Roman" w:cs="Times New Roman"/>
        <w:sz w:val="20"/>
        <w:szCs w:val="20"/>
      </w:rPr>
      <w:t>Developed by Dr Mary Lynch, School of Health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7A43" w14:textId="77777777" w:rsidR="0012787F" w:rsidRDefault="0012787F" w:rsidP="0012787F">
      <w:pPr>
        <w:spacing w:after="0" w:line="240" w:lineRule="auto"/>
      </w:pPr>
      <w:r>
        <w:separator/>
      </w:r>
    </w:p>
  </w:footnote>
  <w:footnote w:type="continuationSeparator" w:id="0">
    <w:p w14:paraId="3C8EC9A7" w14:textId="77777777" w:rsidR="0012787F" w:rsidRDefault="0012787F" w:rsidP="0012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05F2" w14:textId="36EF34FD" w:rsidR="0012787F" w:rsidRPr="0012787F" w:rsidRDefault="0012787F" w:rsidP="0012787F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  <w:lang w:val="en-GB"/>
      </w:rPr>
    </w:pPr>
    <w:r w:rsidRPr="0012787F">
      <w:rPr>
        <w:rFonts w:ascii="Times New Roman" w:hAnsi="Times New Roman" w:cs="Times New Roman"/>
        <w:b/>
        <w:bCs/>
        <w:sz w:val="36"/>
        <w:szCs w:val="36"/>
        <w:lang w:val="en-GB"/>
      </w:rPr>
      <w:t>FTP referral flow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7D"/>
    <w:rsid w:val="00016242"/>
    <w:rsid w:val="0012787F"/>
    <w:rsid w:val="00150948"/>
    <w:rsid w:val="00244F89"/>
    <w:rsid w:val="0033567D"/>
    <w:rsid w:val="00450553"/>
    <w:rsid w:val="0053300C"/>
    <w:rsid w:val="005C3A4C"/>
    <w:rsid w:val="006314F7"/>
    <w:rsid w:val="00677137"/>
    <w:rsid w:val="006F735D"/>
    <w:rsid w:val="007D4847"/>
    <w:rsid w:val="00870A97"/>
    <w:rsid w:val="008844F0"/>
    <w:rsid w:val="00C03E85"/>
    <w:rsid w:val="00F0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5C851"/>
  <w15:docId w15:val="{3677A90D-DE29-4ACC-9413-879B924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7F"/>
  </w:style>
  <w:style w:type="paragraph" w:styleId="Footer">
    <w:name w:val="footer"/>
    <w:basedOn w:val="Normal"/>
    <w:link w:val="FooterChar"/>
    <w:uiPriority w:val="99"/>
    <w:unhideWhenUsed/>
    <w:rsid w:val="00127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CB0862-17A1-4F09-B5B3-99A127C92A13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C0FB1616-8FE1-463C-8439-2A9C57DA740C}">
      <dgm:prSet phldrT="[Text]"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Referral made to FTP email</a:t>
          </a:r>
        </a:p>
      </dgm:t>
    </dgm:pt>
    <dgm:pt modelId="{6E018151-13D9-4956-98C8-7ECBF78D917A}" type="parTrans" cxnId="{97379876-0F00-480B-8B54-F8FAFB0D87CB}">
      <dgm:prSet/>
      <dgm:spPr/>
      <dgm:t>
        <a:bodyPr/>
        <a:lstStyle/>
        <a:p>
          <a:endParaRPr lang="en-IE"/>
        </a:p>
      </dgm:t>
    </dgm:pt>
    <dgm:pt modelId="{CDA03AC9-A77E-48BE-AFFB-41C62CDEFF27}" type="sibTrans" cxnId="{97379876-0F00-480B-8B54-F8FAFB0D87CB}">
      <dgm:prSet/>
      <dgm:spPr/>
      <dgm:t>
        <a:bodyPr/>
        <a:lstStyle/>
        <a:p>
          <a:endParaRPr lang="en-IE"/>
        </a:p>
      </dgm:t>
    </dgm:pt>
    <dgm:pt modelId="{15601A23-EBAB-46AB-8D1D-0F01899B7E9B}">
      <dgm:prSet phldrT="[Text]"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Not enough information- more detail required</a:t>
          </a:r>
        </a:p>
      </dgm:t>
    </dgm:pt>
    <dgm:pt modelId="{610A2372-0781-42D5-82CA-DFA4A84BADDE}" type="parTrans" cxnId="{BDB06D4B-70A8-45EB-AB57-F89675D86782}">
      <dgm:prSet/>
      <dgm:spPr/>
      <dgm:t>
        <a:bodyPr/>
        <a:lstStyle/>
        <a:p>
          <a:endParaRPr lang="en-IE"/>
        </a:p>
      </dgm:t>
    </dgm:pt>
    <dgm:pt modelId="{6A2F9BA5-AB30-4B66-A2AC-C868939BDC44}" type="sibTrans" cxnId="{BDB06D4B-70A8-45EB-AB57-F89675D86782}">
      <dgm:prSet/>
      <dgm:spPr/>
      <dgm:t>
        <a:bodyPr/>
        <a:lstStyle/>
        <a:p>
          <a:endParaRPr lang="en-IE"/>
        </a:p>
      </dgm:t>
    </dgm:pt>
    <dgm:pt modelId="{7D777788-D3C0-4608-AE93-844E6394C037}">
      <dgm:prSet phldrT="[Text]"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Email Professional Lead (PL) with referral information</a:t>
          </a:r>
        </a:p>
      </dgm:t>
    </dgm:pt>
    <dgm:pt modelId="{6044AD8E-4AF1-47A3-93F6-C976B3F71825}" type="parTrans" cxnId="{5E9891CE-0C09-4E8E-ADE7-2BEA86D78B1C}">
      <dgm:prSet/>
      <dgm:spPr/>
      <dgm:t>
        <a:bodyPr/>
        <a:lstStyle/>
        <a:p>
          <a:endParaRPr lang="en-IE"/>
        </a:p>
      </dgm:t>
    </dgm:pt>
    <dgm:pt modelId="{924D7AF0-1E5F-493F-AD2E-E875DE468855}" type="sibTrans" cxnId="{5E9891CE-0C09-4E8E-ADE7-2BEA86D78B1C}">
      <dgm:prSet/>
      <dgm:spPr/>
      <dgm:t>
        <a:bodyPr/>
        <a:lstStyle/>
        <a:p>
          <a:endParaRPr lang="en-IE"/>
        </a:p>
      </dgm:t>
    </dgm:pt>
    <dgm:pt modelId="{E8BF6DE1-7E1C-453C-9548-5503799A2845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PL will indicate to either investigate or gether more information</a:t>
          </a:r>
        </a:p>
      </dgm:t>
    </dgm:pt>
    <dgm:pt modelId="{998A532C-C722-4CFD-AA75-E07B1954CEBE}" type="parTrans" cxnId="{BFCB2392-8301-41FD-BE0A-F806C6153F63}">
      <dgm:prSet/>
      <dgm:spPr/>
      <dgm:t>
        <a:bodyPr/>
        <a:lstStyle/>
        <a:p>
          <a:endParaRPr lang="en-IE"/>
        </a:p>
      </dgm:t>
    </dgm:pt>
    <dgm:pt modelId="{C2BBFD60-D66B-42FB-9F7B-77CFD5AECBB5}" type="sibTrans" cxnId="{BFCB2392-8301-41FD-BE0A-F806C6153F63}">
      <dgm:prSet/>
      <dgm:spPr/>
      <dgm:t>
        <a:bodyPr/>
        <a:lstStyle/>
        <a:p>
          <a:endParaRPr lang="en-IE"/>
        </a:p>
      </dgm:t>
    </dgm:pt>
    <dgm:pt modelId="{82B111A7-B670-4F74-947B-FD1F8B4F68FB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Arrange date and send letter inviting student to FTP investigation meeting </a:t>
          </a:r>
        </a:p>
      </dgm:t>
    </dgm:pt>
    <dgm:pt modelId="{EF0042C0-EA24-409A-935F-29627A073BA5}" type="parTrans" cxnId="{661D429A-CC47-4C1F-90D1-CD5865B0C126}">
      <dgm:prSet/>
      <dgm:spPr/>
      <dgm:t>
        <a:bodyPr/>
        <a:lstStyle/>
        <a:p>
          <a:endParaRPr lang="en-IE"/>
        </a:p>
      </dgm:t>
    </dgm:pt>
    <dgm:pt modelId="{981D7A08-A650-48B7-BA17-05F4953C89D0}" type="sibTrans" cxnId="{661D429A-CC47-4C1F-90D1-CD5865B0C126}">
      <dgm:prSet/>
      <dgm:spPr/>
      <dgm:t>
        <a:bodyPr/>
        <a:lstStyle/>
        <a:p>
          <a:endParaRPr lang="en-IE"/>
        </a:p>
      </dgm:t>
    </dgm:pt>
    <dgm:pt modelId="{B2453D70-928D-444A-B25F-516C6E554E93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FTP investigation meeting with PL, student and administration support</a:t>
          </a:r>
        </a:p>
      </dgm:t>
    </dgm:pt>
    <dgm:pt modelId="{6BD63B22-C33B-4586-97AC-149667292D80}" type="parTrans" cxnId="{9325D30E-5B72-42B3-B7F0-AF09DABEF22E}">
      <dgm:prSet/>
      <dgm:spPr/>
      <dgm:t>
        <a:bodyPr/>
        <a:lstStyle/>
        <a:p>
          <a:endParaRPr lang="en-IE"/>
        </a:p>
      </dgm:t>
    </dgm:pt>
    <dgm:pt modelId="{F2A1AECF-D32E-45D7-A483-ED77D39F137A}" type="sibTrans" cxnId="{9325D30E-5B72-42B3-B7F0-AF09DABEF22E}">
      <dgm:prSet/>
      <dgm:spPr/>
      <dgm:t>
        <a:bodyPr/>
        <a:lstStyle/>
        <a:p>
          <a:endParaRPr lang="en-IE"/>
        </a:p>
      </dgm:t>
    </dgm:pt>
    <dgm:pt modelId="{0821F438-4858-4FCC-91AE-87C510C87ED2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PL generates a report and sends to student to verfiy if the student is satisfied with report account within 7 days</a:t>
          </a:r>
        </a:p>
      </dgm:t>
    </dgm:pt>
    <dgm:pt modelId="{280B01B5-A400-451A-8EE9-40DF1AF9D8CF}" type="parTrans" cxnId="{9812DD32-BFA2-4171-B534-29CA568DA6B9}">
      <dgm:prSet/>
      <dgm:spPr/>
      <dgm:t>
        <a:bodyPr/>
        <a:lstStyle/>
        <a:p>
          <a:endParaRPr lang="en-IE"/>
        </a:p>
      </dgm:t>
    </dgm:pt>
    <dgm:pt modelId="{02AA0634-29F4-4B89-9F1E-EC45E47E23F1}" type="sibTrans" cxnId="{9812DD32-BFA2-4171-B534-29CA568DA6B9}">
      <dgm:prSet/>
      <dgm:spPr/>
      <dgm:t>
        <a:bodyPr/>
        <a:lstStyle/>
        <a:p>
          <a:endParaRPr lang="en-IE"/>
        </a:p>
      </dgm:t>
    </dgm:pt>
    <dgm:pt modelId="{3D661EF1-8611-4C0F-87A2-6ACBA72DA179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Once report is verified or 7 days has passed PL will send report to HoS</a:t>
          </a:r>
        </a:p>
      </dgm:t>
    </dgm:pt>
    <dgm:pt modelId="{137A6C1F-D0C6-4CEE-9E2B-4AD9E155B659}" type="parTrans" cxnId="{244B14B3-BDAF-4523-81FB-3588B14EB9EC}">
      <dgm:prSet/>
      <dgm:spPr/>
      <dgm:t>
        <a:bodyPr/>
        <a:lstStyle/>
        <a:p>
          <a:endParaRPr lang="en-IE"/>
        </a:p>
      </dgm:t>
    </dgm:pt>
    <dgm:pt modelId="{DC07BB00-D0A1-44BF-BD5B-004C2537BA7E}" type="sibTrans" cxnId="{244B14B3-BDAF-4523-81FB-3588B14EB9EC}">
      <dgm:prSet/>
      <dgm:spPr/>
      <dgm:t>
        <a:bodyPr/>
        <a:lstStyle/>
        <a:p>
          <a:endParaRPr lang="en-IE"/>
        </a:p>
      </dgm:t>
    </dgm:pt>
    <dgm:pt modelId="{75136780-5D05-497D-AD0D-6C8BA8ADC0D0}">
      <dgm:prSet custT="1"/>
      <dgm:spPr/>
      <dgm:t>
        <a:bodyPr/>
        <a:lstStyle/>
        <a:p>
          <a:pPr algn="ctr"/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If going to stage 1 or stage 2 administration to oragnise panel meeting</a:t>
          </a:r>
        </a:p>
      </dgm:t>
    </dgm:pt>
    <dgm:pt modelId="{8BE5BD00-EB92-40E7-95C9-1ADA37918471}" type="parTrans" cxnId="{8B903EC4-A349-4D82-9110-1B02BEDAEA8D}">
      <dgm:prSet/>
      <dgm:spPr/>
      <dgm:t>
        <a:bodyPr/>
        <a:lstStyle/>
        <a:p>
          <a:endParaRPr lang="en-IE"/>
        </a:p>
      </dgm:t>
    </dgm:pt>
    <dgm:pt modelId="{90E1C18A-312B-4361-A3D1-BD643C846071}" type="sibTrans" cxnId="{8B903EC4-A349-4D82-9110-1B02BEDAEA8D}">
      <dgm:prSet/>
      <dgm:spPr/>
      <dgm:t>
        <a:bodyPr/>
        <a:lstStyle/>
        <a:p>
          <a:endParaRPr lang="en-IE"/>
        </a:p>
      </dgm:t>
    </dgm:pt>
    <dgm:pt modelId="{C7338FB5-F7AB-40ED-BACE-EC0E74E83C39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PL presents FTP case on behalf of school to stage 1 or stage 2 panel </a:t>
          </a:r>
        </a:p>
      </dgm:t>
    </dgm:pt>
    <dgm:pt modelId="{9E998467-3E18-4A11-BC2C-90251C86AA96}" type="parTrans" cxnId="{4DF90C26-44F1-4109-BC36-57094F07D4A2}">
      <dgm:prSet/>
      <dgm:spPr/>
      <dgm:t>
        <a:bodyPr/>
        <a:lstStyle/>
        <a:p>
          <a:endParaRPr lang="en-IE"/>
        </a:p>
      </dgm:t>
    </dgm:pt>
    <dgm:pt modelId="{4E90A0E9-2D55-49BB-8ABC-AF37F990B3E0}" type="sibTrans" cxnId="{4DF90C26-44F1-4109-BC36-57094F07D4A2}">
      <dgm:prSet/>
      <dgm:spPr/>
      <dgm:t>
        <a:bodyPr/>
        <a:lstStyle/>
        <a:p>
          <a:endParaRPr lang="en-IE"/>
        </a:p>
      </dgm:t>
    </dgm:pt>
    <dgm:pt modelId="{E7A13C44-367B-49EF-8DAE-8388765594A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HoS/</a:t>
          </a:r>
          <a:r>
            <a:rPr lang="en-GB" sz="1200" b="0" i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CL/PP*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decision options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No action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Talk to student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School panel (stage 1)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University panel (stage 2)</a:t>
          </a:r>
        </a:p>
      </dgm:t>
    </dgm:pt>
    <dgm:pt modelId="{76F7221C-BEF6-4ADC-A7E8-1945AF604688}" type="sibTrans" cxnId="{66D307ED-A64C-4353-8EE9-B4AC7298ED2E}">
      <dgm:prSet/>
      <dgm:spPr/>
      <dgm:t>
        <a:bodyPr/>
        <a:lstStyle/>
        <a:p>
          <a:endParaRPr lang="en-IE"/>
        </a:p>
      </dgm:t>
    </dgm:pt>
    <dgm:pt modelId="{E64BAC5E-3010-4A5C-A52C-C09B7181C770}" type="parTrans" cxnId="{66D307ED-A64C-4353-8EE9-B4AC7298ED2E}">
      <dgm:prSet/>
      <dgm:spPr/>
      <dgm:t>
        <a:bodyPr/>
        <a:lstStyle/>
        <a:p>
          <a:endParaRPr lang="en-IE"/>
        </a:p>
      </dgm:t>
    </dgm:pt>
    <dgm:pt modelId="{E5F44C44-C6F8-47B4-8AFF-A0AE54B44823}">
      <dgm:prSet custT="1"/>
      <dgm:spPr/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Panel decison outcome given to student and verified in writing within 21 days following panel </a:t>
          </a:r>
        </a:p>
      </dgm:t>
    </dgm:pt>
    <dgm:pt modelId="{F96BEE34-1925-46DB-864C-DCB8578BA9FE}" type="parTrans" cxnId="{652A87A4-A133-474C-8129-63A74EA28143}">
      <dgm:prSet/>
      <dgm:spPr/>
      <dgm:t>
        <a:bodyPr/>
        <a:lstStyle/>
        <a:p>
          <a:endParaRPr lang="en-GB"/>
        </a:p>
      </dgm:t>
    </dgm:pt>
    <dgm:pt modelId="{70CC7E28-7893-4EB3-8644-FA6CB988EB88}" type="sibTrans" cxnId="{652A87A4-A133-474C-8129-63A74EA28143}">
      <dgm:prSet/>
      <dgm:spPr/>
      <dgm:t>
        <a:bodyPr/>
        <a:lstStyle/>
        <a:p>
          <a:endParaRPr lang="en-GB"/>
        </a:p>
      </dgm:t>
    </dgm:pt>
    <dgm:pt modelId="{585D7B5C-5EF6-4C85-8ABA-ED62CBD9AFB8}" type="pres">
      <dgm:prSet presAssocID="{D1CB0862-17A1-4F09-B5B3-99A127C92A13}" presName="Name0" presStyleCnt="0">
        <dgm:presLayoutVars>
          <dgm:dir/>
          <dgm:resizeHandles val="exact"/>
        </dgm:presLayoutVars>
      </dgm:prSet>
      <dgm:spPr/>
    </dgm:pt>
    <dgm:pt modelId="{0ED6A2E1-68CE-42B9-AC56-EEDF99894746}" type="pres">
      <dgm:prSet presAssocID="{C0FB1616-8FE1-463C-8439-2A9C57DA740C}" presName="node" presStyleLbl="node1" presStyleIdx="0" presStyleCnt="12">
        <dgm:presLayoutVars>
          <dgm:bulletEnabled val="1"/>
        </dgm:presLayoutVars>
      </dgm:prSet>
      <dgm:spPr/>
    </dgm:pt>
    <dgm:pt modelId="{67FC4B2A-97D7-400A-A6BC-0F6D5F211318}" type="pres">
      <dgm:prSet presAssocID="{CDA03AC9-A77E-48BE-AFFB-41C62CDEFF27}" presName="sibTrans" presStyleLbl="sibTrans1D1" presStyleIdx="0" presStyleCnt="11"/>
      <dgm:spPr/>
    </dgm:pt>
    <dgm:pt modelId="{3C7B3C5C-71C0-410C-8180-3568D7A8F7F6}" type="pres">
      <dgm:prSet presAssocID="{CDA03AC9-A77E-48BE-AFFB-41C62CDEFF27}" presName="connectorText" presStyleLbl="sibTrans1D1" presStyleIdx="0" presStyleCnt="11"/>
      <dgm:spPr/>
    </dgm:pt>
    <dgm:pt modelId="{05492577-C141-4941-BAA7-A5B6012F5105}" type="pres">
      <dgm:prSet presAssocID="{15601A23-EBAB-46AB-8D1D-0F01899B7E9B}" presName="node" presStyleLbl="node1" presStyleIdx="1" presStyleCnt="12">
        <dgm:presLayoutVars>
          <dgm:bulletEnabled val="1"/>
        </dgm:presLayoutVars>
      </dgm:prSet>
      <dgm:spPr/>
    </dgm:pt>
    <dgm:pt modelId="{10780AC4-A925-46A8-B7AA-96F0E26F8F9C}" type="pres">
      <dgm:prSet presAssocID="{6A2F9BA5-AB30-4B66-A2AC-C868939BDC44}" presName="sibTrans" presStyleLbl="sibTrans1D1" presStyleIdx="1" presStyleCnt="11"/>
      <dgm:spPr/>
    </dgm:pt>
    <dgm:pt modelId="{CCB7794D-9CAF-4645-B717-E801788DE79E}" type="pres">
      <dgm:prSet presAssocID="{6A2F9BA5-AB30-4B66-A2AC-C868939BDC44}" presName="connectorText" presStyleLbl="sibTrans1D1" presStyleIdx="1" presStyleCnt="11"/>
      <dgm:spPr/>
    </dgm:pt>
    <dgm:pt modelId="{53E969AC-B990-4C33-9513-00A69A4185E8}" type="pres">
      <dgm:prSet presAssocID="{7D777788-D3C0-4608-AE93-844E6394C037}" presName="node" presStyleLbl="node1" presStyleIdx="2" presStyleCnt="12">
        <dgm:presLayoutVars>
          <dgm:bulletEnabled val="1"/>
        </dgm:presLayoutVars>
      </dgm:prSet>
      <dgm:spPr/>
    </dgm:pt>
    <dgm:pt modelId="{7EBD188B-E376-4920-8B09-946D7387C8EE}" type="pres">
      <dgm:prSet presAssocID="{924D7AF0-1E5F-493F-AD2E-E875DE468855}" presName="sibTrans" presStyleLbl="sibTrans1D1" presStyleIdx="2" presStyleCnt="11"/>
      <dgm:spPr/>
    </dgm:pt>
    <dgm:pt modelId="{19075672-DEF8-4337-BA64-7398A74D58D4}" type="pres">
      <dgm:prSet presAssocID="{924D7AF0-1E5F-493F-AD2E-E875DE468855}" presName="connectorText" presStyleLbl="sibTrans1D1" presStyleIdx="2" presStyleCnt="11"/>
      <dgm:spPr/>
    </dgm:pt>
    <dgm:pt modelId="{23C0B084-D79C-4F11-8575-506270805119}" type="pres">
      <dgm:prSet presAssocID="{E8BF6DE1-7E1C-453C-9548-5503799A2845}" presName="node" presStyleLbl="node1" presStyleIdx="3" presStyleCnt="12">
        <dgm:presLayoutVars>
          <dgm:bulletEnabled val="1"/>
        </dgm:presLayoutVars>
      </dgm:prSet>
      <dgm:spPr/>
    </dgm:pt>
    <dgm:pt modelId="{AEF5ECA4-8F34-4F8B-B63F-24951A6D1405}" type="pres">
      <dgm:prSet presAssocID="{C2BBFD60-D66B-42FB-9F7B-77CFD5AECBB5}" presName="sibTrans" presStyleLbl="sibTrans1D1" presStyleIdx="3" presStyleCnt="11"/>
      <dgm:spPr/>
    </dgm:pt>
    <dgm:pt modelId="{83B9F136-CB81-4859-A1AF-A34C50EF35A8}" type="pres">
      <dgm:prSet presAssocID="{C2BBFD60-D66B-42FB-9F7B-77CFD5AECBB5}" presName="connectorText" presStyleLbl="sibTrans1D1" presStyleIdx="3" presStyleCnt="11"/>
      <dgm:spPr/>
    </dgm:pt>
    <dgm:pt modelId="{5B6DC028-D339-46E8-9116-87708E066C84}" type="pres">
      <dgm:prSet presAssocID="{82B111A7-B670-4F74-947B-FD1F8B4F68FB}" presName="node" presStyleLbl="node1" presStyleIdx="4" presStyleCnt="12">
        <dgm:presLayoutVars>
          <dgm:bulletEnabled val="1"/>
        </dgm:presLayoutVars>
      </dgm:prSet>
      <dgm:spPr/>
    </dgm:pt>
    <dgm:pt modelId="{D1FF7A65-46E4-4E76-A9AB-21135C4FBAEF}" type="pres">
      <dgm:prSet presAssocID="{981D7A08-A650-48B7-BA17-05F4953C89D0}" presName="sibTrans" presStyleLbl="sibTrans1D1" presStyleIdx="4" presStyleCnt="11"/>
      <dgm:spPr/>
    </dgm:pt>
    <dgm:pt modelId="{83D340EC-7064-4FCB-827A-706E5952B25D}" type="pres">
      <dgm:prSet presAssocID="{981D7A08-A650-48B7-BA17-05F4953C89D0}" presName="connectorText" presStyleLbl="sibTrans1D1" presStyleIdx="4" presStyleCnt="11"/>
      <dgm:spPr/>
    </dgm:pt>
    <dgm:pt modelId="{DE13D367-6083-4129-9E49-22B1E3C3A8E5}" type="pres">
      <dgm:prSet presAssocID="{B2453D70-928D-444A-B25F-516C6E554E93}" presName="node" presStyleLbl="node1" presStyleIdx="5" presStyleCnt="12">
        <dgm:presLayoutVars>
          <dgm:bulletEnabled val="1"/>
        </dgm:presLayoutVars>
      </dgm:prSet>
      <dgm:spPr/>
    </dgm:pt>
    <dgm:pt modelId="{0CE0C71B-CED8-44F7-A600-9E0B9DB0B141}" type="pres">
      <dgm:prSet presAssocID="{F2A1AECF-D32E-45D7-A483-ED77D39F137A}" presName="sibTrans" presStyleLbl="sibTrans1D1" presStyleIdx="5" presStyleCnt="11"/>
      <dgm:spPr/>
    </dgm:pt>
    <dgm:pt modelId="{34569290-E899-4FB8-B527-1C83F38CE521}" type="pres">
      <dgm:prSet presAssocID="{F2A1AECF-D32E-45D7-A483-ED77D39F137A}" presName="connectorText" presStyleLbl="sibTrans1D1" presStyleIdx="5" presStyleCnt="11"/>
      <dgm:spPr/>
    </dgm:pt>
    <dgm:pt modelId="{2FDEB32D-E295-443C-9C54-96E539558DE7}" type="pres">
      <dgm:prSet presAssocID="{0821F438-4858-4FCC-91AE-87C510C87ED2}" presName="node" presStyleLbl="node1" presStyleIdx="6" presStyleCnt="12">
        <dgm:presLayoutVars>
          <dgm:bulletEnabled val="1"/>
        </dgm:presLayoutVars>
      </dgm:prSet>
      <dgm:spPr/>
    </dgm:pt>
    <dgm:pt modelId="{AB409122-AA5C-4A8E-894D-37966AA42B8B}" type="pres">
      <dgm:prSet presAssocID="{02AA0634-29F4-4B89-9F1E-EC45E47E23F1}" presName="sibTrans" presStyleLbl="sibTrans1D1" presStyleIdx="6" presStyleCnt="11"/>
      <dgm:spPr/>
    </dgm:pt>
    <dgm:pt modelId="{EDA19EB1-BCC5-4248-A4A2-95819B65782B}" type="pres">
      <dgm:prSet presAssocID="{02AA0634-29F4-4B89-9F1E-EC45E47E23F1}" presName="connectorText" presStyleLbl="sibTrans1D1" presStyleIdx="6" presStyleCnt="11"/>
      <dgm:spPr/>
    </dgm:pt>
    <dgm:pt modelId="{CC05260A-B7D6-4F18-AB4A-66359C4DEC44}" type="pres">
      <dgm:prSet presAssocID="{3D661EF1-8611-4C0F-87A2-6ACBA72DA179}" presName="node" presStyleLbl="node1" presStyleIdx="7" presStyleCnt="12" custScaleX="104942">
        <dgm:presLayoutVars>
          <dgm:bulletEnabled val="1"/>
        </dgm:presLayoutVars>
      </dgm:prSet>
      <dgm:spPr/>
    </dgm:pt>
    <dgm:pt modelId="{4823FB1F-EFF9-42C8-9EA2-53A9C9EDDD6E}" type="pres">
      <dgm:prSet presAssocID="{DC07BB00-D0A1-44BF-BD5B-004C2537BA7E}" presName="sibTrans" presStyleLbl="sibTrans1D1" presStyleIdx="7" presStyleCnt="11"/>
      <dgm:spPr/>
    </dgm:pt>
    <dgm:pt modelId="{DE159CC0-A9AF-46B1-A729-E4EAF50753F5}" type="pres">
      <dgm:prSet presAssocID="{DC07BB00-D0A1-44BF-BD5B-004C2537BA7E}" presName="connectorText" presStyleLbl="sibTrans1D1" presStyleIdx="7" presStyleCnt="11"/>
      <dgm:spPr/>
    </dgm:pt>
    <dgm:pt modelId="{FE1876EC-A403-49A7-9966-7A7F87683D99}" type="pres">
      <dgm:prSet presAssocID="{E7A13C44-367B-49EF-8DAE-8388765594AE}" presName="node" presStyleLbl="node1" presStyleIdx="8" presStyleCnt="12" custScaleX="108333">
        <dgm:presLayoutVars>
          <dgm:bulletEnabled val="1"/>
        </dgm:presLayoutVars>
      </dgm:prSet>
      <dgm:spPr/>
    </dgm:pt>
    <dgm:pt modelId="{5E9B8BDB-A2F9-4F23-9F5F-2EDB0898343B}" type="pres">
      <dgm:prSet presAssocID="{76F7221C-BEF6-4ADC-A7E8-1945AF604688}" presName="sibTrans" presStyleLbl="sibTrans1D1" presStyleIdx="8" presStyleCnt="11"/>
      <dgm:spPr/>
    </dgm:pt>
    <dgm:pt modelId="{176070DB-6580-4F67-8369-EFD3104A0D22}" type="pres">
      <dgm:prSet presAssocID="{76F7221C-BEF6-4ADC-A7E8-1945AF604688}" presName="connectorText" presStyleLbl="sibTrans1D1" presStyleIdx="8" presStyleCnt="11"/>
      <dgm:spPr/>
    </dgm:pt>
    <dgm:pt modelId="{B37BFCF2-D326-4F43-B61A-9ECD37AFB957}" type="pres">
      <dgm:prSet presAssocID="{75136780-5D05-497D-AD0D-6C8BA8ADC0D0}" presName="node" presStyleLbl="node1" presStyleIdx="9" presStyleCnt="12" custScaleX="102328" custLinFactNeighborX="-4493">
        <dgm:presLayoutVars>
          <dgm:bulletEnabled val="1"/>
        </dgm:presLayoutVars>
      </dgm:prSet>
      <dgm:spPr/>
    </dgm:pt>
    <dgm:pt modelId="{6640E7AA-9947-489B-B306-AB5F802ADE15}" type="pres">
      <dgm:prSet presAssocID="{90E1C18A-312B-4361-A3D1-BD643C846071}" presName="sibTrans" presStyleLbl="sibTrans1D1" presStyleIdx="9" presStyleCnt="11"/>
      <dgm:spPr/>
    </dgm:pt>
    <dgm:pt modelId="{FCFC0BF9-9849-4C7F-A3F1-2AE79B664364}" type="pres">
      <dgm:prSet presAssocID="{90E1C18A-312B-4361-A3D1-BD643C846071}" presName="connectorText" presStyleLbl="sibTrans1D1" presStyleIdx="9" presStyleCnt="11"/>
      <dgm:spPr/>
    </dgm:pt>
    <dgm:pt modelId="{B3520897-8CB0-4CA3-B98B-51A201583A4A}" type="pres">
      <dgm:prSet presAssocID="{C7338FB5-F7AB-40ED-BACE-EC0E74E83C39}" presName="node" presStyleLbl="node1" presStyleIdx="10" presStyleCnt="12">
        <dgm:presLayoutVars>
          <dgm:bulletEnabled val="1"/>
        </dgm:presLayoutVars>
      </dgm:prSet>
      <dgm:spPr/>
    </dgm:pt>
    <dgm:pt modelId="{4CA9811A-B41F-4867-80E1-BDCB50C67CEC}" type="pres">
      <dgm:prSet presAssocID="{4E90A0E9-2D55-49BB-8ABC-AF37F990B3E0}" presName="sibTrans" presStyleLbl="sibTrans1D1" presStyleIdx="10" presStyleCnt="11"/>
      <dgm:spPr/>
    </dgm:pt>
    <dgm:pt modelId="{07E0F8DA-E5EC-4154-ABEF-88806F6E0328}" type="pres">
      <dgm:prSet presAssocID="{4E90A0E9-2D55-49BB-8ABC-AF37F990B3E0}" presName="connectorText" presStyleLbl="sibTrans1D1" presStyleIdx="10" presStyleCnt="11"/>
      <dgm:spPr/>
    </dgm:pt>
    <dgm:pt modelId="{22F54E46-90A3-47D8-8AFA-E42894009A44}" type="pres">
      <dgm:prSet presAssocID="{E5F44C44-C6F8-47B4-8AFF-A0AE54B44823}" presName="node" presStyleLbl="node1" presStyleIdx="11" presStyleCnt="12" custScaleX="107392">
        <dgm:presLayoutVars>
          <dgm:bulletEnabled val="1"/>
        </dgm:presLayoutVars>
      </dgm:prSet>
      <dgm:spPr/>
    </dgm:pt>
  </dgm:ptLst>
  <dgm:cxnLst>
    <dgm:cxn modelId="{8D828D02-701D-4363-B2EE-07D71656AD05}" type="presOf" srcId="{C2BBFD60-D66B-42FB-9F7B-77CFD5AECBB5}" destId="{AEF5ECA4-8F34-4F8B-B63F-24951A6D1405}" srcOrd="0" destOrd="0" presId="urn:microsoft.com/office/officeart/2005/8/layout/bProcess3"/>
    <dgm:cxn modelId="{9325D30E-5B72-42B3-B7F0-AF09DABEF22E}" srcId="{D1CB0862-17A1-4F09-B5B3-99A127C92A13}" destId="{B2453D70-928D-444A-B25F-516C6E554E93}" srcOrd="5" destOrd="0" parTransId="{6BD63B22-C33B-4586-97AC-149667292D80}" sibTransId="{F2A1AECF-D32E-45D7-A483-ED77D39F137A}"/>
    <dgm:cxn modelId="{24A92110-E627-4657-9B22-E742B8917B8A}" type="presOf" srcId="{CDA03AC9-A77E-48BE-AFFB-41C62CDEFF27}" destId="{3C7B3C5C-71C0-410C-8180-3568D7A8F7F6}" srcOrd="1" destOrd="0" presId="urn:microsoft.com/office/officeart/2005/8/layout/bProcess3"/>
    <dgm:cxn modelId="{4DF90C26-44F1-4109-BC36-57094F07D4A2}" srcId="{D1CB0862-17A1-4F09-B5B3-99A127C92A13}" destId="{C7338FB5-F7AB-40ED-BACE-EC0E74E83C39}" srcOrd="10" destOrd="0" parTransId="{9E998467-3E18-4A11-BC2C-90251C86AA96}" sibTransId="{4E90A0E9-2D55-49BB-8ABC-AF37F990B3E0}"/>
    <dgm:cxn modelId="{89AB0332-AC12-4EBE-9D88-DC48FBC1632D}" type="presOf" srcId="{981D7A08-A650-48B7-BA17-05F4953C89D0}" destId="{83D340EC-7064-4FCB-827A-706E5952B25D}" srcOrd="1" destOrd="0" presId="urn:microsoft.com/office/officeart/2005/8/layout/bProcess3"/>
    <dgm:cxn modelId="{9812DD32-BFA2-4171-B534-29CA568DA6B9}" srcId="{D1CB0862-17A1-4F09-B5B3-99A127C92A13}" destId="{0821F438-4858-4FCC-91AE-87C510C87ED2}" srcOrd="6" destOrd="0" parTransId="{280B01B5-A400-451A-8EE9-40DF1AF9D8CF}" sibTransId="{02AA0634-29F4-4B89-9F1E-EC45E47E23F1}"/>
    <dgm:cxn modelId="{94AD423A-074A-4EFA-8754-D00C4F9F3CD8}" type="presOf" srcId="{90E1C18A-312B-4361-A3D1-BD643C846071}" destId="{6640E7AA-9947-489B-B306-AB5F802ADE15}" srcOrd="0" destOrd="0" presId="urn:microsoft.com/office/officeart/2005/8/layout/bProcess3"/>
    <dgm:cxn modelId="{26A45F5C-F61A-4FF0-8DBB-ED32618C8A15}" type="presOf" srcId="{90E1C18A-312B-4361-A3D1-BD643C846071}" destId="{FCFC0BF9-9849-4C7F-A3F1-2AE79B664364}" srcOrd="1" destOrd="0" presId="urn:microsoft.com/office/officeart/2005/8/layout/bProcess3"/>
    <dgm:cxn modelId="{883ECE42-97EB-4C49-BFD1-E7F0DC154B66}" type="presOf" srcId="{924D7AF0-1E5F-493F-AD2E-E875DE468855}" destId="{7EBD188B-E376-4920-8B09-946D7387C8EE}" srcOrd="0" destOrd="0" presId="urn:microsoft.com/office/officeart/2005/8/layout/bProcess3"/>
    <dgm:cxn modelId="{F6F1086A-B885-425B-8A3D-153BC92F993D}" type="presOf" srcId="{C2BBFD60-D66B-42FB-9F7B-77CFD5AECBB5}" destId="{83B9F136-CB81-4859-A1AF-A34C50EF35A8}" srcOrd="1" destOrd="0" presId="urn:microsoft.com/office/officeart/2005/8/layout/bProcess3"/>
    <dgm:cxn modelId="{CCEBFD6A-397B-4903-B66C-8A11EA0AA377}" type="presOf" srcId="{82B111A7-B670-4F74-947B-FD1F8B4F68FB}" destId="{5B6DC028-D339-46E8-9116-87708E066C84}" srcOrd="0" destOrd="0" presId="urn:microsoft.com/office/officeart/2005/8/layout/bProcess3"/>
    <dgm:cxn modelId="{BDB06D4B-70A8-45EB-AB57-F89675D86782}" srcId="{D1CB0862-17A1-4F09-B5B3-99A127C92A13}" destId="{15601A23-EBAB-46AB-8D1D-0F01899B7E9B}" srcOrd="1" destOrd="0" parTransId="{610A2372-0781-42D5-82CA-DFA4A84BADDE}" sibTransId="{6A2F9BA5-AB30-4B66-A2AC-C868939BDC44}"/>
    <dgm:cxn modelId="{2446C16C-D5AF-430D-9B60-F9774CA12F57}" type="presOf" srcId="{6A2F9BA5-AB30-4B66-A2AC-C868939BDC44}" destId="{10780AC4-A925-46A8-B7AA-96F0E26F8F9C}" srcOrd="0" destOrd="0" presId="urn:microsoft.com/office/officeart/2005/8/layout/bProcess3"/>
    <dgm:cxn modelId="{02CDF371-D1AB-441D-84AF-A7B07815AD84}" type="presOf" srcId="{CDA03AC9-A77E-48BE-AFFB-41C62CDEFF27}" destId="{67FC4B2A-97D7-400A-A6BC-0F6D5F211318}" srcOrd="0" destOrd="0" presId="urn:microsoft.com/office/officeart/2005/8/layout/bProcess3"/>
    <dgm:cxn modelId="{83038452-E8A5-4046-925D-B72C396D4D73}" type="presOf" srcId="{02AA0634-29F4-4B89-9F1E-EC45E47E23F1}" destId="{AB409122-AA5C-4A8E-894D-37966AA42B8B}" srcOrd="0" destOrd="0" presId="urn:microsoft.com/office/officeart/2005/8/layout/bProcess3"/>
    <dgm:cxn modelId="{97379876-0F00-480B-8B54-F8FAFB0D87CB}" srcId="{D1CB0862-17A1-4F09-B5B3-99A127C92A13}" destId="{C0FB1616-8FE1-463C-8439-2A9C57DA740C}" srcOrd="0" destOrd="0" parTransId="{6E018151-13D9-4956-98C8-7ECBF78D917A}" sibTransId="{CDA03AC9-A77E-48BE-AFFB-41C62CDEFF27}"/>
    <dgm:cxn modelId="{36DA8A78-52EF-4130-A1F4-AF76515F15F4}" type="presOf" srcId="{75136780-5D05-497D-AD0D-6C8BA8ADC0D0}" destId="{B37BFCF2-D326-4F43-B61A-9ECD37AFB957}" srcOrd="0" destOrd="0" presId="urn:microsoft.com/office/officeart/2005/8/layout/bProcess3"/>
    <dgm:cxn modelId="{7CC08159-85DD-4040-9360-AE36C36620BC}" type="presOf" srcId="{E7A13C44-367B-49EF-8DAE-8388765594AE}" destId="{FE1876EC-A403-49A7-9966-7A7F87683D99}" srcOrd="0" destOrd="0" presId="urn:microsoft.com/office/officeart/2005/8/layout/bProcess3"/>
    <dgm:cxn modelId="{58F9AE84-2120-43D3-8A47-4F58ECED5FDF}" type="presOf" srcId="{76F7221C-BEF6-4ADC-A7E8-1945AF604688}" destId="{5E9B8BDB-A2F9-4F23-9F5F-2EDB0898343B}" srcOrd="0" destOrd="0" presId="urn:microsoft.com/office/officeart/2005/8/layout/bProcess3"/>
    <dgm:cxn modelId="{87110C92-E7C0-4597-ACD3-802D5DD99A79}" type="presOf" srcId="{6A2F9BA5-AB30-4B66-A2AC-C868939BDC44}" destId="{CCB7794D-9CAF-4645-B717-E801788DE79E}" srcOrd="1" destOrd="0" presId="urn:microsoft.com/office/officeart/2005/8/layout/bProcess3"/>
    <dgm:cxn modelId="{BFCB2392-8301-41FD-BE0A-F806C6153F63}" srcId="{D1CB0862-17A1-4F09-B5B3-99A127C92A13}" destId="{E8BF6DE1-7E1C-453C-9548-5503799A2845}" srcOrd="3" destOrd="0" parTransId="{998A532C-C722-4CFD-AA75-E07B1954CEBE}" sibTransId="{C2BBFD60-D66B-42FB-9F7B-77CFD5AECBB5}"/>
    <dgm:cxn modelId="{37112D93-2CD0-40F7-B77E-AEB26DBDF8E9}" type="presOf" srcId="{924D7AF0-1E5F-493F-AD2E-E875DE468855}" destId="{19075672-DEF8-4337-BA64-7398A74D58D4}" srcOrd="1" destOrd="0" presId="urn:microsoft.com/office/officeart/2005/8/layout/bProcess3"/>
    <dgm:cxn modelId="{2AF3F899-E3CC-417A-A072-20E5C1FB8404}" type="presOf" srcId="{D1CB0862-17A1-4F09-B5B3-99A127C92A13}" destId="{585D7B5C-5EF6-4C85-8ABA-ED62CBD9AFB8}" srcOrd="0" destOrd="0" presId="urn:microsoft.com/office/officeart/2005/8/layout/bProcess3"/>
    <dgm:cxn modelId="{661D429A-CC47-4C1F-90D1-CD5865B0C126}" srcId="{D1CB0862-17A1-4F09-B5B3-99A127C92A13}" destId="{82B111A7-B670-4F74-947B-FD1F8B4F68FB}" srcOrd="4" destOrd="0" parTransId="{EF0042C0-EA24-409A-935F-29627A073BA5}" sibTransId="{981D7A08-A650-48B7-BA17-05F4953C89D0}"/>
    <dgm:cxn modelId="{6ED7B59C-621C-4FC6-A621-8EB936252470}" type="presOf" srcId="{F2A1AECF-D32E-45D7-A483-ED77D39F137A}" destId="{34569290-E899-4FB8-B527-1C83F38CE521}" srcOrd="1" destOrd="0" presId="urn:microsoft.com/office/officeart/2005/8/layout/bProcess3"/>
    <dgm:cxn modelId="{652A87A4-A133-474C-8129-63A74EA28143}" srcId="{D1CB0862-17A1-4F09-B5B3-99A127C92A13}" destId="{E5F44C44-C6F8-47B4-8AFF-A0AE54B44823}" srcOrd="11" destOrd="0" parTransId="{F96BEE34-1925-46DB-864C-DCB8578BA9FE}" sibTransId="{70CC7E28-7893-4EB3-8644-FA6CB988EB88}"/>
    <dgm:cxn modelId="{EDBCB6A7-6425-4CA1-A8DB-71B3F7E92570}" type="presOf" srcId="{B2453D70-928D-444A-B25F-516C6E554E93}" destId="{DE13D367-6083-4129-9E49-22B1E3C3A8E5}" srcOrd="0" destOrd="0" presId="urn:microsoft.com/office/officeart/2005/8/layout/bProcess3"/>
    <dgm:cxn modelId="{244B14B3-BDAF-4523-81FB-3588B14EB9EC}" srcId="{D1CB0862-17A1-4F09-B5B3-99A127C92A13}" destId="{3D661EF1-8611-4C0F-87A2-6ACBA72DA179}" srcOrd="7" destOrd="0" parTransId="{137A6C1F-D0C6-4CEE-9E2B-4AD9E155B659}" sibTransId="{DC07BB00-D0A1-44BF-BD5B-004C2537BA7E}"/>
    <dgm:cxn modelId="{88B68FBB-92B1-4F0B-91D4-401A4479B01D}" type="presOf" srcId="{4E90A0E9-2D55-49BB-8ABC-AF37F990B3E0}" destId="{07E0F8DA-E5EC-4154-ABEF-88806F6E0328}" srcOrd="1" destOrd="0" presId="urn:microsoft.com/office/officeart/2005/8/layout/bProcess3"/>
    <dgm:cxn modelId="{B080BEBF-0B52-4E6D-A0E7-BF95AD57B189}" type="presOf" srcId="{C0FB1616-8FE1-463C-8439-2A9C57DA740C}" destId="{0ED6A2E1-68CE-42B9-AC56-EEDF99894746}" srcOrd="0" destOrd="0" presId="urn:microsoft.com/office/officeart/2005/8/layout/bProcess3"/>
    <dgm:cxn modelId="{A3E47AC0-AE8C-48A9-BC09-E670B79DE39A}" type="presOf" srcId="{E8BF6DE1-7E1C-453C-9548-5503799A2845}" destId="{23C0B084-D79C-4F11-8575-506270805119}" srcOrd="0" destOrd="0" presId="urn:microsoft.com/office/officeart/2005/8/layout/bProcess3"/>
    <dgm:cxn modelId="{0AA49FC2-5E1E-4E9E-8419-0DA3E7AFCDAF}" type="presOf" srcId="{4E90A0E9-2D55-49BB-8ABC-AF37F990B3E0}" destId="{4CA9811A-B41F-4867-80E1-BDCB50C67CEC}" srcOrd="0" destOrd="0" presId="urn:microsoft.com/office/officeart/2005/8/layout/bProcess3"/>
    <dgm:cxn modelId="{8B903EC4-A349-4D82-9110-1B02BEDAEA8D}" srcId="{D1CB0862-17A1-4F09-B5B3-99A127C92A13}" destId="{75136780-5D05-497D-AD0D-6C8BA8ADC0D0}" srcOrd="9" destOrd="0" parTransId="{8BE5BD00-EB92-40E7-95C9-1ADA37918471}" sibTransId="{90E1C18A-312B-4361-A3D1-BD643C846071}"/>
    <dgm:cxn modelId="{FEF377CA-D6B5-4F52-B159-A5234E830079}" type="presOf" srcId="{C7338FB5-F7AB-40ED-BACE-EC0E74E83C39}" destId="{B3520897-8CB0-4CA3-B98B-51A201583A4A}" srcOrd="0" destOrd="0" presId="urn:microsoft.com/office/officeart/2005/8/layout/bProcess3"/>
    <dgm:cxn modelId="{5E9891CE-0C09-4E8E-ADE7-2BEA86D78B1C}" srcId="{D1CB0862-17A1-4F09-B5B3-99A127C92A13}" destId="{7D777788-D3C0-4608-AE93-844E6394C037}" srcOrd="2" destOrd="0" parTransId="{6044AD8E-4AF1-47A3-93F6-C976B3F71825}" sibTransId="{924D7AF0-1E5F-493F-AD2E-E875DE468855}"/>
    <dgm:cxn modelId="{C6F36CD1-16F5-45A7-B360-278F84646DCA}" type="presOf" srcId="{3D661EF1-8611-4C0F-87A2-6ACBA72DA179}" destId="{CC05260A-B7D6-4F18-AB4A-66359C4DEC44}" srcOrd="0" destOrd="0" presId="urn:microsoft.com/office/officeart/2005/8/layout/bProcess3"/>
    <dgm:cxn modelId="{4E8571D8-25DD-41E3-A697-B84EDF92EA0A}" type="presOf" srcId="{76F7221C-BEF6-4ADC-A7E8-1945AF604688}" destId="{176070DB-6580-4F67-8369-EFD3104A0D22}" srcOrd="1" destOrd="0" presId="urn:microsoft.com/office/officeart/2005/8/layout/bProcess3"/>
    <dgm:cxn modelId="{EB8C0ADB-5EFF-4267-BCE5-B03BBA3CE5DB}" type="presOf" srcId="{15601A23-EBAB-46AB-8D1D-0F01899B7E9B}" destId="{05492577-C141-4941-BAA7-A5B6012F5105}" srcOrd="0" destOrd="0" presId="urn:microsoft.com/office/officeart/2005/8/layout/bProcess3"/>
    <dgm:cxn modelId="{77AB83E4-7029-4417-8882-2EA179244563}" type="presOf" srcId="{981D7A08-A650-48B7-BA17-05F4953C89D0}" destId="{D1FF7A65-46E4-4E76-A9AB-21135C4FBAEF}" srcOrd="0" destOrd="0" presId="urn:microsoft.com/office/officeart/2005/8/layout/bProcess3"/>
    <dgm:cxn modelId="{F1DE96EC-D1C1-4CAC-8F8C-38DEE59F117D}" type="presOf" srcId="{DC07BB00-D0A1-44BF-BD5B-004C2537BA7E}" destId="{DE159CC0-A9AF-46B1-A729-E4EAF50753F5}" srcOrd="1" destOrd="0" presId="urn:microsoft.com/office/officeart/2005/8/layout/bProcess3"/>
    <dgm:cxn modelId="{66D307ED-A64C-4353-8EE9-B4AC7298ED2E}" srcId="{D1CB0862-17A1-4F09-B5B3-99A127C92A13}" destId="{E7A13C44-367B-49EF-8DAE-8388765594AE}" srcOrd="8" destOrd="0" parTransId="{E64BAC5E-3010-4A5C-A52C-C09B7181C770}" sibTransId="{76F7221C-BEF6-4ADC-A7E8-1945AF604688}"/>
    <dgm:cxn modelId="{8BE31EF0-0513-4149-A5E5-EF1686F82F78}" type="presOf" srcId="{7D777788-D3C0-4608-AE93-844E6394C037}" destId="{53E969AC-B990-4C33-9513-00A69A4185E8}" srcOrd="0" destOrd="0" presId="urn:microsoft.com/office/officeart/2005/8/layout/bProcess3"/>
    <dgm:cxn modelId="{C83465F0-CAD4-4666-80C6-BD8DEF60B407}" type="presOf" srcId="{0821F438-4858-4FCC-91AE-87C510C87ED2}" destId="{2FDEB32D-E295-443C-9C54-96E539558DE7}" srcOrd="0" destOrd="0" presId="urn:microsoft.com/office/officeart/2005/8/layout/bProcess3"/>
    <dgm:cxn modelId="{40942EF6-643E-4D53-811A-854A39CC1F37}" type="presOf" srcId="{E5F44C44-C6F8-47B4-8AFF-A0AE54B44823}" destId="{22F54E46-90A3-47D8-8AFA-E42894009A44}" srcOrd="0" destOrd="0" presId="urn:microsoft.com/office/officeart/2005/8/layout/bProcess3"/>
    <dgm:cxn modelId="{3E5DA8F6-93EE-4196-B07C-E50EB123321D}" type="presOf" srcId="{F2A1AECF-D32E-45D7-A483-ED77D39F137A}" destId="{0CE0C71B-CED8-44F7-A600-9E0B9DB0B141}" srcOrd="0" destOrd="0" presId="urn:microsoft.com/office/officeart/2005/8/layout/bProcess3"/>
    <dgm:cxn modelId="{3D43F9F8-617D-4AC7-B089-6F0FB1F254B9}" type="presOf" srcId="{02AA0634-29F4-4B89-9F1E-EC45E47E23F1}" destId="{EDA19EB1-BCC5-4248-A4A2-95819B65782B}" srcOrd="1" destOrd="0" presId="urn:microsoft.com/office/officeart/2005/8/layout/bProcess3"/>
    <dgm:cxn modelId="{6BF1D9FE-112A-4333-9910-E57DBDF3337D}" type="presOf" srcId="{DC07BB00-D0A1-44BF-BD5B-004C2537BA7E}" destId="{4823FB1F-EFF9-42C8-9EA2-53A9C9EDDD6E}" srcOrd="0" destOrd="0" presId="urn:microsoft.com/office/officeart/2005/8/layout/bProcess3"/>
    <dgm:cxn modelId="{FE203574-E70D-4315-B8C3-4E0CE29E226E}" type="presParOf" srcId="{585D7B5C-5EF6-4C85-8ABA-ED62CBD9AFB8}" destId="{0ED6A2E1-68CE-42B9-AC56-EEDF99894746}" srcOrd="0" destOrd="0" presId="urn:microsoft.com/office/officeart/2005/8/layout/bProcess3"/>
    <dgm:cxn modelId="{6D757E32-29A6-406D-95E2-53DA3F8F5DBB}" type="presParOf" srcId="{585D7B5C-5EF6-4C85-8ABA-ED62CBD9AFB8}" destId="{67FC4B2A-97D7-400A-A6BC-0F6D5F211318}" srcOrd="1" destOrd="0" presId="urn:microsoft.com/office/officeart/2005/8/layout/bProcess3"/>
    <dgm:cxn modelId="{F6014D08-E111-4120-A441-4A77605FCD79}" type="presParOf" srcId="{67FC4B2A-97D7-400A-A6BC-0F6D5F211318}" destId="{3C7B3C5C-71C0-410C-8180-3568D7A8F7F6}" srcOrd="0" destOrd="0" presId="urn:microsoft.com/office/officeart/2005/8/layout/bProcess3"/>
    <dgm:cxn modelId="{F2DDAFE0-9E53-4B71-A3DB-79E9D3B07C52}" type="presParOf" srcId="{585D7B5C-5EF6-4C85-8ABA-ED62CBD9AFB8}" destId="{05492577-C141-4941-BAA7-A5B6012F5105}" srcOrd="2" destOrd="0" presId="urn:microsoft.com/office/officeart/2005/8/layout/bProcess3"/>
    <dgm:cxn modelId="{80BCD6D1-EE89-426F-8BDC-64ADF374FD08}" type="presParOf" srcId="{585D7B5C-5EF6-4C85-8ABA-ED62CBD9AFB8}" destId="{10780AC4-A925-46A8-B7AA-96F0E26F8F9C}" srcOrd="3" destOrd="0" presId="urn:microsoft.com/office/officeart/2005/8/layout/bProcess3"/>
    <dgm:cxn modelId="{4E5FEB52-19D4-4EF5-892A-979E3D1AB20E}" type="presParOf" srcId="{10780AC4-A925-46A8-B7AA-96F0E26F8F9C}" destId="{CCB7794D-9CAF-4645-B717-E801788DE79E}" srcOrd="0" destOrd="0" presId="urn:microsoft.com/office/officeart/2005/8/layout/bProcess3"/>
    <dgm:cxn modelId="{41821FEF-8EAB-44BB-BC6E-90152878B8A2}" type="presParOf" srcId="{585D7B5C-5EF6-4C85-8ABA-ED62CBD9AFB8}" destId="{53E969AC-B990-4C33-9513-00A69A4185E8}" srcOrd="4" destOrd="0" presId="urn:microsoft.com/office/officeart/2005/8/layout/bProcess3"/>
    <dgm:cxn modelId="{8C8F2FA4-6A4D-430D-8E88-0E90366C48C1}" type="presParOf" srcId="{585D7B5C-5EF6-4C85-8ABA-ED62CBD9AFB8}" destId="{7EBD188B-E376-4920-8B09-946D7387C8EE}" srcOrd="5" destOrd="0" presId="urn:microsoft.com/office/officeart/2005/8/layout/bProcess3"/>
    <dgm:cxn modelId="{3EFC701F-42EF-4FCC-8C59-B64D6D9C7C9C}" type="presParOf" srcId="{7EBD188B-E376-4920-8B09-946D7387C8EE}" destId="{19075672-DEF8-4337-BA64-7398A74D58D4}" srcOrd="0" destOrd="0" presId="urn:microsoft.com/office/officeart/2005/8/layout/bProcess3"/>
    <dgm:cxn modelId="{18CA1A04-713E-43DD-B15C-82B8540A6079}" type="presParOf" srcId="{585D7B5C-5EF6-4C85-8ABA-ED62CBD9AFB8}" destId="{23C0B084-D79C-4F11-8575-506270805119}" srcOrd="6" destOrd="0" presId="urn:microsoft.com/office/officeart/2005/8/layout/bProcess3"/>
    <dgm:cxn modelId="{99F7A6A6-C01C-406B-BA4C-A1E1BAA711DC}" type="presParOf" srcId="{585D7B5C-5EF6-4C85-8ABA-ED62CBD9AFB8}" destId="{AEF5ECA4-8F34-4F8B-B63F-24951A6D1405}" srcOrd="7" destOrd="0" presId="urn:microsoft.com/office/officeart/2005/8/layout/bProcess3"/>
    <dgm:cxn modelId="{D3F60A3A-EE88-457C-842D-4C16CDAD96FC}" type="presParOf" srcId="{AEF5ECA4-8F34-4F8B-B63F-24951A6D1405}" destId="{83B9F136-CB81-4859-A1AF-A34C50EF35A8}" srcOrd="0" destOrd="0" presId="urn:microsoft.com/office/officeart/2005/8/layout/bProcess3"/>
    <dgm:cxn modelId="{73FD1571-4C8B-4EA2-BD0A-9EABEAECC558}" type="presParOf" srcId="{585D7B5C-5EF6-4C85-8ABA-ED62CBD9AFB8}" destId="{5B6DC028-D339-46E8-9116-87708E066C84}" srcOrd="8" destOrd="0" presId="urn:microsoft.com/office/officeart/2005/8/layout/bProcess3"/>
    <dgm:cxn modelId="{5549D538-545B-456C-936E-74FF5510DB6A}" type="presParOf" srcId="{585D7B5C-5EF6-4C85-8ABA-ED62CBD9AFB8}" destId="{D1FF7A65-46E4-4E76-A9AB-21135C4FBAEF}" srcOrd="9" destOrd="0" presId="urn:microsoft.com/office/officeart/2005/8/layout/bProcess3"/>
    <dgm:cxn modelId="{7EF63DDE-46C2-49F8-B067-90E8239987B9}" type="presParOf" srcId="{D1FF7A65-46E4-4E76-A9AB-21135C4FBAEF}" destId="{83D340EC-7064-4FCB-827A-706E5952B25D}" srcOrd="0" destOrd="0" presId="urn:microsoft.com/office/officeart/2005/8/layout/bProcess3"/>
    <dgm:cxn modelId="{4EC2AF6A-8A10-42D4-8685-2A5A0CF3ABFA}" type="presParOf" srcId="{585D7B5C-5EF6-4C85-8ABA-ED62CBD9AFB8}" destId="{DE13D367-6083-4129-9E49-22B1E3C3A8E5}" srcOrd="10" destOrd="0" presId="urn:microsoft.com/office/officeart/2005/8/layout/bProcess3"/>
    <dgm:cxn modelId="{6D20B997-6AB1-46D0-9537-27B778D0FA6F}" type="presParOf" srcId="{585D7B5C-5EF6-4C85-8ABA-ED62CBD9AFB8}" destId="{0CE0C71B-CED8-44F7-A600-9E0B9DB0B141}" srcOrd="11" destOrd="0" presId="urn:microsoft.com/office/officeart/2005/8/layout/bProcess3"/>
    <dgm:cxn modelId="{9F15DA9A-221E-4223-A853-84B461122780}" type="presParOf" srcId="{0CE0C71B-CED8-44F7-A600-9E0B9DB0B141}" destId="{34569290-E899-4FB8-B527-1C83F38CE521}" srcOrd="0" destOrd="0" presId="urn:microsoft.com/office/officeart/2005/8/layout/bProcess3"/>
    <dgm:cxn modelId="{253B8F83-D777-4F27-9029-068403F2C38A}" type="presParOf" srcId="{585D7B5C-5EF6-4C85-8ABA-ED62CBD9AFB8}" destId="{2FDEB32D-E295-443C-9C54-96E539558DE7}" srcOrd="12" destOrd="0" presId="urn:microsoft.com/office/officeart/2005/8/layout/bProcess3"/>
    <dgm:cxn modelId="{8F56DB8D-D27C-43A8-8880-06E8ABBEE09B}" type="presParOf" srcId="{585D7B5C-5EF6-4C85-8ABA-ED62CBD9AFB8}" destId="{AB409122-AA5C-4A8E-894D-37966AA42B8B}" srcOrd="13" destOrd="0" presId="urn:microsoft.com/office/officeart/2005/8/layout/bProcess3"/>
    <dgm:cxn modelId="{0E301C07-D2C8-44BD-A33A-963C09B6A1F2}" type="presParOf" srcId="{AB409122-AA5C-4A8E-894D-37966AA42B8B}" destId="{EDA19EB1-BCC5-4248-A4A2-95819B65782B}" srcOrd="0" destOrd="0" presId="urn:microsoft.com/office/officeart/2005/8/layout/bProcess3"/>
    <dgm:cxn modelId="{7DC9B252-F3E2-4679-995C-526D08AE8767}" type="presParOf" srcId="{585D7B5C-5EF6-4C85-8ABA-ED62CBD9AFB8}" destId="{CC05260A-B7D6-4F18-AB4A-66359C4DEC44}" srcOrd="14" destOrd="0" presId="urn:microsoft.com/office/officeart/2005/8/layout/bProcess3"/>
    <dgm:cxn modelId="{9E6CF2AE-B46E-4FEC-9F7E-D1444845296D}" type="presParOf" srcId="{585D7B5C-5EF6-4C85-8ABA-ED62CBD9AFB8}" destId="{4823FB1F-EFF9-42C8-9EA2-53A9C9EDDD6E}" srcOrd="15" destOrd="0" presId="urn:microsoft.com/office/officeart/2005/8/layout/bProcess3"/>
    <dgm:cxn modelId="{4F71A0D5-4DA5-4682-8FEA-C20B66316F09}" type="presParOf" srcId="{4823FB1F-EFF9-42C8-9EA2-53A9C9EDDD6E}" destId="{DE159CC0-A9AF-46B1-A729-E4EAF50753F5}" srcOrd="0" destOrd="0" presId="urn:microsoft.com/office/officeart/2005/8/layout/bProcess3"/>
    <dgm:cxn modelId="{5B1BC4A1-A21E-4577-8789-15C17454FE32}" type="presParOf" srcId="{585D7B5C-5EF6-4C85-8ABA-ED62CBD9AFB8}" destId="{FE1876EC-A403-49A7-9966-7A7F87683D99}" srcOrd="16" destOrd="0" presId="urn:microsoft.com/office/officeart/2005/8/layout/bProcess3"/>
    <dgm:cxn modelId="{3CE866B0-CBE9-49CA-A3F4-3B9C9600133C}" type="presParOf" srcId="{585D7B5C-5EF6-4C85-8ABA-ED62CBD9AFB8}" destId="{5E9B8BDB-A2F9-4F23-9F5F-2EDB0898343B}" srcOrd="17" destOrd="0" presId="urn:microsoft.com/office/officeart/2005/8/layout/bProcess3"/>
    <dgm:cxn modelId="{BF9A70C1-2639-4AEC-B4DB-43C123861729}" type="presParOf" srcId="{5E9B8BDB-A2F9-4F23-9F5F-2EDB0898343B}" destId="{176070DB-6580-4F67-8369-EFD3104A0D22}" srcOrd="0" destOrd="0" presId="urn:microsoft.com/office/officeart/2005/8/layout/bProcess3"/>
    <dgm:cxn modelId="{CCE4FFCF-FD5C-4370-B780-87A2A9765DDE}" type="presParOf" srcId="{585D7B5C-5EF6-4C85-8ABA-ED62CBD9AFB8}" destId="{B37BFCF2-D326-4F43-B61A-9ECD37AFB957}" srcOrd="18" destOrd="0" presId="urn:microsoft.com/office/officeart/2005/8/layout/bProcess3"/>
    <dgm:cxn modelId="{6C0E91F3-F345-4041-A271-881378EACBE7}" type="presParOf" srcId="{585D7B5C-5EF6-4C85-8ABA-ED62CBD9AFB8}" destId="{6640E7AA-9947-489B-B306-AB5F802ADE15}" srcOrd="19" destOrd="0" presId="urn:microsoft.com/office/officeart/2005/8/layout/bProcess3"/>
    <dgm:cxn modelId="{410D1ECB-5284-4449-BC91-51CD4DC6EB6F}" type="presParOf" srcId="{6640E7AA-9947-489B-B306-AB5F802ADE15}" destId="{FCFC0BF9-9849-4C7F-A3F1-2AE79B664364}" srcOrd="0" destOrd="0" presId="urn:microsoft.com/office/officeart/2005/8/layout/bProcess3"/>
    <dgm:cxn modelId="{D1F57A32-2472-490F-BCD5-8CD7D17563C4}" type="presParOf" srcId="{585D7B5C-5EF6-4C85-8ABA-ED62CBD9AFB8}" destId="{B3520897-8CB0-4CA3-B98B-51A201583A4A}" srcOrd="20" destOrd="0" presId="urn:microsoft.com/office/officeart/2005/8/layout/bProcess3"/>
    <dgm:cxn modelId="{49FACBA6-7915-4953-B55E-F98A93AC455E}" type="presParOf" srcId="{585D7B5C-5EF6-4C85-8ABA-ED62CBD9AFB8}" destId="{4CA9811A-B41F-4867-80E1-BDCB50C67CEC}" srcOrd="21" destOrd="0" presId="urn:microsoft.com/office/officeart/2005/8/layout/bProcess3"/>
    <dgm:cxn modelId="{D83DADFF-4740-413C-8D99-5E67EDC39BFE}" type="presParOf" srcId="{4CA9811A-B41F-4867-80E1-BDCB50C67CEC}" destId="{07E0F8DA-E5EC-4154-ABEF-88806F6E0328}" srcOrd="0" destOrd="0" presId="urn:microsoft.com/office/officeart/2005/8/layout/bProcess3"/>
    <dgm:cxn modelId="{7A16FB21-0137-4ADB-87D0-9B46AE1D0A6D}" type="presParOf" srcId="{585D7B5C-5EF6-4C85-8ABA-ED62CBD9AFB8}" destId="{22F54E46-90A3-47D8-8AFA-E42894009A44}" srcOrd="2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FC4B2A-97D7-400A-A6BC-0F6D5F211318}">
      <dsp:nvSpPr>
        <dsp:cNvPr id="0" name=""/>
        <dsp:cNvSpPr/>
      </dsp:nvSpPr>
      <dsp:spPr>
        <a:xfrm>
          <a:off x="2427448" y="522278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565851"/>
        <a:ext cx="21451" cy="4294"/>
      </dsp:txXfrm>
    </dsp:sp>
    <dsp:sp modelId="{0ED6A2E1-68CE-42B9-AC56-EEDF99894746}">
      <dsp:nvSpPr>
        <dsp:cNvPr id="0" name=""/>
        <dsp:cNvSpPr/>
      </dsp:nvSpPr>
      <dsp:spPr>
        <a:xfrm>
          <a:off x="563873" y="8386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Referral made to FTP email</a:t>
          </a:r>
        </a:p>
      </dsp:txBody>
      <dsp:txXfrm>
        <a:off x="563873" y="8386"/>
        <a:ext cx="1865374" cy="1119224"/>
      </dsp:txXfrm>
    </dsp:sp>
    <dsp:sp modelId="{10780AC4-A925-46A8-B7AA-96F0E26F8F9C}">
      <dsp:nvSpPr>
        <dsp:cNvPr id="0" name=""/>
        <dsp:cNvSpPr/>
      </dsp:nvSpPr>
      <dsp:spPr>
        <a:xfrm>
          <a:off x="1496561" y="1125810"/>
          <a:ext cx="2294410" cy="398436"/>
        </a:xfrm>
        <a:custGeom>
          <a:avLst/>
          <a:gdLst/>
          <a:ahLst/>
          <a:cxnLst/>
          <a:rect l="0" t="0" r="0" b="0"/>
          <a:pathLst>
            <a:path>
              <a:moveTo>
                <a:pt x="2294410" y="0"/>
              </a:moveTo>
              <a:lnTo>
                <a:pt x="2294410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585411" y="1322881"/>
        <a:ext cx="116708" cy="4294"/>
      </dsp:txXfrm>
    </dsp:sp>
    <dsp:sp modelId="{05492577-C141-4941-BAA7-A5B6012F5105}">
      <dsp:nvSpPr>
        <dsp:cNvPr id="0" name=""/>
        <dsp:cNvSpPr/>
      </dsp:nvSpPr>
      <dsp:spPr>
        <a:xfrm>
          <a:off x="2858284" y="8386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Not enough information- more detail required</a:t>
          </a:r>
        </a:p>
      </dsp:txBody>
      <dsp:txXfrm>
        <a:off x="2858284" y="8386"/>
        <a:ext cx="1865374" cy="1119224"/>
      </dsp:txXfrm>
    </dsp:sp>
    <dsp:sp modelId="{7EBD188B-E376-4920-8B09-946D7387C8EE}">
      <dsp:nvSpPr>
        <dsp:cNvPr id="0" name=""/>
        <dsp:cNvSpPr/>
      </dsp:nvSpPr>
      <dsp:spPr>
        <a:xfrm>
          <a:off x="2427448" y="2070539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2114111"/>
        <a:ext cx="21451" cy="4294"/>
      </dsp:txXfrm>
    </dsp:sp>
    <dsp:sp modelId="{53E969AC-B990-4C33-9513-00A69A4185E8}">
      <dsp:nvSpPr>
        <dsp:cNvPr id="0" name=""/>
        <dsp:cNvSpPr/>
      </dsp:nvSpPr>
      <dsp:spPr>
        <a:xfrm>
          <a:off x="563873" y="1556646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Email Professional Lead (PL) with referral information</a:t>
          </a:r>
        </a:p>
      </dsp:txBody>
      <dsp:txXfrm>
        <a:off x="563873" y="1556646"/>
        <a:ext cx="1865374" cy="1119224"/>
      </dsp:txXfrm>
    </dsp:sp>
    <dsp:sp modelId="{AEF5ECA4-8F34-4F8B-B63F-24951A6D1405}">
      <dsp:nvSpPr>
        <dsp:cNvPr id="0" name=""/>
        <dsp:cNvSpPr/>
      </dsp:nvSpPr>
      <dsp:spPr>
        <a:xfrm>
          <a:off x="1496561" y="2674071"/>
          <a:ext cx="2294410" cy="398436"/>
        </a:xfrm>
        <a:custGeom>
          <a:avLst/>
          <a:gdLst/>
          <a:ahLst/>
          <a:cxnLst/>
          <a:rect l="0" t="0" r="0" b="0"/>
          <a:pathLst>
            <a:path>
              <a:moveTo>
                <a:pt x="2294410" y="0"/>
              </a:moveTo>
              <a:lnTo>
                <a:pt x="2294410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585411" y="2871142"/>
        <a:ext cx="116708" cy="4294"/>
      </dsp:txXfrm>
    </dsp:sp>
    <dsp:sp modelId="{23C0B084-D79C-4F11-8575-506270805119}">
      <dsp:nvSpPr>
        <dsp:cNvPr id="0" name=""/>
        <dsp:cNvSpPr/>
      </dsp:nvSpPr>
      <dsp:spPr>
        <a:xfrm>
          <a:off x="2858284" y="1556646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PL will indicate to either investigate or gether more information</a:t>
          </a:r>
        </a:p>
      </dsp:txBody>
      <dsp:txXfrm>
        <a:off x="2858284" y="1556646"/>
        <a:ext cx="1865374" cy="1119224"/>
      </dsp:txXfrm>
    </dsp:sp>
    <dsp:sp modelId="{D1FF7A65-46E4-4E76-A9AB-21135C4FBAEF}">
      <dsp:nvSpPr>
        <dsp:cNvPr id="0" name=""/>
        <dsp:cNvSpPr/>
      </dsp:nvSpPr>
      <dsp:spPr>
        <a:xfrm>
          <a:off x="2427448" y="3618799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3662372"/>
        <a:ext cx="21451" cy="4294"/>
      </dsp:txXfrm>
    </dsp:sp>
    <dsp:sp modelId="{5B6DC028-D339-46E8-9116-87708E066C84}">
      <dsp:nvSpPr>
        <dsp:cNvPr id="0" name=""/>
        <dsp:cNvSpPr/>
      </dsp:nvSpPr>
      <dsp:spPr>
        <a:xfrm>
          <a:off x="563873" y="3104907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Arrange date and send letter inviting student to FTP investigation meeting </a:t>
          </a:r>
        </a:p>
      </dsp:txBody>
      <dsp:txXfrm>
        <a:off x="563873" y="3104907"/>
        <a:ext cx="1865374" cy="1119224"/>
      </dsp:txXfrm>
    </dsp:sp>
    <dsp:sp modelId="{0CE0C71B-CED8-44F7-A600-9E0B9DB0B141}">
      <dsp:nvSpPr>
        <dsp:cNvPr id="0" name=""/>
        <dsp:cNvSpPr/>
      </dsp:nvSpPr>
      <dsp:spPr>
        <a:xfrm>
          <a:off x="1496561" y="4222331"/>
          <a:ext cx="2294410" cy="398436"/>
        </a:xfrm>
        <a:custGeom>
          <a:avLst/>
          <a:gdLst/>
          <a:ahLst/>
          <a:cxnLst/>
          <a:rect l="0" t="0" r="0" b="0"/>
          <a:pathLst>
            <a:path>
              <a:moveTo>
                <a:pt x="2294410" y="0"/>
              </a:moveTo>
              <a:lnTo>
                <a:pt x="2294410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585411" y="4419402"/>
        <a:ext cx="116708" cy="4294"/>
      </dsp:txXfrm>
    </dsp:sp>
    <dsp:sp modelId="{DE13D367-6083-4129-9E49-22B1E3C3A8E5}">
      <dsp:nvSpPr>
        <dsp:cNvPr id="0" name=""/>
        <dsp:cNvSpPr/>
      </dsp:nvSpPr>
      <dsp:spPr>
        <a:xfrm>
          <a:off x="2858284" y="3104907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FTP investigation meeting with PL, student and administration support</a:t>
          </a:r>
        </a:p>
      </dsp:txBody>
      <dsp:txXfrm>
        <a:off x="2858284" y="3104907"/>
        <a:ext cx="1865374" cy="1119224"/>
      </dsp:txXfrm>
    </dsp:sp>
    <dsp:sp modelId="{AB409122-AA5C-4A8E-894D-37966AA42B8B}">
      <dsp:nvSpPr>
        <dsp:cNvPr id="0" name=""/>
        <dsp:cNvSpPr/>
      </dsp:nvSpPr>
      <dsp:spPr>
        <a:xfrm>
          <a:off x="2427448" y="5167060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5210633"/>
        <a:ext cx="21451" cy="4294"/>
      </dsp:txXfrm>
    </dsp:sp>
    <dsp:sp modelId="{2FDEB32D-E295-443C-9C54-96E539558DE7}">
      <dsp:nvSpPr>
        <dsp:cNvPr id="0" name=""/>
        <dsp:cNvSpPr/>
      </dsp:nvSpPr>
      <dsp:spPr>
        <a:xfrm>
          <a:off x="563873" y="4653168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PL generates a report and sends to student to verfiy if the student is satisfied with report account within 7 days</a:t>
          </a:r>
        </a:p>
      </dsp:txBody>
      <dsp:txXfrm>
        <a:off x="563873" y="4653168"/>
        <a:ext cx="1865374" cy="1119224"/>
      </dsp:txXfrm>
    </dsp:sp>
    <dsp:sp modelId="{4823FB1F-EFF9-42C8-9EA2-53A9C9EDDD6E}">
      <dsp:nvSpPr>
        <dsp:cNvPr id="0" name=""/>
        <dsp:cNvSpPr/>
      </dsp:nvSpPr>
      <dsp:spPr>
        <a:xfrm>
          <a:off x="1574281" y="5770592"/>
          <a:ext cx="2262782" cy="398436"/>
        </a:xfrm>
        <a:custGeom>
          <a:avLst/>
          <a:gdLst/>
          <a:ahLst/>
          <a:cxnLst/>
          <a:rect l="0" t="0" r="0" b="0"/>
          <a:pathLst>
            <a:path>
              <a:moveTo>
                <a:pt x="2262782" y="0"/>
              </a:moveTo>
              <a:lnTo>
                <a:pt x="2262782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48095" y="5967663"/>
        <a:ext cx="115154" cy="4294"/>
      </dsp:txXfrm>
    </dsp:sp>
    <dsp:sp modelId="{CC05260A-B7D6-4F18-AB4A-66359C4DEC44}">
      <dsp:nvSpPr>
        <dsp:cNvPr id="0" name=""/>
        <dsp:cNvSpPr/>
      </dsp:nvSpPr>
      <dsp:spPr>
        <a:xfrm>
          <a:off x="2858284" y="4653168"/>
          <a:ext cx="1957561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Once report is verified or 7 days has passed PL will send report to HoS</a:t>
          </a:r>
        </a:p>
      </dsp:txBody>
      <dsp:txXfrm>
        <a:off x="2858284" y="4653168"/>
        <a:ext cx="1957561" cy="1119224"/>
      </dsp:txXfrm>
    </dsp:sp>
    <dsp:sp modelId="{5E9B8BDB-A2F9-4F23-9F5F-2EDB0898343B}">
      <dsp:nvSpPr>
        <dsp:cNvPr id="0" name=""/>
        <dsp:cNvSpPr/>
      </dsp:nvSpPr>
      <dsp:spPr>
        <a:xfrm>
          <a:off x="2582889" y="6715320"/>
          <a:ext cx="314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624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731571" y="6758893"/>
        <a:ext cx="17261" cy="4294"/>
      </dsp:txXfrm>
    </dsp:sp>
    <dsp:sp modelId="{FE1876EC-A403-49A7-9966-7A7F87683D99}">
      <dsp:nvSpPr>
        <dsp:cNvPr id="0" name=""/>
        <dsp:cNvSpPr/>
      </dsp:nvSpPr>
      <dsp:spPr>
        <a:xfrm>
          <a:off x="563873" y="6201428"/>
          <a:ext cx="2020815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HoS/</a:t>
          </a:r>
          <a:r>
            <a:rPr lang="en-GB" sz="1200" b="0" i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CL/PP*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decision options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No action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Talk to student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School panel (stage 1)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University panel (stage 2)</a:t>
          </a:r>
        </a:p>
      </dsp:txBody>
      <dsp:txXfrm>
        <a:off x="563873" y="6201428"/>
        <a:ext cx="2020815" cy="1119224"/>
      </dsp:txXfrm>
    </dsp:sp>
    <dsp:sp modelId="{6640E7AA-9947-489B-B306-AB5F802ADE15}">
      <dsp:nvSpPr>
        <dsp:cNvPr id="0" name=""/>
        <dsp:cNvSpPr/>
      </dsp:nvSpPr>
      <dsp:spPr>
        <a:xfrm>
          <a:off x="1496561" y="7318853"/>
          <a:ext cx="2387753" cy="398436"/>
        </a:xfrm>
        <a:custGeom>
          <a:avLst/>
          <a:gdLst/>
          <a:ahLst/>
          <a:cxnLst/>
          <a:rect l="0" t="0" r="0" b="0"/>
          <a:pathLst>
            <a:path>
              <a:moveTo>
                <a:pt x="2387753" y="0"/>
              </a:moveTo>
              <a:lnTo>
                <a:pt x="2387753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29788" y="7515923"/>
        <a:ext cx="121299" cy="4294"/>
      </dsp:txXfrm>
    </dsp:sp>
    <dsp:sp modelId="{B37BFCF2-D326-4F43-B61A-9ECD37AFB957}">
      <dsp:nvSpPr>
        <dsp:cNvPr id="0" name=""/>
        <dsp:cNvSpPr/>
      </dsp:nvSpPr>
      <dsp:spPr>
        <a:xfrm>
          <a:off x="2929914" y="6201428"/>
          <a:ext cx="1908800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If going to stage 1 or stage 2 administration to oragnise panel meeting</a:t>
          </a:r>
        </a:p>
      </dsp:txBody>
      <dsp:txXfrm>
        <a:off x="2929914" y="6201428"/>
        <a:ext cx="1908800" cy="1119224"/>
      </dsp:txXfrm>
    </dsp:sp>
    <dsp:sp modelId="{4CA9811A-B41F-4867-80E1-BDCB50C67CEC}">
      <dsp:nvSpPr>
        <dsp:cNvPr id="0" name=""/>
        <dsp:cNvSpPr/>
      </dsp:nvSpPr>
      <dsp:spPr>
        <a:xfrm>
          <a:off x="2427448" y="8263581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8307154"/>
        <a:ext cx="21451" cy="4294"/>
      </dsp:txXfrm>
    </dsp:sp>
    <dsp:sp modelId="{B3520897-8CB0-4CA3-B98B-51A201583A4A}">
      <dsp:nvSpPr>
        <dsp:cNvPr id="0" name=""/>
        <dsp:cNvSpPr/>
      </dsp:nvSpPr>
      <dsp:spPr>
        <a:xfrm>
          <a:off x="563873" y="7749689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PL presents FTP case on behalf of school to stage 1 or stage 2 panel </a:t>
          </a:r>
        </a:p>
      </dsp:txBody>
      <dsp:txXfrm>
        <a:off x="563873" y="7749689"/>
        <a:ext cx="1865374" cy="1119224"/>
      </dsp:txXfrm>
    </dsp:sp>
    <dsp:sp modelId="{22F54E46-90A3-47D8-8AFA-E42894009A44}">
      <dsp:nvSpPr>
        <dsp:cNvPr id="0" name=""/>
        <dsp:cNvSpPr/>
      </dsp:nvSpPr>
      <dsp:spPr>
        <a:xfrm>
          <a:off x="2858284" y="7749689"/>
          <a:ext cx="2003262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Panel decison outcome given to student and verified in writing within 21 days following panel </a:t>
          </a:r>
        </a:p>
      </dsp:txBody>
      <dsp:txXfrm>
        <a:off x="2858284" y="7749689"/>
        <a:ext cx="2003262" cy="1119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5910-9DD9-457D-9A86-F7EE4761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Lynch</cp:lastModifiedBy>
  <cp:revision>2</cp:revision>
  <dcterms:created xsi:type="dcterms:W3CDTF">2019-11-12T10:05:00Z</dcterms:created>
  <dcterms:modified xsi:type="dcterms:W3CDTF">2019-11-12T10:05:00Z</dcterms:modified>
</cp:coreProperties>
</file>