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03A7" w14:textId="2FA0D0C4" w:rsidR="004A4DE3" w:rsidRPr="00B02905" w:rsidRDefault="00E0282F" w:rsidP="00253AD5">
      <w:pPr>
        <w:jc w:val="both"/>
        <w:rPr>
          <w:rFonts w:asciiTheme="minorHAnsi" w:eastAsiaTheme="minorHAnsi" w:hAnsiTheme="minorHAnsi" w:cstheme="minorHAnsi"/>
          <w:sz w:val="24"/>
          <w:szCs w:val="24"/>
          <w:lang w:eastAsia="en-US"/>
        </w:rPr>
      </w:pPr>
      <w:r w:rsidRPr="00B02905">
        <w:rPr>
          <w:rFonts w:asciiTheme="minorHAnsi" w:eastAsiaTheme="minorHAnsi" w:hAnsiTheme="minorHAnsi" w:cstheme="minorHAnsi"/>
          <w:noProof/>
          <w:sz w:val="24"/>
          <w:szCs w:val="24"/>
          <w:lang w:eastAsia="en-US"/>
        </w:rPr>
        <w:drawing>
          <wp:anchor distT="0" distB="0" distL="114300" distR="114300" simplePos="0" relativeHeight="251658240" behindDoc="1" locked="0" layoutInCell="1" allowOverlap="1" wp14:anchorId="4D6A731F" wp14:editId="5BCB20D6">
            <wp:simplePos x="0" y="0"/>
            <wp:positionH relativeFrom="column">
              <wp:posOffset>5105882</wp:posOffset>
            </wp:positionH>
            <wp:positionV relativeFrom="paragraph">
              <wp:posOffset>-592785</wp:posOffset>
            </wp:positionV>
            <wp:extent cx="1068019" cy="93733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8019" cy="937338"/>
                    </a:xfrm>
                    <a:prstGeom prst="rect">
                      <a:avLst/>
                    </a:prstGeom>
                    <a:noFill/>
                  </pic:spPr>
                </pic:pic>
              </a:graphicData>
            </a:graphic>
            <wp14:sizeRelH relativeFrom="margin">
              <wp14:pctWidth>0</wp14:pctWidth>
            </wp14:sizeRelH>
            <wp14:sizeRelV relativeFrom="margin">
              <wp14:pctHeight>0</wp14:pctHeight>
            </wp14:sizeRelV>
          </wp:anchor>
        </w:drawing>
      </w:r>
    </w:p>
    <w:p w14:paraId="00428C98" w14:textId="101F93CE" w:rsidR="00716B1B" w:rsidRPr="00B02905" w:rsidRDefault="00716B1B" w:rsidP="00253AD5">
      <w:pPr>
        <w:jc w:val="center"/>
        <w:rPr>
          <w:rFonts w:asciiTheme="minorHAnsi" w:eastAsiaTheme="minorHAnsi" w:hAnsiTheme="minorHAnsi" w:cstheme="minorHAnsi"/>
          <w:sz w:val="24"/>
          <w:szCs w:val="24"/>
          <w:lang w:eastAsia="en-US"/>
        </w:rPr>
      </w:pPr>
      <w:r w:rsidRPr="00B02905">
        <w:rPr>
          <w:rFonts w:asciiTheme="minorHAnsi" w:eastAsiaTheme="minorHAnsi" w:hAnsiTheme="minorHAnsi" w:cstheme="minorHAnsi"/>
          <w:sz w:val="24"/>
          <w:szCs w:val="24"/>
          <w:lang w:eastAsia="en-US"/>
        </w:rPr>
        <w:t>Bangor University</w:t>
      </w:r>
    </w:p>
    <w:p w14:paraId="14185A98" w14:textId="77777777" w:rsidR="00716B1B" w:rsidRPr="00B02905" w:rsidRDefault="00716B1B" w:rsidP="00253AD5">
      <w:pPr>
        <w:jc w:val="center"/>
        <w:rPr>
          <w:rFonts w:asciiTheme="minorHAnsi" w:eastAsiaTheme="minorHAnsi" w:hAnsiTheme="minorHAnsi" w:cstheme="minorHAnsi"/>
          <w:sz w:val="24"/>
          <w:szCs w:val="24"/>
          <w:lang w:eastAsia="en-US"/>
        </w:rPr>
      </w:pPr>
    </w:p>
    <w:p w14:paraId="0558359E" w14:textId="77777777" w:rsidR="00716B1B" w:rsidRPr="00240B1C" w:rsidRDefault="00716B1B" w:rsidP="00240B1C">
      <w:pPr>
        <w:pStyle w:val="Heading1"/>
        <w:jc w:val="center"/>
        <w:rPr>
          <w:rFonts w:asciiTheme="minorHAnsi" w:eastAsiaTheme="minorHAnsi" w:hAnsiTheme="minorHAnsi" w:cstheme="minorHAnsi"/>
          <w:sz w:val="32"/>
          <w:szCs w:val="32"/>
          <w:lang w:eastAsia="en-US"/>
        </w:rPr>
      </w:pPr>
      <w:r w:rsidRPr="00240B1C">
        <w:rPr>
          <w:rFonts w:asciiTheme="minorHAnsi" w:eastAsiaTheme="minorHAnsi" w:hAnsiTheme="minorHAnsi" w:cstheme="minorHAnsi"/>
          <w:sz w:val="32"/>
          <w:szCs w:val="32"/>
          <w:lang w:eastAsia="en-US"/>
        </w:rPr>
        <w:t>COUNCIL MINUTES</w:t>
      </w:r>
    </w:p>
    <w:p w14:paraId="240D9951" w14:textId="77777777" w:rsidR="00716B1B" w:rsidRPr="00B02905" w:rsidRDefault="00716B1B" w:rsidP="00253AD5">
      <w:pPr>
        <w:jc w:val="center"/>
        <w:rPr>
          <w:rFonts w:asciiTheme="minorHAnsi" w:eastAsiaTheme="minorHAnsi" w:hAnsiTheme="minorHAnsi" w:cstheme="minorHAnsi"/>
          <w:sz w:val="24"/>
          <w:szCs w:val="24"/>
          <w:lang w:eastAsia="en-US"/>
        </w:rPr>
      </w:pPr>
    </w:p>
    <w:p w14:paraId="38BF76D3" w14:textId="49F48528" w:rsidR="00716B1B" w:rsidRPr="00B02905" w:rsidRDefault="00716B1B" w:rsidP="00253AD5">
      <w:pPr>
        <w:jc w:val="center"/>
        <w:rPr>
          <w:rFonts w:asciiTheme="minorHAnsi" w:eastAsiaTheme="minorHAnsi" w:hAnsiTheme="minorHAnsi" w:cstheme="minorHAnsi"/>
          <w:sz w:val="24"/>
          <w:szCs w:val="24"/>
          <w:lang w:eastAsia="en-US"/>
        </w:rPr>
      </w:pPr>
      <w:r w:rsidRPr="00B02905">
        <w:rPr>
          <w:rFonts w:asciiTheme="minorHAnsi" w:eastAsiaTheme="minorHAnsi" w:hAnsiTheme="minorHAnsi" w:cstheme="minorHAnsi"/>
          <w:sz w:val="24"/>
          <w:szCs w:val="24"/>
          <w:lang w:eastAsia="en-US"/>
        </w:rPr>
        <w:t xml:space="preserve">At a meeting of the Council held in the University on </w:t>
      </w:r>
      <w:r w:rsidR="009B196C">
        <w:rPr>
          <w:rFonts w:asciiTheme="minorHAnsi" w:eastAsiaTheme="minorHAnsi" w:hAnsiTheme="minorHAnsi" w:cstheme="minorHAnsi"/>
          <w:sz w:val="24"/>
          <w:szCs w:val="24"/>
          <w:lang w:eastAsia="en-US"/>
        </w:rPr>
        <w:t>Friday, 10 February 2023</w:t>
      </w:r>
      <w:r w:rsidRPr="00B02905">
        <w:rPr>
          <w:rFonts w:asciiTheme="minorHAnsi" w:eastAsiaTheme="minorHAnsi" w:hAnsiTheme="minorHAnsi" w:cstheme="minorHAnsi"/>
          <w:sz w:val="24"/>
          <w:szCs w:val="24"/>
          <w:lang w:eastAsia="en-US"/>
        </w:rPr>
        <w:t>.</w:t>
      </w:r>
    </w:p>
    <w:p w14:paraId="243E43C3" w14:textId="77777777" w:rsidR="00716B1B" w:rsidRPr="00B02905" w:rsidRDefault="00716B1B" w:rsidP="00253AD5">
      <w:pPr>
        <w:jc w:val="both"/>
        <w:rPr>
          <w:rFonts w:asciiTheme="minorHAnsi" w:eastAsiaTheme="minorHAnsi" w:hAnsiTheme="minorHAnsi" w:cstheme="minorHAnsi"/>
          <w:sz w:val="24"/>
          <w:szCs w:val="24"/>
          <w:lang w:eastAsia="en-US"/>
        </w:rPr>
      </w:pPr>
    </w:p>
    <w:p w14:paraId="03BA51C8" w14:textId="77777777" w:rsidR="00716B1B" w:rsidRPr="00B02905" w:rsidRDefault="00716B1B" w:rsidP="00253AD5">
      <w:pPr>
        <w:jc w:val="both"/>
        <w:rPr>
          <w:rFonts w:asciiTheme="minorHAnsi" w:eastAsiaTheme="minorHAnsi" w:hAnsiTheme="minorHAnsi" w:cstheme="minorHAnsi"/>
          <w:sz w:val="24"/>
          <w:szCs w:val="24"/>
          <w:lang w:eastAsia="en-US"/>
        </w:rPr>
      </w:pPr>
      <w:r w:rsidRPr="00B02905">
        <w:rPr>
          <w:rFonts w:asciiTheme="minorHAnsi" w:eastAsiaTheme="minorHAnsi" w:hAnsiTheme="minorHAnsi" w:cstheme="minorHAnsi"/>
          <w:b/>
          <w:bCs/>
          <w:sz w:val="24"/>
          <w:szCs w:val="24"/>
          <w:lang w:eastAsia="en-US"/>
        </w:rPr>
        <w:t>Present</w:t>
      </w:r>
      <w:r w:rsidRPr="00B02905">
        <w:rPr>
          <w:rFonts w:asciiTheme="minorHAnsi" w:eastAsiaTheme="minorHAnsi" w:hAnsiTheme="minorHAnsi" w:cstheme="minorHAnsi"/>
          <w:sz w:val="24"/>
          <w:szCs w:val="24"/>
          <w:lang w:eastAsia="en-US"/>
        </w:rPr>
        <w:t>:</w:t>
      </w:r>
    </w:p>
    <w:p w14:paraId="1DE01324" w14:textId="78663967" w:rsidR="00716B1B" w:rsidRDefault="00716B1B" w:rsidP="00253AD5">
      <w:pPr>
        <w:suppressAutoHyphens/>
        <w:spacing w:line="100" w:lineRule="atLeast"/>
        <w:jc w:val="both"/>
        <w:rPr>
          <w:rFonts w:asciiTheme="minorHAnsi" w:eastAsiaTheme="minorEastAsia" w:hAnsiTheme="minorHAnsi" w:cstheme="minorHAnsi"/>
          <w:sz w:val="24"/>
          <w:szCs w:val="24"/>
          <w:lang w:eastAsia="en-US"/>
        </w:rPr>
      </w:pPr>
      <w:r w:rsidRPr="00B02905">
        <w:rPr>
          <w:rFonts w:asciiTheme="minorHAnsi" w:eastAsiaTheme="minorEastAsia" w:hAnsiTheme="minorHAnsi" w:cstheme="minorHAnsi"/>
          <w:sz w:val="24"/>
          <w:szCs w:val="24"/>
          <w:lang w:eastAsia="en-US"/>
        </w:rPr>
        <w:t xml:space="preserve">Mrs Marian Wyn Jones (Chair), Professor </w:t>
      </w:r>
      <w:r w:rsidR="00157EA1">
        <w:rPr>
          <w:rFonts w:asciiTheme="minorHAnsi" w:eastAsiaTheme="minorEastAsia" w:hAnsiTheme="minorHAnsi" w:cstheme="minorHAnsi"/>
          <w:sz w:val="24"/>
          <w:szCs w:val="24"/>
          <w:lang w:eastAsia="en-US"/>
        </w:rPr>
        <w:t>Edmund Burke</w:t>
      </w:r>
      <w:r w:rsidRPr="00B02905">
        <w:rPr>
          <w:rFonts w:asciiTheme="minorHAnsi" w:eastAsiaTheme="minorEastAsia" w:hAnsiTheme="minorHAnsi" w:cstheme="minorHAnsi"/>
          <w:sz w:val="24"/>
          <w:szCs w:val="24"/>
          <w:lang w:eastAsia="en-US"/>
        </w:rPr>
        <w:t xml:space="preserve">, </w:t>
      </w:r>
      <w:r w:rsidR="00CE3F8B" w:rsidRPr="00B02905">
        <w:rPr>
          <w:rFonts w:asciiTheme="minorHAnsi" w:eastAsiaTheme="minorEastAsia" w:hAnsiTheme="minorHAnsi" w:cstheme="minorHAnsi"/>
          <w:sz w:val="24"/>
          <w:szCs w:val="24"/>
          <w:lang w:eastAsia="en-US"/>
        </w:rPr>
        <w:t>Dr Myfanwy Davies, Mr Atul Devani</w:t>
      </w:r>
      <w:r w:rsidR="00CE3F8B">
        <w:rPr>
          <w:rFonts w:asciiTheme="minorHAnsi" w:eastAsiaTheme="minorEastAsia" w:hAnsiTheme="minorHAnsi" w:cstheme="minorHAnsi"/>
          <w:sz w:val="24"/>
          <w:szCs w:val="24"/>
          <w:lang w:eastAsia="en-US"/>
        </w:rPr>
        <w:t xml:space="preserve">, </w:t>
      </w:r>
      <w:r w:rsidR="00A620AB" w:rsidRPr="00B02905">
        <w:rPr>
          <w:rFonts w:asciiTheme="minorHAnsi" w:eastAsiaTheme="minorEastAsia" w:hAnsiTheme="minorHAnsi" w:cstheme="minorHAnsi"/>
          <w:sz w:val="24"/>
          <w:szCs w:val="24"/>
          <w:lang w:eastAsia="en-US"/>
        </w:rPr>
        <w:t xml:space="preserve">Mr Eric Hepburn, </w:t>
      </w:r>
      <w:r w:rsidRPr="00B02905">
        <w:rPr>
          <w:rFonts w:asciiTheme="minorHAnsi" w:eastAsiaTheme="minorEastAsia" w:hAnsiTheme="minorHAnsi" w:cstheme="minorHAnsi"/>
          <w:sz w:val="24"/>
          <w:szCs w:val="24"/>
          <w:lang w:eastAsia="en-US"/>
        </w:rPr>
        <w:t xml:space="preserve">Dr Llion Jones, </w:t>
      </w:r>
      <w:r w:rsidR="001434E4" w:rsidRPr="00560756">
        <w:rPr>
          <w:rFonts w:asciiTheme="minorHAnsi" w:eastAsiaTheme="minorEastAsia" w:hAnsiTheme="minorHAnsi" w:cstheme="minorHAnsi"/>
          <w:sz w:val="24"/>
          <w:szCs w:val="24"/>
          <w:lang w:eastAsia="en-US"/>
        </w:rPr>
        <w:t>Mr Marc Jones</w:t>
      </w:r>
      <w:r w:rsidR="001434E4">
        <w:rPr>
          <w:rFonts w:asciiTheme="minorHAnsi" w:eastAsiaTheme="minorEastAsia" w:hAnsiTheme="minorHAnsi" w:cstheme="minorHAnsi"/>
          <w:sz w:val="24"/>
          <w:szCs w:val="24"/>
          <w:lang w:eastAsia="en-US"/>
        </w:rPr>
        <w:t xml:space="preserve">, </w:t>
      </w:r>
      <w:r w:rsidRPr="00B02905">
        <w:rPr>
          <w:rFonts w:asciiTheme="minorHAnsi" w:eastAsiaTheme="minorEastAsia" w:hAnsiTheme="minorHAnsi" w:cstheme="minorHAnsi"/>
          <w:sz w:val="24"/>
          <w:szCs w:val="24"/>
          <w:lang w:eastAsia="en-US"/>
        </w:rPr>
        <w:t xml:space="preserve">Sir Paul Lambert, Mrs Alison Lea-Wilson, </w:t>
      </w:r>
      <w:r w:rsidR="004F6C42">
        <w:rPr>
          <w:rFonts w:asciiTheme="minorHAnsi" w:eastAsiaTheme="minorEastAsia" w:hAnsiTheme="minorHAnsi" w:cstheme="minorHAnsi"/>
          <w:sz w:val="24"/>
          <w:szCs w:val="24"/>
          <w:lang w:eastAsia="en-US"/>
        </w:rPr>
        <w:t xml:space="preserve">Ms Nyah Lowe, </w:t>
      </w:r>
      <w:r w:rsidR="00CE3F8B">
        <w:rPr>
          <w:rFonts w:asciiTheme="minorHAnsi" w:eastAsiaTheme="minorEastAsia" w:hAnsiTheme="minorHAnsi" w:cstheme="minorHAnsi"/>
          <w:sz w:val="24"/>
          <w:szCs w:val="24"/>
          <w:lang w:eastAsia="en-US"/>
        </w:rPr>
        <w:t xml:space="preserve">Ms Julie Perkins, </w:t>
      </w:r>
      <w:r w:rsidR="00E2431D">
        <w:rPr>
          <w:rFonts w:asciiTheme="minorHAnsi" w:eastAsiaTheme="minorEastAsia" w:hAnsiTheme="minorHAnsi" w:cstheme="minorHAnsi"/>
          <w:sz w:val="24"/>
          <w:szCs w:val="24"/>
          <w:lang w:eastAsia="en-US"/>
        </w:rPr>
        <w:t xml:space="preserve">Professor Rhiannon Tudor Edwards, </w:t>
      </w:r>
      <w:r w:rsidR="00377540">
        <w:rPr>
          <w:rFonts w:asciiTheme="minorHAnsi" w:eastAsiaTheme="minorEastAsia" w:hAnsiTheme="minorHAnsi" w:cstheme="minorHAnsi"/>
          <w:sz w:val="24"/>
          <w:szCs w:val="24"/>
          <w:lang w:eastAsia="en-US"/>
        </w:rPr>
        <w:t xml:space="preserve">Professor Tim Wheeler, </w:t>
      </w:r>
      <w:r w:rsidR="00CE47A3" w:rsidRPr="00EB10D7">
        <w:rPr>
          <w:rFonts w:asciiTheme="minorHAnsi" w:eastAsiaTheme="minorEastAsia" w:hAnsiTheme="minorHAnsi" w:cstheme="minorHAnsi"/>
          <w:sz w:val="24"/>
          <w:szCs w:val="24"/>
          <w:lang w:eastAsia="en-US"/>
        </w:rPr>
        <w:t>Professor Jean White</w:t>
      </w:r>
      <w:r w:rsidR="00BE7997" w:rsidRPr="00EB10D7">
        <w:rPr>
          <w:rFonts w:asciiTheme="minorHAnsi" w:eastAsiaTheme="minorEastAsia" w:hAnsiTheme="minorHAnsi" w:cstheme="minorHAnsi"/>
          <w:sz w:val="24"/>
          <w:szCs w:val="24"/>
          <w:lang w:eastAsia="en-US"/>
        </w:rPr>
        <w:t>, Mr Paul Wood</w:t>
      </w:r>
      <w:r w:rsidR="00791239">
        <w:rPr>
          <w:rFonts w:asciiTheme="minorHAnsi" w:eastAsiaTheme="minorEastAsia" w:hAnsiTheme="minorHAnsi" w:cstheme="minorHAnsi"/>
          <w:sz w:val="24"/>
          <w:szCs w:val="24"/>
          <w:lang w:eastAsia="en-US"/>
        </w:rPr>
        <w:t>, Ms Elin Wyn</w:t>
      </w:r>
      <w:r w:rsidR="00011E70" w:rsidRPr="00EB10D7">
        <w:rPr>
          <w:rFonts w:asciiTheme="minorHAnsi" w:eastAsiaTheme="minorEastAsia" w:hAnsiTheme="minorHAnsi" w:cstheme="minorHAnsi"/>
          <w:sz w:val="24"/>
          <w:szCs w:val="24"/>
          <w:lang w:eastAsia="en-US"/>
        </w:rPr>
        <w:t xml:space="preserve"> </w:t>
      </w:r>
      <w:r w:rsidRPr="00EB10D7">
        <w:rPr>
          <w:rFonts w:asciiTheme="minorHAnsi" w:eastAsiaTheme="minorEastAsia" w:hAnsiTheme="minorHAnsi" w:cstheme="minorHAnsi"/>
          <w:sz w:val="24"/>
          <w:szCs w:val="24"/>
          <w:lang w:eastAsia="en-US"/>
        </w:rPr>
        <w:t>and Mrs Gwenan Hine (Secretary).</w:t>
      </w:r>
    </w:p>
    <w:p w14:paraId="7B0BBBC7" w14:textId="0C2FB9EE" w:rsidR="00560756" w:rsidRDefault="00560756" w:rsidP="00253AD5">
      <w:pPr>
        <w:suppressAutoHyphens/>
        <w:spacing w:line="100" w:lineRule="atLeast"/>
        <w:jc w:val="both"/>
        <w:rPr>
          <w:rFonts w:asciiTheme="minorHAnsi" w:eastAsiaTheme="minorEastAsia" w:hAnsiTheme="minorHAnsi" w:cstheme="minorHAnsi"/>
          <w:sz w:val="24"/>
          <w:szCs w:val="24"/>
          <w:lang w:eastAsia="en-US"/>
        </w:rPr>
      </w:pPr>
    </w:p>
    <w:p w14:paraId="1DFCA406" w14:textId="0FE4768F" w:rsidR="00560756" w:rsidRPr="00560756" w:rsidRDefault="00560756" w:rsidP="00253AD5">
      <w:pPr>
        <w:suppressAutoHyphens/>
        <w:spacing w:line="100" w:lineRule="atLeast"/>
        <w:jc w:val="both"/>
        <w:rPr>
          <w:rFonts w:asciiTheme="minorHAnsi" w:eastAsiaTheme="minorEastAsia" w:hAnsiTheme="minorHAnsi" w:cstheme="minorHAnsi"/>
          <w:b/>
          <w:bCs/>
          <w:sz w:val="24"/>
          <w:szCs w:val="24"/>
          <w:lang w:eastAsia="en-US"/>
        </w:rPr>
      </w:pPr>
      <w:r>
        <w:rPr>
          <w:rFonts w:asciiTheme="minorHAnsi" w:eastAsiaTheme="minorEastAsia" w:hAnsiTheme="minorHAnsi" w:cstheme="minorHAnsi"/>
          <w:b/>
          <w:bCs/>
          <w:sz w:val="24"/>
          <w:szCs w:val="24"/>
          <w:lang w:eastAsia="en-US"/>
        </w:rPr>
        <w:t>Apologies:</w:t>
      </w:r>
      <w:r w:rsidR="00011E70">
        <w:rPr>
          <w:rFonts w:asciiTheme="minorHAnsi" w:eastAsiaTheme="minorEastAsia" w:hAnsiTheme="minorHAnsi" w:cstheme="minorHAnsi"/>
          <w:sz w:val="24"/>
          <w:szCs w:val="24"/>
          <w:lang w:eastAsia="en-US"/>
        </w:rPr>
        <w:t xml:space="preserve"> </w:t>
      </w:r>
      <w:r w:rsidR="00015683">
        <w:rPr>
          <w:rFonts w:asciiTheme="minorHAnsi" w:eastAsiaTheme="minorEastAsia" w:hAnsiTheme="minorHAnsi" w:cstheme="minorHAnsi"/>
          <w:sz w:val="24"/>
          <w:szCs w:val="24"/>
          <w:lang w:eastAsia="en-US"/>
        </w:rPr>
        <w:t xml:space="preserve">Professor Andrew Edwards, </w:t>
      </w:r>
      <w:r w:rsidR="008217D4">
        <w:rPr>
          <w:rFonts w:asciiTheme="minorHAnsi" w:eastAsiaTheme="minorEastAsia" w:hAnsiTheme="minorHAnsi" w:cstheme="minorHAnsi"/>
          <w:sz w:val="24"/>
          <w:szCs w:val="24"/>
          <w:lang w:eastAsia="en-US"/>
        </w:rPr>
        <w:t xml:space="preserve">Mr Kailesh Karavadra, </w:t>
      </w:r>
      <w:r w:rsidR="00C9327D">
        <w:rPr>
          <w:rFonts w:asciiTheme="minorHAnsi" w:eastAsiaTheme="minorEastAsia" w:hAnsiTheme="minorHAnsi" w:cstheme="minorHAnsi"/>
          <w:sz w:val="24"/>
          <w:szCs w:val="24"/>
          <w:lang w:eastAsia="en-US"/>
        </w:rPr>
        <w:t xml:space="preserve">Mr Celt John, Dr Ian </w:t>
      </w:r>
      <w:r w:rsidR="00CD55BD">
        <w:rPr>
          <w:rFonts w:asciiTheme="minorHAnsi" w:eastAsiaTheme="minorEastAsia" w:hAnsiTheme="minorHAnsi" w:cstheme="minorHAnsi"/>
          <w:sz w:val="24"/>
          <w:szCs w:val="24"/>
          <w:lang w:eastAsia="en-US"/>
        </w:rPr>
        <w:t>Rees,</w:t>
      </w:r>
      <w:r w:rsidR="00DD5EB9">
        <w:rPr>
          <w:rFonts w:asciiTheme="minorHAnsi" w:eastAsiaTheme="minorEastAsia" w:hAnsiTheme="minorHAnsi" w:cstheme="minorHAnsi"/>
          <w:sz w:val="24"/>
          <w:szCs w:val="24"/>
          <w:lang w:eastAsia="en-US"/>
        </w:rPr>
        <w:t xml:space="preserve"> and</w:t>
      </w:r>
      <w:r w:rsidR="00C9327D">
        <w:rPr>
          <w:rFonts w:asciiTheme="minorHAnsi" w:eastAsiaTheme="minorEastAsia" w:hAnsiTheme="minorHAnsi" w:cstheme="minorHAnsi"/>
          <w:sz w:val="24"/>
          <w:szCs w:val="24"/>
          <w:lang w:eastAsia="en-US"/>
        </w:rPr>
        <w:t xml:space="preserve"> Mr Mike Wilson</w:t>
      </w:r>
      <w:r w:rsidR="009C731A">
        <w:rPr>
          <w:rFonts w:asciiTheme="minorHAnsi" w:eastAsiaTheme="minorEastAsia" w:hAnsiTheme="minorHAnsi" w:cstheme="minorHAnsi"/>
          <w:sz w:val="24"/>
          <w:szCs w:val="24"/>
          <w:lang w:eastAsia="en-US"/>
        </w:rPr>
        <w:t>.</w:t>
      </w:r>
      <w:r w:rsidR="00157EA1">
        <w:rPr>
          <w:rFonts w:asciiTheme="minorHAnsi" w:eastAsiaTheme="minorEastAsia" w:hAnsiTheme="minorHAnsi" w:cstheme="minorHAnsi"/>
          <w:sz w:val="24"/>
          <w:szCs w:val="24"/>
          <w:lang w:eastAsia="en-US"/>
        </w:rPr>
        <w:t xml:space="preserve"> </w:t>
      </w:r>
    </w:p>
    <w:p w14:paraId="4001D6A1" w14:textId="2193B0C3" w:rsidR="002E2FFF" w:rsidRDefault="002E2FFF" w:rsidP="00253AD5">
      <w:pPr>
        <w:suppressAutoHyphens/>
        <w:spacing w:line="100" w:lineRule="atLeast"/>
        <w:jc w:val="both"/>
        <w:rPr>
          <w:rFonts w:asciiTheme="minorHAnsi" w:eastAsiaTheme="minorEastAsia" w:hAnsiTheme="minorHAnsi" w:cstheme="minorHAnsi"/>
          <w:sz w:val="24"/>
          <w:szCs w:val="24"/>
          <w:lang w:eastAsia="en-US"/>
        </w:rPr>
      </w:pPr>
    </w:p>
    <w:p w14:paraId="39F0ED40" w14:textId="5A63657C" w:rsidR="002E2FFF" w:rsidRDefault="002E2FFF" w:rsidP="00253AD5">
      <w:pPr>
        <w:suppressAutoHyphens/>
        <w:spacing w:line="100" w:lineRule="atLeast"/>
        <w:jc w:val="both"/>
        <w:rPr>
          <w:rFonts w:asciiTheme="minorHAnsi" w:eastAsiaTheme="minorEastAsia" w:hAnsiTheme="minorHAnsi" w:cstheme="minorHAnsi"/>
          <w:b/>
          <w:bCs/>
          <w:sz w:val="24"/>
          <w:szCs w:val="24"/>
          <w:lang w:eastAsia="en-US"/>
        </w:rPr>
      </w:pPr>
      <w:r>
        <w:rPr>
          <w:rFonts w:asciiTheme="minorHAnsi" w:eastAsiaTheme="minorEastAsia" w:hAnsiTheme="minorHAnsi" w:cstheme="minorHAnsi"/>
          <w:b/>
          <w:bCs/>
          <w:sz w:val="24"/>
          <w:szCs w:val="24"/>
          <w:lang w:eastAsia="en-US"/>
        </w:rPr>
        <w:t>In attendance:</w:t>
      </w:r>
    </w:p>
    <w:p w14:paraId="32392CDA" w14:textId="0E5E108F" w:rsidR="00B77E38" w:rsidRDefault="0070178A" w:rsidP="00253AD5">
      <w:pPr>
        <w:suppressAutoHyphens/>
        <w:spacing w:line="100" w:lineRule="atLeast"/>
        <w:jc w:val="both"/>
        <w:rPr>
          <w:rFonts w:asciiTheme="minorHAnsi" w:eastAsiaTheme="minorEastAsia" w:hAnsiTheme="minorHAnsi" w:cstheme="minorHAnsi"/>
          <w:sz w:val="24"/>
          <w:szCs w:val="24"/>
          <w:lang w:eastAsia="en-US"/>
        </w:rPr>
      </w:pPr>
      <w:r>
        <w:rPr>
          <w:rFonts w:asciiTheme="minorHAnsi" w:eastAsiaTheme="minorEastAsia" w:hAnsiTheme="minorHAnsi" w:cstheme="minorHAnsi"/>
          <w:sz w:val="24"/>
          <w:szCs w:val="24"/>
          <w:lang w:eastAsia="en-US"/>
        </w:rPr>
        <w:t>Ms Kim Ansell, AdvanceHE, for item 22.44</w:t>
      </w:r>
      <w:r w:rsidR="006119DF">
        <w:rPr>
          <w:rFonts w:asciiTheme="minorHAnsi" w:eastAsiaTheme="minorEastAsia" w:hAnsiTheme="minorHAnsi" w:cstheme="minorHAnsi"/>
          <w:sz w:val="24"/>
          <w:szCs w:val="24"/>
          <w:lang w:eastAsia="en-US"/>
        </w:rPr>
        <w:t xml:space="preserve">. </w:t>
      </w:r>
      <w:r w:rsidR="00D80B4C">
        <w:rPr>
          <w:rFonts w:asciiTheme="minorHAnsi" w:eastAsiaTheme="minorEastAsia" w:hAnsiTheme="minorHAnsi" w:cstheme="minorHAnsi"/>
          <w:sz w:val="24"/>
          <w:szCs w:val="24"/>
          <w:lang w:eastAsia="en-US"/>
        </w:rPr>
        <w:t xml:space="preserve">Mr Sam Dickins, </w:t>
      </w:r>
      <w:r w:rsidR="00E30B21">
        <w:rPr>
          <w:rFonts w:asciiTheme="minorHAnsi" w:eastAsiaTheme="minorEastAsia" w:hAnsiTheme="minorHAnsi" w:cstheme="minorHAnsi"/>
          <w:sz w:val="24"/>
          <w:szCs w:val="24"/>
          <w:lang w:eastAsia="en-US"/>
        </w:rPr>
        <w:t xml:space="preserve">Dr Kevin Mundy, </w:t>
      </w:r>
      <w:r w:rsidR="009C731A">
        <w:rPr>
          <w:rFonts w:asciiTheme="minorHAnsi" w:eastAsiaTheme="minorEastAsia" w:hAnsiTheme="minorHAnsi" w:cstheme="minorHAnsi"/>
          <w:sz w:val="24"/>
          <w:szCs w:val="24"/>
          <w:lang w:eastAsia="en-US"/>
        </w:rPr>
        <w:t xml:space="preserve">Mr Martyn Riddleston, </w:t>
      </w:r>
      <w:r w:rsidR="00E30B21">
        <w:rPr>
          <w:rFonts w:asciiTheme="minorHAnsi" w:eastAsiaTheme="minorEastAsia" w:hAnsiTheme="minorHAnsi" w:cstheme="minorHAnsi"/>
          <w:sz w:val="24"/>
          <w:szCs w:val="24"/>
          <w:lang w:eastAsia="en-US"/>
        </w:rPr>
        <w:t>Mrs Lorraine Westwood</w:t>
      </w:r>
      <w:r w:rsidR="00791239">
        <w:rPr>
          <w:rFonts w:asciiTheme="minorHAnsi" w:eastAsiaTheme="minorEastAsia" w:hAnsiTheme="minorHAnsi" w:cstheme="minorHAnsi"/>
          <w:sz w:val="24"/>
          <w:szCs w:val="24"/>
          <w:lang w:eastAsia="en-US"/>
        </w:rPr>
        <w:t xml:space="preserve"> and Professor Paul Van Gardingen</w:t>
      </w:r>
      <w:r w:rsidR="008271F8">
        <w:rPr>
          <w:rFonts w:asciiTheme="minorHAnsi" w:eastAsiaTheme="minorEastAsia" w:hAnsiTheme="minorHAnsi" w:cstheme="minorHAnsi"/>
          <w:sz w:val="24"/>
          <w:szCs w:val="24"/>
          <w:lang w:eastAsia="en-US"/>
        </w:rPr>
        <w:t xml:space="preserve"> throughout the meeting</w:t>
      </w:r>
      <w:r w:rsidR="006119DF">
        <w:rPr>
          <w:rFonts w:asciiTheme="minorHAnsi" w:eastAsiaTheme="minorEastAsia" w:hAnsiTheme="minorHAnsi" w:cstheme="minorHAnsi"/>
          <w:sz w:val="24"/>
          <w:szCs w:val="24"/>
          <w:lang w:eastAsia="en-US"/>
        </w:rPr>
        <w:t>. Professor Nicky Callow</w:t>
      </w:r>
      <w:r w:rsidR="004A04CC">
        <w:rPr>
          <w:rFonts w:asciiTheme="minorHAnsi" w:eastAsiaTheme="minorEastAsia" w:hAnsiTheme="minorHAnsi" w:cstheme="minorHAnsi"/>
          <w:sz w:val="24"/>
          <w:szCs w:val="24"/>
          <w:lang w:eastAsia="en-US"/>
        </w:rPr>
        <w:t xml:space="preserve"> from item 22.52 onwards.</w:t>
      </w:r>
    </w:p>
    <w:p w14:paraId="302BBC31" w14:textId="77777777" w:rsidR="00B77E38" w:rsidRDefault="00B77E38" w:rsidP="00253AD5">
      <w:pPr>
        <w:suppressAutoHyphens/>
        <w:spacing w:line="100" w:lineRule="atLeast"/>
        <w:jc w:val="both"/>
        <w:rPr>
          <w:rFonts w:asciiTheme="minorHAnsi" w:eastAsiaTheme="minorEastAsia" w:hAnsiTheme="minorHAnsi" w:cstheme="minorHAnsi"/>
          <w:b/>
          <w:bCs/>
          <w:sz w:val="24"/>
          <w:szCs w:val="24"/>
          <w:lang w:eastAsia="en-US"/>
        </w:rPr>
      </w:pPr>
    </w:p>
    <w:p w14:paraId="160AF28A" w14:textId="6989EB1D" w:rsidR="00BA05BC" w:rsidRPr="00BA05BC" w:rsidRDefault="00BA05BC" w:rsidP="00253AD5">
      <w:pPr>
        <w:suppressAutoHyphens/>
        <w:spacing w:line="100" w:lineRule="atLeast"/>
        <w:jc w:val="both"/>
        <w:rPr>
          <w:rFonts w:asciiTheme="minorHAnsi" w:eastAsiaTheme="minorEastAsia" w:hAnsiTheme="minorHAnsi" w:cstheme="minorHAnsi"/>
          <w:b/>
          <w:bCs/>
          <w:sz w:val="24"/>
          <w:szCs w:val="24"/>
          <w:lang w:eastAsia="en-US"/>
        </w:rPr>
      </w:pPr>
      <w:r>
        <w:rPr>
          <w:rFonts w:asciiTheme="minorHAnsi" w:eastAsiaTheme="minorEastAsia" w:hAnsiTheme="minorHAnsi" w:cstheme="minorHAnsi"/>
          <w:b/>
          <w:bCs/>
          <w:sz w:val="24"/>
          <w:szCs w:val="24"/>
          <w:lang w:eastAsia="en-US"/>
        </w:rPr>
        <w:t>Observing:</w:t>
      </w:r>
    </w:p>
    <w:p w14:paraId="4799BC6F" w14:textId="5FBF3025" w:rsidR="00D94922" w:rsidRDefault="00791239" w:rsidP="00253AD5">
      <w:pPr>
        <w:suppressAutoHyphens/>
        <w:spacing w:line="100" w:lineRule="atLeast"/>
        <w:jc w:val="both"/>
        <w:rPr>
          <w:rFonts w:asciiTheme="minorHAnsi" w:eastAsiaTheme="minorEastAsia" w:hAnsiTheme="minorHAnsi" w:cstheme="minorHAnsi"/>
          <w:sz w:val="24"/>
          <w:szCs w:val="24"/>
          <w:lang w:eastAsia="en-US"/>
        </w:rPr>
      </w:pPr>
      <w:r>
        <w:rPr>
          <w:rFonts w:asciiTheme="minorHAnsi" w:eastAsiaTheme="minorEastAsia" w:hAnsiTheme="minorHAnsi" w:cstheme="minorHAnsi"/>
          <w:sz w:val="24"/>
          <w:szCs w:val="24"/>
          <w:lang w:eastAsia="en-US"/>
        </w:rPr>
        <w:t xml:space="preserve">Professor David Viner, </w:t>
      </w:r>
      <w:r w:rsidR="00D604C1">
        <w:rPr>
          <w:rFonts w:asciiTheme="minorHAnsi" w:eastAsiaTheme="minorEastAsia" w:hAnsiTheme="minorHAnsi" w:cstheme="minorHAnsi"/>
          <w:sz w:val="24"/>
          <w:szCs w:val="24"/>
          <w:lang w:eastAsia="en-US"/>
        </w:rPr>
        <w:t>incoming independent member of Council</w:t>
      </w:r>
      <w:r w:rsidR="004A04CC">
        <w:rPr>
          <w:rFonts w:asciiTheme="minorHAnsi" w:eastAsiaTheme="minorEastAsia" w:hAnsiTheme="minorHAnsi" w:cstheme="minorHAnsi"/>
          <w:sz w:val="24"/>
          <w:szCs w:val="24"/>
          <w:lang w:eastAsia="en-US"/>
        </w:rPr>
        <w:t>, from item 22.44 onwards.</w:t>
      </w:r>
    </w:p>
    <w:p w14:paraId="0B72B34B" w14:textId="77777777" w:rsidR="009C731A" w:rsidRDefault="009C731A" w:rsidP="00253AD5">
      <w:pPr>
        <w:suppressAutoHyphens/>
        <w:spacing w:line="100" w:lineRule="atLeast"/>
        <w:jc w:val="both"/>
        <w:rPr>
          <w:rFonts w:asciiTheme="minorHAnsi" w:eastAsiaTheme="minorEastAsia" w:hAnsiTheme="minorHAnsi" w:cstheme="minorHAnsi"/>
          <w:sz w:val="24"/>
          <w:szCs w:val="24"/>
          <w:lang w:eastAsia="en-US"/>
        </w:rPr>
      </w:pPr>
    </w:p>
    <w:p w14:paraId="52B16DE9" w14:textId="4A2397B2" w:rsidR="00D94922" w:rsidRPr="00D94922" w:rsidRDefault="00D94922" w:rsidP="00253AD5">
      <w:pPr>
        <w:suppressAutoHyphens/>
        <w:spacing w:line="100" w:lineRule="atLeast"/>
        <w:jc w:val="both"/>
        <w:rPr>
          <w:rFonts w:asciiTheme="minorHAnsi" w:eastAsiaTheme="minorEastAsia" w:hAnsiTheme="minorHAnsi" w:cstheme="minorHAnsi"/>
          <w:i/>
          <w:iCs/>
          <w:sz w:val="24"/>
          <w:szCs w:val="24"/>
          <w:lang w:eastAsia="en-US"/>
        </w:rPr>
      </w:pPr>
      <w:r w:rsidRPr="00D94922">
        <w:rPr>
          <w:rFonts w:asciiTheme="minorHAnsi" w:eastAsiaTheme="minorEastAsia" w:hAnsiTheme="minorHAnsi" w:cstheme="minorHAnsi"/>
          <w:i/>
          <w:iCs/>
          <w:sz w:val="24"/>
          <w:szCs w:val="24"/>
          <w:lang w:eastAsia="en-US"/>
        </w:rPr>
        <w:t xml:space="preserve">The meeting was held </w:t>
      </w:r>
      <w:r w:rsidR="008A7692">
        <w:rPr>
          <w:rFonts w:asciiTheme="minorHAnsi" w:eastAsiaTheme="minorEastAsia" w:hAnsiTheme="minorHAnsi" w:cstheme="minorHAnsi"/>
          <w:i/>
          <w:iCs/>
          <w:sz w:val="24"/>
          <w:szCs w:val="24"/>
          <w:lang w:eastAsia="en-US"/>
        </w:rPr>
        <w:t xml:space="preserve">in </w:t>
      </w:r>
      <w:r w:rsidR="009E072F">
        <w:rPr>
          <w:rFonts w:asciiTheme="minorHAnsi" w:eastAsiaTheme="minorEastAsia" w:hAnsiTheme="minorHAnsi" w:cstheme="minorHAnsi"/>
          <w:i/>
          <w:iCs/>
          <w:sz w:val="24"/>
          <w:szCs w:val="24"/>
          <w:lang w:eastAsia="en-US"/>
        </w:rPr>
        <w:t>Cledwyn Conference Room 3</w:t>
      </w:r>
      <w:r w:rsidR="00005A39">
        <w:rPr>
          <w:rFonts w:asciiTheme="minorHAnsi" w:eastAsiaTheme="minorEastAsia" w:hAnsiTheme="minorHAnsi" w:cstheme="minorHAnsi"/>
          <w:i/>
          <w:iCs/>
          <w:sz w:val="24"/>
          <w:szCs w:val="24"/>
          <w:lang w:eastAsia="en-US"/>
        </w:rPr>
        <w:t xml:space="preserve">, Bangor University and </w:t>
      </w:r>
      <w:r w:rsidRPr="00D94922">
        <w:rPr>
          <w:rFonts w:asciiTheme="minorHAnsi" w:eastAsiaTheme="minorEastAsia" w:hAnsiTheme="minorHAnsi" w:cstheme="minorHAnsi"/>
          <w:i/>
          <w:iCs/>
          <w:sz w:val="24"/>
          <w:szCs w:val="24"/>
          <w:lang w:eastAsia="en-US"/>
        </w:rPr>
        <w:t>through Zoom.</w:t>
      </w:r>
    </w:p>
    <w:p w14:paraId="4F5EAF27" w14:textId="77777777" w:rsidR="006B7550" w:rsidRPr="00B02905" w:rsidRDefault="006B7550" w:rsidP="00253AD5">
      <w:pPr>
        <w:jc w:val="both"/>
        <w:rPr>
          <w:rFonts w:asciiTheme="minorHAnsi" w:eastAsiaTheme="minorHAnsi" w:hAnsiTheme="minorHAnsi" w:cstheme="minorHAnsi"/>
          <w:sz w:val="24"/>
          <w:szCs w:val="24"/>
          <w:lang w:eastAsia="en-US"/>
        </w:rPr>
      </w:pPr>
    </w:p>
    <w:p w14:paraId="03CC9074" w14:textId="49A2D6C7" w:rsidR="00BF0651" w:rsidRDefault="007D4539" w:rsidP="00BF0651">
      <w:pPr>
        <w:ind w:left="567" w:hanging="567"/>
        <w:jc w:val="center"/>
        <w:rPr>
          <w:rFonts w:asciiTheme="minorHAnsi" w:hAnsiTheme="minorHAnsi" w:cstheme="minorHAnsi"/>
          <w:b/>
          <w:sz w:val="24"/>
          <w:szCs w:val="24"/>
        </w:rPr>
      </w:pPr>
      <w:r>
        <w:rPr>
          <w:rFonts w:asciiTheme="minorHAnsi" w:hAnsiTheme="minorHAnsi" w:cstheme="minorHAnsi"/>
          <w:b/>
          <w:sz w:val="24"/>
          <w:szCs w:val="24"/>
        </w:rPr>
        <w:t>22.</w:t>
      </w:r>
      <w:r w:rsidR="00001626">
        <w:rPr>
          <w:rFonts w:asciiTheme="minorHAnsi" w:hAnsiTheme="minorHAnsi" w:cstheme="minorHAnsi"/>
          <w:b/>
          <w:sz w:val="24"/>
          <w:szCs w:val="24"/>
        </w:rPr>
        <w:t>4</w:t>
      </w:r>
      <w:r>
        <w:rPr>
          <w:rFonts w:asciiTheme="minorHAnsi" w:hAnsiTheme="minorHAnsi" w:cstheme="minorHAnsi"/>
          <w:b/>
          <w:sz w:val="24"/>
          <w:szCs w:val="24"/>
        </w:rPr>
        <w:t>1</w:t>
      </w:r>
      <w:r w:rsidR="005B2516">
        <w:rPr>
          <w:rFonts w:asciiTheme="minorHAnsi" w:hAnsiTheme="minorHAnsi" w:cstheme="minorHAnsi"/>
          <w:b/>
          <w:sz w:val="24"/>
          <w:szCs w:val="24"/>
        </w:rPr>
        <w:t xml:space="preserve"> </w:t>
      </w:r>
      <w:r w:rsidR="00BF0651">
        <w:rPr>
          <w:rFonts w:asciiTheme="minorHAnsi" w:hAnsiTheme="minorHAnsi" w:cstheme="minorHAnsi"/>
          <w:b/>
          <w:sz w:val="24"/>
          <w:szCs w:val="24"/>
        </w:rPr>
        <w:t>WELCOME</w:t>
      </w:r>
    </w:p>
    <w:p w14:paraId="59CE6311" w14:textId="77777777" w:rsidR="00BF0651" w:rsidRDefault="00BF0651" w:rsidP="00BF0651">
      <w:pPr>
        <w:ind w:left="567" w:hanging="567"/>
        <w:rPr>
          <w:rFonts w:asciiTheme="minorHAnsi" w:hAnsiTheme="minorHAnsi" w:cstheme="minorHAnsi"/>
          <w:b/>
          <w:sz w:val="24"/>
          <w:szCs w:val="24"/>
        </w:rPr>
      </w:pPr>
    </w:p>
    <w:p w14:paraId="588837D1" w14:textId="6C1D50A3" w:rsidR="00BA05BC" w:rsidRDefault="00BF0651" w:rsidP="00EA488B">
      <w:pPr>
        <w:rPr>
          <w:rFonts w:asciiTheme="minorHAnsi" w:hAnsiTheme="minorHAnsi" w:cstheme="minorHAnsi"/>
          <w:bCs/>
          <w:sz w:val="24"/>
          <w:szCs w:val="24"/>
        </w:rPr>
      </w:pPr>
      <w:r>
        <w:rPr>
          <w:rFonts w:asciiTheme="minorHAnsi" w:hAnsiTheme="minorHAnsi" w:cstheme="minorHAnsi"/>
          <w:bCs/>
          <w:sz w:val="24"/>
          <w:szCs w:val="24"/>
        </w:rPr>
        <w:t xml:space="preserve">The Chair welcomed </w:t>
      </w:r>
      <w:r w:rsidR="00001626">
        <w:rPr>
          <w:rFonts w:asciiTheme="minorHAnsi" w:hAnsiTheme="minorHAnsi" w:cstheme="minorHAnsi"/>
          <w:bCs/>
          <w:sz w:val="24"/>
          <w:szCs w:val="24"/>
        </w:rPr>
        <w:t>Ms Elin Wyn, Independent Member of Council</w:t>
      </w:r>
      <w:r w:rsidR="001C726F">
        <w:rPr>
          <w:rFonts w:asciiTheme="minorHAnsi" w:hAnsiTheme="minorHAnsi" w:cstheme="minorHAnsi"/>
          <w:bCs/>
          <w:sz w:val="24"/>
          <w:szCs w:val="24"/>
        </w:rPr>
        <w:t xml:space="preserve">, and Professor Paul Van Gardingen, Pro Vice-Chancellor </w:t>
      </w:r>
      <w:r w:rsidR="004A04CC">
        <w:rPr>
          <w:rFonts w:asciiTheme="minorHAnsi" w:hAnsiTheme="minorHAnsi" w:cstheme="minorHAnsi"/>
          <w:bCs/>
          <w:sz w:val="24"/>
          <w:szCs w:val="24"/>
        </w:rPr>
        <w:t>(</w:t>
      </w:r>
      <w:r w:rsidR="001C726F">
        <w:rPr>
          <w:rFonts w:asciiTheme="minorHAnsi" w:hAnsiTheme="minorHAnsi" w:cstheme="minorHAnsi"/>
          <w:bCs/>
          <w:sz w:val="24"/>
          <w:szCs w:val="24"/>
        </w:rPr>
        <w:t>Global Engagement</w:t>
      </w:r>
      <w:r w:rsidR="004A04CC">
        <w:rPr>
          <w:rFonts w:asciiTheme="minorHAnsi" w:hAnsiTheme="minorHAnsi" w:cstheme="minorHAnsi"/>
          <w:bCs/>
          <w:sz w:val="24"/>
          <w:szCs w:val="24"/>
        </w:rPr>
        <w:t>),</w:t>
      </w:r>
      <w:r w:rsidR="001C726F">
        <w:rPr>
          <w:rFonts w:asciiTheme="minorHAnsi" w:hAnsiTheme="minorHAnsi" w:cstheme="minorHAnsi"/>
          <w:bCs/>
          <w:sz w:val="24"/>
          <w:szCs w:val="24"/>
        </w:rPr>
        <w:t xml:space="preserve"> to their first meeting</w:t>
      </w:r>
      <w:r w:rsidR="005C0FC0">
        <w:rPr>
          <w:rFonts w:asciiTheme="minorHAnsi" w:hAnsiTheme="minorHAnsi" w:cstheme="minorHAnsi"/>
          <w:bCs/>
          <w:sz w:val="24"/>
          <w:szCs w:val="24"/>
        </w:rPr>
        <w:t>.</w:t>
      </w:r>
      <w:r w:rsidR="00EA488B">
        <w:rPr>
          <w:rFonts w:asciiTheme="minorHAnsi" w:hAnsiTheme="minorHAnsi" w:cstheme="minorHAnsi"/>
          <w:bCs/>
          <w:sz w:val="24"/>
          <w:szCs w:val="24"/>
        </w:rPr>
        <w:t xml:space="preserve"> </w:t>
      </w:r>
      <w:r w:rsidR="00D80B4C">
        <w:rPr>
          <w:rFonts w:asciiTheme="minorHAnsi" w:hAnsiTheme="minorHAnsi" w:cstheme="minorHAnsi"/>
          <w:bCs/>
          <w:sz w:val="24"/>
          <w:szCs w:val="24"/>
        </w:rPr>
        <w:t xml:space="preserve">Mr Sam Dickins was also welcomed to the meeting, and it was noted that Mr Dickins was </w:t>
      </w:r>
      <w:r w:rsidR="006463A4">
        <w:rPr>
          <w:rFonts w:asciiTheme="minorHAnsi" w:hAnsiTheme="minorHAnsi" w:cstheme="minorHAnsi"/>
          <w:bCs/>
          <w:sz w:val="24"/>
          <w:szCs w:val="24"/>
        </w:rPr>
        <w:t>attending Council instead of Mr Celt John.</w:t>
      </w:r>
    </w:p>
    <w:p w14:paraId="78AAC1DC" w14:textId="77777777" w:rsidR="00001626" w:rsidRDefault="00001626" w:rsidP="00001626">
      <w:pPr>
        <w:jc w:val="center"/>
        <w:rPr>
          <w:rFonts w:asciiTheme="minorHAnsi" w:hAnsiTheme="minorHAnsi" w:cstheme="minorHAnsi"/>
          <w:b/>
          <w:sz w:val="24"/>
          <w:szCs w:val="24"/>
        </w:rPr>
      </w:pPr>
    </w:p>
    <w:p w14:paraId="0F0151AB" w14:textId="76DDDD07" w:rsidR="00001626" w:rsidRPr="00B02905" w:rsidRDefault="00001626" w:rsidP="00001626">
      <w:pPr>
        <w:jc w:val="center"/>
        <w:rPr>
          <w:rFonts w:asciiTheme="minorHAnsi" w:hAnsiTheme="minorHAnsi" w:cstheme="minorHAnsi"/>
          <w:b/>
          <w:sz w:val="24"/>
          <w:szCs w:val="24"/>
        </w:rPr>
      </w:pPr>
      <w:r>
        <w:rPr>
          <w:rFonts w:asciiTheme="minorHAnsi" w:hAnsiTheme="minorHAnsi" w:cstheme="minorHAnsi"/>
          <w:b/>
          <w:sz w:val="24"/>
          <w:szCs w:val="24"/>
        </w:rPr>
        <w:t xml:space="preserve">22.42 </w:t>
      </w:r>
      <w:r w:rsidRPr="00B02905">
        <w:rPr>
          <w:rFonts w:asciiTheme="minorHAnsi" w:hAnsiTheme="minorHAnsi" w:cstheme="minorHAnsi"/>
          <w:b/>
          <w:sz w:val="24"/>
          <w:szCs w:val="24"/>
        </w:rPr>
        <w:t>DECLARATIONS OF INTEREST</w:t>
      </w:r>
    </w:p>
    <w:p w14:paraId="40A6C937" w14:textId="77777777" w:rsidR="00001626" w:rsidRPr="00B02905" w:rsidRDefault="00001626" w:rsidP="00001626">
      <w:pPr>
        <w:jc w:val="both"/>
        <w:rPr>
          <w:rFonts w:asciiTheme="minorHAnsi" w:hAnsiTheme="minorHAnsi" w:cstheme="minorHAnsi"/>
          <w:b/>
          <w:sz w:val="24"/>
          <w:szCs w:val="24"/>
        </w:rPr>
      </w:pPr>
    </w:p>
    <w:p w14:paraId="59822762" w14:textId="0CFCFF69" w:rsidR="00001626" w:rsidRDefault="00001626" w:rsidP="00001626">
      <w:pPr>
        <w:ind w:left="567" w:hanging="567"/>
        <w:jc w:val="both"/>
        <w:rPr>
          <w:rFonts w:asciiTheme="minorHAnsi" w:hAnsiTheme="minorHAnsi" w:cstheme="minorHAnsi"/>
          <w:sz w:val="24"/>
          <w:szCs w:val="24"/>
        </w:rPr>
      </w:pPr>
      <w:r>
        <w:rPr>
          <w:rFonts w:asciiTheme="minorHAnsi" w:hAnsiTheme="minorHAnsi" w:cstheme="minorHAnsi"/>
          <w:sz w:val="24"/>
          <w:szCs w:val="24"/>
        </w:rPr>
        <w:t>A.</w:t>
      </w:r>
      <w:r>
        <w:rPr>
          <w:rFonts w:asciiTheme="minorHAnsi" w:hAnsiTheme="minorHAnsi" w:cstheme="minorHAnsi"/>
          <w:sz w:val="24"/>
          <w:szCs w:val="24"/>
        </w:rPr>
        <w:tab/>
      </w:r>
      <w:r w:rsidRPr="008C36DC">
        <w:rPr>
          <w:rFonts w:asciiTheme="minorHAnsi" w:hAnsiTheme="minorHAnsi" w:cstheme="minorHAnsi"/>
          <w:sz w:val="24"/>
          <w:szCs w:val="24"/>
        </w:rPr>
        <w:t xml:space="preserve">Members were reminded that they should declare any personal, </w:t>
      </w:r>
      <w:r w:rsidR="00CD55BD" w:rsidRPr="008C36DC">
        <w:rPr>
          <w:rFonts w:asciiTheme="minorHAnsi" w:hAnsiTheme="minorHAnsi" w:cstheme="minorHAnsi"/>
          <w:sz w:val="24"/>
          <w:szCs w:val="24"/>
        </w:rPr>
        <w:t>financial,</w:t>
      </w:r>
      <w:r w:rsidRPr="008C36DC">
        <w:rPr>
          <w:rFonts w:asciiTheme="minorHAnsi" w:hAnsiTheme="minorHAnsi" w:cstheme="minorHAnsi"/>
          <w:sz w:val="24"/>
          <w:szCs w:val="24"/>
        </w:rPr>
        <w:t xml:space="preserve"> or beneficial interest in any matter under consideration at this meeting prior to that matter being considered. </w:t>
      </w:r>
    </w:p>
    <w:p w14:paraId="712DC3B9" w14:textId="77777777" w:rsidR="00001626" w:rsidRDefault="00001626" w:rsidP="00001626">
      <w:pPr>
        <w:ind w:left="567" w:hanging="567"/>
        <w:jc w:val="both"/>
        <w:rPr>
          <w:rFonts w:asciiTheme="minorHAnsi" w:hAnsiTheme="minorHAnsi" w:cstheme="minorHAnsi"/>
          <w:sz w:val="24"/>
          <w:szCs w:val="24"/>
        </w:rPr>
      </w:pPr>
    </w:p>
    <w:p w14:paraId="03BA8A58" w14:textId="390BF526" w:rsidR="00001626" w:rsidRDefault="00001626" w:rsidP="00001626">
      <w:pPr>
        <w:ind w:left="567" w:hanging="567"/>
        <w:jc w:val="both"/>
        <w:rPr>
          <w:rFonts w:asciiTheme="minorHAnsi" w:hAnsiTheme="minorHAnsi" w:cstheme="minorHAnsi"/>
          <w:sz w:val="24"/>
          <w:szCs w:val="24"/>
        </w:rPr>
      </w:pPr>
      <w:r>
        <w:rPr>
          <w:rFonts w:asciiTheme="minorHAnsi" w:hAnsiTheme="minorHAnsi" w:cstheme="minorHAnsi"/>
          <w:sz w:val="24"/>
          <w:szCs w:val="24"/>
        </w:rPr>
        <w:t>B.</w:t>
      </w:r>
      <w:r>
        <w:rPr>
          <w:rFonts w:asciiTheme="minorHAnsi" w:hAnsiTheme="minorHAnsi" w:cstheme="minorHAnsi"/>
          <w:sz w:val="24"/>
          <w:szCs w:val="24"/>
        </w:rPr>
        <w:tab/>
        <w:t xml:space="preserve">There were no declarations of interest made in relation to the </w:t>
      </w:r>
      <w:r w:rsidR="00CD55BD">
        <w:rPr>
          <w:rFonts w:asciiTheme="minorHAnsi" w:hAnsiTheme="minorHAnsi" w:cstheme="minorHAnsi"/>
          <w:sz w:val="24"/>
          <w:szCs w:val="24"/>
        </w:rPr>
        <w:t>matters</w:t>
      </w:r>
      <w:r>
        <w:rPr>
          <w:rFonts w:asciiTheme="minorHAnsi" w:hAnsiTheme="minorHAnsi" w:cstheme="minorHAnsi"/>
          <w:sz w:val="24"/>
          <w:szCs w:val="24"/>
        </w:rPr>
        <w:t xml:space="preserve"> on the agenda. </w:t>
      </w:r>
    </w:p>
    <w:p w14:paraId="5155FA74" w14:textId="77777777" w:rsidR="00F8571C" w:rsidRDefault="00F8571C" w:rsidP="00EA488B">
      <w:pPr>
        <w:rPr>
          <w:rFonts w:asciiTheme="minorHAnsi" w:hAnsiTheme="minorHAnsi" w:cstheme="minorHAnsi"/>
          <w:bCs/>
          <w:sz w:val="24"/>
          <w:szCs w:val="24"/>
        </w:rPr>
      </w:pPr>
    </w:p>
    <w:p w14:paraId="1484191D" w14:textId="399AD88C" w:rsidR="001C726F" w:rsidRDefault="001C726F" w:rsidP="001C726F">
      <w:pPr>
        <w:jc w:val="center"/>
        <w:rPr>
          <w:rFonts w:asciiTheme="minorHAnsi" w:hAnsiTheme="minorHAnsi" w:cstheme="minorHAnsi"/>
          <w:b/>
          <w:sz w:val="24"/>
          <w:szCs w:val="24"/>
        </w:rPr>
      </w:pPr>
      <w:r>
        <w:rPr>
          <w:rFonts w:asciiTheme="minorHAnsi" w:hAnsiTheme="minorHAnsi" w:cstheme="minorHAnsi"/>
          <w:b/>
          <w:sz w:val="24"/>
          <w:szCs w:val="24"/>
        </w:rPr>
        <w:t>22.43 COUNCIL APPOINTMENTS</w:t>
      </w:r>
    </w:p>
    <w:p w14:paraId="2FEF80F6" w14:textId="77777777" w:rsidR="001C726F" w:rsidRDefault="001C726F" w:rsidP="00EA488B">
      <w:pPr>
        <w:rPr>
          <w:rFonts w:asciiTheme="minorHAnsi" w:hAnsiTheme="minorHAnsi" w:cstheme="minorHAnsi"/>
          <w:b/>
          <w:sz w:val="24"/>
          <w:szCs w:val="24"/>
        </w:rPr>
      </w:pPr>
    </w:p>
    <w:p w14:paraId="2930E034" w14:textId="77777777" w:rsidR="00784651" w:rsidRPr="00784651" w:rsidRDefault="001C726F" w:rsidP="00784651">
      <w:pPr>
        <w:rPr>
          <w:rFonts w:asciiTheme="minorHAnsi" w:hAnsiTheme="minorHAnsi" w:cstheme="minorHAnsi"/>
          <w:b/>
          <w:sz w:val="24"/>
          <w:szCs w:val="24"/>
        </w:rPr>
      </w:pPr>
      <w:r w:rsidRPr="00784651">
        <w:rPr>
          <w:rFonts w:asciiTheme="minorHAnsi" w:hAnsiTheme="minorHAnsi" w:cstheme="minorHAnsi"/>
          <w:b/>
          <w:sz w:val="24"/>
          <w:szCs w:val="24"/>
        </w:rPr>
        <w:t>A.</w:t>
      </w:r>
      <w:r w:rsidRPr="00784651">
        <w:rPr>
          <w:rFonts w:asciiTheme="minorHAnsi" w:hAnsiTheme="minorHAnsi" w:cstheme="minorHAnsi"/>
          <w:b/>
          <w:sz w:val="24"/>
          <w:szCs w:val="24"/>
        </w:rPr>
        <w:tab/>
        <w:t xml:space="preserve">Independent Member of Council </w:t>
      </w:r>
    </w:p>
    <w:p w14:paraId="0D111F02" w14:textId="77777777" w:rsidR="00784651" w:rsidRDefault="00784651" w:rsidP="00784651">
      <w:pPr>
        <w:rPr>
          <w:rFonts w:asciiTheme="minorHAnsi" w:hAnsiTheme="minorHAnsi" w:cstheme="minorHAnsi"/>
          <w:bCs/>
          <w:sz w:val="24"/>
          <w:szCs w:val="24"/>
        </w:rPr>
      </w:pPr>
    </w:p>
    <w:p w14:paraId="6E52D5FA" w14:textId="44F92A29" w:rsidR="00784651" w:rsidRDefault="00341411" w:rsidP="00341411">
      <w:pPr>
        <w:ind w:left="1440" w:hanging="720"/>
        <w:rPr>
          <w:rFonts w:asciiTheme="minorHAnsi" w:hAnsiTheme="minorHAnsi" w:cstheme="minorHAnsi"/>
          <w:bCs/>
          <w:sz w:val="24"/>
          <w:szCs w:val="24"/>
        </w:rPr>
      </w:pPr>
      <w:r>
        <w:rPr>
          <w:rFonts w:asciiTheme="minorHAnsi" w:hAnsiTheme="minorHAnsi" w:cstheme="minorHAnsi"/>
          <w:bCs/>
          <w:sz w:val="24"/>
          <w:szCs w:val="24"/>
        </w:rPr>
        <w:lastRenderedPageBreak/>
        <w:t>i.</w:t>
      </w:r>
      <w:r>
        <w:rPr>
          <w:rFonts w:asciiTheme="minorHAnsi" w:hAnsiTheme="minorHAnsi" w:cstheme="minorHAnsi"/>
          <w:bCs/>
          <w:sz w:val="24"/>
          <w:szCs w:val="24"/>
        </w:rPr>
        <w:tab/>
      </w:r>
      <w:r w:rsidR="00784651">
        <w:rPr>
          <w:rFonts w:asciiTheme="minorHAnsi" w:hAnsiTheme="minorHAnsi" w:cstheme="minorHAnsi"/>
          <w:bCs/>
          <w:sz w:val="24"/>
          <w:szCs w:val="24"/>
        </w:rPr>
        <w:t>The Chair noted that, as</w:t>
      </w:r>
      <w:r w:rsidR="00784651" w:rsidRPr="00784651">
        <w:rPr>
          <w:rFonts w:asciiTheme="minorHAnsi" w:hAnsiTheme="minorHAnsi" w:cstheme="minorHAnsi"/>
          <w:bCs/>
          <w:sz w:val="24"/>
          <w:szCs w:val="24"/>
        </w:rPr>
        <w:t xml:space="preserve"> Council </w:t>
      </w:r>
      <w:r w:rsidR="00923678">
        <w:rPr>
          <w:rFonts w:asciiTheme="minorHAnsi" w:hAnsiTheme="minorHAnsi" w:cstheme="minorHAnsi"/>
          <w:bCs/>
          <w:sz w:val="24"/>
          <w:szCs w:val="24"/>
        </w:rPr>
        <w:t>was</w:t>
      </w:r>
      <w:r w:rsidR="00784651" w:rsidRPr="00784651">
        <w:rPr>
          <w:rFonts w:asciiTheme="minorHAnsi" w:hAnsiTheme="minorHAnsi" w:cstheme="minorHAnsi"/>
          <w:bCs/>
          <w:sz w:val="24"/>
          <w:szCs w:val="24"/>
        </w:rPr>
        <w:t xml:space="preserve"> aware, in August 2022 the University commenced a recruitment exercise to appoint a</w:t>
      </w:r>
      <w:r w:rsidR="00784651">
        <w:rPr>
          <w:rFonts w:asciiTheme="minorHAnsi" w:hAnsiTheme="minorHAnsi" w:cstheme="minorHAnsi"/>
          <w:bCs/>
          <w:sz w:val="24"/>
          <w:szCs w:val="24"/>
        </w:rPr>
        <w:t xml:space="preserve"> </w:t>
      </w:r>
      <w:r w:rsidR="00784651" w:rsidRPr="00784651">
        <w:rPr>
          <w:rFonts w:asciiTheme="minorHAnsi" w:hAnsiTheme="minorHAnsi" w:cstheme="minorHAnsi"/>
          <w:bCs/>
          <w:sz w:val="24"/>
          <w:szCs w:val="24"/>
        </w:rPr>
        <w:t>new Independent Member of Council to replace Professor Gareth Roberts. The Council approved the</w:t>
      </w:r>
      <w:r w:rsidR="00784651">
        <w:rPr>
          <w:rFonts w:asciiTheme="minorHAnsi" w:hAnsiTheme="minorHAnsi" w:cstheme="minorHAnsi"/>
          <w:bCs/>
          <w:sz w:val="24"/>
          <w:szCs w:val="24"/>
        </w:rPr>
        <w:t xml:space="preserve"> </w:t>
      </w:r>
      <w:r w:rsidR="00784651" w:rsidRPr="00784651">
        <w:rPr>
          <w:rFonts w:asciiTheme="minorHAnsi" w:hAnsiTheme="minorHAnsi" w:cstheme="minorHAnsi"/>
          <w:bCs/>
          <w:sz w:val="24"/>
          <w:szCs w:val="24"/>
        </w:rPr>
        <w:t>appointment of Ms Elin Wyn as Independent Member at its meeting in November.</w:t>
      </w:r>
      <w:r w:rsidR="00784651">
        <w:rPr>
          <w:rFonts w:asciiTheme="minorHAnsi" w:hAnsiTheme="minorHAnsi" w:cstheme="minorHAnsi"/>
          <w:bCs/>
          <w:sz w:val="24"/>
          <w:szCs w:val="24"/>
        </w:rPr>
        <w:t xml:space="preserve"> </w:t>
      </w:r>
      <w:r w:rsidR="00784651" w:rsidRPr="00784651">
        <w:rPr>
          <w:rFonts w:asciiTheme="minorHAnsi" w:hAnsiTheme="minorHAnsi" w:cstheme="minorHAnsi"/>
          <w:bCs/>
          <w:sz w:val="24"/>
          <w:szCs w:val="24"/>
        </w:rPr>
        <w:t xml:space="preserve">As part of the recruitment exercise </w:t>
      </w:r>
      <w:r w:rsidR="00923678" w:rsidRPr="00784651">
        <w:rPr>
          <w:rFonts w:asciiTheme="minorHAnsi" w:hAnsiTheme="minorHAnsi" w:cstheme="minorHAnsi"/>
          <w:bCs/>
          <w:sz w:val="24"/>
          <w:szCs w:val="24"/>
        </w:rPr>
        <w:t>several</w:t>
      </w:r>
      <w:r w:rsidR="00784651" w:rsidRPr="00784651">
        <w:rPr>
          <w:rFonts w:asciiTheme="minorHAnsi" w:hAnsiTheme="minorHAnsi" w:cstheme="minorHAnsi"/>
          <w:bCs/>
          <w:sz w:val="24"/>
          <w:szCs w:val="24"/>
        </w:rPr>
        <w:t xml:space="preserve"> individuals were interviewed, and alongside Ms Wyn</w:t>
      </w:r>
      <w:r w:rsidR="00784651">
        <w:rPr>
          <w:rFonts w:asciiTheme="minorHAnsi" w:hAnsiTheme="minorHAnsi" w:cstheme="minorHAnsi"/>
          <w:bCs/>
          <w:sz w:val="24"/>
          <w:szCs w:val="24"/>
        </w:rPr>
        <w:t xml:space="preserve"> </w:t>
      </w:r>
      <w:r w:rsidR="00784651" w:rsidRPr="00784651">
        <w:rPr>
          <w:rFonts w:asciiTheme="minorHAnsi" w:hAnsiTheme="minorHAnsi" w:cstheme="minorHAnsi"/>
          <w:bCs/>
          <w:sz w:val="24"/>
          <w:szCs w:val="24"/>
        </w:rPr>
        <w:t>a few other individuals were approved by the Appointment Panel for approaching should there be</w:t>
      </w:r>
      <w:r w:rsidR="00784651">
        <w:rPr>
          <w:rFonts w:asciiTheme="minorHAnsi" w:hAnsiTheme="minorHAnsi" w:cstheme="minorHAnsi"/>
          <w:bCs/>
          <w:sz w:val="24"/>
          <w:szCs w:val="24"/>
        </w:rPr>
        <w:t xml:space="preserve"> </w:t>
      </w:r>
      <w:r w:rsidR="00784651" w:rsidRPr="00784651">
        <w:rPr>
          <w:rFonts w:asciiTheme="minorHAnsi" w:hAnsiTheme="minorHAnsi" w:cstheme="minorHAnsi"/>
          <w:bCs/>
          <w:sz w:val="24"/>
          <w:szCs w:val="24"/>
        </w:rPr>
        <w:t>other vacancies during the academic year.</w:t>
      </w:r>
    </w:p>
    <w:p w14:paraId="27C2391C" w14:textId="77777777" w:rsidR="00784651" w:rsidRDefault="00784651" w:rsidP="00784651">
      <w:pPr>
        <w:ind w:left="720"/>
        <w:rPr>
          <w:rFonts w:asciiTheme="minorHAnsi" w:hAnsiTheme="minorHAnsi" w:cstheme="minorHAnsi"/>
          <w:bCs/>
          <w:sz w:val="24"/>
          <w:szCs w:val="24"/>
        </w:rPr>
      </w:pPr>
    </w:p>
    <w:p w14:paraId="7616139A" w14:textId="60AA4F93" w:rsidR="00784651" w:rsidRPr="00784651" w:rsidRDefault="00784651" w:rsidP="00341411">
      <w:pPr>
        <w:ind w:left="1440"/>
        <w:rPr>
          <w:rFonts w:asciiTheme="minorHAnsi" w:hAnsiTheme="minorHAnsi" w:cstheme="minorHAnsi"/>
          <w:bCs/>
          <w:sz w:val="24"/>
          <w:szCs w:val="24"/>
        </w:rPr>
      </w:pPr>
      <w:r>
        <w:rPr>
          <w:rFonts w:asciiTheme="minorHAnsi" w:hAnsiTheme="minorHAnsi" w:cstheme="minorHAnsi"/>
          <w:bCs/>
          <w:sz w:val="24"/>
          <w:szCs w:val="24"/>
        </w:rPr>
        <w:t xml:space="preserve">The Council were informed that </w:t>
      </w:r>
      <w:r w:rsidRPr="00784651">
        <w:rPr>
          <w:rFonts w:asciiTheme="minorHAnsi" w:hAnsiTheme="minorHAnsi" w:cstheme="minorHAnsi"/>
          <w:bCs/>
          <w:sz w:val="24"/>
          <w:szCs w:val="24"/>
        </w:rPr>
        <w:t>Mr Marc Jones ha</w:t>
      </w:r>
      <w:r w:rsidR="00923678">
        <w:rPr>
          <w:rFonts w:asciiTheme="minorHAnsi" w:hAnsiTheme="minorHAnsi" w:cstheme="minorHAnsi"/>
          <w:bCs/>
          <w:sz w:val="24"/>
          <w:szCs w:val="24"/>
        </w:rPr>
        <w:t>d</w:t>
      </w:r>
      <w:r w:rsidRPr="00784651">
        <w:rPr>
          <w:rFonts w:asciiTheme="minorHAnsi" w:hAnsiTheme="minorHAnsi" w:cstheme="minorHAnsi"/>
          <w:bCs/>
          <w:sz w:val="24"/>
          <w:szCs w:val="24"/>
        </w:rPr>
        <w:t xml:space="preserve"> indicated his wish to stand down from being a member of Council following </w:t>
      </w:r>
      <w:r w:rsidR="004A04CC">
        <w:rPr>
          <w:rFonts w:asciiTheme="minorHAnsi" w:hAnsiTheme="minorHAnsi" w:cstheme="minorHAnsi"/>
          <w:bCs/>
          <w:sz w:val="24"/>
          <w:szCs w:val="24"/>
        </w:rPr>
        <w:t>the conclusion of this Council meeting</w:t>
      </w:r>
      <w:r w:rsidRPr="00784651">
        <w:rPr>
          <w:rFonts w:asciiTheme="minorHAnsi" w:hAnsiTheme="minorHAnsi" w:cstheme="minorHAnsi"/>
          <w:bCs/>
          <w:sz w:val="24"/>
          <w:szCs w:val="24"/>
        </w:rPr>
        <w:t xml:space="preserve">. This </w:t>
      </w:r>
      <w:r w:rsidR="00923678">
        <w:rPr>
          <w:rFonts w:asciiTheme="minorHAnsi" w:hAnsiTheme="minorHAnsi" w:cstheme="minorHAnsi"/>
          <w:bCs/>
          <w:sz w:val="24"/>
          <w:szCs w:val="24"/>
        </w:rPr>
        <w:t>would</w:t>
      </w:r>
      <w:r w:rsidRPr="00784651">
        <w:rPr>
          <w:rFonts w:asciiTheme="minorHAnsi" w:hAnsiTheme="minorHAnsi" w:cstheme="minorHAnsi"/>
          <w:bCs/>
          <w:sz w:val="24"/>
          <w:szCs w:val="24"/>
        </w:rPr>
        <w:t xml:space="preserve"> create a vacancy for an Independent Member of</w:t>
      </w:r>
      <w:r>
        <w:rPr>
          <w:rFonts w:asciiTheme="minorHAnsi" w:hAnsiTheme="minorHAnsi" w:cstheme="minorHAnsi"/>
          <w:bCs/>
          <w:sz w:val="24"/>
          <w:szCs w:val="24"/>
        </w:rPr>
        <w:t xml:space="preserve"> </w:t>
      </w:r>
      <w:r w:rsidR="00923678" w:rsidRPr="00784651">
        <w:rPr>
          <w:rFonts w:asciiTheme="minorHAnsi" w:hAnsiTheme="minorHAnsi" w:cstheme="minorHAnsi"/>
          <w:bCs/>
          <w:sz w:val="24"/>
          <w:szCs w:val="24"/>
        </w:rPr>
        <w:t>Council</w:t>
      </w:r>
      <w:r w:rsidR="00923678">
        <w:rPr>
          <w:rFonts w:asciiTheme="minorHAnsi" w:hAnsiTheme="minorHAnsi" w:cstheme="minorHAnsi"/>
          <w:bCs/>
          <w:sz w:val="24"/>
          <w:szCs w:val="24"/>
        </w:rPr>
        <w:t xml:space="preserve"> and</w:t>
      </w:r>
      <w:r w:rsidRPr="00784651">
        <w:rPr>
          <w:rFonts w:asciiTheme="minorHAnsi" w:hAnsiTheme="minorHAnsi" w:cstheme="minorHAnsi"/>
          <w:bCs/>
          <w:sz w:val="24"/>
          <w:szCs w:val="24"/>
        </w:rPr>
        <w:t xml:space="preserve"> provided the opportunity for the University to approach one of the other</w:t>
      </w:r>
      <w:r>
        <w:rPr>
          <w:rFonts w:asciiTheme="minorHAnsi" w:hAnsiTheme="minorHAnsi" w:cstheme="minorHAnsi"/>
          <w:bCs/>
          <w:sz w:val="24"/>
          <w:szCs w:val="24"/>
        </w:rPr>
        <w:t xml:space="preserve"> </w:t>
      </w:r>
      <w:r w:rsidRPr="00784651">
        <w:rPr>
          <w:rFonts w:asciiTheme="minorHAnsi" w:hAnsiTheme="minorHAnsi" w:cstheme="minorHAnsi"/>
          <w:bCs/>
          <w:sz w:val="24"/>
          <w:szCs w:val="24"/>
        </w:rPr>
        <w:t>recommended candidates.</w:t>
      </w:r>
    </w:p>
    <w:p w14:paraId="205D7F85" w14:textId="77777777" w:rsidR="00784651" w:rsidRDefault="00784651" w:rsidP="00784651">
      <w:pPr>
        <w:rPr>
          <w:rFonts w:asciiTheme="minorHAnsi" w:hAnsiTheme="minorHAnsi" w:cstheme="minorHAnsi"/>
          <w:bCs/>
          <w:sz w:val="24"/>
          <w:szCs w:val="24"/>
        </w:rPr>
      </w:pPr>
    </w:p>
    <w:p w14:paraId="65663B93" w14:textId="615B215A" w:rsidR="00784651" w:rsidRPr="00784651" w:rsidRDefault="00784651" w:rsidP="00341411">
      <w:pPr>
        <w:ind w:left="1440"/>
        <w:rPr>
          <w:rFonts w:asciiTheme="minorHAnsi" w:hAnsiTheme="minorHAnsi" w:cstheme="minorHAnsi"/>
          <w:bCs/>
          <w:sz w:val="24"/>
          <w:szCs w:val="24"/>
        </w:rPr>
      </w:pPr>
      <w:r w:rsidRPr="00784651">
        <w:rPr>
          <w:rFonts w:asciiTheme="minorHAnsi" w:hAnsiTheme="minorHAnsi" w:cstheme="minorHAnsi"/>
          <w:bCs/>
          <w:sz w:val="24"/>
          <w:szCs w:val="24"/>
        </w:rPr>
        <w:t>Accordingly, and following discussion with the Chair of Council and the Vice-Chancellor, the</w:t>
      </w:r>
      <w:r>
        <w:rPr>
          <w:rFonts w:asciiTheme="minorHAnsi" w:hAnsiTheme="minorHAnsi" w:cstheme="minorHAnsi"/>
          <w:bCs/>
          <w:sz w:val="24"/>
          <w:szCs w:val="24"/>
        </w:rPr>
        <w:t xml:space="preserve"> </w:t>
      </w:r>
      <w:r w:rsidRPr="00784651">
        <w:rPr>
          <w:rFonts w:asciiTheme="minorHAnsi" w:hAnsiTheme="minorHAnsi" w:cstheme="minorHAnsi"/>
          <w:bCs/>
          <w:sz w:val="24"/>
          <w:szCs w:val="24"/>
        </w:rPr>
        <w:t>Appointment Panel recommend</w:t>
      </w:r>
      <w:r>
        <w:rPr>
          <w:rFonts w:asciiTheme="minorHAnsi" w:hAnsiTheme="minorHAnsi" w:cstheme="minorHAnsi"/>
          <w:bCs/>
          <w:sz w:val="24"/>
          <w:szCs w:val="24"/>
        </w:rPr>
        <w:t>ed</w:t>
      </w:r>
      <w:r w:rsidRPr="00784651">
        <w:rPr>
          <w:rFonts w:asciiTheme="minorHAnsi" w:hAnsiTheme="minorHAnsi" w:cstheme="minorHAnsi"/>
          <w:bCs/>
          <w:sz w:val="24"/>
          <w:szCs w:val="24"/>
        </w:rPr>
        <w:t xml:space="preserve"> that the Council appoint </w:t>
      </w:r>
      <w:r>
        <w:rPr>
          <w:rFonts w:asciiTheme="minorHAnsi" w:hAnsiTheme="minorHAnsi" w:cstheme="minorHAnsi"/>
          <w:bCs/>
          <w:sz w:val="24"/>
          <w:szCs w:val="24"/>
        </w:rPr>
        <w:t>Professor David Viner</w:t>
      </w:r>
      <w:r w:rsidRPr="00784651">
        <w:rPr>
          <w:rFonts w:asciiTheme="minorHAnsi" w:hAnsiTheme="minorHAnsi" w:cstheme="minorHAnsi"/>
          <w:bCs/>
          <w:sz w:val="24"/>
          <w:szCs w:val="24"/>
        </w:rPr>
        <w:t xml:space="preserve"> a</w:t>
      </w:r>
      <w:r>
        <w:rPr>
          <w:rFonts w:asciiTheme="minorHAnsi" w:hAnsiTheme="minorHAnsi" w:cstheme="minorHAnsi"/>
          <w:bCs/>
          <w:sz w:val="24"/>
          <w:szCs w:val="24"/>
        </w:rPr>
        <w:t xml:space="preserve">s an </w:t>
      </w:r>
      <w:r w:rsidRPr="00784651">
        <w:rPr>
          <w:rFonts w:asciiTheme="minorHAnsi" w:hAnsiTheme="minorHAnsi" w:cstheme="minorHAnsi"/>
          <w:bCs/>
          <w:sz w:val="24"/>
          <w:szCs w:val="24"/>
        </w:rPr>
        <w:t>independent member of Council</w:t>
      </w:r>
      <w:r>
        <w:rPr>
          <w:rFonts w:asciiTheme="minorHAnsi" w:hAnsiTheme="minorHAnsi" w:cstheme="minorHAnsi"/>
          <w:bCs/>
          <w:sz w:val="24"/>
          <w:szCs w:val="24"/>
        </w:rPr>
        <w:t>.</w:t>
      </w:r>
      <w:r w:rsidR="001C1D7E">
        <w:rPr>
          <w:rFonts w:asciiTheme="minorHAnsi" w:hAnsiTheme="minorHAnsi" w:cstheme="minorHAnsi"/>
          <w:bCs/>
          <w:sz w:val="24"/>
          <w:szCs w:val="24"/>
        </w:rPr>
        <w:t xml:space="preserve"> A pen portrait of Professor Viner was included in the papers for the meeting.</w:t>
      </w:r>
    </w:p>
    <w:p w14:paraId="5C4DE885" w14:textId="77777777" w:rsidR="001C726F" w:rsidRDefault="001C726F" w:rsidP="00EA488B">
      <w:pPr>
        <w:rPr>
          <w:rFonts w:asciiTheme="minorHAnsi" w:hAnsiTheme="minorHAnsi" w:cstheme="minorHAnsi"/>
          <w:bCs/>
          <w:sz w:val="24"/>
          <w:szCs w:val="24"/>
        </w:rPr>
      </w:pPr>
    </w:p>
    <w:p w14:paraId="6CC4D62B" w14:textId="2343B288" w:rsidR="001C726F" w:rsidRDefault="00341411" w:rsidP="00341411">
      <w:pPr>
        <w:ind w:left="1440" w:hanging="720"/>
        <w:rPr>
          <w:rFonts w:asciiTheme="minorHAnsi" w:hAnsiTheme="minorHAnsi" w:cstheme="minorHAnsi"/>
          <w:bCs/>
          <w:sz w:val="24"/>
          <w:szCs w:val="24"/>
        </w:rPr>
      </w:pPr>
      <w:r>
        <w:rPr>
          <w:rFonts w:asciiTheme="minorHAnsi" w:hAnsiTheme="minorHAnsi" w:cstheme="minorHAnsi"/>
          <w:bCs/>
          <w:sz w:val="24"/>
          <w:szCs w:val="24"/>
        </w:rPr>
        <w:t>ii.</w:t>
      </w:r>
      <w:r>
        <w:rPr>
          <w:rFonts w:asciiTheme="minorHAnsi" w:hAnsiTheme="minorHAnsi" w:cstheme="minorHAnsi"/>
          <w:bCs/>
          <w:sz w:val="24"/>
          <w:szCs w:val="24"/>
        </w:rPr>
        <w:tab/>
      </w:r>
      <w:r w:rsidR="00784651">
        <w:rPr>
          <w:rFonts w:asciiTheme="minorHAnsi" w:hAnsiTheme="minorHAnsi" w:cstheme="minorHAnsi"/>
          <w:bCs/>
          <w:sz w:val="24"/>
          <w:szCs w:val="24"/>
        </w:rPr>
        <w:t xml:space="preserve">Following discussion the Council </w:t>
      </w:r>
      <w:r w:rsidR="00784651">
        <w:rPr>
          <w:rFonts w:asciiTheme="minorHAnsi" w:hAnsiTheme="minorHAnsi" w:cstheme="minorHAnsi"/>
          <w:b/>
          <w:sz w:val="24"/>
          <w:szCs w:val="24"/>
        </w:rPr>
        <w:t>agreed</w:t>
      </w:r>
      <w:r w:rsidR="00784651">
        <w:rPr>
          <w:rFonts w:asciiTheme="minorHAnsi" w:hAnsiTheme="minorHAnsi" w:cstheme="minorHAnsi"/>
          <w:bCs/>
          <w:sz w:val="24"/>
          <w:szCs w:val="24"/>
        </w:rPr>
        <w:t xml:space="preserve"> to the appointment of Professor Viner</w:t>
      </w:r>
      <w:r>
        <w:rPr>
          <w:rFonts w:asciiTheme="minorHAnsi" w:hAnsiTheme="minorHAnsi" w:cstheme="minorHAnsi"/>
          <w:bCs/>
          <w:sz w:val="24"/>
          <w:szCs w:val="24"/>
        </w:rPr>
        <w:t xml:space="preserve"> as an independent member, </w:t>
      </w:r>
      <w:r w:rsidRPr="00784651">
        <w:rPr>
          <w:rFonts w:asciiTheme="minorHAnsi" w:hAnsiTheme="minorHAnsi" w:cstheme="minorHAnsi"/>
          <w:bCs/>
          <w:sz w:val="24"/>
          <w:szCs w:val="24"/>
        </w:rPr>
        <w:t>for</w:t>
      </w:r>
      <w:r w:rsidR="00784651" w:rsidRPr="00784651">
        <w:rPr>
          <w:rFonts w:asciiTheme="minorHAnsi" w:hAnsiTheme="minorHAnsi" w:cstheme="minorHAnsi"/>
          <w:bCs/>
          <w:sz w:val="24"/>
          <w:szCs w:val="24"/>
        </w:rPr>
        <w:t xml:space="preserve"> an initial period of 4 years from 11 February 2023 – 10 February</w:t>
      </w:r>
      <w:r w:rsidR="00784651">
        <w:rPr>
          <w:rFonts w:asciiTheme="minorHAnsi" w:hAnsiTheme="minorHAnsi" w:cstheme="minorHAnsi"/>
          <w:bCs/>
          <w:sz w:val="24"/>
          <w:szCs w:val="24"/>
        </w:rPr>
        <w:t xml:space="preserve"> </w:t>
      </w:r>
      <w:r w:rsidR="00784651" w:rsidRPr="00784651">
        <w:rPr>
          <w:rFonts w:asciiTheme="minorHAnsi" w:hAnsiTheme="minorHAnsi" w:cstheme="minorHAnsi"/>
          <w:bCs/>
          <w:sz w:val="24"/>
          <w:szCs w:val="24"/>
        </w:rPr>
        <w:t>2027</w:t>
      </w:r>
      <w:r>
        <w:rPr>
          <w:rFonts w:asciiTheme="minorHAnsi" w:hAnsiTheme="minorHAnsi" w:cstheme="minorHAnsi"/>
          <w:bCs/>
          <w:sz w:val="24"/>
          <w:szCs w:val="24"/>
        </w:rPr>
        <w:t>.</w:t>
      </w:r>
    </w:p>
    <w:p w14:paraId="595F62E4" w14:textId="77777777" w:rsidR="00341411" w:rsidRDefault="00341411" w:rsidP="00341411">
      <w:pPr>
        <w:ind w:left="1440" w:hanging="720"/>
        <w:rPr>
          <w:rFonts w:asciiTheme="minorHAnsi" w:hAnsiTheme="minorHAnsi" w:cstheme="minorHAnsi"/>
          <w:bCs/>
          <w:sz w:val="24"/>
          <w:szCs w:val="24"/>
        </w:rPr>
      </w:pPr>
    </w:p>
    <w:p w14:paraId="2CD1439F" w14:textId="565B95ED" w:rsidR="00341411" w:rsidRDefault="00341411" w:rsidP="00341411">
      <w:pPr>
        <w:ind w:left="1440" w:hanging="720"/>
        <w:rPr>
          <w:rFonts w:asciiTheme="minorHAnsi" w:hAnsiTheme="minorHAnsi" w:cstheme="minorHAnsi"/>
          <w:bCs/>
          <w:sz w:val="24"/>
          <w:szCs w:val="24"/>
        </w:rPr>
      </w:pPr>
      <w:r>
        <w:rPr>
          <w:rFonts w:asciiTheme="minorHAnsi" w:hAnsiTheme="minorHAnsi" w:cstheme="minorHAnsi"/>
          <w:bCs/>
          <w:sz w:val="24"/>
          <w:szCs w:val="24"/>
        </w:rPr>
        <w:t>iii.</w:t>
      </w:r>
      <w:r>
        <w:rPr>
          <w:rFonts w:asciiTheme="minorHAnsi" w:hAnsiTheme="minorHAnsi" w:cstheme="minorHAnsi"/>
          <w:bCs/>
          <w:sz w:val="24"/>
          <w:szCs w:val="24"/>
        </w:rPr>
        <w:tab/>
        <w:t xml:space="preserve">Following confirmation of his appointment, Professor Viner joined the Council meeting as an observer, and was warmly welcomed by the Chair. </w:t>
      </w:r>
    </w:p>
    <w:p w14:paraId="3F8210CF" w14:textId="77777777" w:rsidR="00341411" w:rsidRDefault="00341411" w:rsidP="00341411">
      <w:pPr>
        <w:rPr>
          <w:rFonts w:asciiTheme="minorHAnsi" w:hAnsiTheme="minorHAnsi" w:cstheme="minorHAnsi"/>
          <w:bCs/>
          <w:sz w:val="24"/>
          <w:szCs w:val="24"/>
        </w:rPr>
      </w:pPr>
    </w:p>
    <w:p w14:paraId="523D2AD4" w14:textId="39EA8641" w:rsidR="00341411" w:rsidRDefault="00002117" w:rsidP="00341411">
      <w:pPr>
        <w:rPr>
          <w:rFonts w:asciiTheme="minorHAnsi" w:hAnsiTheme="minorHAnsi" w:cstheme="minorHAnsi"/>
          <w:bCs/>
          <w:sz w:val="24"/>
          <w:szCs w:val="24"/>
        </w:rPr>
      </w:pPr>
      <w:r>
        <w:rPr>
          <w:rFonts w:asciiTheme="minorHAnsi" w:hAnsiTheme="minorHAnsi" w:cstheme="minorHAnsi"/>
          <w:b/>
          <w:sz w:val="24"/>
          <w:szCs w:val="24"/>
        </w:rPr>
        <w:t>B.</w:t>
      </w:r>
      <w:r>
        <w:rPr>
          <w:rFonts w:asciiTheme="minorHAnsi" w:hAnsiTheme="minorHAnsi" w:cstheme="minorHAnsi"/>
          <w:b/>
          <w:sz w:val="24"/>
          <w:szCs w:val="24"/>
        </w:rPr>
        <w:tab/>
        <w:t>Appointment of Deputy Chair</w:t>
      </w:r>
    </w:p>
    <w:p w14:paraId="614D6D29" w14:textId="77777777" w:rsidR="00002117" w:rsidRDefault="00002117" w:rsidP="00341411">
      <w:pPr>
        <w:rPr>
          <w:rFonts w:asciiTheme="minorHAnsi" w:hAnsiTheme="minorHAnsi" w:cstheme="minorHAnsi"/>
          <w:bCs/>
          <w:sz w:val="24"/>
          <w:szCs w:val="24"/>
        </w:rPr>
      </w:pPr>
    </w:p>
    <w:p w14:paraId="27F23759" w14:textId="71A77C1A" w:rsidR="00002117" w:rsidRPr="00002117" w:rsidRDefault="00B9731D" w:rsidP="000D4796">
      <w:pPr>
        <w:ind w:left="720"/>
        <w:rPr>
          <w:rFonts w:asciiTheme="minorHAnsi" w:hAnsiTheme="minorHAnsi" w:cstheme="minorHAnsi"/>
          <w:bCs/>
          <w:sz w:val="24"/>
          <w:szCs w:val="24"/>
        </w:rPr>
      </w:pPr>
      <w:r>
        <w:rPr>
          <w:rFonts w:asciiTheme="minorHAnsi" w:hAnsiTheme="minorHAnsi" w:cstheme="minorHAnsi"/>
          <w:bCs/>
          <w:sz w:val="24"/>
          <w:szCs w:val="24"/>
        </w:rPr>
        <w:t>The Chair noted that, f</w:t>
      </w:r>
      <w:r w:rsidR="00106B8D">
        <w:rPr>
          <w:rFonts w:asciiTheme="minorHAnsi" w:hAnsiTheme="minorHAnsi" w:cstheme="minorHAnsi"/>
          <w:bCs/>
          <w:sz w:val="24"/>
          <w:szCs w:val="24"/>
        </w:rPr>
        <w:t>ollowing Professor Gareth Roberts’ term of office coming to an end</w:t>
      </w:r>
      <w:r>
        <w:rPr>
          <w:rFonts w:asciiTheme="minorHAnsi" w:hAnsiTheme="minorHAnsi" w:cstheme="minorHAnsi"/>
          <w:bCs/>
          <w:sz w:val="24"/>
          <w:szCs w:val="24"/>
        </w:rPr>
        <w:t xml:space="preserve"> in December 2022,</w:t>
      </w:r>
      <w:r w:rsidR="00106B8D">
        <w:rPr>
          <w:rFonts w:asciiTheme="minorHAnsi" w:hAnsiTheme="minorHAnsi" w:cstheme="minorHAnsi"/>
          <w:bCs/>
          <w:sz w:val="24"/>
          <w:szCs w:val="24"/>
        </w:rPr>
        <w:t xml:space="preserve"> the position of Deputy Chair (and Senior Independent Governor) </w:t>
      </w:r>
      <w:r>
        <w:rPr>
          <w:rFonts w:asciiTheme="minorHAnsi" w:hAnsiTheme="minorHAnsi" w:cstheme="minorHAnsi"/>
          <w:bCs/>
          <w:sz w:val="24"/>
          <w:szCs w:val="24"/>
        </w:rPr>
        <w:t>had become v</w:t>
      </w:r>
      <w:r w:rsidR="00106B8D">
        <w:rPr>
          <w:rFonts w:asciiTheme="minorHAnsi" w:hAnsiTheme="minorHAnsi" w:cstheme="minorHAnsi"/>
          <w:bCs/>
          <w:sz w:val="24"/>
          <w:szCs w:val="24"/>
        </w:rPr>
        <w:t xml:space="preserve">acant. </w:t>
      </w:r>
      <w:r>
        <w:rPr>
          <w:rFonts w:asciiTheme="minorHAnsi" w:hAnsiTheme="minorHAnsi" w:cstheme="minorHAnsi"/>
          <w:bCs/>
          <w:sz w:val="24"/>
          <w:szCs w:val="24"/>
        </w:rPr>
        <w:t>The University</w:t>
      </w:r>
      <w:r w:rsidR="000D4796">
        <w:rPr>
          <w:rFonts w:asciiTheme="minorHAnsi" w:hAnsiTheme="minorHAnsi" w:cstheme="minorHAnsi"/>
          <w:bCs/>
          <w:sz w:val="24"/>
          <w:szCs w:val="24"/>
        </w:rPr>
        <w:t xml:space="preserve"> Secretary had requested expressions of interest from amongst the independent members of Council</w:t>
      </w:r>
      <w:r w:rsidR="00106B8D">
        <w:rPr>
          <w:rFonts w:asciiTheme="minorHAnsi" w:hAnsiTheme="minorHAnsi" w:cstheme="minorHAnsi"/>
          <w:bCs/>
          <w:sz w:val="24"/>
          <w:szCs w:val="24"/>
        </w:rPr>
        <w:t xml:space="preserve">, and the Nominations &amp; Governance Committee would consider these </w:t>
      </w:r>
      <w:r w:rsidR="008118F7">
        <w:rPr>
          <w:rFonts w:asciiTheme="minorHAnsi" w:hAnsiTheme="minorHAnsi" w:cstheme="minorHAnsi"/>
          <w:bCs/>
          <w:sz w:val="24"/>
          <w:szCs w:val="24"/>
        </w:rPr>
        <w:t>at its</w:t>
      </w:r>
      <w:r w:rsidR="00106B8D">
        <w:rPr>
          <w:rFonts w:asciiTheme="minorHAnsi" w:hAnsiTheme="minorHAnsi" w:cstheme="minorHAnsi"/>
          <w:bCs/>
          <w:sz w:val="24"/>
          <w:szCs w:val="24"/>
        </w:rPr>
        <w:t xml:space="preserve"> meeting in a few weeks’ time. A further update would be brought to the next meeting of the Council. </w:t>
      </w:r>
    </w:p>
    <w:p w14:paraId="3E545C0D" w14:textId="77777777" w:rsidR="00341411" w:rsidRDefault="00341411" w:rsidP="00CF22B4">
      <w:pPr>
        <w:rPr>
          <w:rFonts w:asciiTheme="minorHAnsi" w:hAnsiTheme="minorHAnsi" w:cstheme="minorHAnsi"/>
          <w:bCs/>
          <w:sz w:val="24"/>
          <w:szCs w:val="24"/>
        </w:rPr>
      </w:pPr>
    </w:p>
    <w:p w14:paraId="5AC5320F" w14:textId="49582AFE" w:rsidR="00CF22B4" w:rsidRDefault="00CF22B4" w:rsidP="00CF22B4">
      <w:pPr>
        <w:rPr>
          <w:rFonts w:asciiTheme="minorHAnsi" w:hAnsiTheme="minorHAnsi" w:cstheme="minorHAnsi"/>
          <w:bCs/>
          <w:i/>
          <w:iCs/>
          <w:sz w:val="24"/>
          <w:szCs w:val="24"/>
        </w:rPr>
      </w:pPr>
      <w:r>
        <w:rPr>
          <w:rFonts w:asciiTheme="minorHAnsi" w:hAnsiTheme="minorHAnsi" w:cstheme="minorHAnsi"/>
          <w:bCs/>
          <w:i/>
          <w:iCs/>
          <w:sz w:val="24"/>
          <w:szCs w:val="24"/>
        </w:rPr>
        <w:t>Ms Kim Ansell joined the meeting</w:t>
      </w:r>
    </w:p>
    <w:p w14:paraId="1027F375" w14:textId="77777777" w:rsidR="00CF22B4" w:rsidRPr="00CF22B4" w:rsidRDefault="00CF22B4" w:rsidP="00CF22B4">
      <w:pPr>
        <w:rPr>
          <w:rFonts w:asciiTheme="minorHAnsi" w:hAnsiTheme="minorHAnsi" w:cstheme="minorHAnsi"/>
          <w:bCs/>
          <w:i/>
          <w:iCs/>
          <w:sz w:val="24"/>
          <w:szCs w:val="24"/>
        </w:rPr>
      </w:pPr>
    </w:p>
    <w:p w14:paraId="10ECE6AD" w14:textId="09AF1B02" w:rsidR="00106B8D" w:rsidRDefault="00106B8D" w:rsidP="007D4539">
      <w:pPr>
        <w:ind w:left="567" w:hanging="567"/>
        <w:jc w:val="center"/>
        <w:rPr>
          <w:rFonts w:asciiTheme="minorHAnsi" w:hAnsiTheme="minorHAnsi" w:cstheme="minorHAnsi"/>
          <w:b/>
          <w:sz w:val="24"/>
          <w:szCs w:val="24"/>
        </w:rPr>
      </w:pPr>
      <w:r>
        <w:rPr>
          <w:rFonts w:asciiTheme="minorHAnsi" w:hAnsiTheme="minorHAnsi" w:cstheme="minorHAnsi"/>
          <w:b/>
          <w:sz w:val="24"/>
          <w:szCs w:val="24"/>
        </w:rPr>
        <w:t>22.44 GOVERNANCE EFFECTIVENESS REVIEW</w:t>
      </w:r>
    </w:p>
    <w:p w14:paraId="6335EFB1" w14:textId="77777777" w:rsidR="00106B8D" w:rsidRDefault="00106B8D" w:rsidP="00106B8D">
      <w:pPr>
        <w:ind w:left="567" w:hanging="567"/>
        <w:rPr>
          <w:rFonts w:asciiTheme="minorHAnsi" w:hAnsiTheme="minorHAnsi" w:cstheme="minorHAnsi"/>
          <w:b/>
          <w:sz w:val="24"/>
          <w:szCs w:val="24"/>
        </w:rPr>
      </w:pPr>
    </w:p>
    <w:p w14:paraId="7AA6FF40" w14:textId="5717B1C8" w:rsidR="00467B52" w:rsidRPr="00467B52" w:rsidRDefault="00106B8D" w:rsidP="05021568">
      <w:pPr>
        <w:ind w:left="720" w:hanging="720"/>
        <w:rPr>
          <w:rFonts w:asciiTheme="minorHAnsi" w:hAnsiTheme="minorHAnsi" w:cstheme="minorBidi"/>
          <w:sz w:val="24"/>
          <w:szCs w:val="24"/>
        </w:rPr>
      </w:pPr>
      <w:r w:rsidRPr="05021568">
        <w:rPr>
          <w:rFonts w:asciiTheme="minorHAnsi" w:hAnsiTheme="minorHAnsi" w:cstheme="minorBidi"/>
          <w:sz w:val="24"/>
          <w:szCs w:val="24"/>
        </w:rPr>
        <w:t>A.</w:t>
      </w:r>
      <w:r>
        <w:tab/>
      </w:r>
      <w:r w:rsidR="008118F7" w:rsidRPr="05021568">
        <w:rPr>
          <w:rFonts w:asciiTheme="minorHAnsi" w:hAnsiTheme="minorHAnsi" w:cstheme="minorBidi"/>
          <w:sz w:val="24"/>
          <w:szCs w:val="24"/>
        </w:rPr>
        <w:t xml:space="preserve">Council </w:t>
      </w:r>
      <w:r w:rsidR="535A2576" w:rsidRPr="05021568">
        <w:rPr>
          <w:rFonts w:asciiTheme="minorHAnsi" w:hAnsiTheme="minorHAnsi" w:cstheme="minorBidi"/>
          <w:sz w:val="24"/>
          <w:szCs w:val="24"/>
        </w:rPr>
        <w:t>was</w:t>
      </w:r>
      <w:r w:rsidR="008118F7" w:rsidRPr="05021568">
        <w:rPr>
          <w:rFonts w:asciiTheme="minorHAnsi" w:hAnsiTheme="minorHAnsi" w:cstheme="minorBidi"/>
          <w:sz w:val="24"/>
          <w:szCs w:val="24"/>
        </w:rPr>
        <w:t xml:space="preserve"> reminded that</w:t>
      </w:r>
      <w:r w:rsidR="00467B52" w:rsidRPr="05021568">
        <w:rPr>
          <w:rFonts w:asciiTheme="minorHAnsi" w:hAnsiTheme="minorHAnsi" w:cstheme="minorBidi"/>
          <w:sz w:val="24"/>
          <w:szCs w:val="24"/>
        </w:rPr>
        <w:t xml:space="preserve"> undertaking a Governance Effectiveness Review </w:t>
      </w:r>
      <w:r w:rsidR="008118F7" w:rsidRPr="05021568">
        <w:rPr>
          <w:rFonts w:asciiTheme="minorHAnsi" w:hAnsiTheme="minorHAnsi" w:cstheme="minorBidi"/>
          <w:sz w:val="24"/>
          <w:szCs w:val="24"/>
        </w:rPr>
        <w:t>was</w:t>
      </w:r>
      <w:r w:rsidR="00467B52" w:rsidRPr="05021568">
        <w:rPr>
          <w:rFonts w:asciiTheme="minorHAnsi" w:hAnsiTheme="minorHAnsi" w:cstheme="minorBidi"/>
          <w:sz w:val="24"/>
          <w:szCs w:val="24"/>
        </w:rPr>
        <w:t xml:space="preserve"> seen as good practice and </w:t>
      </w:r>
      <w:r w:rsidR="008118F7" w:rsidRPr="05021568">
        <w:rPr>
          <w:rFonts w:asciiTheme="minorHAnsi" w:hAnsiTheme="minorHAnsi" w:cstheme="minorBidi"/>
          <w:sz w:val="24"/>
          <w:szCs w:val="24"/>
        </w:rPr>
        <w:t>was</w:t>
      </w:r>
      <w:r w:rsidR="00467B52" w:rsidRPr="05021568">
        <w:rPr>
          <w:rFonts w:asciiTheme="minorHAnsi" w:hAnsiTheme="minorHAnsi" w:cstheme="minorBidi"/>
          <w:sz w:val="24"/>
          <w:szCs w:val="24"/>
        </w:rPr>
        <w:t xml:space="preserve"> included as a recommendation in the latest CUC </w:t>
      </w:r>
      <w:proofErr w:type="gramStart"/>
      <w:r w:rsidR="00467B52" w:rsidRPr="05021568">
        <w:rPr>
          <w:rFonts w:asciiTheme="minorHAnsi" w:hAnsiTheme="minorHAnsi" w:cstheme="minorBidi"/>
          <w:sz w:val="24"/>
          <w:szCs w:val="24"/>
        </w:rPr>
        <w:t>HE</w:t>
      </w:r>
      <w:proofErr w:type="gramEnd"/>
      <w:r w:rsidR="00467B52" w:rsidRPr="05021568">
        <w:rPr>
          <w:rFonts w:asciiTheme="minorHAnsi" w:hAnsiTheme="minorHAnsi" w:cstheme="minorBidi"/>
          <w:sz w:val="24"/>
          <w:szCs w:val="24"/>
        </w:rPr>
        <w:t xml:space="preserve"> Code of Governance under element 5 – Effectiveness.</w:t>
      </w:r>
    </w:p>
    <w:p w14:paraId="45F83194" w14:textId="77777777" w:rsidR="00467B52" w:rsidRDefault="00467B52" w:rsidP="00467B52">
      <w:pPr>
        <w:ind w:left="567" w:hanging="567"/>
        <w:rPr>
          <w:rFonts w:asciiTheme="minorHAnsi" w:hAnsiTheme="minorHAnsi" w:cstheme="minorHAnsi"/>
          <w:bCs/>
          <w:sz w:val="24"/>
          <w:szCs w:val="24"/>
        </w:rPr>
      </w:pPr>
    </w:p>
    <w:p w14:paraId="58F89769" w14:textId="3761FF4D" w:rsidR="00106B8D" w:rsidRDefault="00467B52" w:rsidP="00562C93">
      <w:pPr>
        <w:ind w:left="1440"/>
        <w:rPr>
          <w:rFonts w:asciiTheme="minorHAnsi" w:hAnsiTheme="minorHAnsi" w:cstheme="minorHAnsi"/>
          <w:bCs/>
          <w:i/>
          <w:iCs/>
          <w:sz w:val="24"/>
          <w:szCs w:val="24"/>
        </w:rPr>
      </w:pPr>
      <w:r w:rsidRPr="00562C93">
        <w:rPr>
          <w:rFonts w:asciiTheme="minorHAnsi" w:hAnsiTheme="minorHAnsi" w:cstheme="minorHAnsi"/>
          <w:bCs/>
          <w:i/>
          <w:iCs/>
          <w:sz w:val="24"/>
          <w:szCs w:val="24"/>
        </w:rPr>
        <w:t xml:space="preserve">5.13 HEIs must conduct a regular, full, and robust review of governance effectiveness with some degree of independent input. This will provide assurance to internal and external stakeholders and allow a mechanism to </w:t>
      </w:r>
      <w:r w:rsidRPr="00562C93">
        <w:rPr>
          <w:rFonts w:asciiTheme="minorHAnsi" w:hAnsiTheme="minorHAnsi" w:cstheme="minorHAnsi"/>
          <w:bCs/>
          <w:i/>
          <w:iCs/>
          <w:sz w:val="24"/>
          <w:szCs w:val="24"/>
        </w:rPr>
        <w:lastRenderedPageBreak/>
        <w:t>focus on improvement and chart progress towards achieving any outstanding actions arising from the last effectiveness review. It is recommended this review takes place every three years.</w:t>
      </w:r>
    </w:p>
    <w:p w14:paraId="69E6B773" w14:textId="77777777" w:rsidR="00562C93" w:rsidRDefault="00562C93" w:rsidP="00562C93">
      <w:pPr>
        <w:ind w:left="1440"/>
        <w:rPr>
          <w:rFonts w:asciiTheme="minorHAnsi" w:hAnsiTheme="minorHAnsi" w:cstheme="minorHAnsi"/>
          <w:bCs/>
          <w:i/>
          <w:iCs/>
          <w:sz w:val="24"/>
          <w:szCs w:val="24"/>
        </w:rPr>
      </w:pPr>
    </w:p>
    <w:p w14:paraId="4636F825" w14:textId="13CB2AB9" w:rsidR="00562C93" w:rsidRDefault="008118F7" w:rsidP="006D5C7D">
      <w:pPr>
        <w:ind w:left="720"/>
        <w:rPr>
          <w:rFonts w:asciiTheme="minorHAnsi" w:hAnsiTheme="minorHAnsi" w:cstheme="minorHAnsi"/>
          <w:bCs/>
          <w:sz w:val="24"/>
          <w:szCs w:val="24"/>
        </w:rPr>
      </w:pPr>
      <w:r>
        <w:rPr>
          <w:rFonts w:asciiTheme="minorHAnsi" w:hAnsiTheme="minorHAnsi" w:cstheme="minorHAnsi"/>
          <w:bCs/>
          <w:sz w:val="24"/>
          <w:szCs w:val="24"/>
        </w:rPr>
        <w:t>The University’s previous</w:t>
      </w:r>
      <w:r w:rsidR="00562C93">
        <w:rPr>
          <w:rFonts w:asciiTheme="minorHAnsi" w:hAnsiTheme="minorHAnsi" w:cstheme="minorHAnsi"/>
          <w:bCs/>
          <w:sz w:val="24"/>
          <w:szCs w:val="24"/>
        </w:rPr>
        <w:t xml:space="preserve"> Governance Effectiveness Review was undertaken in 2019, and </w:t>
      </w:r>
      <w:r>
        <w:rPr>
          <w:rFonts w:asciiTheme="minorHAnsi" w:hAnsiTheme="minorHAnsi" w:cstheme="minorHAnsi"/>
          <w:bCs/>
          <w:sz w:val="24"/>
          <w:szCs w:val="24"/>
        </w:rPr>
        <w:t xml:space="preserve">AdvanceHE had recently completed </w:t>
      </w:r>
      <w:r w:rsidR="000263F4">
        <w:rPr>
          <w:rFonts w:asciiTheme="minorHAnsi" w:hAnsiTheme="minorHAnsi" w:cstheme="minorHAnsi"/>
          <w:bCs/>
          <w:sz w:val="24"/>
          <w:szCs w:val="24"/>
        </w:rPr>
        <w:t>a further Review.</w:t>
      </w:r>
      <w:r>
        <w:rPr>
          <w:rFonts w:asciiTheme="minorHAnsi" w:hAnsiTheme="minorHAnsi" w:cstheme="minorHAnsi"/>
          <w:bCs/>
          <w:sz w:val="24"/>
          <w:szCs w:val="24"/>
        </w:rPr>
        <w:t xml:space="preserve"> </w:t>
      </w:r>
    </w:p>
    <w:p w14:paraId="5F9962C3" w14:textId="77777777" w:rsidR="008118F7" w:rsidRDefault="008118F7" w:rsidP="008118F7">
      <w:pPr>
        <w:ind w:left="567"/>
        <w:rPr>
          <w:rFonts w:asciiTheme="minorHAnsi" w:hAnsiTheme="minorHAnsi" w:cstheme="minorHAnsi"/>
          <w:bCs/>
          <w:sz w:val="24"/>
          <w:szCs w:val="24"/>
        </w:rPr>
      </w:pPr>
    </w:p>
    <w:p w14:paraId="27B48967" w14:textId="04361F8E" w:rsidR="008118F7" w:rsidRDefault="006D5C7D" w:rsidP="006D5C7D">
      <w:pPr>
        <w:ind w:left="720" w:hanging="720"/>
        <w:rPr>
          <w:rFonts w:asciiTheme="minorHAnsi" w:hAnsiTheme="minorHAnsi" w:cstheme="minorHAnsi"/>
          <w:bCs/>
          <w:sz w:val="24"/>
          <w:szCs w:val="24"/>
        </w:rPr>
      </w:pPr>
      <w:r>
        <w:rPr>
          <w:rFonts w:asciiTheme="minorHAnsi" w:hAnsiTheme="minorHAnsi" w:cstheme="minorHAnsi"/>
          <w:bCs/>
          <w:sz w:val="24"/>
          <w:szCs w:val="24"/>
        </w:rPr>
        <w:t>B.</w:t>
      </w:r>
      <w:r>
        <w:rPr>
          <w:rFonts w:asciiTheme="minorHAnsi" w:hAnsiTheme="minorHAnsi" w:cstheme="minorHAnsi"/>
          <w:bCs/>
          <w:sz w:val="24"/>
          <w:szCs w:val="24"/>
        </w:rPr>
        <w:tab/>
      </w:r>
      <w:r w:rsidR="008118F7">
        <w:rPr>
          <w:rFonts w:asciiTheme="minorHAnsi" w:hAnsiTheme="minorHAnsi" w:cstheme="minorHAnsi"/>
          <w:bCs/>
          <w:sz w:val="24"/>
          <w:szCs w:val="24"/>
        </w:rPr>
        <w:t>Ms Kim Ansell joined the Council to present the final report</w:t>
      </w:r>
      <w:r w:rsidR="000263F4">
        <w:rPr>
          <w:rFonts w:asciiTheme="minorHAnsi" w:hAnsiTheme="minorHAnsi" w:cstheme="minorHAnsi"/>
          <w:bCs/>
          <w:sz w:val="24"/>
          <w:szCs w:val="24"/>
        </w:rPr>
        <w:t>. It was</w:t>
      </w:r>
      <w:r w:rsidR="000C270C">
        <w:rPr>
          <w:rFonts w:asciiTheme="minorHAnsi" w:hAnsiTheme="minorHAnsi" w:cstheme="minorHAnsi"/>
          <w:bCs/>
          <w:sz w:val="24"/>
          <w:szCs w:val="24"/>
        </w:rPr>
        <w:t xml:space="preserve"> noted that the outcome of th</w:t>
      </w:r>
      <w:r w:rsidR="00816C24">
        <w:rPr>
          <w:rFonts w:asciiTheme="minorHAnsi" w:hAnsiTheme="minorHAnsi" w:cstheme="minorHAnsi"/>
          <w:bCs/>
          <w:sz w:val="24"/>
          <w:szCs w:val="24"/>
        </w:rPr>
        <w:t xml:space="preserve">e AdvanceHE work </w:t>
      </w:r>
      <w:r w:rsidR="000C270C">
        <w:rPr>
          <w:rFonts w:asciiTheme="minorHAnsi" w:hAnsiTheme="minorHAnsi" w:cstheme="minorHAnsi"/>
          <w:bCs/>
          <w:sz w:val="24"/>
          <w:szCs w:val="24"/>
        </w:rPr>
        <w:t xml:space="preserve">was that </w:t>
      </w:r>
      <w:r w:rsidR="00E74279">
        <w:rPr>
          <w:rFonts w:asciiTheme="minorHAnsi" w:hAnsiTheme="minorHAnsi" w:cstheme="minorHAnsi"/>
          <w:bCs/>
          <w:sz w:val="24"/>
          <w:szCs w:val="24"/>
        </w:rPr>
        <w:t>the University’s governance was effective. Th</w:t>
      </w:r>
      <w:r w:rsidR="005F7B72">
        <w:rPr>
          <w:rFonts w:asciiTheme="minorHAnsi" w:hAnsiTheme="minorHAnsi" w:cstheme="minorHAnsi"/>
          <w:bCs/>
          <w:sz w:val="24"/>
          <w:szCs w:val="24"/>
        </w:rPr>
        <w:t>e University had made good progress on implementing the recommendations of the Camm Review</w:t>
      </w:r>
      <w:r w:rsidR="00E74279">
        <w:rPr>
          <w:rFonts w:asciiTheme="minorHAnsi" w:hAnsiTheme="minorHAnsi" w:cstheme="minorHAnsi"/>
          <w:bCs/>
          <w:sz w:val="24"/>
          <w:szCs w:val="24"/>
        </w:rPr>
        <w:t xml:space="preserve">, and there </w:t>
      </w:r>
      <w:r w:rsidR="004A46DF">
        <w:rPr>
          <w:rFonts w:asciiTheme="minorHAnsi" w:hAnsiTheme="minorHAnsi" w:cstheme="minorHAnsi"/>
          <w:bCs/>
          <w:sz w:val="24"/>
          <w:szCs w:val="24"/>
        </w:rPr>
        <w:t xml:space="preserve">were </w:t>
      </w:r>
      <w:r w:rsidR="00816C24">
        <w:rPr>
          <w:rFonts w:asciiTheme="minorHAnsi" w:hAnsiTheme="minorHAnsi" w:cstheme="minorHAnsi"/>
          <w:bCs/>
          <w:sz w:val="24"/>
          <w:szCs w:val="24"/>
        </w:rPr>
        <w:t>several</w:t>
      </w:r>
      <w:r w:rsidR="004A46DF">
        <w:rPr>
          <w:rFonts w:asciiTheme="minorHAnsi" w:hAnsiTheme="minorHAnsi" w:cstheme="minorHAnsi"/>
          <w:bCs/>
          <w:sz w:val="24"/>
          <w:szCs w:val="24"/>
        </w:rPr>
        <w:t xml:space="preserve"> areas of good practice, which had been highlighted, and some opportunities for improvement</w:t>
      </w:r>
      <w:r w:rsidR="00305627">
        <w:rPr>
          <w:rFonts w:asciiTheme="minorHAnsi" w:hAnsiTheme="minorHAnsi" w:cstheme="minorHAnsi"/>
          <w:bCs/>
          <w:sz w:val="24"/>
          <w:szCs w:val="24"/>
        </w:rPr>
        <w:t xml:space="preserve"> which were noted as recommendations and suggestions. </w:t>
      </w:r>
      <w:r w:rsidR="00816C24">
        <w:rPr>
          <w:rFonts w:asciiTheme="minorHAnsi" w:hAnsiTheme="minorHAnsi" w:cstheme="minorHAnsi"/>
          <w:bCs/>
          <w:sz w:val="24"/>
          <w:szCs w:val="24"/>
        </w:rPr>
        <w:t>Ms Ansell</w:t>
      </w:r>
      <w:r w:rsidR="00305627">
        <w:rPr>
          <w:rFonts w:asciiTheme="minorHAnsi" w:hAnsiTheme="minorHAnsi" w:cstheme="minorHAnsi"/>
          <w:bCs/>
          <w:sz w:val="24"/>
          <w:szCs w:val="24"/>
        </w:rPr>
        <w:t xml:space="preserve"> noted that three things stood out as being areas for further focus:</w:t>
      </w:r>
    </w:p>
    <w:p w14:paraId="280EA9C6" w14:textId="77777777" w:rsidR="00305627" w:rsidRDefault="00305627" w:rsidP="008118F7">
      <w:pPr>
        <w:ind w:left="567"/>
        <w:rPr>
          <w:rFonts w:asciiTheme="minorHAnsi" w:hAnsiTheme="minorHAnsi" w:cstheme="minorHAnsi"/>
          <w:bCs/>
          <w:sz w:val="24"/>
          <w:szCs w:val="24"/>
        </w:rPr>
      </w:pPr>
    </w:p>
    <w:p w14:paraId="21D130B9" w14:textId="12AE7FF6" w:rsidR="00305627" w:rsidRDefault="00F55954" w:rsidP="00305627">
      <w:pPr>
        <w:pStyle w:val="ListParagraph"/>
        <w:numPr>
          <w:ilvl w:val="0"/>
          <w:numId w:val="22"/>
        </w:numPr>
        <w:rPr>
          <w:rFonts w:asciiTheme="minorHAnsi" w:hAnsiTheme="minorHAnsi" w:cstheme="minorHAnsi"/>
          <w:bCs/>
          <w:sz w:val="24"/>
          <w:szCs w:val="24"/>
        </w:rPr>
      </w:pPr>
      <w:r>
        <w:rPr>
          <w:rFonts w:asciiTheme="minorHAnsi" w:hAnsiTheme="minorHAnsi" w:cstheme="minorHAnsi"/>
          <w:bCs/>
          <w:sz w:val="24"/>
          <w:szCs w:val="24"/>
        </w:rPr>
        <w:t xml:space="preserve">The Council should have a stronger focus on strategic matters and on monitoring performance, and these should be undertaken in a more holistic manner. </w:t>
      </w:r>
    </w:p>
    <w:p w14:paraId="349F92B8" w14:textId="5F72626F" w:rsidR="00E74279" w:rsidRDefault="00E74279" w:rsidP="00305627">
      <w:pPr>
        <w:pStyle w:val="ListParagraph"/>
        <w:numPr>
          <w:ilvl w:val="0"/>
          <w:numId w:val="22"/>
        </w:numPr>
        <w:rPr>
          <w:rFonts w:asciiTheme="minorHAnsi" w:hAnsiTheme="minorHAnsi" w:cstheme="minorHAnsi"/>
          <w:bCs/>
          <w:sz w:val="24"/>
          <w:szCs w:val="24"/>
        </w:rPr>
      </w:pPr>
      <w:r>
        <w:rPr>
          <w:rFonts w:asciiTheme="minorHAnsi" w:hAnsiTheme="minorHAnsi" w:cstheme="minorHAnsi"/>
          <w:bCs/>
          <w:sz w:val="24"/>
          <w:szCs w:val="24"/>
        </w:rPr>
        <w:t xml:space="preserve">Further improvements to the Council’s composition, particularly in terms of </w:t>
      </w:r>
      <w:r w:rsidR="00AD6581">
        <w:rPr>
          <w:rFonts w:asciiTheme="minorHAnsi" w:hAnsiTheme="minorHAnsi" w:cstheme="minorHAnsi"/>
          <w:bCs/>
          <w:sz w:val="24"/>
          <w:szCs w:val="24"/>
        </w:rPr>
        <w:t>age and diversity</w:t>
      </w:r>
      <w:r w:rsidR="009E1DD1">
        <w:rPr>
          <w:rFonts w:asciiTheme="minorHAnsi" w:hAnsiTheme="minorHAnsi" w:cstheme="minorHAnsi"/>
          <w:bCs/>
          <w:sz w:val="24"/>
          <w:szCs w:val="24"/>
        </w:rPr>
        <w:t xml:space="preserve">, should be considered. </w:t>
      </w:r>
      <w:r w:rsidR="00AD6581">
        <w:rPr>
          <w:rFonts w:asciiTheme="minorHAnsi" w:hAnsiTheme="minorHAnsi" w:cstheme="minorHAnsi"/>
          <w:bCs/>
          <w:sz w:val="24"/>
          <w:szCs w:val="24"/>
        </w:rPr>
        <w:t xml:space="preserve"> </w:t>
      </w:r>
    </w:p>
    <w:p w14:paraId="34277568" w14:textId="00407621" w:rsidR="00653D25" w:rsidRDefault="009E1DD1" w:rsidP="00305627">
      <w:pPr>
        <w:pStyle w:val="ListParagraph"/>
        <w:numPr>
          <w:ilvl w:val="0"/>
          <w:numId w:val="22"/>
        </w:numPr>
        <w:rPr>
          <w:rFonts w:asciiTheme="minorHAnsi" w:hAnsiTheme="minorHAnsi" w:cstheme="minorHAnsi"/>
          <w:bCs/>
          <w:sz w:val="24"/>
          <w:szCs w:val="24"/>
        </w:rPr>
      </w:pPr>
      <w:r>
        <w:rPr>
          <w:rFonts w:asciiTheme="minorHAnsi" w:hAnsiTheme="minorHAnsi" w:cstheme="minorHAnsi"/>
          <w:bCs/>
          <w:sz w:val="24"/>
          <w:szCs w:val="24"/>
        </w:rPr>
        <w:t>Some changes to the committee structure</w:t>
      </w:r>
      <w:r w:rsidR="006D5C7D">
        <w:rPr>
          <w:rFonts w:asciiTheme="minorHAnsi" w:hAnsiTheme="minorHAnsi" w:cstheme="minorHAnsi"/>
          <w:bCs/>
          <w:sz w:val="24"/>
          <w:szCs w:val="24"/>
        </w:rPr>
        <w:t xml:space="preserve"> would be beneficial</w:t>
      </w:r>
      <w:r>
        <w:rPr>
          <w:rFonts w:asciiTheme="minorHAnsi" w:hAnsiTheme="minorHAnsi" w:cstheme="minorHAnsi"/>
          <w:bCs/>
          <w:sz w:val="24"/>
          <w:szCs w:val="24"/>
        </w:rPr>
        <w:t xml:space="preserve">. </w:t>
      </w:r>
      <w:r w:rsidR="00AD6581">
        <w:rPr>
          <w:rFonts w:asciiTheme="minorHAnsi" w:hAnsiTheme="minorHAnsi" w:cstheme="minorHAnsi"/>
          <w:bCs/>
          <w:sz w:val="24"/>
          <w:szCs w:val="24"/>
        </w:rPr>
        <w:t xml:space="preserve"> </w:t>
      </w:r>
    </w:p>
    <w:p w14:paraId="5A291BF4" w14:textId="77777777" w:rsidR="006D5C7D" w:rsidRDefault="006D5C7D" w:rsidP="006D5C7D">
      <w:pPr>
        <w:rPr>
          <w:rFonts w:asciiTheme="minorHAnsi" w:hAnsiTheme="minorHAnsi" w:cstheme="minorHAnsi"/>
          <w:bCs/>
          <w:sz w:val="24"/>
          <w:szCs w:val="24"/>
        </w:rPr>
      </w:pPr>
    </w:p>
    <w:p w14:paraId="1AB34D78" w14:textId="78FBD80B" w:rsidR="006D5C7D" w:rsidRDefault="006D5C7D" w:rsidP="006B12F3">
      <w:pPr>
        <w:ind w:left="720" w:hanging="720"/>
        <w:rPr>
          <w:rFonts w:asciiTheme="minorHAnsi" w:hAnsiTheme="minorHAnsi" w:cstheme="minorHAnsi"/>
          <w:bCs/>
          <w:sz w:val="24"/>
          <w:szCs w:val="24"/>
        </w:rPr>
      </w:pPr>
      <w:r>
        <w:rPr>
          <w:rFonts w:asciiTheme="minorHAnsi" w:hAnsiTheme="minorHAnsi" w:cstheme="minorHAnsi"/>
          <w:bCs/>
          <w:sz w:val="24"/>
          <w:szCs w:val="24"/>
        </w:rPr>
        <w:t>C.</w:t>
      </w:r>
      <w:r>
        <w:rPr>
          <w:rFonts w:asciiTheme="minorHAnsi" w:hAnsiTheme="minorHAnsi" w:cstheme="minorHAnsi"/>
          <w:bCs/>
          <w:sz w:val="24"/>
          <w:szCs w:val="24"/>
        </w:rPr>
        <w:tab/>
        <w:t xml:space="preserve">The University Secretary thanked AdvanceHE for undertaking the </w:t>
      </w:r>
      <w:r w:rsidR="002C1292">
        <w:rPr>
          <w:rFonts w:asciiTheme="minorHAnsi" w:hAnsiTheme="minorHAnsi" w:cstheme="minorHAnsi"/>
          <w:bCs/>
          <w:sz w:val="24"/>
          <w:szCs w:val="24"/>
        </w:rPr>
        <w:t>review and</w:t>
      </w:r>
      <w:r>
        <w:rPr>
          <w:rFonts w:asciiTheme="minorHAnsi" w:hAnsiTheme="minorHAnsi" w:cstheme="minorHAnsi"/>
          <w:bCs/>
          <w:sz w:val="24"/>
          <w:szCs w:val="24"/>
        </w:rPr>
        <w:t xml:space="preserve"> noted that she felt it was a fair reflection on where the University was at the current time. </w:t>
      </w:r>
      <w:r w:rsidR="006D08BE">
        <w:rPr>
          <w:rFonts w:asciiTheme="minorHAnsi" w:hAnsiTheme="minorHAnsi" w:cstheme="minorHAnsi"/>
          <w:bCs/>
          <w:sz w:val="24"/>
          <w:szCs w:val="24"/>
        </w:rPr>
        <w:t>Several</w:t>
      </w:r>
      <w:r w:rsidR="006B12F3">
        <w:rPr>
          <w:rFonts w:asciiTheme="minorHAnsi" w:hAnsiTheme="minorHAnsi" w:cstheme="minorHAnsi"/>
          <w:bCs/>
          <w:sz w:val="24"/>
          <w:szCs w:val="24"/>
        </w:rPr>
        <w:t xml:space="preserve"> effective changes had been made over the last few years, especially </w:t>
      </w:r>
      <w:r w:rsidR="002C1292">
        <w:rPr>
          <w:rFonts w:asciiTheme="minorHAnsi" w:hAnsiTheme="minorHAnsi" w:cstheme="minorHAnsi"/>
          <w:bCs/>
          <w:sz w:val="24"/>
          <w:szCs w:val="24"/>
        </w:rPr>
        <w:t xml:space="preserve">since the publication of the Camm Review and the changes to the CUC Code of Governance.  </w:t>
      </w:r>
      <w:proofErr w:type="gramStart"/>
      <w:r w:rsidR="002C1292">
        <w:rPr>
          <w:rFonts w:asciiTheme="minorHAnsi" w:hAnsiTheme="minorHAnsi" w:cstheme="minorHAnsi"/>
          <w:bCs/>
          <w:sz w:val="24"/>
          <w:szCs w:val="24"/>
        </w:rPr>
        <w:t>A number of</w:t>
      </w:r>
      <w:proofErr w:type="gramEnd"/>
      <w:r w:rsidR="002C1292">
        <w:rPr>
          <w:rFonts w:asciiTheme="minorHAnsi" w:hAnsiTheme="minorHAnsi" w:cstheme="minorHAnsi"/>
          <w:bCs/>
          <w:sz w:val="24"/>
          <w:szCs w:val="24"/>
        </w:rPr>
        <w:t xml:space="preserve"> welcome recommendations and suggestions were included in the report which would be taken forward. </w:t>
      </w:r>
    </w:p>
    <w:p w14:paraId="7BCE488C" w14:textId="77777777" w:rsidR="00213190" w:rsidRDefault="00213190" w:rsidP="006B12F3">
      <w:pPr>
        <w:ind w:left="720" w:hanging="720"/>
        <w:rPr>
          <w:rFonts w:asciiTheme="minorHAnsi" w:hAnsiTheme="minorHAnsi" w:cstheme="minorHAnsi"/>
          <w:bCs/>
          <w:sz w:val="24"/>
          <w:szCs w:val="24"/>
        </w:rPr>
      </w:pPr>
    </w:p>
    <w:p w14:paraId="3982F1AA" w14:textId="2E9E8F1A" w:rsidR="00213190" w:rsidRDefault="00213190" w:rsidP="006B12F3">
      <w:pPr>
        <w:ind w:left="720" w:hanging="720"/>
        <w:rPr>
          <w:rFonts w:asciiTheme="minorHAnsi" w:hAnsiTheme="minorHAnsi" w:cstheme="minorHAnsi"/>
          <w:bCs/>
          <w:sz w:val="24"/>
          <w:szCs w:val="24"/>
        </w:rPr>
      </w:pPr>
      <w:r>
        <w:rPr>
          <w:rFonts w:asciiTheme="minorHAnsi" w:hAnsiTheme="minorHAnsi" w:cstheme="minorHAnsi"/>
          <w:bCs/>
          <w:sz w:val="24"/>
          <w:szCs w:val="24"/>
        </w:rPr>
        <w:tab/>
      </w:r>
      <w:r w:rsidR="00B03701">
        <w:rPr>
          <w:rFonts w:asciiTheme="minorHAnsi" w:hAnsiTheme="minorHAnsi" w:cstheme="minorHAnsi"/>
          <w:bCs/>
          <w:sz w:val="24"/>
          <w:szCs w:val="24"/>
        </w:rPr>
        <w:t xml:space="preserve">The Chair opened the discussion to members, and </w:t>
      </w:r>
      <w:r w:rsidR="006D08BE">
        <w:rPr>
          <w:rFonts w:asciiTheme="minorHAnsi" w:hAnsiTheme="minorHAnsi" w:cstheme="minorHAnsi"/>
          <w:bCs/>
          <w:sz w:val="24"/>
          <w:szCs w:val="24"/>
        </w:rPr>
        <w:t>several</w:t>
      </w:r>
      <w:r w:rsidR="00B03701">
        <w:rPr>
          <w:rFonts w:asciiTheme="minorHAnsi" w:hAnsiTheme="minorHAnsi" w:cstheme="minorHAnsi"/>
          <w:bCs/>
          <w:sz w:val="24"/>
          <w:szCs w:val="24"/>
        </w:rPr>
        <w:t xml:space="preserve"> points were made:</w:t>
      </w:r>
    </w:p>
    <w:p w14:paraId="511C4E47" w14:textId="77777777" w:rsidR="00B03701" w:rsidRDefault="00B03701" w:rsidP="006B12F3">
      <w:pPr>
        <w:ind w:left="720" w:hanging="720"/>
        <w:rPr>
          <w:rFonts w:asciiTheme="minorHAnsi" w:hAnsiTheme="minorHAnsi" w:cstheme="minorHAnsi"/>
          <w:bCs/>
          <w:sz w:val="24"/>
          <w:szCs w:val="24"/>
        </w:rPr>
      </w:pPr>
    </w:p>
    <w:p w14:paraId="35B48367" w14:textId="66E42EBD" w:rsidR="00B03701" w:rsidRDefault="00B03701" w:rsidP="00B03701">
      <w:pPr>
        <w:pStyle w:val="ListParagraph"/>
        <w:numPr>
          <w:ilvl w:val="0"/>
          <w:numId w:val="22"/>
        </w:numPr>
        <w:rPr>
          <w:rFonts w:asciiTheme="minorHAnsi" w:hAnsiTheme="minorHAnsi" w:cstheme="minorHAnsi"/>
          <w:bCs/>
          <w:sz w:val="24"/>
          <w:szCs w:val="24"/>
        </w:rPr>
      </w:pPr>
      <w:r>
        <w:rPr>
          <w:rFonts w:asciiTheme="minorHAnsi" w:hAnsiTheme="minorHAnsi" w:cstheme="minorHAnsi"/>
          <w:bCs/>
          <w:sz w:val="24"/>
          <w:szCs w:val="24"/>
        </w:rPr>
        <w:t xml:space="preserve">Ms Perkins noted that the report </w:t>
      </w:r>
      <w:r w:rsidR="00B02180">
        <w:rPr>
          <w:rFonts w:asciiTheme="minorHAnsi" w:hAnsiTheme="minorHAnsi" w:cstheme="minorHAnsi"/>
          <w:bCs/>
          <w:sz w:val="24"/>
          <w:szCs w:val="24"/>
        </w:rPr>
        <w:t xml:space="preserve">recommended </w:t>
      </w:r>
      <w:r w:rsidR="00972B83">
        <w:rPr>
          <w:rFonts w:asciiTheme="minorHAnsi" w:hAnsiTheme="minorHAnsi" w:cstheme="minorHAnsi"/>
          <w:bCs/>
          <w:sz w:val="24"/>
          <w:szCs w:val="24"/>
        </w:rPr>
        <w:t xml:space="preserve">a review of the role, </w:t>
      </w:r>
      <w:r w:rsidR="006D08BE">
        <w:rPr>
          <w:rFonts w:asciiTheme="minorHAnsi" w:hAnsiTheme="minorHAnsi" w:cstheme="minorHAnsi"/>
          <w:bCs/>
          <w:sz w:val="24"/>
          <w:szCs w:val="24"/>
        </w:rPr>
        <w:t>responsibilities,</w:t>
      </w:r>
      <w:r w:rsidR="00972B83">
        <w:rPr>
          <w:rFonts w:asciiTheme="minorHAnsi" w:hAnsiTheme="minorHAnsi" w:cstheme="minorHAnsi"/>
          <w:bCs/>
          <w:sz w:val="24"/>
          <w:szCs w:val="24"/>
        </w:rPr>
        <w:t xml:space="preserve"> and composition of the Finance &amp; Strategy Committee</w:t>
      </w:r>
      <w:r w:rsidR="008E23C4">
        <w:rPr>
          <w:rFonts w:asciiTheme="minorHAnsi" w:hAnsiTheme="minorHAnsi" w:cstheme="minorHAnsi"/>
          <w:bCs/>
          <w:sz w:val="24"/>
          <w:szCs w:val="24"/>
        </w:rPr>
        <w:t xml:space="preserve">, with Council taking a more purposeful focus on strategy. </w:t>
      </w:r>
      <w:r w:rsidR="00ED78C0">
        <w:rPr>
          <w:rFonts w:asciiTheme="minorHAnsi" w:hAnsiTheme="minorHAnsi" w:cstheme="minorHAnsi"/>
          <w:bCs/>
          <w:sz w:val="24"/>
          <w:szCs w:val="24"/>
        </w:rPr>
        <w:t>However, she had reservations about separating strategy from financial discussions</w:t>
      </w:r>
      <w:r w:rsidR="006D08BE">
        <w:rPr>
          <w:rFonts w:asciiTheme="minorHAnsi" w:hAnsiTheme="minorHAnsi" w:cstheme="minorHAnsi"/>
          <w:bCs/>
          <w:sz w:val="24"/>
          <w:szCs w:val="24"/>
        </w:rPr>
        <w:t>, a</w:t>
      </w:r>
      <w:r w:rsidR="00E50353">
        <w:rPr>
          <w:rFonts w:asciiTheme="minorHAnsi" w:hAnsiTheme="minorHAnsi" w:cstheme="minorHAnsi"/>
          <w:bCs/>
          <w:sz w:val="24"/>
          <w:szCs w:val="24"/>
        </w:rPr>
        <w:t xml:space="preserve"> view </w:t>
      </w:r>
      <w:r w:rsidR="006D08BE">
        <w:rPr>
          <w:rFonts w:asciiTheme="minorHAnsi" w:hAnsiTheme="minorHAnsi" w:cstheme="minorHAnsi"/>
          <w:bCs/>
          <w:sz w:val="24"/>
          <w:szCs w:val="24"/>
        </w:rPr>
        <w:t xml:space="preserve">which </w:t>
      </w:r>
      <w:r w:rsidR="00E50353">
        <w:rPr>
          <w:rFonts w:asciiTheme="minorHAnsi" w:hAnsiTheme="minorHAnsi" w:cstheme="minorHAnsi"/>
          <w:bCs/>
          <w:sz w:val="24"/>
          <w:szCs w:val="24"/>
        </w:rPr>
        <w:t>was echoed by Mr Hepburn.</w:t>
      </w:r>
    </w:p>
    <w:p w14:paraId="0D6C38CC" w14:textId="5893D7FF" w:rsidR="00E50353" w:rsidRDefault="00E50353" w:rsidP="00B03701">
      <w:pPr>
        <w:pStyle w:val="ListParagraph"/>
        <w:numPr>
          <w:ilvl w:val="0"/>
          <w:numId w:val="22"/>
        </w:numPr>
        <w:rPr>
          <w:rFonts w:asciiTheme="minorHAnsi" w:hAnsiTheme="minorHAnsi" w:cstheme="minorHAnsi"/>
          <w:bCs/>
          <w:sz w:val="24"/>
          <w:szCs w:val="24"/>
        </w:rPr>
      </w:pPr>
      <w:r>
        <w:rPr>
          <w:rFonts w:asciiTheme="minorHAnsi" w:hAnsiTheme="minorHAnsi" w:cstheme="minorHAnsi"/>
          <w:bCs/>
          <w:sz w:val="24"/>
          <w:szCs w:val="24"/>
        </w:rPr>
        <w:t xml:space="preserve">Mr Hepburn welcomed the suggestion of a </w:t>
      </w:r>
      <w:r w:rsidR="0049393A">
        <w:rPr>
          <w:rFonts w:asciiTheme="minorHAnsi" w:hAnsiTheme="minorHAnsi" w:cstheme="minorHAnsi"/>
          <w:bCs/>
          <w:sz w:val="24"/>
          <w:szCs w:val="24"/>
        </w:rPr>
        <w:t xml:space="preserve">Council Planning Group for committee chairs. </w:t>
      </w:r>
    </w:p>
    <w:p w14:paraId="2C5093B1" w14:textId="1B110348" w:rsidR="0049393A" w:rsidRDefault="0049393A" w:rsidP="00B03701">
      <w:pPr>
        <w:pStyle w:val="ListParagraph"/>
        <w:numPr>
          <w:ilvl w:val="0"/>
          <w:numId w:val="22"/>
        </w:numPr>
        <w:rPr>
          <w:rFonts w:asciiTheme="minorHAnsi" w:hAnsiTheme="minorHAnsi" w:cstheme="minorHAnsi"/>
          <w:bCs/>
          <w:sz w:val="24"/>
          <w:szCs w:val="24"/>
        </w:rPr>
      </w:pPr>
      <w:r>
        <w:rPr>
          <w:rFonts w:asciiTheme="minorHAnsi" w:hAnsiTheme="minorHAnsi" w:cstheme="minorHAnsi"/>
          <w:bCs/>
          <w:sz w:val="24"/>
          <w:szCs w:val="24"/>
        </w:rPr>
        <w:t xml:space="preserve">Professor White </w:t>
      </w:r>
      <w:r w:rsidR="0012470A">
        <w:rPr>
          <w:rFonts w:asciiTheme="minorHAnsi" w:hAnsiTheme="minorHAnsi" w:cstheme="minorHAnsi"/>
          <w:bCs/>
          <w:sz w:val="24"/>
          <w:szCs w:val="24"/>
        </w:rPr>
        <w:t xml:space="preserve">commented on the section of the Report which dealt with Academic Governance </w:t>
      </w:r>
      <w:r w:rsidR="001E70E5">
        <w:rPr>
          <w:rFonts w:asciiTheme="minorHAnsi" w:hAnsiTheme="minorHAnsi" w:cstheme="minorHAnsi"/>
          <w:bCs/>
          <w:sz w:val="24"/>
          <w:szCs w:val="24"/>
        </w:rPr>
        <w:t xml:space="preserve">and particularly the relationship between the Council and the </w:t>
      </w:r>
      <w:r w:rsidR="00387E75">
        <w:rPr>
          <w:rFonts w:asciiTheme="minorHAnsi" w:hAnsiTheme="minorHAnsi" w:cstheme="minorHAnsi"/>
          <w:bCs/>
          <w:sz w:val="24"/>
          <w:szCs w:val="24"/>
        </w:rPr>
        <w:t>Senate and</w:t>
      </w:r>
      <w:r w:rsidR="0072300D">
        <w:rPr>
          <w:rFonts w:asciiTheme="minorHAnsi" w:hAnsiTheme="minorHAnsi" w:cstheme="minorHAnsi"/>
          <w:bCs/>
          <w:sz w:val="24"/>
          <w:szCs w:val="24"/>
        </w:rPr>
        <w:t xml:space="preserve"> asked what members of Council could be doing to strengthen the relationship between the two </w:t>
      </w:r>
      <w:r w:rsidR="00387E75">
        <w:rPr>
          <w:rFonts w:asciiTheme="minorHAnsi" w:hAnsiTheme="minorHAnsi" w:cstheme="minorHAnsi"/>
          <w:bCs/>
          <w:sz w:val="24"/>
          <w:szCs w:val="24"/>
        </w:rPr>
        <w:t>groups</w:t>
      </w:r>
      <w:r w:rsidR="001E70E5">
        <w:rPr>
          <w:rFonts w:asciiTheme="minorHAnsi" w:hAnsiTheme="minorHAnsi" w:cstheme="minorHAnsi"/>
          <w:bCs/>
          <w:sz w:val="24"/>
          <w:szCs w:val="24"/>
        </w:rPr>
        <w:t xml:space="preserve">. </w:t>
      </w:r>
      <w:r w:rsidR="00230F14">
        <w:rPr>
          <w:rFonts w:asciiTheme="minorHAnsi" w:hAnsiTheme="minorHAnsi" w:cstheme="minorHAnsi"/>
          <w:bCs/>
          <w:sz w:val="24"/>
          <w:szCs w:val="24"/>
        </w:rPr>
        <w:t>Professor RT Edwards</w:t>
      </w:r>
      <w:r w:rsidR="001E70E5">
        <w:rPr>
          <w:rFonts w:asciiTheme="minorHAnsi" w:hAnsiTheme="minorHAnsi" w:cstheme="minorHAnsi"/>
          <w:bCs/>
          <w:sz w:val="24"/>
          <w:szCs w:val="24"/>
        </w:rPr>
        <w:t xml:space="preserve"> suggested that</w:t>
      </w:r>
      <w:r w:rsidR="00001828">
        <w:rPr>
          <w:rFonts w:asciiTheme="minorHAnsi" w:hAnsiTheme="minorHAnsi" w:cstheme="minorHAnsi"/>
          <w:bCs/>
          <w:sz w:val="24"/>
          <w:szCs w:val="24"/>
        </w:rPr>
        <w:t xml:space="preserve"> she and Dr Jones, as the two members of the Senate on the Council</w:t>
      </w:r>
      <w:r w:rsidR="00387E75">
        <w:rPr>
          <w:rFonts w:asciiTheme="minorHAnsi" w:hAnsiTheme="minorHAnsi" w:cstheme="minorHAnsi"/>
          <w:bCs/>
          <w:sz w:val="24"/>
          <w:szCs w:val="24"/>
        </w:rPr>
        <w:t xml:space="preserve">, </w:t>
      </w:r>
      <w:r w:rsidR="00001828">
        <w:rPr>
          <w:rFonts w:asciiTheme="minorHAnsi" w:hAnsiTheme="minorHAnsi" w:cstheme="minorHAnsi"/>
          <w:bCs/>
          <w:sz w:val="24"/>
          <w:szCs w:val="24"/>
        </w:rPr>
        <w:t>provide</w:t>
      </w:r>
      <w:r w:rsidR="006D08BE">
        <w:rPr>
          <w:rFonts w:asciiTheme="minorHAnsi" w:hAnsiTheme="minorHAnsi" w:cstheme="minorHAnsi"/>
          <w:bCs/>
          <w:sz w:val="24"/>
          <w:szCs w:val="24"/>
        </w:rPr>
        <w:t>d</w:t>
      </w:r>
      <w:r w:rsidR="00001828">
        <w:rPr>
          <w:rFonts w:asciiTheme="minorHAnsi" w:hAnsiTheme="minorHAnsi" w:cstheme="minorHAnsi"/>
          <w:bCs/>
          <w:sz w:val="24"/>
          <w:szCs w:val="24"/>
        </w:rPr>
        <w:t xml:space="preserve"> an update on the purpose of the Senate to </w:t>
      </w:r>
      <w:r w:rsidR="006D08BE">
        <w:rPr>
          <w:rFonts w:asciiTheme="minorHAnsi" w:hAnsiTheme="minorHAnsi" w:cstheme="minorHAnsi"/>
          <w:bCs/>
          <w:sz w:val="24"/>
          <w:szCs w:val="24"/>
        </w:rPr>
        <w:t>the Council,</w:t>
      </w:r>
      <w:r w:rsidR="00387E75">
        <w:rPr>
          <w:rFonts w:asciiTheme="minorHAnsi" w:hAnsiTheme="minorHAnsi" w:cstheme="minorHAnsi"/>
          <w:bCs/>
          <w:sz w:val="24"/>
          <w:szCs w:val="24"/>
        </w:rPr>
        <w:t xml:space="preserve"> and this </w:t>
      </w:r>
      <w:r w:rsidR="00001828">
        <w:rPr>
          <w:rFonts w:asciiTheme="minorHAnsi" w:hAnsiTheme="minorHAnsi" w:cstheme="minorHAnsi"/>
          <w:bCs/>
          <w:sz w:val="24"/>
          <w:szCs w:val="24"/>
        </w:rPr>
        <w:t xml:space="preserve">suggestion was warmly received. </w:t>
      </w:r>
    </w:p>
    <w:p w14:paraId="5C9BF20C" w14:textId="55368AAC" w:rsidR="00387E75" w:rsidRDefault="00387E75" w:rsidP="00B03701">
      <w:pPr>
        <w:pStyle w:val="ListParagraph"/>
        <w:numPr>
          <w:ilvl w:val="0"/>
          <w:numId w:val="22"/>
        </w:numPr>
        <w:rPr>
          <w:rFonts w:asciiTheme="minorHAnsi" w:hAnsiTheme="minorHAnsi" w:cstheme="minorHAnsi"/>
          <w:bCs/>
          <w:sz w:val="24"/>
          <w:szCs w:val="24"/>
        </w:rPr>
      </w:pPr>
      <w:r>
        <w:rPr>
          <w:rFonts w:asciiTheme="minorHAnsi" w:hAnsiTheme="minorHAnsi" w:cstheme="minorHAnsi"/>
          <w:bCs/>
          <w:sz w:val="24"/>
          <w:szCs w:val="24"/>
        </w:rPr>
        <w:t xml:space="preserve">Sir Paul Lambert </w:t>
      </w:r>
      <w:r w:rsidR="00003B2D">
        <w:rPr>
          <w:rFonts w:asciiTheme="minorHAnsi" w:hAnsiTheme="minorHAnsi" w:cstheme="minorHAnsi"/>
          <w:bCs/>
          <w:sz w:val="24"/>
          <w:szCs w:val="24"/>
        </w:rPr>
        <w:t>commented that he felt the report was a fair reflection on where the University was</w:t>
      </w:r>
      <w:r w:rsidR="006D08BE">
        <w:rPr>
          <w:rFonts w:asciiTheme="minorHAnsi" w:hAnsiTheme="minorHAnsi" w:cstheme="minorHAnsi"/>
          <w:bCs/>
          <w:sz w:val="24"/>
          <w:szCs w:val="24"/>
        </w:rPr>
        <w:t xml:space="preserve"> at the current time. He noted that </w:t>
      </w:r>
      <w:r w:rsidR="00003B2D">
        <w:rPr>
          <w:rFonts w:asciiTheme="minorHAnsi" w:hAnsiTheme="minorHAnsi" w:cstheme="minorHAnsi"/>
          <w:bCs/>
          <w:sz w:val="24"/>
          <w:szCs w:val="24"/>
        </w:rPr>
        <w:t xml:space="preserve">governance had improved </w:t>
      </w:r>
      <w:r w:rsidR="006D08BE">
        <w:rPr>
          <w:rFonts w:asciiTheme="minorHAnsi" w:hAnsiTheme="minorHAnsi" w:cstheme="minorHAnsi"/>
          <w:bCs/>
          <w:sz w:val="24"/>
          <w:szCs w:val="24"/>
        </w:rPr>
        <w:t>already,</w:t>
      </w:r>
      <w:r w:rsidR="00D4389B">
        <w:rPr>
          <w:rFonts w:asciiTheme="minorHAnsi" w:hAnsiTheme="minorHAnsi" w:cstheme="minorHAnsi"/>
          <w:bCs/>
          <w:sz w:val="24"/>
          <w:szCs w:val="24"/>
        </w:rPr>
        <w:t xml:space="preserve"> and the University knew </w:t>
      </w:r>
      <w:r w:rsidR="006D08BE">
        <w:rPr>
          <w:rFonts w:asciiTheme="minorHAnsi" w:hAnsiTheme="minorHAnsi" w:cstheme="minorHAnsi"/>
          <w:bCs/>
          <w:sz w:val="24"/>
          <w:szCs w:val="24"/>
        </w:rPr>
        <w:t>which areas now needed focus</w:t>
      </w:r>
      <w:r w:rsidR="00D4389B">
        <w:rPr>
          <w:rFonts w:asciiTheme="minorHAnsi" w:hAnsiTheme="minorHAnsi" w:cstheme="minorHAnsi"/>
          <w:bCs/>
          <w:sz w:val="24"/>
          <w:szCs w:val="24"/>
        </w:rPr>
        <w:t xml:space="preserve">. </w:t>
      </w:r>
    </w:p>
    <w:p w14:paraId="16B89554" w14:textId="77777777" w:rsidR="00D4389B" w:rsidRDefault="00D4389B" w:rsidP="00D4389B">
      <w:pPr>
        <w:ind w:left="720"/>
        <w:rPr>
          <w:rFonts w:asciiTheme="minorHAnsi" w:hAnsiTheme="minorHAnsi" w:cstheme="minorHAnsi"/>
          <w:bCs/>
          <w:sz w:val="24"/>
          <w:szCs w:val="24"/>
        </w:rPr>
      </w:pPr>
    </w:p>
    <w:p w14:paraId="355BC96A" w14:textId="12A4B857" w:rsidR="00D4389B" w:rsidRDefault="00D4389B" w:rsidP="00D4389B">
      <w:pPr>
        <w:ind w:left="720"/>
        <w:rPr>
          <w:rFonts w:asciiTheme="minorHAnsi" w:hAnsiTheme="minorHAnsi" w:cstheme="minorHAnsi"/>
          <w:bCs/>
          <w:sz w:val="24"/>
          <w:szCs w:val="24"/>
        </w:rPr>
      </w:pPr>
      <w:r>
        <w:rPr>
          <w:rFonts w:asciiTheme="minorHAnsi" w:hAnsiTheme="minorHAnsi" w:cstheme="minorHAnsi"/>
          <w:bCs/>
          <w:sz w:val="24"/>
          <w:szCs w:val="24"/>
        </w:rPr>
        <w:t xml:space="preserve">The Vice-Chancellor </w:t>
      </w:r>
      <w:r w:rsidR="00535183">
        <w:rPr>
          <w:rFonts w:asciiTheme="minorHAnsi" w:hAnsiTheme="minorHAnsi" w:cstheme="minorHAnsi"/>
          <w:bCs/>
          <w:sz w:val="24"/>
          <w:szCs w:val="24"/>
        </w:rPr>
        <w:t xml:space="preserve">expressed that, having worked at five different universities, his view was that governance worked well at the University. </w:t>
      </w:r>
      <w:r w:rsidR="00835781">
        <w:rPr>
          <w:rFonts w:asciiTheme="minorHAnsi" w:hAnsiTheme="minorHAnsi" w:cstheme="minorHAnsi"/>
          <w:bCs/>
          <w:sz w:val="24"/>
          <w:szCs w:val="24"/>
        </w:rPr>
        <w:t xml:space="preserve">In relation to </w:t>
      </w:r>
      <w:r w:rsidR="00AB46DB">
        <w:rPr>
          <w:rFonts w:asciiTheme="minorHAnsi" w:hAnsiTheme="minorHAnsi" w:cstheme="minorHAnsi"/>
          <w:bCs/>
          <w:sz w:val="24"/>
          <w:szCs w:val="24"/>
        </w:rPr>
        <w:t>strategy,</w:t>
      </w:r>
      <w:r w:rsidR="00835781">
        <w:rPr>
          <w:rFonts w:asciiTheme="minorHAnsi" w:hAnsiTheme="minorHAnsi" w:cstheme="minorHAnsi"/>
          <w:bCs/>
          <w:sz w:val="24"/>
          <w:szCs w:val="24"/>
        </w:rPr>
        <w:t xml:space="preserve"> he commented that, in his view, strategy needed to be the business of Council</w:t>
      </w:r>
      <w:r w:rsidR="00C95979">
        <w:rPr>
          <w:rFonts w:asciiTheme="minorHAnsi" w:hAnsiTheme="minorHAnsi" w:cstheme="minorHAnsi"/>
          <w:bCs/>
          <w:sz w:val="24"/>
          <w:szCs w:val="24"/>
        </w:rPr>
        <w:t xml:space="preserve">, and the recommendation from the Report was to review the current situation to make sure it was right for the University. </w:t>
      </w:r>
      <w:r w:rsidR="00314C70">
        <w:rPr>
          <w:rFonts w:asciiTheme="minorHAnsi" w:hAnsiTheme="minorHAnsi" w:cstheme="minorHAnsi"/>
          <w:bCs/>
          <w:sz w:val="24"/>
          <w:szCs w:val="24"/>
        </w:rPr>
        <w:t>The Vice-Chancellor noted that, in his view, the</w:t>
      </w:r>
      <w:r w:rsidR="00C95979">
        <w:rPr>
          <w:rFonts w:asciiTheme="minorHAnsi" w:hAnsiTheme="minorHAnsi" w:cstheme="minorHAnsi"/>
          <w:bCs/>
          <w:sz w:val="24"/>
          <w:szCs w:val="24"/>
        </w:rPr>
        <w:t xml:space="preserve"> Report was a good one, </w:t>
      </w:r>
      <w:r w:rsidR="00A826E6">
        <w:rPr>
          <w:rFonts w:asciiTheme="minorHAnsi" w:hAnsiTheme="minorHAnsi" w:cstheme="minorHAnsi"/>
          <w:bCs/>
          <w:sz w:val="24"/>
          <w:szCs w:val="24"/>
        </w:rPr>
        <w:t xml:space="preserve">and the University needed to </w:t>
      </w:r>
      <w:r w:rsidR="00314C70">
        <w:rPr>
          <w:rFonts w:asciiTheme="minorHAnsi" w:hAnsiTheme="minorHAnsi" w:cstheme="minorHAnsi"/>
          <w:bCs/>
          <w:sz w:val="24"/>
          <w:szCs w:val="24"/>
        </w:rPr>
        <w:t>look</w:t>
      </w:r>
      <w:r w:rsidR="00A826E6">
        <w:rPr>
          <w:rFonts w:asciiTheme="minorHAnsi" w:hAnsiTheme="minorHAnsi" w:cstheme="minorHAnsi"/>
          <w:bCs/>
          <w:sz w:val="24"/>
          <w:szCs w:val="24"/>
        </w:rPr>
        <w:t xml:space="preserve"> at the recommendations and suggestions and ensure they were taken forward in a way which was right for Bangor. In terms of the Senate, the Vice-Chancellor noted that he was intending to</w:t>
      </w:r>
      <w:r w:rsidR="00916797">
        <w:rPr>
          <w:rFonts w:asciiTheme="minorHAnsi" w:hAnsiTheme="minorHAnsi" w:cstheme="minorHAnsi"/>
          <w:bCs/>
          <w:sz w:val="24"/>
          <w:szCs w:val="24"/>
        </w:rPr>
        <w:t xml:space="preserve"> review the Senate over the summer to ensure that it was functioning in the way it was intended. </w:t>
      </w:r>
    </w:p>
    <w:p w14:paraId="4C8DDACB" w14:textId="77777777" w:rsidR="00CD401C" w:rsidRDefault="00CD401C" w:rsidP="00D4389B">
      <w:pPr>
        <w:ind w:left="720"/>
        <w:rPr>
          <w:rFonts w:asciiTheme="minorHAnsi" w:hAnsiTheme="minorHAnsi" w:cstheme="minorHAnsi"/>
          <w:bCs/>
          <w:sz w:val="24"/>
          <w:szCs w:val="24"/>
        </w:rPr>
      </w:pPr>
    </w:p>
    <w:p w14:paraId="610F8B4D" w14:textId="78C94223" w:rsidR="00CD401C" w:rsidRDefault="00CD401C" w:rsidP="00D4389B">
      <w:pPr>
        <w:ind w:left="720"/>
        <w:rPr>
          <w:rFonts w:asciiTheme="minorHAnsi" w:hAnsiTheme="minorHAnsi" w:cstheme="minorHAnsi"/>
          <w:bCs/>
          <w:sz w:val="24"/>
          <w:szCs w:val="24"/>
        </w:rPr>
      </w:pPr>
      <w:r>
        <w:rPr>
          <w:rFonts w:asciiTheme="minorHAnsi" w:hAnsiTheme="minorHAnsi" w:cstheme="minorHAnsi"/>
          <w:bCs/>
          <w:sz w:val="24"/>
          <w:szCs w:val="24"/>
        </w:rPr>
        <w:t>The Chair noted that she concurred with the Report, and that some of the work was already in train. One area which she felt needed further review was the way i</w:t>
      </w:r>
      <w:r w:rsidR="006372AE">
        <w:rPr>
          <w:rFonts w:asciiTheme="minorHAnsi" w:hAnsiTheme="minorHAnsi" w:cstheme="minorHAnsi"/>
          <w:bCs/>
          <w:sz w:val="24"/>
          <w:szCs w:val="24"/>
        </w:rPr>
        <w:t>n which risk was presented to the Council. The Vice-Chancellor c</w:t>
      </w:r>
      <w:r w:rsidR="002C6319">
        <w:rPr>
          <w:rFonts w:asciiTheme="minorHAnsi" w:hAnsiTheme="minorHAnsi" w:cstheme="minorHAnsi"/>
          <w:bCs/>
          <w:sz w:val="24"/>
          <w:szCs w:val="24"/>
        </w:rPr>
        <w:t>oncurred that there needed to be a change in the way that the University handled risk, and that work was in progress in this regard.</w:t>
      </w:r>
      <w:r w:rsidR="00314C70">
        <w:rPr>
          <w:rFonts w:asciiTheme="minorHAnsi" w:hAnsiTheme="minorHAnsi" w:cstheme="minorHAnsi"/>
          <w:bCs/>
          <w:sz w:val="24"/>
          <w:szCs w:val="24"/>
        </w:rPr>
        <w:t xml:space="preserve"> There was an intention to update the Council on this work before the end of the financial year.</w:t>
      </w:r>
      <w:r w:rsidR="002C6319">
        <w:rPr>
          <w:rFonts w:asciiTheme="minorHAnsi" w:hAnsiTheme="minorHAnsi" w:cstheme="minorHAnsi"/>
          <w:bCs/>
          <w:sz w:val="24"/>
          <w:szCs w:val="24"/>
        </w:rPr>
        <w:t xml:space="preserve"> </w:t>
      </w:r>
    </w:p>
    <w:p w14:paraId="1A58E6A2" w14:textId="77777777" w:rsidR="002C6319" w:rsidRDefault="002C6319" w:rsidP="002C6319">
      <w:pPr>
        <w:rPr>
          <w:rFonts w:asciiTheme="minorHAnsi" w:hAnsiTheme="minorHAnsi" w:cstheme="minorHAnsi"/>
          <w:bCs/>
          <w:sz w:val="24"/>
          <w:szCs w:val="24"/>
        </w:rPr>
      </w:pPr>
    </w:p>
    <w:p w14:paraId="625E17BE" w14:textId="59EC639C" w:rsidR="002C6319" w:rsidRDefault="002C6319" w:rsidP="005E6FB2">
      <w:pPr>
        <w:ind w:left="720" w:hanging="720"/>
        <w:rPr>
          <w:rFonts w:asciiTheme="minorHAnsi" w:hAnsiTheme="minorHAnsi" w:cstheme="minorHAnsi"/>
          <w:bCs/>
          <w:sz w:val="24"/>
          <w:szCs w:val="24"/>
        </w:rPr>
      </w:pPr>
      <w:r>
        <w:rPr>
          <w:rFonts w:asciiTheme="minorHAnsi" w:hAnsiTheme="minorHAnsi" w:cstheme="minorHAnsi"/>
          <w:bCs/>
          <w:sz w:val="24"/>
          <w:szCs w:val="24"/>
        </w:rPr>
        <w:t>D.</w:t>
      </w:r>
      <w:r>
        <w:rPr>
          <w:rFonts w:asciiTheme="minorHAnsi" w:hAnsiTheme="minorHAnsi" w:cstheme="minorHAnsi"/>
          <w:bCs/>
          <w:sz w:val="24"/>
          <w:szCs w:val="24"/>
        </w:rPr>
        <w:tab/>
        <w:t xml:space="preserve">The Chair concluded the discussion by thanking Ms Ansell and her colleagues for a comprehensive </w:t>
      </w:r>
      <w:r w:rsidR="00314C70">
        <w:rPr>
          <w:rFonts w:asciiTheme="minorHAnsi" w:hAnsiTheme="minorHAnsi" w:cstheme="minorHAnsi"/>
          <w:bCs/>
          <w:sz w:val="24"/>
          <w:szCs w:val="24"/>
        </w:rPr>
        <w:t xml:space="preserve">and thought-provoking </w:t>
      </w:r>
      <w:r w:rsidR="005E6FB2">
        <w:rPr>
          <w:rFonts w:asciiTheme="minorHAnsi" w:hAnsiTheme="minorHAnsi" w:cstheme="minorHAnsi"/>
          <w:bCs/>
          <w:sz w:val="24"/>
          <w:szCs w:val="24"/>
        </w:rPr>
        <w:t xml:space="preserve">report. It was confirmed that the recommendations and suggestions </w:t>
      </w:r>
      <w:r w:rsidR="00314C70">
        <w:rPr>
          <w:rFonts w:asciiTheme="minorHAnsi" w:hAnsiTheme="minorHAnsi" w:cstheme="minorHAnsi"/>
          <w:bCs/>
          <w:sz w:val="24"/>
          <w:szCs w:val="24"/>
        </w:rPr>
        <w:t xml:space="preserve">from the Report </w:t>
      </w:r>
      <w:r w:rsidR="005E6FB2">
        <w:rPr>
          <w:rFonts w:asciiTheme="minorHAnsi" w:hAnsiTheme="minorHAnsi" w:cstheme="minorHAnsi"/>
          <w:bCs/>
          <w:sz w:val="24"/>
          <w:szCs w:val="24"/>
        </w:rPr>
        <w:t xml:space="preserve">would </w:t>
      </w:r>
      <w:r w:rsidR="00314C70">
        <w:rPr>
          <w:rFonts w:asciiTheme="minorHAnsi" w:hAnsiTheme="minorHAnsi" w:cstheme="minorHAnsi"/>
          <w:bCs/>
          <w:sz w:val="24"/>
          <w:szCs w:val="24"/>
        </w:rPr>
        <w:t>be put into</w:t>
      </w:r>
      <w:r w:rsidR="005E6FB2">
        <w:rPr>
          <w:rFonts w:asciiTheme="minorHAnsi" w:hAnsiTheme="minorHAnsi" w:cstheme="minorHAnsi"/>
          <w:bCs/>
          <w:sz w:val="24"/>
          <w:szCs w:val="24"/>
        </w:rPr>
        <w:t xml:space="preserve"> an Action Plan to be discussed at the next meeting of the Nominations &amp; Governance Committee</w:t>
      </w:r>
      <w:r w:rsidR="00D871C8">
        <w:rPr>
          <w:rFonts w:asciiTheme="minorHAnsi" w:hAnsiTheme="minorHAnsi" w:cstheme="minorHAnsi"/>
          <w:bCs/>
          <w:sz w:val="24"/>
          <w:szCs w:val="24"/>
        </w:rPr>
        <w:t>, and a further update would be brought to the next meeting of the Council through the minutes of that Committee.</w:t>
      </w:r>
    </w:p>
    <w:p w14:paraId="62484D38" w14:textId="77777777" w:rsidR="00D871C8" w:rsidRDefault="00D871C8" w:rsidP="005E6FB2">
      <w:pPr>
        <w:ind w:left="720" w:hanging="720"/>
        <w:rPr>
          <w:rFonts w:asciiTheme="minorHAnsi" w:hAnsiTheme="minorHAnsi" w:cstheme="minorHAnsi"/>
          <w:bCs/>
          <w:sz w:val="24"/>
          <w:szCs w:val="24"/>
        </w:rPr>
      </w:pPr>
    </w:p>
    <w:p w14:paraId="1B1ACF87" w14:textId="63793798" w:rsidR="00D871C8" w:rsidRDefault="00D871C8" w:rsidP="00962C57">
      <w:pPr>
        <w:ind w:left="720"/>
        <w:rPr>
          <w:rFonts w:asciiTheme="minorHAnsi" w:hAnsiTheme="minorHAnsi" w:cstheme="minorBidi"/>
          <w:sz w:val="24"/>
          <w:szCs w:val="24"/>
        </w:rPr>
      </w:pPr>
      <w:r w:rsidRPr="05021568">
        <w:rPr>
          <w:rFonts w:asciiTheme="minorHAnsi" w:hAnsiTheme="minorHAnsi" w:cstheme="minorBidi"/>
          <w:sz w:val="24"/>
          <w:szCs w:val="24"/>
        </w:rPr>
        <w:t xml:space="preserve">Finally, the Chair asked Ms Ansell whether she was able to comment </w:t>
      </w:r>
      <w:r w:rsidR="008461DF" w:rsidRPr="05021568">
        <w:rPr>
          <w:rFonts w:asciiTheme="minorHAnsi" w:hAnsiTheme="minorHAnsi" w:cstheme="minorBidi"/>
          <w:sz w:val="24"/>
          <w:szCs w:val="24"/>
        </w:rPr>
        <w:t xml:space="preserve">on the fact that </w:t>
      </w:r>
      <w:r w:rsidR="00314C70" w:rsidRPr="05021568">
        <w:rPr>
          <w:rFonts w:asciiTheme="minorHAnsi" w:hAnsiTheme="minorHAnsi" w:cstheme="minorBidi"/>
          <w:sz w:val="24"/>
          <w:szCs w:val="24"/>
        </w:rPr>
        <w:t>several</w:t>
      </w:r>
      <w:r w:rsidR="008461DF" w:rsidRPr="05021568">
        <w:rPr>
          <w:rFonts w:asciiTheme="minorHAnsi" w:hAnsiTheme="minorHAnsi" w:cstheme="minorBidi"/>
          <w:sz w:val="24"/>
          <w:szCs w:val="24"/>
        </w:rPr>
        <w:t xml:space="preserve"> institutions had dispensed with the formality of a traditional Court </w:t>
      </w:r>
      <w:r w:rsidR="007204AE" w:rsidRPr="05021568">
        <w:rPr>
          <w:rFonts w:asciiTheme="minorHAnsi" w:hAnsiTheme="minorHAnsi" w:cstheme="minorBidi"/>
          <w:sz w:val="24"/>
          <w:szCs w:val="24"/>
        </w:rPr>
        <w:t>meeting and</w:t>
      </w:r>
      <w:r w:rsidR="008461DF" w:rsidRPr="05021568">
        <w:rPr>
          <w:rFonts w:asciiTheme="minorHAnsi" w:hAnsiTheme="minorHAnsi" w:cstheme="minorBidi"/>
          <w:sz w:val="24"/>
          <w:szCs w:val="24"/>
        </w:rPr>
        <w:t xml:space="preserve"> had found other ways to engage with stakeholders. </w:t>
      </w:r>
      <w:r w:rsidR="00351A7F" w:rsidRPr="05021568">
        <w:rPr>
          <w:rFonts w:asciiTheme="minorHAnsi" w:hAnsiTheme="minorHAnsi" w:cstheme="minorBidi"/>
          <w:sz w:val="24"/>
          <w:szCs w:val="24"/>
        </w:rPr>
        <w:t xml:space="preserve">Ms Ansell noted that there was a move towards </w:t>
      </w:r>
      <w:r w:rsidR="00C375B7" w:rsidRPr="05021568">
        <w:rPr>
          <w:rFonts w:asciiTheme="minorHAnsi" w:hAnsiTheme="minorHAnsi" w:cstheme="minorBidi"/>
          <w:sz w:val="24"/>
          <w:szCs w:val="24"/>
        </w:rPr>
        <w:t>changing the rational for, and the terms of reference of</w:t>
      </w:r>
      <w:r w:rsidR="00314C70" w:rsidRPr="05021568">
        <w:rPr>
          <w:rFonts w:asciiTheme="minorHAnsi" w:hAnsiTheme="minorHAnsi" w:cstheme="minorBidi"/>
          <w:sz w:val="24"/>
          <w:szCs w:val="24"/>
        </w:rPr>
        <w:t>,</w:t>
      </w:r>
      <w:r w:rsidR="00C375B7" w:rsidRPr="05021568">
        <w:rPr>
          <w:rFonts w:asciiTheme="minorHAnsi" w:hAnsiTheme="minorHAnsi" w:cstheme="minorBidi"/>
          <w:sz w:val="24"/>
          <w:szCs w:val="24"/>
        </w:rPr>
        <w:t xml:space="preserve"> the Court. The Chair noted that </w:t>
      </w:r>
      <w:r w:rsidR="006F65AC" w:rsidRPr="05021568">
        <w:rPr>
          <w:rFonts w:asciiTheme="minorHAnsi" w:hAnsiTheme="minorHAnsi" w:cstheme="minorBidi"/>
          <w:sz w:val="24"/>
          <w:szCs w:val="24"/>
        </w:rPr>
        <w:t xml:space="preserve">further exploration and discussion </w:t>
      </w:r>
      <w:r w:rsidR="00314C70" w:rsidRPr="05021568">
        <w:rPr>
          <w:rFonts w:asciiTheme="minorHAnsi" w:hAnsiTheme="minorHAnsi" w:cstheme="minorBidi"/>
          <w:sz w:val="24"/>
          <w:szCs w:val="24"/>
        </w:rPr>
        <w:t xml:space="preserve">on this point </w:t>
      </w:r>
      <w:r w:rsidR="006F65AC" w:rsidRPr="05021568">
        <w:rPr>
          <w:rFonts w:asciiTheme="minorHAnsi" w:hAnsiTheme="minorHAnsi" w:cstheme="minorBidi"/>
          <w:sz w:val="24"/>
          <w:szCs w:val="24"/>
        </w:rPr>
        <w:t xml:space="preserve">would be undertaken in relation to the </w:t>
      </w:r>
      <w:r w:rsidR="00AF6071" w:rsidRPr="05021568">
        <w:rPr>
          <w:rFonts w:asciiTheme="minorHAnsi" w:hAnsiTheme="minorHAnsi" w:cstheme="minorBidi"/>
          <w:sz w:val="24"/>
          <w:szCs w:val="24"/>
        </w:rPr>
        <w:t>Court over the next few months.</w:t>
      </w:r>
    </w:p>
    <w:p w14:paraId="176BACCE" w14:textId="77777777" w:rsidR="00CF22B4" w:rsidRDefault="00CF22B4" w:rsidP="005E6FB2">
      <w:pPr>
        <w:ind w:left="720" w:hanging="720"/>
        <w:rPr>
          <w:rFonts w:asciiTheme="minorHAnsi" w:hAnsiTheme="minorHAnsi" w:cstheme="minorHAnsi"/>
          <w:bCs/>
          <w:sz w:val="24"/>
          <w:szCs w:val="24"/>
        </w:rPr>
      </w:pPr>
    </w:p>
    <w:p w14:paraId="29FCF230" w14:textId="1120582F" w:rsidR="00CF22B4" w:rsidRPr="00CF22B4" w:rsidRDefault="00CF22B4" w:rsidP="005E6FB2">
      <w:pPr>
        <w:ind w:left="720" w:hanging="720"/>
        <w:rPr>
          <w:rFonts w:asciiTheme="minorHAnsi" w:hAnsiTheme="minorHAnsi" w:cstheme="minorHAnsi"/>
          <w:bCs/>
          <w:i/>
          <w:iCs/>
          <w:sz w:val="24"/>
          <w:szCs w:val="24"/>
        </w:rPr>
      </w:pPr>
      <w:r>
        <w:rPr>
          <w:rFonts w:asciiTheme="minorHAnsi" w:hAnsiTheme="minorHAnsi" w:cstheme="minorHAnsi"/>
          <w:bCs/>
          <w:i/>
          <w:iCs/>
          <w:sz w:val="24"/>
          <w:szCs w:val="24"/>
        </w:rPr>
        <w:t>Ms Ansell left the meeting</w:t>
      </w:r>
    </w:p>
    <w:p w14:paraId="3CE01C5F" w14:textId="77777777" w:rsidR="006D5C7D" w:rsidRDefault="006D5C7D" w:rsidP="006D5C7D">
      <w:pPr>
        <w:ind w:left="567"/>
        <w:rPr>
          <w:rFonts w:asciiTheme="minorHAnsi" w:hAnsiTheme="minorHAnsi" w:cstheme="minorHAnsi"/>
          <w:b/>
          <w:sz w:val="24"/>
          <w:szCs w:val="24"/>
        </w:rPr>
      </w:pPr>
    </w:p>
    <w:p w14:paraId="7A7AC7A1" w14:textId="5837AA23" w:rsidR="007D4539" w:rsidRDefault="00010AA3" w:rsidP="007D4539">
      <w:pPr>
        <w:ind w:left="567" w:hanging="567"/>
        <w:jc w:val="center"/>
        <w:rPr>
          <w:rFonts w:asciiTheme="minorHAnsi" w:hAnsiTheme="minorHAnsi" w:cstheme="minorHAnsi"/>
          <w:b/>
          <w:sz w:val="24"/>
          <w:szCs w:val="24"/>
        </w:rPr>
      </w:pPr>
      <w:r>
        <w:rPr>
          <w:rFonts w:asciiTheme="minorHAnsi" w:hAnsiTheme="minorHAnsi" w:cstheme="minorHAnsi"/>
          <w:b/>
          <w:sz w:val="24"/>
          <w:szCs w:val="24"/>
        </w:rPr>
        <w:t>22.</w:t>
      </w:r>
      <w:r w:rsidR="00183858">
        <w:rPr>
          <w:rFonts w:asciiTheme="minorHAnsi" w:hAnsiTheme="minorHAnsi" w:cstheme="minorHAnsi"/>
          <w:b/>
          <w:sz w:val="24"/>
          <w:szCs w:val="24"/>
        </w:rPr>
        <w:t>45</w:t>
      </w:r>
      <w:r w:rsidR="007D4539">
        <w:rPr>
          <w:rFonts w:asciiTheme="minorHAnsi" w:hAnsiTheme="minorHAnsi" w:cstheme="minorHAnsi"/>
          <w:b/>
          <w:sz w:val="24"/>
          <w:szCs w:val="24"/>
        </w:rPr>
        <w:t xml:space="preserve"> DEATHS</w:t>
      </w:r>
    </w:p>
    <w:p w14:paraId="5349641F" w14:textId="77777777" w:rsidR="007D4539" w:rsidRDefault="007D4539" w:rsidP="007D4539">
      <w:pPr>
        <w:ind w:left="567" w:hanging="567"/>
        <w:rPr>
          <w:rFonts w:asciiTheme="minorHAnsi" w:hAnsiTheme="minorHAnsi" w:cstheme="minorHAnsi"/>
          <w:bCs/>
          <w:sz w:val="24"/>
          <w:szCs w:val="24"/>
        </w:rPr>
      </w:pPr>
    </w:p>
    <w:p w14:paraId="4192E42F" w14:textId="77777777" w:rsidR="007D4539" w:rsidRPr="003C4521" w:rsidRDefault="007D4539" w:rsidP="007D4539">
      <w:pPr>
        <w:ind w:left="567" w:hanging="567"/>
        <w:rPr>
          <w:rFonts w:asciiTheme="minorHAnsi" w:hAnsiTheme="minorHAnsi" w:cstheme="minorHAnsi"/>
          <w:bCs/>
          <w:sz w:val="24"/>
          <w:szCs w:val="24"/>
        </w:rPr>
      </w:pPr>
      <w:r w:rsidRPr="003C4521">
        <w:rPr>
          <w:rFonts w:asciiTheme="minorHAnsi" w:hAnsiTheme="minorHAnsi" w:cstheme="minorHAnsi"/>
          <w:bCs/>
          <w:sz w:val="24"/>
          <w:szCs w:val="24"/>
        </w:rPr>
        <w:t>A.</w:t>
      </w:r>
      <w:r w:rsidRPr="003C4521">
        <w:rPr>
          <w:rFonts w:asciiTheme="minorHAnsi" w:hAnsiTheme="minorHAnsi" w:cstheme="minorHAnsi"/>
          <w:bCs/>
          <w:sz w:val="24"/>
          <w:szCs w:val="24"/>
        </w:rPr>
        <w:tab/>
        <w:t>The Chair referred to the recent death of:</w:t>
      </w:r>
    </w:p>
    <w:p w14:paraId="72064220" w14:textId="77777777" w:rsidR="003C4521" w:rsidRPr="003C4521" w:rsidRDefault="003C4521" w:rsidP="003C4521">
      <w:pPr>
        <w:rPr>
          <w:rFonts w:asciiTheme="minorHAnsi" w:hAnsiTheme="minorHAnsi" w:cstheme="minorHAnsi"/>
          <w:sz w:val="24"/>
          <w:szCs w:val="24"/>
        </w:rPr>
      </w:pPr>
    </w:p>
    <w:p w14:paraId="232B792A" w14:textId="1C393606" w:rsidR="00373859" w:rsidRPr="00A458B0" w:rsidRDefault="00373859" w:rsidP="00A458B0">
      <w:pPr>
        <w:pStyle w:val="ListParagraph"/>
        <w:numPr>
          <w:ilvl w:val="0"/>
          <w:numId w:val="23"/>
        </w:numPr>
        <w:rPr>
          <w:rFonts w:asciiTheme="minorHAnsi" w:eastAsia="Calibri" w:hAnsiTheme="minorHAnsi" w:cstheme="minorBidi"/>
          <w:bdr w:val="nil"/>
          <w:lang w:val="cy-GB"/>
        </w:rPr>
      </w:pPr>
      <w:r w:rsidRPr="00A458B0">
        <w:rPr>
          <w:rFonts w:asciiTheme="minorHAnsi" w:eastAsia="Calibri" w:hAnsiTheme="minorHAnsi" w:cstheme="minorBidi"/>
          <w:b/>
          <w:bCs/>
          <w:bdr w:val="nil"/>
          <w:lang w:val="cy-GB"/>
        </w:rPr>
        <w:t>Dr Ian Wilson</w:t>
      </w:r>
      <w:r w:rsidRPr="00A458B0">
        <w:rPr>
          <w:rFonts w:asciiTheme="minorHAnsi" w:eastAsia="Calibri" w:hAnsiTheme="minorHAnsi" w:cstheme="minorBidi"/>
          <w:bdr w:val="nil"/>
          <w:lang w:val="cy-GB"/>
        </w:rPr>
        <w:t xml:space="preserve"> </w:t>
      </w:r>
      <w:proofErr w:type="spellStart"/>
      <w:r w:rsidRPr="00A458B0">
        <w:rPr>
          <w:rFonts w:asciiTheme="minorHAnsi" w:eastAsia="Calibri" w:hAnsiTheme="minorHAnsi" w:cstheme="minorBidi"/>
          <w:bdr w:val="nil"/>
          <w:lang w:val="cy-GB"/>
        </w:rPr>
        <w:t>Former</w:t>
      </w:r>
      <w:proofErr w:type="spellEnd"/>
      <w:r w:rsidRPr="00A458B0">
        <w:rPr>
          <w:rFonts w:asciiTheme="minorHAnsi" w:eastAsia="Calibri" w:hAnsiTheme="minorHAnsi" w:cstheme="minorBidi"/>
          <w:bdr w:val="nil"/>
          <w:lang w:val="cy-GB"/>
        </w:rPr>
        <w:t xml:space="preserve"> </w:t>
      </w:r>
      <w:proofErr w:type="spellStart"/>
      <w:r w:rsidRPr="00A458B0">
        <w:rPr>
          <w:rFonts w:asciiTheme="minorHAnsi" w:eastAsia="Calibri" w:hAnsiTheme="minorHAnsi" w:cstheme="minorBidi"/>
          <w:bdr w:val="nil"/>
          <w:lang w:val="cy-GB"/>
        </w:rPr>
        <w:t>Zoology</w:t>
      </w:r>
      <w:proofErr w:type="spellEnd"/>
      <w:r w:rsidRPr="00A458B0">
        <w:rPr>
          <w:rFonts w:asciiTheme="minorHAnsi" w:eastAsia="Calibri" w:hAnsiTheme="minorHAnsi" w:cstheme="minorBidi"/>
          <w:bdr w:val="nil"/>
          <w:lang w:val="cy-GB"/>
        </w:rPr>
        <w:t xml:space="preserve"> </w:t>
      </w:r>
      <w:proofErr w:type="spellStart"/>
      <w:r w:rsidRPr="00A458B0">
        <w:rPr>
          <w:rFonts w:asciiTheme="minorHAnsi" w:eastAsia="Calibri" w:hAnsiTheme="minorHAnsi" w:cstheme="minorBidi"/>
          <w:bdr w:val="nil"/>
          <w:lang w:val="cy-GB"/>
        </w:rPr>
        <w:t>Lecturer</w:t>
      </w:r>
      <w:proofErr w:type="spellEnd"/>
      <w:r w:rsidRPr="00A458B0">
        <w:rPr>
          <w:rFonts w:asciiTheme="minorHAnsi" w:eastAsia="Calibri" w:hAnsiTheme="minorHAnsi" w:cstheme="minorBidi"/>
          <w:bdr w:val="nil"/>
          <w:lang w:val="cy-GB"/>
        </w:rPr>
        <w:t xml:space="preserve">, School of </w:t>
      </w:r>
      <w:proofErr w:type="spellStart"/>
      <w:r w:rsidRPr="00A458B0">
        <w:rPr>
          <w:rFonts w:asciiTheme="minorHAnsi" w:eastAsia="Calibri" w:hAnsiTheme="minorHAnsi" w:cstheme="minorBidi"/>
          <w:bdr w:val="nil"/>
          <w:lang w:val="cy-GB"/>
        </w:rPr>
        <w:t>Natural</w:t>
      </w:r>
      <w:proofErr w:type="spellEnd"/>
      <w:r w:rsidRPr="00A458B0">
        <w:rPr>
          <w:rFonts w:asciiTheme="minorHAnsi" w:eastAsia="Calibri" w:hAnsiTheme="minorHAnsi" w:cstheme="minorBidi"/>
          <w:bdr w:val="nil"/>
          <w:lang w:val="cy-GB"/>
        </w:rPr>
        <w:t xml:space="preserve"> </w:t>
      </w:r>
      <w:proofErr w:type="spellStart"/>
      <w:r w:rsidRPr="00A458B0">
        <w:rPr>
          <w:rFonts w:asciiTheme="minorHAnsi" w:eastAsia="Calibri" w:hAnsiTheme="minorHAnsi" w:cstheme="minorBidi"/>
          <w:bdr w:val="nil"/>
          <w:lang w:val="cy-GB"/>
        </w:rPr>
        <w:t>Sciences</w:t>
      </w:r>
      <w:proofErr w:type="spellEnd"/>
    </w:p>
    <w:p w14:paraId="40CF92BC" w14:textId="5740DA60" w:rsidR="00373859" w:rsidRPr="00A458B0" w:rsidRDefault="00373859" w:rsidP="00A458B0">
      <w:pPr>
        <w:pStyle w:val="ListParagraph"/>
        <w:numPr>
          <w:ilvl w:val="0"/>
          <w:numId w:val="23"/>
        </w:numPr>
        <w:rPr>
          <w:rFonts w:asciiTheme="minorHAnsi" w:eastAsia="Calibri" w:hAnsiTheme="minorHAnsi" w:cstheme="minorBidi"/>
          <w:bdr w:val="nil"/>
          <w:lang w:val="cy-GB"/>
        </w:rPr>
      </w:pPr>
      <w:r w:rsidRPr="00A458B0">
        <w:rPr>
          <w:rFonts w:asciiTheme="minorHAnsi" w:eastAsia="Calibri" w:hAnsiTheme="minorHAnsi" w:cstheme="minorBidi"/>
          <w:b/>
          <w:bCs/>
          <w:bdr w:val="nil"/>
          <w:lang w:val="cy-GB"/>
        </w:rPr>
        <w:t xml:space="preserve">Mrs Sian Lewis </w:t>
      </w:r>
      <w:proofErr w:type="spellStart"/>
      <w:r w:rsidRPr="00A458B0">
        <w:rPr>
          <w:rFonts w:asciiTheme="minorHAnsi" w:eastAsia="Calibri" w:hAnsiTheme="minorHAnsi" w:cstheme="minorBidi"/>
          <w:bdr w:val="nil"/>
          <w:lang w:val="cy-GB"/>
        </w:rPr>
        <w:t>Former</w:t>
      </w:r>
      <w:proofErr w:type="spellEnd"/>
      <w:r w:rsidRPr="00A458B0">
        <w:rPr>
          <w:rFonts w:asciiTheme="minorHAnsi" w:eastAsia="Calibri" w:hAnsiTheme="minorHAnsi" w:cstheme="minorBidi"/>
          <w:bdr w:val="nil"/>
          <w:lang w:val="cy-GB"/>
        </w:rPr>
        <w:t xml:space="preserve"> Assistant </w:t>
      </w:r>
      <w:proofErr w:type="spellStart"/>
      <w:r w:rsidRPr="00A458B0">
        <w:rPr>
          <w:rFonts w:asciiTheme="minorHAnsi" w:eastAsia="Calibri" w:hAnsiTheme="minorHAnsi" w:cstheme="minorBidi"/>
          <w:bdr w:val="nil"/>
          <w:lang w:val="cy-GB"/>
        </w:rPr>
        <w:t>Monitoring</w:t>
      </w:r>
      <w:proofErr w:type="spellEnd"/>
      <w:r w:rsidRPr="00A458B0">
        <w:rPr>
          <w:rFonts w:asciiTheme="minorHAnsi" w:eastAsia="Calibri" w:hAnsiTheme="minorHAnsi" w:cstheme="minorBidi"/>
          <w:bdr w:val="nil"/>
          <w:lang w:val="cy-GB"/>
        </w:rPr>
        <w:t xml:space="preserve"> </w:t>
      </w:r>
      <w:proofErr w:type="spellStart"/>
      <w:r w:rsidRPr="00A458B0">
        <w:rPr>
          <w:rFonts w:asciiTheme="minorHAnsi" w:eastAsia="Calibri" w:hAnsiTheme="minorHAnsi" w:cstheme="minorBidi"/>
          <w:bdr w:val="nil"/>
          <w:lang w:val="cy-GB"/>
        </w:rPr>
        <w:t>Officer</w:t>
      </w:r>
      <w:proofErr w:type="spellEnd"/>
      <w:r w:rsidRPr="00A458B0">
        <w:rPr>
          <w:rFonts w:asciiTheme="minorHAnsi" w:eastAsia="Calibri" w:hAnsiTheme="minorHAnsi" w:cstheme="minorBidi"/>
          <w:bdr w:val="nil"/>
          <w:lang w:val="cy-GB"/>
        </w:rPr>
        <w:t>, Student Services</w:t>
      </w:r>
    </w:p>
    <w:p w14:paraId="794B460A" w14:textId="77777777" w:rsidR="00183858" w:rsidRDefault="00373859" w:rsidP="00A458B0">
      <w:pPr>
        <w:pStyle w:val="ListParagraph"/>
        <w:numPr>
          <w:ilvl w:val="0"/>
          <w:numId w:val="23"/>
        </w:numPr>
        <w:rPr>
          <w:rFonts w:asciiTheme="minorHAnsi" w:eastAsia="Calibri" w:hAnsiTheme="minorHAnsi" w:cstheme="minorBidi"/>
          <w:bdr w:val="nil"/>
          <w:lang w:val="cy-GB"/>
        </w:rPr>
      </w:pPr>
      <w:r w:rsidRPr="00A458B0">
        <w:rPr>
          <w:rFonts w:asciiTheme="minorHAnsi" w:eastAsia="Calibri" w:hAnsiTheme="minorHAnsi" w:cstheme="minorBidi"/>
          <w:b/>
          <w:bCs/>
          <w:bdr w:val="nil"/>
          <w:lang w:val="cy-GB"/>
        </w:rPr>
        <w:t>Dr Donald Marshall</w:t>
      </w:r>
      <w:r w:rsidRPr="00A458B0">
        <w:rPr>
          <w:rFonts w:asciiTheme="minorHAnsi" w:eastAsia="Calibri" w:hAnsiTheme="minorHAnsi" w:cstheme="minorBidi"/>
          <w:bdr w:val="nil"/>
          <w:lang w:val="cy-GB"/>
        </w:rPr>
        <w:t xml:space="preserve"> </w:t>
      </w:r>
      <w:proofErr w:type="spellStart"/>
      <w:r w:rsidRPr="00A458B0">
        <w:rPr>
          <w:rFonts w:asciiTheme="minorHAnsi" w:eastAsia="Calibri" w:hAnsiTheme="minorHAnsi" w:cstheme="minorBidi"/>
          <w:bdr w:val="nil"/>
          <w:lang w:val="cy-GB"/>
        </w:rPr>
        <w:t>Former</w:t>
      </w:r>
      <w:proofErr w:type="spellEnd"/>
      <w:r w:rsidRPr="00A458B0">
        <w:rPr>
          <w:rFonts w:asciiTheme="minorHAnsi" w:eastAsia="Calibri" w:hAnsiTheme="minorHAnsi" w:cstheme="minorBidi"/>
          <w:bdr w:val="nil"/>
          <w:lang w:val="cy-GB"/>
        </w:rPr>
        <w:t xml:space="preserve"> Member of Staff, School of </w:t>
      </w:r>
      <w:proofErr w:type="spellStart"/>
      <w:r w:rsidRPr="00A458B0">
        <w:rPr>
          <w:rFonts w:asciiTheme="minorHAnsi" w:eastAsia="Calibri" w:hAnsiTheme="minorHAnsi" w:cstheme="minorBidi"/>
          <w:bdr w:val="nil"/>
          <w:lang w:val="cy-GB"/>
        </w:rPr>
        <w:t>Chemistr</w:t>
      </w:r>
      <w:r w:rsidR="00183858">
        <w:rPr>
          <w:rFonts w:asciiTheme="minorHAnsi" w:eastAsia="Calibri" w:hAnsiTheme="minorHAnsi" w:cstheme="minorBidi"/>
          <w:bdr w:val="nil"/>
          <w:lang w:val="cy-GB"/>
        </w:rPr>
        <w:t>y</w:t>
      </w:r>
      <w:proofErr w:type="spellEnd"/>
    </w:p>
    <w:p w14:paraId="1EB80ADD" w14:textId="702FEAB0" w:rsidR="00373859" w:rsidRPr="00A458B0" w:rsidRDefault="00373859" w:rsidP="00A458B0">
      <w:pPr>
        <w:pStyle w:val="ListParagraph"/>
        <w:numPr>
          <w:ilvl w:val="0"/>
          <w:numId w:val="23"/>
        </w:numPr>
        <w:rPr>
          <w:rFonts w:asciiTheme="minorHAnsi" w:eastAsia="Calibri" w:hAnsiTheme="minorHAnsi" w:cstheme="minorBidi"/>
          <w:bdr w:val="nil"/>
          <w:lang w:val="cy-GB"/>
        </w:rPr>
      </w:pPr>
      <w:r w:rsidRPr="00A458B0">
        <w:rPr>
          <w:rFonts w:asciiTheme="minorHAnsi" w:eastAsia="Calibri" w:hAnsiTheme="minorHAnsi" w:cstheme="minorBidi"/>
          <w:b/>
          <w:bCs/>
          <w:lang w:val="cy-GB"/>
        </w:rPr>
        <w:t>Ms Bethan Jones-Puw</w:t>
      </w:r>
      <w:r w:rsidRPr="00A458B0">
        <w:rPr>
          <w:rFonts w:asciiTheme="minorHAnsi" w:eastAsia="Calibri" w:hAnsiTheme="minorHAnsi" w:cstheme="minorBidi"/>
          <w:lang w:val="cy-GB"/>
        </w:rPr>
        <w:t xml:space="preserve">, </w:t>
      </w:r>
      <w:proofErr w:type="spellStart"/>
      <w:r w:rsidRPr="00A458B0">
        <w:rPr>
          <w:rFonts w:asciiTheme="minorHAnsi" w:eastAsia="Calibri" w:hAnsiTheme="minorHAnsi" w:cstheme="minorBidi"/>
          <w:lang w:val="cy-GB"/>
        </w:rPr>
        <w:t>Former</w:t>
      </w:r>
      <w:proofErr w:type="spellEnd"/>
      <w:r w:rsidRPr="00A458B0">
        <w:rPr>
          <w:rFonts w:asciiTheme="minorHAnsi" w:eastAsia="Calibri" w:hAnsiTheme="minorHAnsi" w:cstheme="minorBidi"/>
          <w:lang w:val="cy-GB"/>
        </w:rPr>
        <w:t xml:space="preserve"> </w:t>
      </w:r>
      <w:proofErr w:type="spellStart"/>
      <w:r w:rsidRPr="00A458B0">
        <w:rPr>
          <w:rFonts w:asciiTheme="minorHAnsi" w:eastAsia="Calibri" w:hAnsiTheme="minorHAnsi" w:cstheme="minorBidi"/>
          <w:lang w:val="cy-GB"/>
        </w:rPr>
        <w:t>Facilities</w:t>
      </w:r>
      <w:proofErr w:type="spellEnd"/>
      <w:r w:rsidRPr="00A458B0">
        <w:rPr>
          <w:rFonts w:asciiTheme="minorHAnsi" w:eastAsia="Calibri" w:hAnsiTheme="minorHAnsi" w:cstheme="minorBidi"/>
          <w:lang w:val="cy-GB"/>
        </w:rPr>
        <w:t xml:space="preserve"> </w:t>
      </w:r>
      <w:proofErr w:type="spellStart"/>
      <w:r w:rsidRPr="00A458B0">
        <w:rPr>
          <w:rFonts w:asciiTheme="minorHAnsi" w:eastAsia="Calibri" w:hAnsiTheme="minorHAnsi" w:cstheme="minorBidi"/>
          <w:lang w:val="cy-GB"/>
        </w:rPr>
        <w:t>Team</w:t>
      </w:r>
      <w:proofErr w:type="spellEnd"/>
      <w:r w:rsidRPr="00A458B0">
        <w:rPr>
          <w:rFonts w:asciiTheme="minorHAnsi" w:eastAsia="Calibri" w:hAnsiTheme="minorHAnsi" w:cstheme="minorBidi"/>
          <w:lang w:val="cy-GB"/>
        </w:rPr>
        <w:t xml:space="preserve"> Member, Campus Services</w:t>
      </w:r>
    </w:p>
    <w:p w14:paraId="3B66CA1D" w14:textId="77777777" w:rsidR="00373859" w:rsidRPr="00A458B0" w:rsidRDefault="00373859" w:rsidP="00A458B0">
      <w:pPr>
        <w:pStyle w:val="ListParagraph"/>
        <w:numPr>
          <w:ilvl w:val="0"/>
          <w:numId w:val="23"/>
        </w:numPr>
        <w:tabs>
          <w:tab w:val="left" w:pos="4395"/>
        </w:tabs>
        <w:rPr>
          <w:rFonts w:asciiTheme="minorHAnsi" w:eastAsia="Calibri" w:hAnsiTheme="minorHAnsi" w:cstheme="minorBidi"/>
          <w:bdr w:val="nil"/>
          <w:lang w:val="cy-GB"/>
        </w:rPr>
      </w:pPr>
      <w:r w:rsidRPr="00A458B0">
        <w:rPr>
          <w:rFonts w:asciiTheme="minorHAnsi" w:eastAsia="Calibri" w:hAnsiTheme="minorHAnsi" w:cstheme="minorBidi"/>
          <w:b/>
          <w:bCs/>
          <w:bdr w:val="nil"/>
          <w:lang w:val="cy-GB"/>
        </w:rPr>
        <w:t xml:space="preserve">Dr Peter </w:t>
      </w:r>
      <w:proofErr w:type="spellStart"/>
      <w:r w:rsidRPr="00A458B0">
        <w:rPr>
          <w:rFonts w:asciiTheme="minorHAnsi" w:eastAsia="Calibri" w:hAnsiTheme="minorHAnsi" w:cstheme="minorBidi"/>
          <w:b/>
          <w:bCs/>
          <w:bdr w:val="nil"/>
          <w:lang w:val="cy-GB"/>
        </w:rPr>
        <w:t>Higson</w:t>
      </w:r>
      <w:proofErr w:type="spellEnd"/>
      <w:r w:rsidRPr="00A458B0">
        <w:rPr>
          <w:rFonts w:asciiTheme="minorHAnsi" w:eastAsia="Calibri" w:hAnsiTheme="minorHAnsi" w:cstheme="minorBidi"/>
          <w:bdr w:val="nil"/>
          <w:lang w:val="cy-GB"/>
        </w:rPr>
        <w:t xml:space="preserve"> </w:t>
      </w:r>
      <w:proofErr w:type="spellStart"/>
      <w:r w:rsidRPr="00A458B0">
        <w:rPr>
          <w:rFonts w:asciiTheme="minorHAnsi" w:eastAsia="Calibri" w:hAnsiTheme="minorHAnsi" w:cstheme="minorBidi"/>
          <w:bdr w:val="nil"/>
          <w:lang w:val="cy-GB"/>
        </w:rPr>
        <w:t>Former</w:t>
      </w:r>
      <w:proofErr w:type="spellEnd"/>
      <w:r w:rsidRPr="00A458B0">
        <w:rPr>
          <w:rFonts w:asciiTheme="minorHAnsi" w:eastAsia="Calibri" w:hAnsiTheme="minorHAnsi" w:cstheme="minorBidi"/>
          <w:bdr w:val="nil"/>
          <w:lang w:val="cy-GB"/>
        </w:rPr>
        <w:t xml:space="preserve"> </w:t>
      </w:r>
      <w:proofErr w:type="spellStart"/>
      <w:r w:rsidRPr="00A458B0">
        <w:rPr>
          <w:rFonts w:asciiTheme="minorHAnsi" w:eastAsia="Calibri" w:hAnsiTheme="minorHAnsi" w:cstheme="minorBidi"/>
          <w:bdr w:val="nil"/>
          <w:lang w:val="cy-GB"/>
        </w:rPr>
        <w:t>Independent</w:t>
      </w:r>
      <w:proofErr w:type="spellEnd"/>
      <w:r w:rsidRPr="00A458B0">
        <w:rPr>
          <w:rFonts w:asciiTheme="minorHAnsi" w:eastAsia="Calibri" w:hAnsiTheme="minorHAnsi" w:cstheme="minorBidi"/>
          <w:bdr w:val="nil"/>
          <w:lang w:val="cy-GB"/>
        </w:rPr>
        <w:t xml:space="preserve"> Member of Council</w:t>
      </w:r>
    </w:p>
    <w:p w14:paraId="22BF5E21" w14:textId="290A33BB" w:rsidR="0065564D" w:rsidRPr="00A458B0" w:rsidRDefault="00373859" w:rsidP="00A458B0">
      <w:pPr>
        <w:pStyle w:val="ListParagraph"/>
        <w:numPr>
          <w:ilvl w:val="0"/>
          <w:numId w:val="23"/>
        </w:numPr>
        <w:tabs>
          <w:tab w:val="left" w:pos="4395"/>
        </w:tabs>
        <w:rPr>
          <w:rFonts w:asciiTheme="minorHAnsi" w:hAnsiTheme="minorHAnsi" w:cstheme="minorHAnsi"/>
          <w:bCs/>
          <w:sz w:val="24"/>
          <w:szCs w:val="24"/>
        </w:rPr>
      </w:pPr>
      <w:r w:rsidRPr="00A458B0">
        <w:rPr>
          <w:rFonts w:asciiTheme="minorHAnsi" w:eastAsia="Calibri" w:hAnsiTheme="minorHAnsi" w:cstheme="minorBidi"/>
          <w:b/>
          <w:bCs/>
          <w:bdr w:val="nil"/>
          <w:lang w:val="cy-GB"/>
        </w:rPr>
        <w:t>Dr Elwyn Hughes</w:t>
      </w:r>
      <w:r w:rsidRPr="00A458B0">
        <w:rPr>
          <w:rFonts w:asciiTheme="minorHAnsi" w:eastAsia="Calibri" w:hAnsiTheme="minorHAnsi" w:cstheme="minorBidi"/>
          <w:bdr w:val="nil"/>
          <w:lang w:val="cy-GB"/>
        </w:rPr>
        <w:t xml:space="preserve">, </w:t>
      </w:r>
      <w:proofErr w:type="spellStart"/>
      <w:r w:rsidRPr="00A458B0">
        <w:rPr>
          <w:rFonts w:asciiTheme="minorHAnsi" w:eastAsia="Calibri" w:hAnsiTheme="minorHAnsi" w:cstheme="minorBidi"/>
          <w:bdr w:val="nil"/>
          <w:lang w:val="cy-GB"/>
        </w:rPr>
        <w:t>former</w:t>
      </w:r>
      <w:proofErr w:type="spellEnd"/>
      <w:r w:rsidRPr="00A458B0">
        <w:rPr>
          <w:rFonts w:asciiTheme="minorHAnsi" w:eastAsia="Calibri" w:hAnsiTheme="minorHAnsi" w:cstheme="minorBidi"/>
          <w:bdr w:val="nil"/>
          <w:lang w:val="cy-GB"/>
        </w:rPr>
        <w:t xml:space="preserve"> </w:t>
      </w:r>
      <w:proofErr w:type="spellStart"/>
      <w:r w:rsidR="00E45F9D" w:rsidRPr="00A458B0">
        <w:rPr>
          <w:rFonts w:asciiTheme="minorHAnsi" w:eastAsia="Calibri" w:hAnsiTheme="minorHAnsi" w:cstheme="minorBidi"/>
          <w:bdr w:val="nil"/>
          <w:lang w:val="cy-GB"/>
        </w:rPr>
        <w:t>student</w:t>
      </w:r>
      <w:proofErr w:type="spellEnd"/>
      <w:r w:rsidR="00E45F9D" w:rsidRPr="00A458B0">
        <w:rPr>
          <w:rFonts w:asciiTheme="minorHAnsi" w:eastAsia="Calibri" w:hAnsiTheme="minorHAnsi" w:cstheme="minorBidi"/>
          <w:bdr w:val="nil"/>
          <w:lang w:val="cy-GB"/>
        </w:rPr>
        <w:t xml:space="preserve"> </w:t>
      </w:r>
      <w:proofErr w:type="spellStart"/>
      <w:r w:rsidR="00E45F9D" w:rsidRPr="00A458B0">
        <w:rPr>
          <w:rFonts w:asciiTheme="minorHAnsi" w:eastAsia="Calibri" w:hAnsiTheme="minorHAnsi" w:cstheme="minorBidi"/>
          <w:bdr w:val="nil"/>
          <w:lang w:val="cy-GB"/>
        </w:rPr>
        <w:t>in</w:t>
      </w:r>
      <w:proofErr w:type="spellEnd"/>
      <w:r w:rsidR="00E45F9D" w:rsidRPr="00A458B0">
        <w:rPr>
          <w:rFonts w:asciiTheme="minorHAnsi" w:eastAsia="Calibri" w:hAnsiTheme="minorHAnsi" w:cstheme="minorBidi"/>
          <w:bdr w:val="nil"/>
          <w:lang w:val="cy-GB"/>
        </w:rPr>
        <w:t xml:space="preserve"> the Department of Welsh and </w:t>
      </w:r>
      <w:r w:rsidR="00A458B0" w:rsidRPr="00A458B0">
        <w:rPr>
          <w:rFonts w:asciiTheme="minorHAnsi" w:eastAsia="Calibri" w:hAnsiTheme="minorHAnsi" w:cstheme="minorBidi"/>
          <w:bdr w:val="nil"/>
          <w:lang w:val="cy-GB"/>
        </w:rPr>
        <w:t xml:space="preserve">Celtic </w:t>
      </w:r>
      <w:proofErr w:type="spellStart"/>
      <w:r w:rsidR="00A458B0" w:rsidRPr="00A458B0">
        <w:rPr>
          <w:rFonts w:asciiTheme="minorHAnsi" w:eastAsia="Calibri" w:hAnsiTheme="minorHAnsi" w:cstheme="minorBidi"/>
          <w:bdr w:val="nil"/>
          <w:lang w:val="cy-GB"/>
        </w:rPr>
        <w:t>Studies</w:t>
      </w:r>
      <w:proofErr w:type="spellEnd"/>
      <w:r w:rsidRPr="00A458B0">
        <w:rPr>
          <w:rFonts w:asciiTheme="minorHAnsi" w:eastAsia="Calibri" w:hAnsiTheme="minorHAnsi" w:cstheme="minorBidi"/>
          <w:bdr w:val="nil"/>
          <w:lang w:val="cy-GB"/>
        </w:rPr>
        <w:br/>
      </w:r>
    </w:p>
    <w:p w14:paraId="03A1ED0F" w14:textId="77777777" w:rsidR="007D4539" w:rsidRDefault="007D4539" w:rsidP="007D4539">
      <w:pPr>
        <w:ind w:left="567" w:hanging="567"/>
        <w:rPr>
          <w:rFonts w:asciiTheme="minorHAnsi" w:hAnsiTheme="minorHAnsi" w:cstheme="minorHAnsi"/>
          <w:bCs/>
          <w:sz w:val="24"/>
          <w:szCs w:val="24"/>
        </w:rPr>
      </w:pPr>
      <w:r w:rsidRPr="003C4521">
        <w:rPr>
          <w:rFonts w:asciiTheme="minorHAnsi" w:hAnsiTheme="minorHAnsi" w:cstheme="minorHAnsi"/>
          <w:bCs/>
          <w:sz w:val="24"/>
          <w:szCs w:val="24"/>
        </w:rPr>
        <w:t>B.</w:t>
      </w:r>
      <w:r w:rsidRPr="003C4521">
        <w:rPr>
          <w:rFonts w:asciiTheme="minorHAnsi" w:hAnsiTheme="minorHAnsi" w:cstheme="minorHAnsi"/>
          <w:bCs/>
          <w:sz w:val="24"/>
          <w:szCs w:val="24"/>
        </w:rPr>
        <w:tab/>
        <w:t xml:space="preserve">Members fell silent in tribute to their memory. </w:t>
      </w:r>
    </w:p>
    <w:p w14:paraId="3D483578" w14:textId="77777777" w:rsidR="00993F94" w:rsidRPr="003C4521" w:rsidRDefault="00993F94" w:rsidP="007D4539">
      <w:pPr>
        <w:ind w:left="567" w:hanging="567"/>
        <w:rPr>
          <w:rFonts w:asciiTheme="minorHAnsi" w:hAnsiTheme="minorHAnsi" w:cstheme="minorHAnsi"/>
          <w:bCs/>
          <w:sz w:val="24"/>
          <w:szCs w:val="24"/>
        </w:rPr>
      </w:pPr>
    </w:p>
    <w:p w14:paraId="384F512D" w14:textId="77777777" w:rsidR="007751AF" w:rsidRDefault="007751AF" w:rsidP="00CD5A74">
      <w:pPr>
        <w:rPr>
          <w:rFonts w:asciiTheme="minorHAnsi" w:hAnsiTheme="minorHAnsi" w:cstheme="minorHAnsi"/>
          <w:bCs/>
          <w:sz w:val="24"/>
          <w:szCs w:val="24"/>
        </w:rPr>
      </w:pPr>
    </w:p>
    <w:p w14:paraId="655E1257" w14:textId="24EB304E" w:rsidR="00716B1B" w:rsidRPr="00B02905" w:rsidRDefault="003C4521" w:rsidP="00747122">
      <w:pPr>
        <w:ind w:left="567" w:hanging="567"/>
        <w:jc w:val="center"/>
        <w:rPr>
          <w:rFonts w:asciiTheme="minorHAnsi" w:eastAsiaTheme="minorHAnsi" w:hAnsiTheme="minorHAnsi" w:cstheme="minorHAnsi"/>
          <w:b/>
          <w:bCs/>
          <w:sz w:val="24"/>
          <w:szCs w:val="24"/>
          <w:lang w:eastAsia="en-US"/>
        </w:rPr>
      </w:pPr>
      <w:r>
        <w:rPr>
          <w:rFonts w:asciiTheme="minorHAnsi" w:hAnsiTheme="minorHAnsi" w:cstheme="minorHAnsi"/>
          <w:b/>
          <w:sz w:val="24"/>
          <w:szCs w:val="24"/>
        </w:rPr>
        <w:t>22.</w:t>
      </w:r>
      <w:r w:rsidR="00183858">
        <w:rPr>
          <w:rFonts w:asciiTheme="minorHAnsi" w:hAnsiTheme="minorHAnsi" w:cstheme="minorHAnsi"/>
          <w:b/>
          <w:sz w:val="24"/>
          <w:szCs w:val="24"/>
        </w:rPr>
        <w:t>46</w:t>
      </w:r>
      <w:r w:rsidR="00933D67">
        <w:rPr>
          <w:rFonts w:asciiTheme="minorHAnsi" w:hAnsiTheme="minorHAnsi" w:cstheme="minorHAnsi"/>
          <w:b/>
          <w:sz w:val="24"/>
          <w:szCs w:val="24"/>
        </w:rPr>
        <w:t xml:space="preserve"> </w:t>
      </w:r>
      <w:r w:rsidR="00716B1B" w:rsidRPr="00B02905">
        <w:rPr>
          <w:rFonts w:asciiTheme="minorHAnsi" w:eastAsiaTheme="minorHAnsi" w:hAnsiTheme="minorHAnsi" w:cstheme="minorHAnsi"/>
          <w:b/>
          <w:bCs/>
          <w:sz w:val="24"/>
          <w:szCs w:val="24"/>
          <w:lang w:eastAsia="en-US"/>
        </w:rPr>
        <w:t>MINUTES</w:t>
      </w:r>
    </w:p>
    <w:p w14:paraId="64F28CB0" w14:textId="77777777" w:rsidR="00716B1B" w:rsidRPr="00B02905" w:rsidRDefault="00716B1B" w:rsidP="00253AD5">
      <w:pPr>
        <w:jc w:val="both"/>
        <w:rPr>
          <w:rFonts w:asciiTheme="minorHAnsi" w:eastAsiaTheme="minorHAnsi" w:hAnsiTheme="minorHAnsi" w:cstheme="minorHAnsi"/>
          <w:sz w:val="20"/>
          <w:lang w:eastAsia="en-US"/>
        </w:rPr>
      </w:pPr>
    </w:p>
    <w:p w14:paraId="37A6462A" w14:textId="26E44579" w:rsidR="00BA7B1F" w:rsidRPr="004145BF" w:rsidRDefault="00716B1B" w:rsidP="00906F1C">
      <w:pPr>
        <w:pStyle w:val="ListParagraph"/>
        <w:numPr>
          <w:ilvl w:val="0"/>
          <w:numId w:val="1"/>
        </w:numPr>
        <w:tabs>
          <w:tab w:val="left" w:pos="1134"/>
        </w:tabs>
        <w:ind w:left="567" w:hanging="567"/>
        <w:jc w:val="both"/>
        <w:rPr>
          <w:rFonts w:asciiTheme="minorHAnsi" w:eastAsiaTheme="minorHAnsi" w:hAnsiTheme="minorHAnsi" w:cstheme="minorHAnsi"/>
          <w:bCs/>
          <w:sz w:val="24"/>
          <w:szCs w:val="24"/>
          <w:lang w:eastAsia="en-US"/>
        </w:rPr>
      </w:pPr>
      <w:r w:rsidRPr="00001103">
        <w:rPr>
          <w:rFonts w:asciiTheme="minorHAnsi" w:eastAsiaTheme="minorHAnsi" w:hAnsiTheme="minorHAnsi" w:cstheme="minorHAnsi"/>
          <w:sz w:val="24"/>
          <w:szCs w:val="24"/>
          <w:lang w:eastAsia="en-US"/>
        </w:rPr>
        <w:t xml:space="preserve">The Minutes of the meeting held on </w:t>
      </w:r>
      <w:r w:rsidR="00747122">
        <w:rPr>
          <w:rFonts w:asciiTheme="minorHAnsi" w:eastAsiaTheme="minorHAnsi" w:hAnsiTheme="minorHAnsi" w:cstheme="minorHAnsi"/>
          <w:sz w:val="24"/>
          <w:szCs w:val="24"/>
          <w:lang w:eastAsia="en-US"/>
        </w:rPr>
        <w:t>28 November</w:t>
      </w:r>
      <w:r w:rsidR="00313E97">
        <w:rPr>
          <w:rFonts w:asciiTheme="minorHAnsi" w:eastAsiaTheme="minorHAnsi" w:hAnsiTheme="minorHAnsi" w:cstheme="minorHAnsi"/>
          <w:sz w:val="24"/>
          <w:szCs w:val="24"/>
          <w:lang w:eastAsia="en-US"/>
        </w:rPr>
        <w:t xml:space="preserve"> 2022</w:t>
      </w:r>
      <w:r w:rsidR="00001103">
        <w:rPr>
          <w:rFonts w:asciiTheme="minorHAnsi" w:eastAsiaTheme="minorHAnsi" w:hAnsiTheme="minorHAnsi" w:cstheme="minorHAnsi"/>
          <w:sz w:val="24"/>
          <w:szCs w:val="24"/>
          <w:lang w:eastAsia="en-US"/>
        </w:rPr>
        <w:t xml:space="preserve"> </w:t>
      </w:r>
      <w:r w:rsidR="004145BF">
        <w:rPr>
          <w:rFonts w:asciiTheme="minorHAnsi" w:eastAsiaTheme="minorHAnsi" w:hAnsiTheme="minorHAnsi" w:cstheme="minorHAnsi"/>
          <w:sz w:val="24"/>
          <w:szCs w:val="24"/>
          <w:lang w:eastAsia="en-US"/>
        </w:rPr>
        <w:t xml:space="preserve">were </w:t>
      </w:r>
      <w:r w:rsidR="004145BF">
        <w:rPr>
          <w:rFonts w:asciiTheme="minorHAnsi" w:eastAsiaTheme="minorHAnsi" w:hAnsiTheme="minorHAnsi" w:cstheme="minorHAnsi"/>
          <w:b/>
          <w:bCs/>
          <w:sz w:val="24"/>
          <w:szCs w:val="24"/>
          <w:lang w:eastAsia="en-US"/>
        </w:rPr>
        <w:t>confirmed.</w:t>
      </w:r>
    </w:p>
    <w:p w14:paraId="5B404275" w14:textId="77777777" w:rsidR="004145BF" w:rsidRPr="00001103" w:rsidRDefault="004145BF" w:rsidP="009F5397">
      <w:pPr>
        <w:pStyle w:val="ListParagraph"/>
        <w:tabs>
          <w:tab w:val="left" w:pos="1134"/>
        </w:tabs>
        <w:ind w:left="426" w:hanging="426"/>
        <w:jc w:val="both"/>
        <w:rPr>
          <w:rFonts w:asciiTheme="minorHAnsi" w:eastAsiaTheme="minorHAnsi" w:hAnsiTheme="minorHAnsi" w:cstheme="minorHAnsi"/>
          <w:bCs/>
          <w:sz w:val="24"/>
          <w:szCs w:val="24"/>
          <w:lang w:eastAsia="en-US"/>
        </w:rPr>
      </w:pPr>
    </w:p>
    <w:p w14:paraId="16110B5E" w14:textId="05C1743B" w:rsidR="00747122" w:rsidRDefault="00716B1B" w:rsidP="00906F1C">
      <w:pPr>
        <w:pStyle w:val="ListParagraph"/>
        <w:numPr>
          <w:ilvl w:val="0"/>
          <w:numId w:val="1"/>
        </w:numPr>
        <w:ind w:left="567" w:hanging="567"/>
        <w:jc w:val="both"/>
        <w:rPr>
          <w:rFonts w:asciiTheme="minorHAnsi" w:eastAsiaTheme="minorHAnsi" w:hAnsiTheme="minorHAnsi" w:cstheme="minorHAnsi"/>
          <w:sz w:val="24"/>
          <w:szCs w:val="24"/>
          <w:lang w:eastAsia="en-US"/>
        </w:rPr>
      </w:pPr>
      <w:r w:rsidRPr="00B02905">
        <w:rPr>
          <w:rFonts w:asciiTheme="minorHAnsi" w:eastAsiaTheme="minorHAnsi" w:hAnsiTheme="minorHAnsi" w:cstheme="minorHAnsi"/>
          <w:sz w:val="24"/>
          <w:szCs w:val="24"/>
          <w:lang w:eastAsia="en-US"/>
        </w:rPr>
        <w:t>An action log was provided noting progress on all outstanding Council actions.  Council noted the progress</w:t>
      </w:r>
      <w:r w:rsidR="00C32341" w:rsidRPr="00B02905">
        <w:rPr>
          <w:rFonts w:asciiTheme="minorHAnsi" w:eastAsiaTheme="minorHAnsi" w:hAnsiTheme="minorHAnsi" w:cstheme="minorHAnsi"/>
          <w:sz w:val="24"/>
          <w:szCs w:val="24"/>
          <w:lang w:eastAsia="en-US"/>
        </w:rPr>
        <w:t xml:space="preserve"> reports</w:t>
      </w:r>
      <w:r w:rsidRPr="00B02905">
        <w:rPr>
          <w:rFonts w:asciiTheme="minorHAnsi" w:eastAsiaTheme="minorHAnsi" w:hAnsiTheme="minorHAnsi" w:cstheme="minorHAnsi"/>
          <w:sz w:val="24"/>
          <w:szCs w:val="24"/>
          <w:lang w:eastAsia="en-US"/>
        </w:rPr>
        <w:t xml:space="preserve"> and completed actions. </w:t>
      </w:r>
    </w:p>
    <w:p w14:paraId="2DF0F195" w14:textId="77777777" w:rsidR="007E7850" w:rsidRDefault="007E7850" w:rsidP="007E7850">
      <w:pPr>
        <w:pStyle w:val="ListParagraph"/>
        <w:ind w:left="567"/>
        <w:jc w:val="both"/>
        <w:rPr>
          <w:rFonts w:asciiTheme="minorHAnsi" w:eastAsiaTheme="minorHAnsi" w:hAnsiTheme="minorHAnsi" w:cstheme="minorHAnsi"/>
          <w:sz w:val="24"/>
          <w:szCs w:val="24"/>
          <w:lang w:eastAsia="en-US"/>
        </w:rPr>
      </w:pPr>
    </w:p>
    <w:p w14:paraId="6F99D21B" w14:textId="23BDDD80" w:rsidR="007E7850" w:rsidRDefault="007E7850" w:rsidP="007E7850">
      <w:pPr>
        <w:pStyle w:val="ListParagraph"/>
        <w:ind w:left="567"/>
        <w:jc w:val="both"/>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Employability (minute 22.10A)</w:t>
      </w:r>
    </w:p>
    <w:p w14:paraId="33483E1B" w14:textId="77777777" w:rsidR="00993F94" w:rsidRDefault="00993F94" w:rsidP="00993F94">
      <w:pPr>
        <w:jc w:val="both"/>
        <w:rPr>
          <w:rFonts w:asciiTheme="minorHAnsi" w:eastAsiaTheme="minorHAnsi" w:hAnsiTheme="minorHAnsi" w:cstheme="minorHAnsi"/>
          <w:sz w:val="24"/>
          <w:szCs w:val="24"/>
          <w:lang w:eastAsia="en-US"/>
        </w:rPr>
      </w:pPr>
    </w:p>
    <w:p w14:paraId="3DCCDB0F" w14:textId="563B12AC" w:rsidR="007E7850" w:rsidRDefault="00D07119" w:rsidP="00993F94">
      <w:pPr>
        <w:ind w:left="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It was confirmed that an update on employability would be provided to the Council at its meeting in July. </w:t>
      </w:r>
    </w:p>
    <w:p w14:paraId="7F07F8B2" w14:textId="77777777" w:rsidR="00FD5BA0" w:rsidRDefault="00FD5BA0" w:rsidP="00D07119">
      <w:pPr>
        <w:ind w:left="720"/>
        <w:jc w:val="both"/>
        <w:rPr>
          <w:rFonts w:asciiTheme="minorHAnsi" w:eastAsiaTheme="minorHAnsi" w:hAnsiTheme="minorHAnsi" w:cstheme="minorHAnsi"/>
          <w:sz w:val="24"/>
          <w:szCs w:val="24"/>
          <w:lang w:eastAsia="en-US"/>
        </w:rPr>
      </w:pPr>
    </w:p>
    <w:p w14:paraId="054535B5" w14:textId="3C7A940E" w:rsidR="00FD5BA0" w:rsidRDefault="00FD5BA0" w:rsidP="00993F94">
      <w:pPr>
        <w:ind w:firstLine="567"/>
        <w:jc w:val="both"/>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Highest Scoring Institutional Risks (minute 22.33)</w:t>
      </w:r>
    </w:p>
    <w:p w14:paraId="0E7CBA3D" w14:textId="77777777" w:rsidR="00FD5BA0" w:rsidRDefault="00FD5BA0" w:rsidP="00D07119">
      <w:pPr>
        <w:ind w:left="720"/>
        <w:jc w:val="both"/>
        <w:rPr>
          <w:rFonts w:asciiTheme="minorHAnsi" w:eastAsiaTheme="minorHAnsi" w:hAnsiTheme="minorHAnsi" w:cstheme="minorHAnsi"/>
          <w:sz w:val="24"/>
          <w:szCs w:val="24"/>
          <w:lang w:eastAsia="en-US"/>
        </w:rPr>
      </w:pPr>
    </w:p>
    <w:p w14:paraId="6D4F4C17" w14:textId="288E0392" w:rsidR="00FD5BA0" w:rsidRPr="00FD5BA0" w:rsidRDefault="00FD5BA0" w:rsidP="00993F94">
      <w:pPr>
        <w:ind w:left="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It was confirmed that a report on the highest scoring institutional risks would be brought to each meeting of the Council going forward. </w:t>
      </w:r>
    </w:p>
    <w:p w14:paraId="2FA773B6" w14:textId="77777777" w:rsidR="00D07119" w:rsidRDefault="00D07119" w:rsidP="00D07119">
      <w:pPr>
        <w:ind w:left="720"/>
        <w:jc w:val="both"/>
        <w:rPr>
          <w:rFonts w:asciiTheme="minorHAnsi" w:eastAsiaTheme="minorHAnsi" w:hAnsiTheme="minorHAnsi" w:cstheme="minorHAnsi"/>
          <w:sz w:val="24"/>
          <w:szCs w:val="24"/>
          <w:lang w:eastAsia="en-US"/>
        </w:rPr>
      </w:pPr>
    </w:p>
    <w:p w14:paraId="435AA6B6" w14:textId="23F68C5D" w:rsidR="00D07119" w:rsidRPr="005F20D4" w:rsidRDefault="00D07119" w:rsidP="00993F94">
      <w:pPr>
        <w:ind w:firstLine="567"/>
        <w:jc w:val="both"/>
        <w:rPr>
          <w:rFonts w:asciiTheme="minorHAnsi" w:eastAsiaTheme="minorHAnsi" w:hAnsiTheme="minorHAnsi" w:cstheme="minorHAnsi"/>
          <w:sz w:val="24"/>
          <w:szCs w:val="24"/>
          <w:lang w:eastAsia="en-US"/>
        </w:rPr>
      </w:pPr>
      <w:r w:rsidRPr="005F20D4">
        <w:rPr>
          <w:rFonts w:asciiTheme="minorHAnsi" w:eastAsiaTheme="minorHAnsi" w:hAnsiTheme="minorHAnsi" w:cstheme="minorHAnsi"/>
          <w:b/>
          <w:bCs/>
          <w:sz w:val="24"/>
          <w:szCs w:val="24"/>
          <w:lang w:eastAsia="en-US"/>
        </w:rPr>
        <w:t>Terms of Reference and Schedule of Business (minute 22.27)</w:t>
      </w:r>
    </w:p>
    <w:p w14:paraId="1F2230CA" w14:textId="77777777" w:rsidR="00D07119" w:rsidRPr="005F20D4" w:rsidRDefault="00D07119" w:rsidP="00D07119">
      <w:pPr>
        <w:ind w:left="720"/>
        <w:jc w:val="both"/>
        <w:rPr>
          <w:rFonts w:asciiTheme="minorHAnsi" w:eastAsiaTheme="minorHAnsi" w:hAnsiTheme="minorHAnsi" w:cstheme="minorHAnsi"/>
          <w:sz w:val="24"/>
          <w:szCs w:val="24"/>
          <w:lang w:eastAsia="en-US"/>
        </w:rPr>
      </w:pPr>
    </w:p>
    <w:p w14:paraId="5ADE8636" w14:textId="1F2F8B86" w:rsidR="00D07119" w:rsidRPr="005F20D4" w:rsidRDefault="00D07119" w:rsidP="00993F94">
      <w:pPr>
        <w:ind w:left="567"/>
        <w:jc w:val="both"/>
        <w:rPr>
          <w:rFonts w:asciiTheme="minorHAnsi" w:eastAsiaTheme="minorHAnsi" w:hAnsiTheme="minorHAnsi" w:cstheme="minorHAnsi"/>
          <w:sz w:val="24"/>
          <w:szCs w:val="24"/>
          <w:lang w:eastAsia="en-US"/>
        </w:rPr>
      </w:pPr>
      <w:r w:rsidRPr="005F20D4">
        <w:rPr>
          <w:rFonts w:asciiTheme="minorHAnsi" w:eastAsiaTheme="minorHAnsi" w:hAnsiTheme="minorHAnsi" w:cstheme="minorHAnsi"/>
          <w:sz w:val="24"/>
          <w:szCs w:val="24"/>
          <w:lang w:eastAsia="en-US"/>
        </w:rPr>
        <w:t xml:space="preserve">The University Secretary confirmed that </w:t>
      </w:r>
      <w:r w:rsidR="005F20D4" w:rsidRPr="005F20D4">
        <w:rPr>
          <w:rFonts w:asciiTheme="minorHAnsi" w:eastAsiaTheme="minorHAnsi" w:hAnsiTheme="minorHAnsi" w:cstheme="minorHAnsi"/>
          <w:sz w:val="24"/>
          <w:szCs w:val="24"/>
          <w:lang w:eastAsia="en-US"/>
        </w:rPr>
        <w:t>a Workplan for the Council would be provided at the next meeting, following consideration by the Executive Board</w:t>
      </w:r>
    </w:p>
    <w:p w14:paraId="19073ABF" w14:textId="77777777" w:rsidR="00993F94" w:rsidRDefault="00993F94" w:rsidP="00993F94">
      <w:pPr>
        <w:rPr>
          <w:rFonts w:asciiTheme="minorHAnsi" w:hAnsiTheme="minorHAnsi" w:cstheme="minorHAnsi"/>
          <w:b/>
          <w:bCs/>
          <w:sz w:val="24"/>
          <w:szCs w:val="24"/>
        </w:rPr>
      </w:pPr>
    </w:p>
    <w:p w14:paraId="1FC354F6" w14:textId="64C29CD3" w:rsidR="00EF4408" w:rsidRPr="005F20D4" w:rsidRDefault="00EF4408" w:rsidP="00993F94">
      <w:pPr>
        <w:ind w:firstLine="567"/>
        <w:rPr>
          <w:rFonts w:asciiTheme="minorHAnsi" w:hAnsiTheme="minorHAnsi" w:cstheme="minorHAnsi"/>
          <w:b/>
          <w:bCs/>
          <w:sz w:val="24"/>
          <w:szCs w:val="24"/>
        </w:rPr>
      </w:pPr>
      <w:r w:rsidRPr="005F20D4">
        <w:rPr>
          <w:rFonts w:asciiTheme="minorHAnsi" w:hAnsiTheme="minorHAnsi" w:cstheme="minorHAnsi"/>
          <w:b/>
          <w:bCs/>
          <w:sz w:val="24"/>
          <w:szCs w:val="24"/>
        </w:rPr>
        <w:t>Commitment to Net Zero (minute 22.32)</w:t>
      </w:r>
    </w:p>
    <w:p w14:paraId="287F5930" w14:textId="77777777" w:rsidR="00EF4408" w:rsidRPr="005F20D4" w:rsidRDefault="00EF4408" w:rsidP="00C755C6">
      <w:pPr>
        <w:ind w:left="567"/>
        <w:rPr>
          <w:rFonts w:asciiTheme="minorHAnsi" w:hAnsiTheme="minorHAnsi" w:cstheme="minorHAnsi"/>
          <w:b/>
          <w:bCs/>
          <w:sz w:val="24"/>
          <w:szCs w:val="24"/>
        </w:rPr>
      </w:pPr>
    </w:p>
    <w:p w14:paraId="6E996163" w14:textId="67168A8F" w:rsidR="00D34C9D" w:rsidRDefault="00C755C6" w:rsidP="05021568">
      <w:pPr>
        <w:ind w:left="567"/>
        <w:rPr>
          <w:rFonts w:asciiTheme="minorHAnsi" w:hAnsiTheme="minorHAnsi" w:cstheme="minorBidi"/>
          <w:sz w:val="24"/>
          <w:szCs w:val="24"/>
        </w:rPr>
      </w:pPr>
      <w:r w:rsidRPr="05021568">
        <w:rPr>
          <w:rFonts w:asciiTheme="minorHAnsi" w:hAnsiTheme="minorHAnsi" w:cstheme="minorBidi"/>
          <w:sz w:val="24"/>
          <w:szCs w:val="24"/>
        </w:rPr>
        <w:t xml:space="preserve">Professor Turnbull </w:t>
      </w:r>
      <w:r w:rsidR="00EF4408" w:rsidRPr="05021568">
        <w:rPr>
          <w:rFonts w:asciiTheme="minorHAnsi" w:hAnsiTheme="minorHAnsi" w:cstheme="minorBidi"/>
          <w:sz w:val="24"/>
          <w:szCs w:val="24"/>
        </w:rPr>
        <w:t>provided a</w:t>
      </w:r>
      <w:r w:rsidR="00E52E37" w:rsidRPr="05021568">
        <w:rPr>
          <w:rFonts w:asciiTheme="minorHAnsi" w:hAnsiTheme="minorHAnsi" w:cstheme="minorBidi"/>
          <w:sz w:val="24"/>
          <w:szCs w:val="24"/>
        </w:rPr>
        <w:t xml:space="preserve"> further </w:t>
      </w:r>
      <w:r w:rsidR="00EF4408" w:rsidRPr="05021568">
        <w:rPr>
          <w:rFonts w:asciiTheme="minorHAnsi" w:hAnsiTheme="minorHAnsi" w:cstheme="minorBidi"/>
          <w:sz w:val="24"/>
          <w:szCs w:val="24"/>
        </w:rPr>
        <w:t>update</w:t>
      </w:r>
      <w:r w:rsidR="00E52E37" w:rsidRPr="05021568">
        <w:rPr>
          <w:rFonts w:asciiTheme="minorHAnsi" w:hAnsiTheme="minorHAnsi" w:cstheme="minorBidi"/>
          <w:sz w:val="24"/>
          <w:szCs w:val="24"/>
        </w:rPr>
        <w:t xml:space="preserve"> to the Council on the </w:t>
      </w:r>
      <w:r w:rsidR="00A72887" w:rsidRPr="05021568">
        <w:rPr>
          <w:rFonts w:asciiTheme="minorHAnsi" w:hAnsiTheme="minorHAnsi" w:cstheme="minorBidi"/>
          <w:sz w:val="24"/>
          <w:szCs w:val="24"/>
        </w:rPr>
        <w:t>University’s commitment</w:t>
      </w:r>
      <w:r w:rsidR="00E52E37" w:rsidRPr="05021568">
        <w:rPr>
          <w:rFonts w:asciiTheme="minorHAnsi" w:hAnsiTheme="minorHAnsi" w:cstheme="minorBidi"/>
          <w:sz w:val="24"/>
          <w:szCs w:val="24"/>
        </w:rPr>
        <w:t xml:space="preserve"> to produce </w:t>
      </w:r>
      <w:r w:rsidR="00A72887" w:rsidRPr="05021568">
        <w:rPr>
          <w:rFonts w:asciiTheme="minorHAnsi" w:hAnsiTheme="minorHAnsi" w:cstheme="minorBidi"/>
          <w:sz w:val="24"/>
          <w:szCs w:val="24"/>
        </w:rPr>
        <w:t xml:space="preserve">a </w:t>
      </w:r>
      <w:r w:rsidR="00E52E37" w:rsidRPr="05021568">
        <w:rPr>
          <w:rFonts w:asciiTheme="minorHAnsi" w:hAnsiTheme="minorHAnsi" w:cstheme="minorBidi"/>
          <w:sz w:val="24"/>
          <w:szCs w:val="24"/>
        </w:rPr>
        <w:t>plan for fully attaining Scope 1 &amp; 2 net-zero CO2e by 2030.</w:t>
      </w:r>
      <w:r w:rsidRPr="05021568">
        <w:rPr>
          <w:rFonts w:asciiTheme="minorHAnsi" w:hAnsiTheme="minorHAnsi" w:cstheme="minorBidi"/>
          <w:sz w:val="24"/>
          <w:szCs w:val="24"/>
        </w:rPr>
        <w:t xml:space="preserve"> </w:t>
      </w:r>
      <w:r w:rsidR="00A72887" w:rsidRPr="05021568">
        <w:rPr>
          <w:rFonts w:asciiTheme="minorHAnsi" w:hAnsiTheme="minorHAnsi" w:cstheme="minorBidi"/>
          <w:sz w:val="24"/>
          <w:szCs w:val="24"/>
        </w:rPr>
        <w:t xml:space="preserve">It was noted that the University had made substantial progress on sustainability in recent years, </w:t>
      </w:r>
      <w:r w:rsidR="000D77A5" w:rsidRPr="05021568">
        <w:rPr>
          <w:rFonts w:asciiTheme="minorHAnsi" w:hAnsiTheme="minorHAnsi" w:cstheme="minorBidi"/>
          <w:sz w:val="24"/>
          <w:szCs w:val="24"/>
        </w:rPr>
        <w:t xml:space="preserve">which </w:t>
      </w:r>
      <w:r w:rsidR="007418F4" w:rsidRPr="05021568">
        <w:rPr>
          <w:rFonts w:asciiTheme="minorHAnsi" w:hAnsiTheme="minorHAnsi" w:cstheme="minorBidi"/>
          <w:sz w:val="24"/>
          <w:szCs w:val="24"/>
        </w:rPr>
        <w:t>was</w:t>
      </w:r>
      <w:r w:rsidR="000D77A5" w:rsidRPr="05021568">
        <w:rPr>
          <w:rFonts w:asciiTheme="minorHAnsi" w:hAnsiTheme="minorHAnsi" w:cstheme="minorBidi"/>
          <w:sz w:val="24"/>
          <w:szCs w:val="24"/>
        </w:rPr>
        <w:t xml:space="preserve"> reflected </w:t>
      </w:r>
      <w:r w:rsidR="007418F4" w:rsidRPr="05021568">
        <w:rPr>
          <w:rFonts w:asciiTheme="minorHAnsi" w:hAnsiTheme="minorHAnsi" w:cstheme="minorBidi"/>
          <w:sz w:val="24"/>
          <w:szCs w:val="24"/>
        </w:rPr>
        <w:t>in its</w:t>
      </w:r>
      <w:r w:rsidR="000D77A5" w:rsidRPr="05021568">
        <w:rPr>
          <w:rFonts w:asciiTheme="minorHAnsi" w:hAnsiTheme="minorHAnsi" w:cstheme="minorBidi"/>
          <w:sz w:val="24"/>
          <w:szCs w:val="24"/>
        </w:rPr>
        <w:t xml:space="preserve"> positive performance in several sustainability league tables. For </w:t>
      </w:r>
      <w:r w:rsidR="5E9AD0A3" w:rsidRPr="05021568">
        <w:rPr>
          <w:rFonts w:asciiTheme="minorHAnsi" w:hAnsiTheme="minorHAnsi" w:cstheme="minorBidi"/>
          <w:sz w:val="24"/>
          <w:szCs w:val="24"/>
        </w:rPr>
        <w:t>example,</w:t>
      </w:r>
      <w:r w:rsidR="000D77A5" w:rsidRPr="05021568">
        <w:rPr>
          <w:rFonts w:asciiTheme="minorHAnsi" w:hAnsiTheme="minorHAnsi" w:cstheme="minorBidi"/>
          <w:sz w:val="24"/>
          <w:szCs w:val="24"/>
        </w:rPr>
        <w:t xml:space="preserve"> the Council were informed that the University had climbed nearly 20 places in the People and Planet University League Table, which rank</w:t>
      </w:r>
      <w:r w:rsidR="00993F94" w:rsidRPr="05021568">
        <w:rPr>
          <w:rFonts w:asciiTheme="minorHAnsi" w:hAnsiTheme="minorHAnsi" w:cstheme="minorBidi"/>
          <w:sz w:val="24"/>
          <w:szCs w:val="24"/>
        </w:rPr>
        <w:t xml:space="preserve">ed </w:t>
      </w:r>
      <w:r w:rsidR="000D77A5" w:rsidRPr="05021568">
        <w:rPr>
          <w:rFonts w:asciiTheme="minorHAnsi" w:hAnsiTheme="minorHAnsi" w:cstheme="minorBidi"/>
          <w:sz w:val="24"/>
          <w:szCs w:val="24"/>
        </w:rPr>
        <w:t>institutions on their sustainability actions, to number 10 out of 153 universities in the UK, putting it firmly in the People and Planet’s category of “first class”</w:t>
      </w:r>
      <w:r w:rsidR="005F20D4" w:rsidRPr="05021568">
        <w:rPr>
          <w:rFonts w:asciiTheme="minorHAnsi" w:hAnsiTheme="minorHAnsi" w:cstheme="minorBidi"/>
          <w:sz w:val="24"/>
          <w:szCs w:val="24"/>
        </w:rPr>
        <w:t xml:space="preserve"> </w:t>
      </w:r>
      <w:r w:rsidR="000D77A5" w:rsidRPr="05021568">
        <w:rPr>
          <w:rFonts w:asciiTheme="minorHAnsi" w:hAnsiTheme="minorHAnsi" w:cstheme="minorBidi"/>
          <w:sz w:val="24"/>
          <w:szCs w:val="24"/>
        </w:rPr>
        <w:t>institutions. The University was also ranked 45th in the UK in the Times Good University Guide 2023, with its overall position improving by roughly 20%, achieving its highest ranking since the guide was first published a decade ago.</w:t>
      </w:r>
      <w:r w:rsidR="007418F4" w:rsidRPr="05021568">
        <w:rPr>
          <w:rFonts w:asciiTheme="minorHAnsi" w:hAnsiTheme="minorHAnsi" w:cstheme="minorBidi"/>
          <w:sz w:val="24"/>
          <w:szCs w:val="24"/>
        </w:rPr>
        <w:t xml:space="preserve"> A list of 25 actions undertaken by the University </w:t>
      </w:r>
      <w:r w:rsidR="005D5F9C" w:rsidRPr="05021568">
        <w:rPr>
          <w:rFonts w:asciiTheme="minorHAnsi" w:hAnsiTheme="minorHAnsi" w:cstheme="minorBidi"/>
          <w:sz w:val="24"/>
          <w:szCs w:val="24"/>
        </w:rPr>
        <w:t xml:space="preserve">in this area were provided to the Council, and the University’s Annual Sustainability Report was provided. It was noted that a further report, showing the way that the University </w:t>
      </w:r>
      <w:r w:rsidR="00993F94" w:rsidRPr="05021568">
        <w:rPr>
          <w:rFonts w:asciiTheme="minorHAnsi" w:hAnsiTheme="minorHAnsi" w:cstheme="minorBidi"/>
          <w:sz w:val="24"/>
          <w:szCs w:val="24"/>
        </w:rPr>
        <w:t xml:space="preserve">sought </w:t>
      </w:r>
      <w:r w:rsidR="005D5F9C" w:rsidRPr="05021568">
        <w:rPr>
          <w:rFonts w:asciiTheme="minorHAnsi" w:hAnsiTheme="minorHAnsi" w:cstheme="minorBidi"/>
          <w:sz w:val="24"/>
          <w:szCs w:val="24"/>
        </w:rPr>
        <w:t>to measure and track sustainability progress, would be presented to the Council later in the year.</w:t>
      </w:r>
      <w:r w:rsidRPr="05021568">
        <w:rPr>
          <w:rFonts w:asciiTheme="minorHAnsi" w:hAnsiTheme="minorHAnsi" w:cstheme="minorBidi"/>
          <w:sz w:val="24"/>
          <w:szCs w:val="24"/>
        </w:rPr>
        <w:t xml:space="preserve"> </w:t>
      </w:r>
    </w:p>
    <w:p w14:paraId="4307F371" w14:textId="77777777" w:rsidR="00665AE6" w:rsidRDefault="00665AE6" w:rsidP="005F20D4">
      <w:pPr>
        <w:ind w:left="720"/>
        <w:rPr>
          <w:rFonts w:asciiTheme="minorHAnsi" w:hAnsiTheme="minorHAnsi" w:cstheme="minorHAnsi"/>
          <w:sz w:val="24"/>
          <w:szCs w:val="24"/>
        </w:rPr>
      </w:pPr>
    </w:p>
    <w:p w14:paraId="007C957F" w14:textId="4A5AE50D" w:rsidR="00633722" w:rsidRDefault="00665AE6" w:rsidP="00993F94">
      <w:pPr>
        <w:ind w:left="567"/>
        <w:rPr>
          <w:rFonts w:asciiTheme="minorHAnsi" w:hAnsiTheme="minorHAnsi" w:cstheme="minorHAnsi"/>
          <w:sz w:val="24"/>
          <w:szCs w:val="24"/>
        </w:rPr>
      </w:pPr>
      <w:r>
        <w:rPr>
          <w:rFonts w:asciiTheme="minorHAnsi" w:hAnsiTheme="minorHAnsi" w:cstheme="minorHAnsi"/>
          <w:sz w:val="24"/>
          <w:szCs w:val="24"/>
        </w:rPr>
        <w:t xml:space="preserve">The Vice-Chancellor reported that the current aspiration of net zero by 2030 was not </w:t>
      </w:r>
      <w:r w:rsidR="00107942">
        <w:rPr>
          <w:rFonts w:asciiTheme="minorHAnsi" w:hAnsiTheme="minorHAnsi" w:cstheme="minorHAnsi"/>
          <w:sz w:val="24"/>
          <w:szCs w:val="24"/>
        </w:rPr>
        <w:t>an achievable targe</w:t>
      </w:r>
      <w:r w:rsidR="00993F94">
        <w:rPr>
          <w:rFonts w:asciiTheme="minorHAnsi" w:hAnsiTheme="minorHAnsi" w:cstheme="minorHAnsi"/>
          <w:sz w:val="24"/>
          <w:szCs w:val="24"/>
        </w:rPr>
        <w:t>t</w:t>
      </w:r>
      <w:r w:rsidR="005A2CC7">
        <w:rPr>
          <w:rFonts w:asciiTheme="minorHAnsi" w:hAnsiTheme="minorHAnsi" w:cstheme="minorHAnsi"/>
          <w:sz w:val="24"/>
          <w:szCs w:val="24"/>
        </w:rPr>
        <w:t xml:space="preserve"> for the University, and it </w:t>
      </w:r>
      <w:r w:rsidR="007C67D1">
        <w:rPr>
          <w:rFonts w:asciiTheme="minorHAnsi" w:hAnsiTheme="minorHAnsi" w:cstheme="minorHAnsi"/>
          <w:sz w:val="24"/>
          <w:szCs w:val="24"/>
        </w:rPr>
        <w:t>was currently reviewing its targets in this area</w:t>
      </w:r>
      <w:r w:rsidR="00134755">
        <w:rPr>
          <w:rFonts w:asciiTheme="minorHAnsi" w:hAnsiTheme="minorHAnsi" w:cstheme="minorHAnsi"/>
          <w:sz w:val="24"/>
          <w:szCs w:val="24"/>
        </w:rPr>
        <w:t xml:space="preserve"> whilst ensuring that it continued to do everything possible to improve sustainability.</w:t>
      </w:r>
      <w:r w:rsidR="00F30231">
        <w:rPr>
          <w:rFonts w:asciiTheme="minorHAnsi" w:hAnsiTheme="minorHAnsi" w:cstheme="minorHAnsi"/>
          <w:sz w:val="24"/>
          <w:szCs w:val="24"/>
        </w:rPr>
        <w:t xml:space="preserve"> </w:t>
      </w:r>
    </w:p>
    <w:p w14:paraId="787DA38B" w14:textId="77777777" w:rsidR="00633722" w:rsidRDefault="00633722" w:rsidP="00633722">
      <w:pPr>
        <w:rPr>
          <w:rFonts w:asciiTheme="minorHAnsi" w:hAnsiTheme="minorHAnsi" w:cstheme="minorHAnsi"/>
          <w:sz w:val="24"/>
          <w:szCs w:val="24"/>
        </w:rPr>
      </w:pPr>
    </w:p>
    <w:p w14:paraId="43847C5F" w14:textId="4E17217F" w:rsidR="00633722" w:rsidRDefault="00633722" w:rsidP="005A2CC7">
      <w:pPr>
        <w:ind w:left="567"/>
        <w:rPr>
          <w:rFonts w:asciiTheme="minorHAnsi" w:hAnsiTheme="minorHAnsi" w:cstheme="minorHAnsi"/>
          <w:sz w:val="24"/>
          <w:szCs w:val="24"/>
        </w:rPr>
      </w:pPr>
      <w:r>
        <w:rPr>
          <w:rFonts w:asciiTheme="minorHAnsi" w:hAnsiTheme="minorHAnsi" w:cstheme="minorHAnsi"/>
          <w:sz w:val="24"/>
          <w:szCs w:val="24"/>
        </w:rPr>
        <w:lastRenderedPageBreak/>
        <w:t xml:space="preserve">The Chair invited comments from members of Council and </w:t>
      </w:r>
      <w:proofErr w:type="gramStart"/>
      <w:r>
        <w:rPr>
          <w:rFonts w:asciiTheme="minorHAnsi" w:hAnsiTheme="minorHAnsi" w:cstheme="minorHAnsi"/>
          <w:sz w:val="24"/>
          <w:szCs w:val="24"/>
        </w:rPr>
        <w:t>a number of</w:t>
      </w:r>
      <w:proofErr w:type="gramEnd"/>
      <w:r>
        <w:rPr>
          <w:rFonts w:asciiTheme="minorHAnsi" w:hAnsiTheme="minorHAnsi" w:cstheme="minorHAnsi"/>
          <w:sz w:val="24"/>
          <w:szCs w:val="24"/>
        </w:rPr>
        <w:t xml:space="preserve"> suggestions and comments were made: </w:t>
      </w:r>
    </w:p>
    <w:p w14:paraId="4F67CCA2" w14:textId="77777777" w:rsidR="00633722" w:rsidRDefault="00633722" w:rsidP="00F30231">
      <w:pPr>
        <w:ind w:left="720"/>
        <w:rPr>
          <w:rFonts w:asciiTheme="minorHAnsi" w:hAnsiTheme="minorHAnsi" w:cstheme="minorHAnsi"/>
          <w:sz w:val="24"/>
          <w:szCs w:val="24"/>
        </w:rPr>
      </w:pPr>
    </w:p>
    <w:p w14:paraId="2E382509" w14:textId="77777777" w:rsidR="00633722" w:rsidRDefault="00134755" w:rsidP="005A2CC7">
      <w:pPr>
        <w:pStyle w:val="ListParagraph"/>
        <w:numPr>
          <w:ilvl w:val="0"/>
          <w:numId w:val="23"/>
        </w:numPr>
        <w:ind w:left="993" w:hanging="426"/>
        <w:rPr>
          <w:rFonts w:asciiTheme="minorHAnsi" w:hAnsiTheme="minorHAnsi" w:cstheme="minorHAnsi"/>
          <w:sz w:val="24"/>
          <w:szCs w:val="24"/>
        </w:rPr>
      </w:pPr>
      <w:r w:rsidRPr="00633722">
        <w:rPr>
          <w:rFonts w:asciiTheme="minorHAnsi" w:hAnsiTheme="minorHAnsi" w:cstheme="minorHAnsi"/>
          <w:sz w:val="24"/>
          <w:szCs w:val="24"/>
        </w:rPr>
        <w:t>Professor White made the Council aware of work being undertaken by the Welsh Government around sustainability</w:t>
      </w:r>
      <w:r w:rsidR="00633722">
        <w:rPr>
          <w:rFonts w:asciiTheme="minorHAnsi" w:hAnsiTheme="minorHAnsi" w:cstheme="minorHAnsi"/>
          <w:sz w:val="24"/>
          <w:szCs w:val="24"/>
        </w:rPr>
        <w:t xml:space="preserve">, and the Vice-Chancellor noted that the University was looking at the Welsh Government’s approach to this area. </w:t>
      </w:r>
    </w:p>
    <w:p w14:paraId="03668227" w14:textId="77777777" w:rsidR="006D5484" w:rsidRDefault="00F30231" w:rsidP="005A2CC7">
      <w:pPr>
        <w:pStyle w:val="ListParagraph"/>
        <w:numPr>
          <w:ilvl w:val="0"/>
          <w:numId w:val="23"/>
        </w:numPr>
        <w:ind w:left="993" w:hanging="426"/>
        <w:rPr>
          <w:rFonts w:asciiTheme="minorHAnsi" w:hAnsiTheme="minorHAnsi" w:cstheme="minorHAnsi"/>
          <w:sz w:val="24"/>
          <w:szCs w:val="24"/>
        </w:rPr>
      </w:pPr>
      <w:r w:rsidRPr="00633722">
        <w:rPr>
          <w:rFonts w:asciiTheme="minorHAnsi" w:hAnsiTheme="minorHAnsi" w:cstheme="minorHAnsi"/>
          <w:sz w:val="24"/>
          <w:szCs w:val="24"/>
        </w:rPr>
        <w:t>Ms Lowe requested that</w:t>
      </w:r>
      <w:r w:rsidR="00633722">
        <w:rPr>
          <w:rFonts w:asciiTheme="minorHAnsi" w:hAnsiTheme="minorHAnsi" w:cstheme="minorHAnsi"/>
          <w:sz w:val="24"/>
          <w:szCs w:val="24"/>
        </w:rPr>
        <w:t xml:space="preserve">, </w:t>
      </w:r>
      <w:r w:rsidRPr="00633722">
        <w:rPr>
          <w:rFonts w:asciiTheme="minorHAnsi" w:hAnsiTheme="minorHAnsi" w:cstheme="minorHAnsi"/>
          <w:sz w:val="24"/>
          <w:szCs w:val="24"/>
        </w:rPr>
        <w:t xml:space="preserve">as the </w:t>
      </w:r>
      <w:r w:rsidR="00633722">
        <w:rPr>
          <w:rFonts w:asciiTheme="minorHAnsi" w:hAnsiTheme="minorHAnsi" w:cstheme="minorHAnsi"/>
          <w:sz w:val="24"/>
          <w:szCs w:val="24"/>
        </w:rPr>
        <w:t xml:space="preserve">University </w:t>
      </w:r>
      <w:r w:rsidR="006D5484">
        <w:rPr>
          <w:rFonts w:asciiTheme="minorHAnsi" w:hAnsiTheme="minorHAnsi" w:cstheme="minorHAnsi"/>
          <w:sz w:val="24"/>
          <w:szCs w:val="24"/>
        </w:rPr>
        <w:t xml:space="preserve">took forward its review of targets, that </w:t>
      </w:r>
      <w:r w:rsidRPr="00633722">
        <w:rPr>
          <w:rFonts w:asciiTheme="minorHAnsi" w:hAnsiTheme="minorHAnsi" w:cstheme="minorHAnsi"/>
          <w:sz w:val="24"/>
          <w:szCs w:val="24"/>
        </w:rPr>
        <w:t>the Students’ Union were also involved</w:t>
      </w:r>
      <w:r w:rsidR="006D5484">
        <w:rPr>
          <w:rFonts w:asciiTheme="minorHAnsi" w:hAnsiTheme="minorHAnsi" w:cstheme="minorHAnsi"/>
          <w:sz w:val="24"/>
          <w:szCs w:val="24"/>
        </w:rPr>
        <w:t>, which the Vice-Chancellor confirmed.</w:t>
      </w:r>
      <w:r w:rsidRPr="00633722">
        <w:rPr>
          <w:rFonts w:asciiTheme="minorHAnsi" w:hAnsiTheme="minorHAnsi" w:cstheme="minorHAnsi"/>
          <w:sz w:val="24"/>
          <w:szCs w:val="24"/>
        </w:rPr>
        <w:t xml:space="preserve"> </w:t>
      </w:r>
    </w:p>
    <w:p w14:paraId="4D9B9A6D" w14:textId="7B60A16F" w:rsidR="00E33500" w:rsidRDefault="00230F14" w:rsidP="005A2CC7">
      <w:pPr>
        <w:pStyle w:val="ListParagraph"/>
        <w:numPr>
          <w:ilvl w:val="0"/>
          <w:numId w:val="23"/>
        </w:numPr>
        <w:ind w:left="993" w:hanging="426"/>
        <w:rPr>
          <w:rFonts w:asciiTheme="minorHAnsi" w:hAnsiTheme="minorHAnsi" w:cstheme="minorHAnsi"/>
          <w:sz w:val="24"/>
          <w:szCs w:val="24"/>
        </w:rPr>
      </w:pPr>
      <w:r>
        <w:rPr>
          <w:rFonts w:asciiTheme="minorHAnsi" w:hAnsiTheme="minorHAnsi" w:cstheme="minorHAnsi"/>
          <w:sz w:val="24"/>
          <w:szCs w:val="24"/>
        </w:rPr>
        <w:t>Professor RT Edwards</w:t>
      </w:r>
      <w:r w:rsidR="006463A4" w:rsidRPr="006D5484">
        <w:rPr>
          <w:rFonts w:asciiTheme="minorHAnsi" w:hAnsiTheme="minorHAnsi" w:cstheme="minorHAnsi"/>
          <w:sz w:val="24"/>
          <w:szCs w:val="24"/>
        </w:rPr>
        <w:t xml:space="preserve"> commented that there were opportunities, as the </w:t>
      </w:r>
      <w:r w:rsidR="00115305" w:rsidRPr="006D5484">
        <w:rPr>
          <w:rFonts w:asciiTheme="minorHAnsi" w:hAnsiTheme="minorHAnsi" w:cstheme="minorHAnsi"/>
          <w:sz w:val="24"/>
          <w:szCs w:val="24"/>
        </w:rPr>
        <w:t>University’s aspirations for a North Wales Medical School were progressed, to embed sustainability into the curriculum</w:t>
      </w:r>
      <w:r w:rsidR="005A2CC7">
        <w:rPr>
          <w:rFonts w:asciiTheme="minorHAnsi" w:hAnsiTheme="minorHAnsi" w:cstheme="minorHAnsi"/>
          <w:sz w:val="24"/>
          <w:szCs w:val="24"/>
        </w:rPr>
        <w:t xml:space="preserve">. </w:t>
      </w:r>
      <w:r w:rsidR="00115305" w:rsidRPr="006D5484">
        <w:rPr>
          <w:rFonts w:asciiTheme="minorHAnsi" w:hAnsiTheme="minorHAnsi" w:cstheme="minorHAnsi"/>
          <w:sz w:val="24"/>
          <w:szCs w:val="24"/>
        </w:rPr>
        <w:t>Mr Dickins noted that he had recently attended an embedding sustainability conference which had highlighted excellent best practice from other universities.</w:t>
      </w:r>
      <w:r w:rsidR="00107942" w:rsidRPr="006D5484">
        <w:rPr>
          <w:rFonts w:asciiTheme="minorHAnsi" w:hAnsiTheme="minorHAnsi" w:cstheme="minorHAnsi"/>
          <w:sz w:val="24"/>
          <w:szCs w:val="24"/>
        </w:rPr>
        <w:t xml:space="preserve"> </w:t>
      </w:r>
      <w:r w:rsidR="00115305" w:rsidRPr="006D5484">
        <w:rPr>
          <w:rFonts w:asciiTheme="minorHAnsi" w:hAnsiTheme="minorHAnsi" w:cstheme="minorHAnsi"/>
          <w:sz w:val="24"/>
          <w:szCs w:val="24"/>
        </w:rPr>
        <w:t xml:space="preserve"> </w:t>
      </w:r>
      <w:r w:rsidR="00E33500" w:rsidRPr="006D5484">
        <w:rPr>
          <w:rFonts w:asciiTheme="minorHAnsi" w:hAnsiTheme="minorHAnsi" w:cstheme="minorHAnsi"/>
          <w:sz w:val="24"/>
          <w:szCs w:val="24"/>
        </w:rPr>
        <w:t xml:space="preserve"> </w:t>
      </w:r>
    </w:p>
    <w:p w14:paraId="1FC9139E" w14:textId="0B301720" w:rsidR="006D5484" w:rsidRDefault="006D5484" w:rsidP="005A2CC7">
      <w:pPr>
        <w:pStyle w:val="ListParagraph"/>
        <w:numPr>
          <w:ilvl w:val="0"/>
          <w:numId w:val="23"/>
        </w:numPr>
        <w:ind w:left="993" w:hanging="426"/>
        <w:rPr>
          <w:rFonts w:asciiTheme="minorHAnsi" w:hAnsiTheme="minorHAnsi" w:cstheme="minorHAnsi"/>
          <w:sz w:val="24"/>
          <w:szCs w:val="24"/>
        </w:rPr>
      </w:pPr>
      <w:r>
        <w:rPr>
          <w:rFonts w:asciiTheme="minorHAnsi" w:hAnsiTheme="minorHAnsi" w:cstheme="minorHAnsi"/>
          <w:sz w:val="24"/>
          <w:szCs w:val="24"/>
        </w:rPr>
        <w:t xml:space="preserve">Professor Van Gardingen welcomed </w:t>
      </w:r>
      <w:r w:rsidR="00D363CD">
        <w:rPr>
          <w:rFonts w:asciiTheme="minorHAnsi" w:hAnsiTheme="minorHAnsi" w:cstheme="minorHAnsi"/>
          <w:sz w:val="24"/>
          <w:szCs w:val="24"/>
        </w:rPr>
        <w:t xml:space="preserve">further discussions in this area, and noted that, as far as international students were concerned, </w:t>
      </w:r>
      <w:r w:rsidR="00972715">
        <w:rPr>
          <w:rFonts w:asciiTheme="minorHAnsi" w:hAnsiTheme="minorHAnsi" w:cstheme="minorHAnsi"/>
          <w:sz w:val="24"/>
          <w:szCs w:val="24"/>
        </w:rPr>
        <w:t>sustainability</w:t>
      </w:r>
      <w:r w:rsidR="00D363CD">
        <w:rPr>
          <w:rFonts w:asciiTheme="minorHAnsi" w:hAnsiTheme="minorHAnsi" w:cstheme="minorHAnsi"/>
          <w:sz w:val="24"/>
          <w:szCs w:val="24"/>
        </w:rPr>
        <w:t xml:space="preserve"> was a </w:t>
      </w:r>
      <w:r w:rsidR="00972715">
        <w:rPr>
          <w:rFonts w:asciiTheme="minorHAnsi" w:hAnsiTheme="minorHAnsi" w:cstheme="minorHAnsi"/>
          <w:sz w:val="24"/>
          <w:szCs w:val="24"/>
        </w:rPr>
        <w:t xml:space="preserve">major consideration when choosing a university. </w:t>
      </w:r>
    </w:p>
    <w:p w14:paraId="79B2C3C1" w14:textId="638B12E5" w:rsidR="00972715" w:rsidRDefault="00972715" w:rsidP="005A2CC7">
      <w:pPr>
        <w:pStyle w:val="ListParagraph"/>
        <w:numPr>
          <w:ilvl w:val="0"/>
          <w:numId w:val="23"/>
        </w:numPr>
        <w:ind w:left="993" w:hanging="426"/>
        <w:rPr>
          <w:rFonts w:asciiTheme="minorHAnsi" w:hAnsiTheme="minorHAnsi" w:cstheme="minorHAnsi"/>
          <w:sz w:val="24"/>
          <w:szCs w:val="24"/>
        </w:rPr>
      </w:pPr>
      <w:r>
        <w:rPr>
          <w:rFonts w:asciiTheme="minorHAnsi" w:hAnsiTheme="minorHAnsi" w:cstheme="minorHAnsi"/>
          <w:sz w:val="24"/>
          <w:szCs w:val="24"/>
        </w:rPr>
        <w:t xml:space="preserve">Dr Davies welcomed the 25 actions that had already been taken </w:t>
      </w:r>
      <w:r w:rsidR="005A2CC7">
        <w:rPr>
          <w:rFonts w:asciiTheme="minorHAnsi" w:hAnsiTheme="minorHAnsi" w:cstheme="minorHAnsi"/>
          <w:sz w:val="24"/>
          <w:szCs w:val="24"/>
        </w:rPr>
        <w:t>forward and</w:t>
      </w:r>
      <w:r>
        <w:rPr>
          <w:rFonts w:asciiTheme="minorHAnsi" w:hAnsiTheme="minorHAnsi" w:cstheme="minorHAnsi"/>
          <w:sz w:val="24"/>
          <w:szCs w:val="24"/>
        </w:rPr>
        <w:t xml:space="preserve"> noted that the University should </w:t>
      </w:r>
      <w:r w:rsidR="000E273F">
        <w:rPr>
          <w:rFonts w:asciiTheme="minorHAnsi" w:hAnsiTheme="minorHAnsi" w:cstheme="minorHAnsi"/>
          <w:sz w:val="24"/>
          <w:szCs w:val="24"/>
        </w:rPr>
        <w:t xml:space="preserve">publicise its work in this area. </w:t>
      </w:r>
    </w:p>
    <w:p w14:paraId="7E3C064B" w14:textId="6D8FB9C1" w:rsidR="000E273F" w:rsidRDefault="000E273F" w:rsidP="005A2CC7">
      <w:pPr>
        <w:pStyle w:val="ListParagraph"/>
        <w:numPr>
          <w:ilvl w:val="0"/>
          <w:numId w:val="23"/>
        </w:numPr>
        <w:ind w:left="993" w:hanging="426"/>
        <w:rPr>
          <w:rFonts w:asciiTheme="minorHAnsi" w:hAnsiTheme="minorHAnsi" w:cstheme="minorHAnsi"/>
          <w:sz w:val="24"/>
          <w:szCs w:val="24"/>
        </w:rPr>
      </w:pPr>
      <w:r>
        <w:rPr>
          <w:rFonts w:asciiTheme="minorHAnsi" w:hAnsiTheme="minorHAnsi" w:cstheme="minorHAnsi"/>
          <w:sz w:val="24"/>
          <w:szCs w:val="24"/>
        </w:rPr>
        <w:t xml:space="preserve">Sir Paul Lambert </w:t>
      </w:r>
      <w:r w:rsidR="00544BFC">
        <w:rPr>
          <w:rFonts w:asciiTheme="minorHAnsi" w:hAnsiTheme="minorHAnsi" w:cstheme="minorHAnsi"/>
          <w:sz w:val="24"/>
          <w:szCs w:val="24"/>
        </w:rPr>
        <w:t xml:space="preserve">stressed the importance of ensuring that, as well as setting achievable targets, that allocation of resources to those targets was essential. </w:t>
      </w:r>
    </w:p>
    <w:p w14:paraId="4C43CA67" w14:textId="77777777" w:rsidR="00092801" w:rsidRDefault="00092801" w:rsidP="00092801">
      <w:pPr>
        <w:rPr>
          <w:rFonts w:asciiTheme="minorHAnsi" w:hAnsiTheme="minorHAnsi" w:cstheme="minorHAnsi"/>
          <w:sz w:val="24"/>
          <w:szCs w:val="24"/>
        </w:rPr>
      </w:pPr>
    </w:p>
    <w:p w14:paraId="1313363D" w14:textId="277AD39B" w:rsidR="00092801" w:rsidRPr="00092801" w:rsidRDefault="00092801" w:rsidP="247E9D94">
      <w:pPr>
        <w:ind w:left="567"/>
        <w:rPr>
          <w:rFonts w:asciiTheme="minorHAnsi" w:hAnsiTheme="minorHAnsi" w:cstheme="minorBidi"/>
          <w:sz w:val="24"/>
          <w:szCs w:val="24"/>
        </w:rPr>
      </w:pPr>
      <w:r w:rsidRPr="247E9D94">
        <w:rPr>
          <w:rFonts w:asciiTheme="minorHAnsi" w:hAnsiTheme="minorHAnsi" w:cstheme="minorBidi"/>
          <w:sz w:val="24"/>
          <w:szCs w:val="24"/>
        </w:rPr>
        <w:t xml:space="preserve">The Chair of Council welcomed the </w:t>
      </w:r>
      <w:r w:rsidR="00222A49" w:rsidRPr="247E9D94">
        <w:rPr>
          <w:rFonts w:asciiTheme="minorHAnsi" w:hAnsiTheme="minorHAnsi" w:cstheme="minorBidi"/>
          <w:sz w:val="24"/>
          <w:szCs w:val="24"/>
        </w:rPr>
        <w:t xml:space="preserve">discussion which had taken </w:t>
      </w:r>
      <w:r w:rsidR="73B4FE23" w:rsidRPr="247E9D94">
        <w:rPr>
          <w:rFonts w:asciiTheme="minorHAnsi" w:hAnsiTheme="minorHAnsi" w:cstheme="minorBidi"/>
          <w:sz w:val="24"/>
          <w:szCs w:val="24"/>
        </w:rPr>
        <w:t>place and</w:t>
      </w:r>
      <w:r w:rsidR="00222A49" w:rsidRPr="247E9D94">
        <w:rPr>
          <w:rFonts w:asciiTheme="minorHAnsi" w:hAnsiTheme="minorHAnsi" w:cstheme="minorBidi"/>
          <w:sz w:val="24"/>
          <w:szCs w:val="24"/>
        </w:rPr>
        <w:t xml:space="preserve"> noted that Professor Viner was a climate change specialist, </w:t>
      </w:r>
      <w:r w:rsidR="00E57CBE" w:rsidRPr="247E9D94">
        <w:rPr>
          <w:rFonts w:asciiTheme="minorHAnsi" w:hAnsiTheme="minorHAnsi" w:cstheme="minorBidi"/>
          <w:sz w:val="24"/>
          <w:szCs w:val="24"/>
        </w:rPr>
        <w:t xml:space="preserve">a skill set </w:t>
      </w:r>
      <w:r w:rsidR="00222A49" w:rsidRPr="247E9D94">
        <w:rPr>
          <w:rFonts w:asciiTheme="minorHAnsi" w:hAnsiTheme="minorHAnsi" w:cstheme="minorBidi"/>
          <w:sz w:val="24"/>
          <w:szCs w:val="24"/>
        </w:rPr>
        <w:t xml:space="preserve">which could be drawn upon going forward. </w:t>
      </w:r>
    </w:p>
    <w:p w14:paraId="0857318A" w14:textId="77777777" w:rsidR="00C07C3E" w:rsidRDefault="00C07C3E" w:rsidP="00906F1C">
      <w:pPr>
        <w:ind w:left="567" w:hanging="567"/>
        <w:jc w:val="both"/>
        <w:rPr>
          <w:rFonts w:asciiTheme="minorHAnsi" w:eastAsiaTheme="minorHAnsi" w:hAnsiTheme="minorHAnsi" w:cstheme="minorHAnsi"/>
          <w:sz w:val="24"/>
          <w:szCs w:val="24"/>
          <w:lang w:eastAsia="en-US"/>
        </w:rPr>
      </w:pPr>
    </w:p>
    <w:p w14:paraId="741A42AE" w14:textId="62ED8D08" w:rsidR="00427D0D" w:rsidRPr="00E57CBE" w:rsidRDefault="00C07C3E" w:rsidP="00E57CBE">
      <w:pPr>
        <w:ind w:left="567" w:hanging="567"/>
        <w:jc w:val="center"/>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22.</w:t>
      </w:r>
      <w:r w:rsidR="00E57CBE">
        <w:rPr>
          <w:rFonts w:asciiTheme="minorHAnsi" w:eastAsiaTheme="minorHAnsi" w:hAnsiTheme="minorHAnsi" w:cstheme="minorHAnsi"/>
          <w:b/>
          <w:bCs/>
          <w:sz w:val="24"/>
          <w:szCs w:val="24"/>
          <w:lang w:eastAsia="en-US"/>
        </w:rPr>
        <w:t>47</w:t>
      </w:r>
      <w:r>
        <w:rPr>
          <w:rFonts w:asciiTheme="minorHAnsi" w:eastAsiaTheme="minorHAnsi" w:hAnsiTheme="minorHAnsi" w:cstheme="minorHAnsi"/>
          <w:b/>
          <w:bCs/>
          <w:sz w:val="24"/>
          <w:szCs w:val="24"/>
          <w:lang w:eastAsia="en-US"/>
        </w:rPr>
        <w:t xml:space="preserve"> </w:t>
      </w:r>
      <w:r w:rsidR="007C72C8" w:rsidRPr="00E57CBE">
        <w:rPr>
          <w:rFonts w:asciiTheme="minorHAnsi" w:eastAsiaTheme="minorHAnsi" w:hAnsiTheme="minorHAnsi" w:cstheme="minorHAnsi"/>
          <w:b/>
          <w:sz w:val="24"/>
          <w:szCs w:val="24"/>
          <w:lang w:eastAsia="en-US"/>
        </w:rPr>
        <w:t>CHAIR’S UPDATE</w:t>
      </w:r>
    </w:p>
    <w:p w14:paraId="1A615237" w14:textId="77777777" w:rsidR="00EA5544" w:rsidRDefault="00EA5544" w:rsidP="00EA5544">
      <w:pPr>
        <w:autoSpaceDE w:val="0"/>
        <w:autoSpaceDN w:val="0"/>
        <w:adjustRightInd w:val="0"/>
        <w:ind w:left="567" w:hanging="567"/>
        <w:rPr>
          <w:rFonts w:asciiTheme="minorHAnsi" w:eastAsiaTheme="minorHAnsi" w:hAnsiTheme="minorHAnsi" w:cstheme="minorHAnsi"/>
          <w:color w:val="000000"/>
          <w:sz w:val="24"/>
          <w:szCs w:val="24"/>
          <w:lang w:eastAsia="en-US"/>
        </w:rPr>
      </w:pPr>
    </w:p>
    <w:p w14:paraId="64F1791B" w14:textId="21AE15CF" w:rsidR="006221C1" w:rsidRDefault="00EA5544" w:rsidP="00EA5544">
      <w:pPr>
        <w:autoSpaceDE w:val="0"/>
        <w:autoSpaceDN w:val="0"/>
        <w:adjustRightInd w:val="0"/>
        <w:ind w:left="567" w:hanging="567"/>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B.</w:t>
      </w:r>
      <w:r>
        <w:rPr>
          <w:rFonts w:asciiTheme="minorHAnsi" w:eastAsiaTheme="minorHAnsi" w:hAnsiTheme="minorHAnsi" w:cstheme="minorHAnsi"/>
          <w:color w:val="000000"/>
          <w:sz w:val="24"/>
          <w:szCs w:val="24"/>
          <w:lang w:eastAsia="en-US"/>
        </w:rPr>
        <w:tab/>
      </w:r>
      <w:r w:rsidRPr="00EA5544">
        <w:rPr>
          <w:rFonts w:asciiTheme="minorHAnsi" w:eastAsiaTheme="minorHAnsi" w:hAnsiTheme="minorHAnsi" w:cstheme="minorHAnsi"/>
          <w:color w:val="000000"/>
          <w:sz w:val="24"/>
          <w:szCs w:val="24"/>
          <w:lang w:eastAsia="en-US"/>
        </w:rPr>
        <w:t xml:space="preserve">An update on the implementation of the </w:t>
      </w:r>
      <w:r w:rsidR="006221C1" w:rsidRPr="00EA5544">
        <w:rPr>
          <w:rFonts w:asciiTheme="minorHAnsi" w:eastAsiaTheme="minorHAnsi" w:hAnsiTheme="minorHAnsi" w:cstheme="minorHAnsi"/>
          <w:color w:val="000000"/>
          <w:sz w:val="24"/>
          <w:szCs w:val="24"/>
          <w:lang w:eastAsia="en-US"/>
        </w:rPr>
        <w:t xml:space="preserve">Commission for Tertiary Education and Research (CTER) </w:t>
      </w:r>
      <w:r>
        <w:rPr>
          <w:rFonts w:asciiTheme="minorHAnsi" w:eastAsiaTheme="minorHAnsi" w:hAnsiTheme="minorHAnsi" w:cstheme="minorHAnsi"/>
          <w:color w:val="000000"/>
          <w:sz w:val="24"/>
          <w:szCs w:val="24"/>
          <w:lang w:eastAsia="en-US"/>
        </w:rPr>
        <w:t>was provided, and it was noted that</w:t>
      </w:r>
      <w:r w:rsidR="005A2CC7">
        <w:rPr>
          <w:rFonts w:asciiTheme="minorHAnsi" w:eastAsiaTheme="minorHAnsi" w:hAnsiTheme="minorHAnsi" w:cstheme="minorHAnsi"/>
          <w:color w:val="000000"/>
          <w:sz w:val="24"/>
          <w:szCs w:val="24"/>
          <w:lang w:eastAsia="en-US"/>
        </w:rPr>
        <w:t>,</w:t>
      </w:r>
      <w:r>
        <w:rPr>
          <w:rFonts w:asciiTheme="minorHAnsi" w:eastAsiaTheme="minorHAnsi" w:hAnsiTheme="minorHAnsi" w:cstheme="minorHAnsi"/>
          <w:color w:val="000000"/>
          <w:sz w:val="24"/>
          <w:szCs w:val="24"/>
          <w:lang w:eastAsia="en-US"/>
        </w:rPr>
        <w:t xml:space="preserve"> at the </w:t>
      </w:r>
      <w:r w:rsidR="006221C1" w:rsidRPr="00EA5544">
        <w:rPr>
          <w:rFonts w:asciiTheme="minorHAnsi" w:eastAsiaTheme="minorHAnsi" w:hAnsiTheme="minorHAnsi" w:cstheme="minorHAnsi"/>
          <w:color w:val="000000"/>
          <w:sz w:val="24"/>
          <w:szCs w:val="24"/>
          <w:lang w:eastAsia="en-US"/>
        </w:rPr>
        <w:t>CTER Implementation Board meeting on December 6, 2022, it was confirmed that the Commission would</w:t>
      </w:r>
      <w:r>
        <w:rPr>
          <w:rFonts w:asciiTheme="minorHAnsi" w:eastAsiaTheme="minorHAnsi" w:hAnsiTheme="minorHAnsi" w:cstheme="minorHAnsi"/>
          <w:color w:val="000000"/>
          <w:sz w:val="24"/>
          <w:szCs w:val="24"/>
          <w:lang w:eastAsia="en-US"/>
        </w:rPr>
        <w:t xml:space="preserve"> </w:t>
      </w:r>
      <w:r w:rsidR="006221C1" w:rsidRPr="00EA5544">
        <w:rPr>
          <w:rFonts w:asciiTheme="minorHAnsi" w:eastAsiaTheme="minorHAnsi" w:hAnsiTheme="minorHAnsi" w:cstheme="minorHAnsi"/>
          <w:color w:val="000000"/>
          <w:sz w:val="24"/>
          <w:szCs w:val="24"/>
          <w:lang w:eastAsia="en-US"/>
        </w:rPr>
        <w:t xml:space="preserve">become a legal entity on 15 December 2022. </w:t>
      </w:r>
      <w:r>
        <w:rPr>
          <w:rFonts w:asciiTheme="minorHAnsi" w:eastAsiaTheme="minorHAnsi" w:hAnsiTheme="minorHAnsi" w:cstheme="minorHAnsi"/>
          <w:color w:val="000000"/>
          <w:sz w:val="24"/>
          <w:szCs w:val="24"/>
          <w:lang w:eastAsia="en-US"/>
        </w:rPr>
        <w:t>The Commission would have</w:t>
      </w:r>
      <w:r w:rsidR="006221C1" w:rsidRPr="00EA5544">
        <w:rPr>
          <w:rFonts w:asciiTheme="minorHAnsi" w:eastAsiaTheme="minorHAnsi" w:hAnsiTheme="minorHAnsi" w:cstheme="minorHAnsi"/>
          <w:color w:val="000000"/>
          <w:sz w:val="24"/>
          <w:szCs w:val="24"/>
          <w:lang w:eastAsia="en-US"/>
        </w:rPr>
        <w:t xml:space="preserve"> legal responsibility for the funding, oversight, regulation, and</w:t>
      </w:r>
      <w:r>
        <w:rPr>
          <w:rFonts w:asciiTheme="minorHAnsi" w:eastAsiaTheme="minorHAnsi" w:hAnsiTheme="minorHAnsi" w:cstheme="minorHAnsi"/>
          <w:color w:val="000000"/>
          <w:sz w:val="24"/>
          <w:szCs w:val="24"/>
          <w:lang w:eastAsia="en-US"/>
        </w:rPr>
        <w:t xml:space="preserve"> </w:t>
      </w:r>
      <w:r w:rsidR="006221C1" w:rsidRPr="00EA5544">
        <w:rPr>
          <w:rFonts w:asciiTheme="minorHAnsi" w:eastAsiaTheme="minorHAnsi" w:hAnsiTheme="minorHAnsi" w:cstheme="minorHAnsi"/>
          <w:color w:val="000000"/>
          <w:sz w:val="24"/>
          <w:szCs w:val="24"/>
          <w:lang w:eastAsia="en-US"/>
        </w:rPr>
        <w:t>quality of tertiary education in Wales, along with the registration of providers.</w:t>
      </w:r>
      <w:r>
        <w:rPr>
          <w:rFonts w:asciiTheme="minorHAnsi" w:eastAsiaTheme="minorHAnsi" w:hAnsiTheme="minorHAnsi" w:cstheme="minorHAnsi"/>
          <w:color w:val="000000"/>
          <w:sz w:val="24"/>
          <w:szCs w:val="24"/>
          <w:lang w:eastAsia="en-US"/>
        </w:rPr>
        <w:t xml:space="preserve"> </w:t>
      </w:r>
      <w:r w:rsidR="00730C9C">
        <w:rPr>
          <w:rFonts w:asciiTheme="minorHAnsi" w:eastAsiaTheme="minorHAnsi" w:hAnsiTheme="minorHAnsi" w:cstheme="minorHAnsi"/>
          <w:color w:val="000000"/>
          <w:sz w:val="24"/>
          <w:szCs w:val="24"/>
          <w:lang w:eastAsia="en-US"/>
        </w:rPr>
        <w:t>It was also reported that the</w:t>
      </w:r>
      <w:r w:rsidR="006221C1" w:rsidRPr="00EA5544">
        <w:rPr>
          <w:rFonts w:asciiTheme="minorHAnsi" w:eastAsiaTheme="minorHAnsi" w:hAnsiTheme="minorHAnsi" w:cstheme="minorHAnsi"/>
          <w:color w:val="000000"/>
          <w:sz w:val="24"/>
          <w:szCs w:val="24"/>
          <w:lang w:eastAsia="en-US"/>
        </w:rPr>
        <w:t xml:space="preserve"> Minister has made the first commencement order enabling the appointment of the Chair of the Commission (Chair</w:t>
      </w:r>
      <w:r>
        <w:rPr>
          <w:rFonts w:asciiTheme="minorHAnsi" w:eastAsiaTheme="minorHAnsi" w:hAnsiTheme="minorHAnsi" w:cstheme="minorHAnsi"/>
          <w:color w:val="000000"/>
          <w:sz w:val="24"/>
          <w:szCs w:val="24"/>
          <w:lang w:eastAsia="en-US"/>
        </w:rPr>
        <w:t xml:space="preserve"> </w:t>
      </w:r>
      <w:r w:rsidR="006221C1" w:rsidRPr="00EA5544">
        <w:rPr>
          <w:rFonts w:asciiTheme="minorHAnsi" w:eastAsiaTheme="minorHAnsi" w:hAnsiTheme="minorHAnsi" w:cstheme="minorHAnsi"/>
          <w:color w:val="000000"/>
          <w:sz w:val="24"/>
          <w:szCs w:val="24"/>
          <w:lang w:eastAsia="en-US"/>
        </w:rPr>
        <w:t xml:space="preserve">CTER) and the Chair of the Research and Innovation Committee (Deputy Chair CTER). </w:t>
      </w:r>
      <w:r w:rsidR="006221C1" w:rsidRPr="00EA5544">
        <w:rPr>
          <w:rFonts w:asciiTheme="minorHAnsi" w:eastAsiaTheme="minorHAnsi" w:hAnsiTheme="minorHAnsi" w:cstheme="minorHAnsi"/>
          <w:color w:val="1F1F1F"/>
          <w:sz w:val="24"/>
          <w:szCs w:val="24"/>
          <w:lang w:eastAsia="en-US"/>
        </w:rPr>
        <w:t>Professor Dame</w:t>
      </w:r>
      <w:r>
        <w:rPr>
          <w:rFonts w:asciiTheme="minorHAnsi" w:eastAsiaTheme="minorHAnsi" w:hAnsiTheme="minorHAnsi" w:cstheme="minorHAnsi"/>
          <w:color w:val="000000"/>
          <w:sz w:val="24"/>
          <w:szCs w:val="24"/>
          <w:lang w:eastAsia="en-US"/>
        </w:rPr>
        <w:t xml:space="preserve"> </w:t>
      </w:r>
      <w:r w:rsidR="006221C1" w:rsidRPr="00EA5544">
        <w:rPr>
          <w:rFonts w:asciiTheme="minorHAnsi" w:eastAsiaTheme="minorHAnsi" w:hAnsiTheme="minorHAnsi" w:cstheme="minorHAnsi"/>
          <w:color w:val="1F1F1F"/>
          <w:sz w:val="24"/>
          <w:szCs w:val="24"/>
          <w:lang w:eastAsia="en-US"/>
        </w:rPr>
        <w:t>Julie Lydon (former Vice-Chancellor at the University of South Wales) and Professor David Sweeney (formerly Executive</w:t>
      </w:r>
      <w:r>
        <w:rPr>
          <w:rFonts w:asciiTheme="minorHAnsi" w:eastAsiaTheme="minorHAnsi" w:hAnsiTheme="minorHAnsi" w:cstheme="minorHAnsi"/>
          <w:color w:val="000000"/>
          <w:sz w:val="24"/>
          <w:szCs w:val="24"/>
          <w:lang w:eastAsia="en-US"/>
        </w:rPr>
        <w:t xml:space="preserve"> </w:t>
      </w:r>
      <w:r w:rsidR="006221C1" w:rsidRPr="00EA5544">
        <w:rPr>
          <w:rFonts w:asciiTheme="minorHAnsi" w:eastAsiaTheme="minorHAnsi" w:hAnsiTheme="minorHAnsi" w:cstheme="minorHAnsi"/>
          <w:color w:val="1F1F1F"/>
          <w:sz w:val="24"/>
          <w:szCs w:val="24"/>
          <w:lang w:eastAsia="en-US"/>
        </w:rPr>
        <w:t xml:space="preserve">Chair of Research England) </w:t>
      </w:r>
      <w:r w:rsidR="00730C9C">
        <w:rPr>
          <w:rFonts w:asciiTheme="minorHAnsi" w:eastAsiaTheme="minorHAnsi" w:hAnsiTheme="minorHAnsi" w:cstheme="minorHAnsi"/>
          <w:color w:val="1F1F1F"/>
          <w:sz w:val="24"/>
          <w:szCs w:val="24"/>
          <w:lang w:eastAsia="en-US"/>
        </w:rPr>
        <w:t xml:space="preserve">were </w:t>
      </w:r>
      <w:r w:rsidR="006221C1" w:rsidRPr="00EA5544">
        <w:rPr>
          <w:rFonts w:asciiTheme="minorHAnsi" w:eastAsiaTheme="minorHAnsi" w:hAnsiTheme="minorHAnsi" w:cstheme="minorHAnsi"/>
          <w:color w:val="1F1F1F"/>
          <w:sz w:val="24"/>
          <w:szCs w:val="24"/>
          <w:lang w:eastAsia="en-US"/>
        </w:rPr>
        <w:t>appointed to those roles respectively.</w:t>
      </w:r>
      <w:r>
        <w:rPr>
          <w:rFonts w:asciiTheme="minorHAnsi" w:eastAsiaTheme="minorHAnsi" w:hAnsiTheme="minorHAnsi" w:cstheme="minorHAnsi"/>
          <w:color w:val="000000"/>
          <w:sz w:val="24"/>
          <w:szCs w:val="24"/>
          <w:lang w:eastAsia="en-US"/>
        </w:rPr>
        <w:t xml:space="preserve"> </w:t>
      </w:r>
      <w:r w:rsidR="00730C9C">
        <w:rPr>
          <w:rFonts w:asciiTheme="minorHAnsi" w:eastAsiaTheme="minorHAnsi" w:hAnsiTheme="minorHAnsi" w:cstheme="minorHAnsi"/>
          <w:color w:val="000000"/>
          <w:sz w:val="24"/>
          <w:szCs w:val="24"/>
          <w:lang w:eastAsia="en-US"/>
        </w:rPr>
        <w:t xml:space="preserve">It was noted that </w:t>
      </w:r>
      <w:r w:rsidR="006221C1" w:rsidRPr="00EA5544">
        <w:rPr>
          <w:rFonts w:asciiTheme="minorHAnsi" w:eastAsiaTheme="minorHAnsi" w:hAnsiTheme="minorHAnsi" w:cstheme="minorHAnsi"/>
          <w:color w:val="000000"/>
          <w:sz w:val="24"/>
          <w:szCs w:val="24"/>
          <w:lang w:eastAsia="en-US"/>
        </w:rPr>
        <w:t xml:space="preserve">Wales </w:t>
      </w:r>
      <w:r w:rsidR="00730C9C">
        <w:rPr>
          <w:rFonts w:asciiTheme="minorHAnsi" w:eastAsiaTheme="minorHAnsi" w:hAnsiTheme="minorHAnsi" w:cstheme="minorHAnsi"/>
          <w:color w:val="000000"/>
          <w:sz w:val="24"/>
          <w:szCs w:val="24"/>
          <w:lang w:eastAsia="en-US"/>
        </w:rPr>
        <w:t xml:space="preserve">would </w:t>
      </w:r>
      <w:r w:rsidR="006221C1" w:rsidRPr="00EA5544">
        <w:rPr>
          <w:rFonts w:asciiTheme="minorHAnsi" w:eastAsiaTheme="minorHAnsi" w:hAnsiTheme="minorHAnsi" w:cstheme="minorHAnsi"/>
          <w:color w:val="000000"/>
          <w:sz w:val="24"/>
          <w:szCs w:val="24"/>
          <w:lang w:eastAsia="en-US"/>
        </w:rPr>
        <w:t>be the only UK nation to</w:t>
      </w:r>
      <w:r>
        <w:rPr>
          <w:rFonts w:asciiTheme="minorHAnsi" w:eastAsiaTheme="minorHAnsi" w:hAnsiTheme="minorHAnsi" w:cstheme="minorHAnsi"/>
          <w:color w:val="000000"/>
          <w:sz w:val="24"/>
          <w:szCs w:val="24"/>
          <w:lang w:eastAsia="en-US"/>
        </w:rPr>
        <w:t xml:space="preserve"> </w:t>
      </w:r>
      <w:r w:rsidR="006221C1" w:rsidRPr="00EA5544">
        <w:rPr>
          <w:rFonts w:asciiTheme="minorHAnsi" w:eastAsiaTheme="minorHAnsi" w:hAnsiTheme="minorHAnsi" w:cstheme="minorHAnsi"/>
          <w:color w:val="000000"/>
          <w:sz w:val="24"/>
          <w:szCs w:val="24"/>
          <w:lang w:eastAsia="en-US"/>
        </w:rPr>
        <w:t>have school-based sixth-forms, colleges, universities, apprenticeships, and adult</w:t>
      </w:r>
      <w:r>
        <w:rPr>
          <w:rFonts w:asciiTheme="minorHAnsi" w:eastAsiaTheme="minorHAnsi" w:hAnsiTheme="minorHAnsi" w:cstheme="minorHAnsi"/>
          <w:color w:val="000000"/>
          <w:sz w:val="24"/>
          <w:szCs w:val="24"/>
          <w:lang w:eastAsia="en-US"/>
        </w:rPr>
        <w:t xml:space="preserve"> </w:t>
      </w:r>
      <w:r w:rsidR="006221C1" w:rsidRPr="00EA5544">
        <w:rPr>
          <w:rFonts w:asciiTheme="minorHAnsi" w:eastAsiaTheme="minorHAnsi" w:hAnsiTheme="minorHAnsi" w:cstheme="minorHAnsi"/>
          <w:color w:val="000000"/>
          <w:sz w:val="24"/>
          <w:szCs w:val="24"/>
          <w:lang w:eastAsia="en-US"/>
        </w:rPr>
        <w:t>education managed as a single system, as well as responsibility for research and innovation.</w:t>
      </w:r>
    </w:p>
    <w:p w14:paraId="77D4063D" w14:textId="77777777" w:rsidR="00393F75" w:rsidRPr="00393F75" w:rsidRDefault="00393F75" w:rsidP="00EA5544">
      <w:pPr>
        <w:autoSpaceDE w:val="0"/>
        <w:autoSpaceDN w:val="0"/>
        <w:adjustRightInd w:val="0"/>
        <w:ind w:left="567" w:hanging="567"/>
        <w:rPr>
          <w:rFonts w:asciiTheme="minorHAnsi" w:eastAsiaTheme="minorHAnsi" w:hAnsiTheme="minorHAnsi" w:cstheme="minorHAnsi"/>
          <w:color w:val="000000"/>
          <w:sz w:val="24"/>
          <w:szCs w:val="24"/>
          <w:lang w:eastAsia="en-US"/>
        </w:rPr>
      </w:pPr>
    </w:p>
    <w:p w14:paraId="631D4917" w14:textId="6DB79987" w:rsidR="006221C1" w:rsidRDefault="00393F75" w:rsidP="005A2CC7">
      <w:pPr>
        <w:autoSpaceDE w:val="0"/>
        <w:autoSpaceDN w:val="0"/>
        <w:adjustRightInd w:val="0"/>
        <w:ind w:left="567" w:hanging="567"/>
        <w:rPr>
          <w:rFonts w:ascii="Calibri" w:eastAsiaTheme="minorHAnsi" w:hAnsi="Calibri" w:cs="Calibri"/>
          <w:color w:val="000000"/>
          <w:sz w:val="24"/>
          <w:szCs w:val="24"/>
          <w:lang w:eastAsia="en-US"/>
        </w:rPr>
      </w:pPr>
      <w:r w:rsidRPr="00393F75">
        <w:rPr>
          <w:rFonts w:asciiTheme="minorHAnsi" w:eastAsiaTheme="minorHAnsi" w:hAnsiTheme="minorHAnsi" w:cstheme="minorHAnsi"/>
          <w:color w:val="000000"/>
          <w:sz w:val="24"/>
          <w:szCs w:val="24"/>
          <w:lang w:eastAsia="en-US"/>
        </w:rPr>
        <w:tab/>
        <w:t>The Chair also reported on an introductory meeting that she had with James Owen, the</w:t>
      </w:r>
      <w:r w:rsidR="006221C1" w:rsidRPr="00393F75">
        <w:rPr>
          <w:rFonts w:ascii="Calibri" w:eastAsiaTheme="minorHAnsi" w:hAnsi="Calibri" w:cs="Calibri"/>
          <w:color w:val="000000"/>
          <w:sz w:val="24"/>
          <w:szCs w:val="24"/>
          <w:lang w:eastAsia="en-US"/>
        </w:rPr>
        <w:t xml:space="preserve"> newly appointed Director for CTER</w:t>
      </w:r>
      <w:r w:rsidRPr="00393F75">
        <w:rPr>
          <w:rFonts w:ascii="Calibri" w:eastAsiaTheme="minorHAnsi" w:hAnsi="Calibri" w:cs="Calibri"/>
          <w:color w:val="000000"/>
          <w:sz w:val="24"/>
          <w:szCs w:val="24"/>
          <w:lang w:eastAsia="en-US"/>
        </w:rPr>
        <w:t xml:space="preserve">, and the University Secretary confirmed that Dr Owen would be attending the July meeting of the Council to brief members </w:t>
      </w:r>
      <w:r w:rsidR="006221C1" w:rsidRPr="00393F75">
        <w:rPr>
          <w:rFonts w:ascii="Calibri" w:eastAsiaTheme="minorHAnsi" w:hAnsi="Calibri" w:cs="Calibri"/>
          <w:color w:val="000000"/>
          <w:sz w:val="24"/>
          <w:szCs w:val="24"/>
          <w:lang w:eastAsia="en-US"/>
        </w:rPr>
        <w:t>on the implications of CTER for the</w:t>
      </w:r>
      <w:r w:rsidR="005A2CC7">
        <w:rPr>
          <w:rFonts w:ascii="Calibri" w:eastAsiaTheme="minorHAnsi" w:hAnsi="Calibri" w:cs="Calibri"/>
          <w:color w:val="000000"/>
          <w:sz w:val="24"/>
          <w:szCs w:val="24"/>
          <w:lang w:eastAsia="en-US"/>
        </w:rPr>
        <w:t xml:space="preserve"> </w:t>
      </w:r>
      <w:r w:rsidR="006221C1" w:rsidRPr="00393F75">
        <w:rPr>
          <w:rFonts w:ascii="Calibri" w:eastAsiaTheme="minorHAnsi" w:hAnsi="Calibri" w:cs="Calibri"/>
          <w:color w:val="000000"/>
          <w:sz w:val="24"/>
          <w:szCs w:val="24"/>
          <w:lang w:eastAsia="en-US"/>
        </w:rPr>
        <w:t>University and the sector.</w:t>
      </w:r>
    </w:p>
    <w:p w14:paraId="4C126CDB" w14:textId="77777777" w:rsidR="00393F75" w:rsidRDefault="00393F75" w:rsidP="00393F75">
      <w:pPr>
        <w:autoSpaceDE w:val="0"/>
        <w:autoSpaceDN w:val="0"/>
        <w:adjustRightInd w:val="0"/>
        <w:rPr>
          <w:rFonts w:ascii="Calibri" w:eastAsiaTheme="minorHAnsi" w:hAnsi="Calibri" w:cs="Calibri"/>
          <w:color w:val="000000"/>
          <w:sz w:val="24"/>
          <w:szCs w:val="24"/>
          <w:lang w:eastAsia="en-US"/>
        </w:rPr>
      </w:pPr>
    </w:p>
    <w:p w14:paraId="2925B2CA" w14:textId="381EAB3A" w:rsidR="00393F75" w:rsidRDefault="00393F75" w:rsidP="00654FF2">
      <w:pPr>
        <w:autoSpaceDE w:val="0"/>
        <w:autoSpaceDN w:val="0"/>
        <w:adjustRightInd w:val="0"/>
        <w:ind w:left="567" w:hanging="567"/>
        <w:rPr>
          <w:rFonts w:ascii="Calibri" w:eastAsiaTheme="minorHAnsi" w:hAnsi="Calibri" w:cs="Calibri"/>
          <w:color w:val="000000"/>
          <w:sz w:val="24"/>
          <w:szCs w:val="24"/>
          <w:lang w:eastAsia="en-US"/>
        </w:rPr>
      </w:pPr>
      <w:r>
        <w:rPr>
          <w:rFonts w:ascii="Calibri" w:eastAsiaTheme="minorHAnsi" w:hAnsi="Calibri" w:cs="Calibri"/>
          <w:color w:val="000000"/>
          <w:sz w:val="24"/>
          <w:szCs w:val="24"/>
          <w:lang w:eastAsia="en-US"/>
        </w:rPr>
        <w:lastRenderedPageBreak/>
        <w:t>C.</w:t>
      </w:r>
      <w:r>
        <w:rPr>
          <w:rFonts w:ascii="Calibri" w:eastAsiaTheme="minorHAnsi" w:hAnsi="Calibri" w:cs="Calibri"/>
          <w:color w:val="000000"/>
          <w:sz w:val="24"/>
          <w:szCs w:val="24"/>
          <w:lang w:eastAsia="en-US"/>
        </w:rPr>
        <w:tab/>
      </w:r>
      <w:r w:rsidR="00654FF2">
        <w:rPr>
          <w:rFonts w:ascii="Calibri" w:eastAsiaTheme="minorHAnsi" w:hAnsi="Calibri" w:cs="Calibri"/>
          <w:color w:val="000000"/>
          <w:sz w:val="24"/>
          <w:szCs w:val="24"/>
          <w:lang w:eastAsia="en-US"/>
        </w:rPr>
        <w:t>The Council were advised that the Welsh Government had announced that it would increase student maintenance support by 9.4% for the 2023-24 academic year. The measure</w:t>
      </w:r>
      <w:r w:rsidR="005A2CC7">
        <w:rPr>
          <w:rFonts w:ascii="Calibri" w:eastAsiaTheme="minorHAnsi" w:hAnsi="Calibri" w:cs="Calibri"/>
          <w:color w:val="000000"/>
          <w:sz w:val="24"/>
          <w:szCs w:val="24"/>
          <w:lang w:eastAsia="en-US"/>
        </w:rPr>
        <w:t xml:space="preserve"> </w:t>
      </w:r>
      <w:r w:rsidR="00654FF2">
        <w:rPr>
          <w:rFonts w:ascii="Calibri" w:eastAsiaTheme="minorHAnsi" w:hAnsi="Calibri" w:cs="Calibri"/>
          <w:color w:val="000000"/>
          <w:sz w:val="24"/>
          <w:szCs w:val="24"/>
          <w:lang w:eastAsia="en-US"/>
        </w:rPr>
        <w:t xml:space="preserve">applied to full-time and part-time higher education students from Wales. </w:t>
      </w:r>
    </w:p>
    <w:p w14:paraId="206840A3" w14:textId="77777777" w:rsidR="00654FF2" w:rsidRPr="00C77AE6" w:rsidRDefault="00654FF2" w:rsidP="00654FF2">
      <w:pPr>
        <w:autoSpaceDE w:val="0"/>
        <w:autoSpaceDN w:val="0"/>
        <w:adjustRightInd w:val="0"/>
        <w:ind w:left="567" w:hanging="567"/>
        <w:rPr>
          <w:rFonts w:ascii="Calibri" w:eastAsiaTheme="minorHAnsi" w:hAnsi="Calibri" w:cs="Calibri"/>
          <w:color w:val="000000"/>
          <w:sz w:val="24"/>
          <w:szCs w:val="24"/>
          <w:lang w:eastAsia="en-US"/>
        </w:rPr>
      </w:pPr>
    </w:p>
    <w:p w14:paraId="10B980CA" w14:textId="4087031A" w:rsidR="006221C1" w:rsidRDefault="00654FF2" w:rsidP="00C77AE6">
      <w:pPr>
        <w:autoSpaceDE w:val="0"/>
        <w:autoSpaceDN w:val="0"/>
        <w:adjustRightInd w:val="0"/>
        <w:ind w:left="567" w:hanging="567"/>
        <w:rPr>
          <w:rFonts w:ascii="Calibri" w:eastAsiaTheme="minorHAnsi" w:hAnsi="Calibri" w:cs="Calibri"/>
          <w:color w:val="000000"/>
          <w:sz w:val="24"/>
          <w:szCs w:val="24"/>
          <w:lang w:eastAsia="en-US"/>
        </w:rPr>
      </w:pPr>
      <w:r w:rsidRPr="00C77AE6">
        <w:rPr>
          <w:rFonts w:ascii="Calibri" w:eastAsiaTheme="minorHAnsi" w:hAnsi="Calibri" w:cs="Calibri"/>
          <w:color w:val="000000"/>
          <w:sz w:val="24"/>
          <w:szCs w:val="24"/>
          <w:lang w:eastAsia="en-US"/>
        </w:rPr>
        <w:t>D.</w:t>
      </w:r>
      <w:r w:rsidRPr="00C77AE6">
        <w:rPr>
          <w:rFonts w:ascii="Calibri" w:eastAsiaTheme="minorHAnsi" w:hAnsi="Calibri" w:cs="Calibri"/>
          <w:color w:val="000000"/>
          <w:sz w:val="24"/>
          <w:szCs w:val="24"/>
          <w:lang w:eastAsia="en-US"/>
        </w:rPr>
        <w:tab/>
        <w:t>Finally, the Chair informed the Council tha</w:t>
      </w:r>
      <w:r w:rsidR="00C77AE6" w:rsidRPr="00C77AE6">
        <w:rPr>
          <w:rFonts w:ascii="Calibri" w:eastAsiaTheme="minorHAnsi" w:hAnsi="Calibri" w:cs="Calibri"/>
          <w:color w:val="000000"/>
          <w:sz w:val="24"/>
          <w:szCs w:val="24"/>
          <w:lang w:eastAsia="en-US"/>
        </w:rPr>
        <w:t xml:space="preserve">t, as the current Chair of </w:t>
      </w:r>
      <w:proofErr w:type="spellStart"/>
      <w:r w:rsidR="00C77AE6" w:rsidRPr="00C77AE6">
        <w:rPr>
          <w:rFonts w:ascii="Calibri" w:eastAsiaTheme="minorHAnsi" w:hAnsi="Calibri" w:cs="Calibri"/>
          <w:color w:val="000000"/>
          <w:sz w:val="24"/>
          <w:szCs w:val="24"/>
          <w:lang w:eastAsia="en-US"/>
        </w:rPr>
        <w:t>ChuW</w:t>
      </w:r>
      <w:proofErr w:type="spellEnd"/>
      <w:r w:rsidR="00C77AE6" w:rsidRPr="00C77AE6">
        <w:rPr>
          <w:rFonts w:ascii="Calibri" w:eastAsiaTheme="minorHAnsi" w:hAnsi="Calibri" w:cs="Calibri"/>
          <w:color w:val="000000"/>
          <w:sz w:val="24"/>
          <w:szCs w:val="24"/>
          <w:lang w:eastAsia="en-US"/>
        </w:rPr>
        <w:t xml:space="preserve">, she had met with the Chair and Director of Universities Wales to </w:t>
      </w:r>
      <w:r w:rsidR="006221C1" w:rsidRPr="00C77AE6">
        <w:rPr>
          <w:rFonts w:ascii="Calibri" w:eastAsiaTheme="minorHAnsi" w:hAnsi="Calibri" w:cs="Calibri"/>
          <w:color w:val="000000"/>
          <w:sz w:val="24"/>
          <w:szCs w:val="24"/>
          <w:lang w:eastAsia="en-US"/>
        </w:rPr>
        <w:t>discuss strategic</w:t>
      </w:r>
      <w:r w:rsidR="00C77AE6" w:rsidRPr="00C77AE6">
        <w:rPr>
          <w:rFonts w:ascii="Calibri" w:eastAsiaTheme="minorHAnsi" w:hAnsi="Calibri" w:cs="Calibri"/>
          <w:color w:val="000000"/>
          <w:sz w:val="24"/>
          <w:szCs w:val="24"/>
          <w:lang w:eastAsia="en-US"/>
        </w:rPr>
        <w:t xml:space="preserve"> </w:t>
      </w:r>
      <w:r w:rsidR="006221C1" w:rsidRPr="00C77AE6">
        <w:rPr>
          <w:rFonts w:ascii="Calibri" w:eastAsiaTheme="minorHAnsi" w:hAnsi="Calibri" w:cs="Calibri"/>
          <w:color w:val="000000"/>
          <w:sz w:val="24"/>
          <w:szCs w:val="24"/>
          <w:lang w:eastAsia="en-US"/>
        </w:rPr>
        <w:t>priorities and areas for future collaboration</w:t>
      </w:r>
      <w:r w:rsidR="00C77AE6" w:rsidRPr="00C77AE6">
        <w:rPr>
          <w:rFonts w:ascii="Calibri" w:eastAsiaTheme="minorHAnsi" w:hAnsi="Calibri" w:cs="Calibri"/>
          <w:color w:val="000000"/>
          <w:sz w:val="24"/>
          <w:szCs w:val="24"/>
          <w:lang w:eastAsia="en-US"/>
        </w:rPr>
        <w:t xml:space="preserve">. She had also </w:t>
      </w:r>
      <w:r w:rsidR="006221C1" w:rsidRPr="00C77AE6">
        <w:rPr>
          <w:rFonts w:ascii="Calibri" w:eastAsiaTheme="minorHAnsi" w:hAnsi="Calibri" w:cs="Calibri"/>
          <w:color w:val="000000"/>
          <w:sz w:val="24"/>
          <w:szCs w:val="24"/>
          <w:lang w:eastAsia="en-US"/>
        </w:rPr>
        <w:t>attended the quarterly CUC Executive Committee meeting on February 1st in her capacity of Chair of</w:t>
      </w:r>
      <w:r w:rsidR="00C77AE6" w:rsidRPr="00C77AE6">
        <w:rPr>
          <w:rFonts w:ascii="Calibri" w:eastAsiaTheme="minorHAnsi" w:hAnsi="Calibri" w:cs="Calibri"/>
          <w:color w:val="000000"/>
          <w:sz w:val="24"/>
          <w:szCs w:val="24"/>
          <w:lang w:eastAsia="en-US"/>
        </w:rPr>
        <w:t xml:space="preserve"> </w:t>
      </w:r>
      <w:r w:rsidR="006221C1" w:rsidRPr="00C77AE6">
        <w:rPr>
          <w:rFonts w:ascii="Calibri" w:eastAsiaTheme="minorHAnsi" w:hAnsi="Calibri" w:cs="Calibri"/>
          <w:color w:val="000000"/>
          <w:sz w:val="24"/>
          <w:szCs w:val="24"/>
          <w:lang w:eastAsia="en-US"/>
        </w:rPr>
        <w:t>University Councils in Wales.</w:t>
      </w:r>
    </w:p>
    <w:p w14:paraId="28B433CC" w14:textId="77777777" w:rsidR="00B52E3A" w:rsidRDefault="00B52E3A" w:rsidP="00C77AE6">
      <w:pPr>
        <w:autoSpaceDE w:val="0"/>
        <w:autoSpaceDN w:val="0"/>
        <w:adjustRightInd w:val="0"/>
        <w:ind w:left="567" w:hanging="567"/>
        <w:rPr>
          <w:rFonts w:ascii="Calibri" w:eastAsiaTheme="minorHAnsi" w:hAnsi="Calibri" w:cs="Calibri"/>
          <w:color w:val="000000"/>
          <w:sz w:val="24"/>
          <w:szCs w:val="24"/>
          <w:lang w:eastAsia="en-US"/>
        </w:rPr>
      </w:pPr>
    </w:p>
    <w:p w14:paraId="10B9E84E" w14:textId="50986B8F" w:rsidR="00B52E3A" w:rsidRDefault="00B52E3A" w:rsidP="00C77AE6">
      <w:pPr>
        <w:autoSpaceDE w:val="0"/>
        <w:autoSpaceDN w:val="0"/>
        <w:adjustRightInd w:val="0"/>
        <w:ind w:left="567" w:hanging="567"/>
        <w:rPr>
          <w:rFonts w:ascii="Calibri" w:eastAsiaTheme="minorHAnsi" w:hAnsi="Calibri" w:cs="Calibri"/>
          <w:color w:val="000000"/>
          <w:sz w:val="24"/>
          <w:szCs w:val="24"/>
          <w:lang w:eastAsia="en-US"/>
        </w:rPr>
      </w:pPr>
      <w:r>
        <w:rPr>
          <w:rFonts w:ascii="Calibri" w:eastAsiaTheme="minorHAnsi" w:hAnsi="Calibri" w:cs="Calibri"/>
          <w:color w:val="000000"/>
          <w:sz w:val="24"/>
          <w:szCs w:val="24"/>
          <w:lang w:eastAsia="en-US"/>
        </w:rPr>
        <w:t>E.</w:t>
      </w:r>
      <w:r>
        <w:rPr>
          <w:rFonts w:ascii="Calibri" w:eastAsiaTheme="minorHAnsi" w:hAnsi="Calibri" w:cs="Calibri"/>
          <w:color w:val="000000"/>
          <w:sz w:val="24"/>
          <w:szCs w:val="24"/>
          <w:lang w:eastAsia="en-US"/>
        </w:rPr>
        <w:tab/>
        <w:t xml:space="preserve">The Vice-Chancellor welcomed the increase in student maintenance support, but also noted that </w:t>
      </w:r>
      <w:r w:rsidR="005A2CC7">
        <w:rPr>
          <w:rFonts w:ascii="Calibri" w:eastAsiaTheme="minorHAnsi" w:hAnsi="Calibri" w:cs="Calibri"/>
          <w:color w:val="000000"/>
          <w:sz w:val="24"/>
          <w:szCs w:val="24"/>
          <w:lang w:eastAsia="en-US"/>
        </w:rPr>
        <w:t>students’</w:t>
      </w:r>
      <w:r>
        <w:rPr>
          <w:rFonts w:ascii="Calibri" w:eastAsiaTheme="minorHAnsi" w:hAnsi="Calibri" w:cs="Calibri"/>
          <w:color w:val="000000"/>
          <w:sz w:val="24"/>
          <w:szCs w:val="24"/>
          <w:lang w:eastAsia="en-US"/>
        </w:rPr>
        <w:t xml:space="preserve"> fees were not going up</w:t>
      </w:r>
      <w:r w:rsidR="00AF0180">
        <w:rPr>
          <w:rFonts w:ascii="Calibri" w:eastAsiaTheme="minorHAnsi" w:hAnsi="Calibri" w:cs="Calibri"/>
          <w:color w:val="000000"/>
          <w:sz w:val="24"/>
          <w:szCs w:val="24"/>
          <w:lang w:eastAsia="en-US"/>
        </w:rPr>
        <w:t xml:space="preserve">. </w:t>
      </w:r>
      <w:r w:rsidR="005A2CC7">
        <w:rPr>
          <w:rFonts w:ascii="Calibri" w:eastAsiaTheme="minorHAnsi" w:hAnsi="Calibri" w:cs="Calibri"/>
          <w:color w:val="000000"/>
          <w:sz w:val="24"/>
          <w:szCs w:val="24"/>
          <w:lang w:eastAsia="en-US"/>
        </w:rPr>
        <w:t>He advised the Council that, a</w:t>
      </w:r>
      <w:r w:rsidR="00AF0180">
        <w:rPr>
          <w:rFonts w:ascii="Calibri" w:eastAsiaTheme="minorHAnsi" w:hAnsi="Calibri" w:cs="Calibri"/>
          <w:color w:val="000000"/>
          <w:sz w:val="24"/>
          <w:szCs w:val="24"/>
          <w:lang w:eastAsia="en-US"/>
        </w:rPr>
        <w:t>long with his counterparts in Wales, he was making the case to the Welsh Government that Universities needed to be better funded</w:t>
      </w:r>
      <w:r w:rsidR="0053582F">
        <w:rPr>
          <w:rFonts w:ascii="Calibri" w:eastAsiaTheme="minorHAnsi" w:hAnsi="Calibri" w:cs="Calibri"/>
          <w:color w:val="000000"/>
          <w:sz w:val="24"/>
          <w:szCs w:val="24"/>
          <w:lang w:eastAsia="en-US"/>
        </w:rPr>
        <w:t xml:space="preserve">. </w:t>
      </w:r>
    </w:p>
    <w:p w14:paraId="0EDAC8B3" w14:textId="77777777" w:rsidR="0053582F" w:rsidRDefault="0053582F" w:rsidP="00C77AE6">
      <w:pPr>
        <w:autoSpaceDE w:val="0"/>
        <w:autoSpaceDN w:val="0"/>
        <w:adjustRightInd w:val="0"/>
        <w:ind w:left="567" w:hanging="567"/>
        <w:rPr>
          <w:rFonts w:ascii="Calibri" w:eastAsiaTheme="minorHAnsi" w:hAnsi="Calibri" w:cs="Calibri"/>
          <w:color w:val="000000"/>
          <w:sz w:val="24"/>
          <w:szCs w:val="24"/>
          <w:lang w:eastAsia="en-US"/>
        </w:rPr>
      </w:pPr>
    </w:p>
    <w:p w14:paraId="3DC35D0E" w14:textId="32F04CBE" w:rsidR="0053582F" w:rsidRPr="00C77AE6" w:rsidRDefault="0053582F" w:rsidP="00C77AE6">
      <w:pPr>
        <w:autoSpaceDE w:val="0"/>
        <w:autoSpaceDN w:val="0"/>
        <w:adjustRightInd w:val="0"/>
        <w:ind w:left="567" w:hanging="567"/>
        <w:rPr>
          <w:rFonts w:ascii="Calibri" w:eastAsiaTheme="minorHAnsi" w:hAnsi="Calibri" w:cs="Calibri"/>
          <w:color w:val="000000"/>
          <w:sz w:val="24"/>
          <w:szCs w:val="24"/>
          <w:lang w:eastAsia="en-US"/>
        </w:rPr>
      </w:pPr>
      <w:r>
        <w:rPr>
          <w:rFonts w:ascii="Calibri" w:eastAsiaTheme="minorHAnsi" w:hAnsi="Calibri" w:cs="Calibri"/>
          <w:color w:val="000000"/>
          <w:sz w:val="24"/>
          <w:szCs w:val="24"/>
          <w:lang w:eastAsia="en-US"/>
        </w:rPr>
        <w:tab/>
        <w:t xml:space="preserve">Ms Lowe noted that students </w:t>
      </w:r>
      <w:r w:rsidR="005A2CC7">
        <w:rPr>
          <w:rFonts w:ascii="Calibri" w:eastAsiaTheme="minorHAnsi" w:hAnsi="Calibri" w:cs="Calibri"/>
          <w:color w:val="000000"/>
          <w:sz w:val="24"/>
          <w:szCs w:val="24"/>
          <w:lang w:eastAsia="en-US"/>
        </w:rPr>
        <w:t>needed</w:t>
      </w:r>
      <w:r>
        <w:rPr>
          <w:rFonts w:ascii="Calibri" w:eastAsiaTheme="minorHAnsi" w:hAnsi="Calibri" w:cs="Calibri"/>
          <w:color w:val="000000"/>
          <w:sz w:val="24"/>
          <w:szCs w:val="24"/>
          <w:lang w:eastAsia="en-US"/>
        </w:rPr>
        <w:t xml:space="preserve"> an increase in the maintenance loan given the current cost of living crisis, </w:t>
      </w:r>
      <w:r w:rsidR="009362C4">
        <w:rPr>
          <w:rFonts w:ascii="Calibri" w:eastAsiaTheme="minorHAnsi" w:hAnsi="Calibri" w:cs="Calibri"/>
          <w:color w:val="000000"/>
          <w:sz w:val="24"/>
          <w:szCs w:val="24"/>
          <w:lang w:eastAsia="en-US"/>
        </w:rPr>
        <w:t xml:space="preserve">but students would remain out of pocket as inflation continued to rise. </w:t>
      </w:r>
    </w:p>
    <w:p w14:paraId="59518256" w14:textId="77777777" w:rsidR="00ED12C7" w:rsidRDefault="00ED12C7" w:rsidP="00B277FA">
      <w:pPr>
        <w:rPr>
          <w:rFonts w:asciiTheme="minorHAnsi" w:eastAsiaTheme="minorHAnsi" w:hAnsiTheme="minorHAnsi" w:cstheme="minorHAnsi"/>
          <w:bCs/>
          <w:sz w:val="24"/>
          <w:szCs w:val="24"/>
          <w:lang w:eastAsia="en-US"/>
        </w:rPr>
      </w:pPr>
    </w:p>
    <w:p w14:paraId="27102021" w14:textId="2C581245" w:rsidR="00403685" w:rsidRDefault="00403685" w:rsidP="00403685">
      <w:pPr>
        <w:tabs>
          <w:tab w:val="left" w:pos="567"/>
        </w:tabs>
        <w:jc w:val="center"/>
        <w:rPr>
          <w:rStyle w:val="eop"/>
          <w:rFonts w:ascii="Calibri" w:hAnsi="Calibri" w:cs="Calibri"/>
          <w:b/>
          <w:bCs/>
          <w:sz w:val="24"/>
          <w:szCs w:val="24"/>
        </w:rPr>
      </w:pPr>
      <w:r>
        <w:rPr>
          <w:rStyle w:val="eop"/>
          <w:rFonts w:ascii="Calibri" w:hAnsi="Calibri" w:cs="Calibri"/>
          <w:b/>
          <w:bCs/>
          <w:sz w:val="24"/>
          <w:szCs w:val="24"/>
        </w:rPr>
        <w:t>22.48 FINANCE &amp; STRATEGY COMMITTEE</w:t>
      </w:r>
    </w:p>
    <w:p w14:paraId="26887AD6" w14:textId="77777777" w:rsidR="00403685" w:rsidRDefault="00403685" w:rsidP="00403685">
      <w:pPr>
        <w:tabs>
          <w:tab w:val="left" w:pos="567"/>
        </w:tabs>
        <w:rPr>
          <w:rStyle w:val="eop"/>
          <w:rFonts w:ascii="Calibri" w:hAnsi="Calibri" w:cs="Calibri"/>
          <w:sz w:val="24"/>
          <w:szCs w:val="24"/>
        </w:rPr>
      </w:pPr>
    </w:p>
    <w:p w14:paraId="104D325B" w14:textId="08612A86" w:rsidR="00403685" w:rsidRDefault="00403685" w:rsidP="03069FFC">
      <w:pPr>
        <w:pStyle w:val="paragraph"/>
        <w:spacing w:before="0" w:beforeAutospacing="0" w:after="0" w:afterAutospacing="0"/>
        <w:ind w:left="720" w:hanging="720"/>
        <w:jc w:val="both"/>
        <w:textAlignment w:val="baseline"/>
        <w:rPr>
          <w:rStyle w:val="normaltextrun"/>
          <w:rFonts w:ascii="Calibri" w:hAnsi="Calibri" w:cs="Calibri"/>
        </w:rPr>
      </w:pPr>
      <w:r w:rsidRPr="03069FFC">
        <w:rPr>
          <w:rFonts w:asciiTheme="minorHAnsi" w:eastAsiaTheme="minorEastAsia" w:hAnsiTheme="minorHAnsi" w:cstheme="minorBidi"/>
          <w:lang w:eastAsia="en-US"/>
        </w:rPr>
        <w:t>A.</w:t>
      </w:r>
      <w:r w:rsidRPr="03069FFC">
        <w:rPr>
          <w:rFonts w:ascii="Calibri" w:hAnsi="Calibri" w:cs="Calibri"/>
        </w:rPr>
        <w:t xml:space="preserve"> </w:t>
      </w:r>
      <w:r>
        <w:tab/>
      </w:r>
      <w:r w:rsidRPr="03069FFC">
        <w:rPr>
          <w:rStyle w:val="normaltextrun"/>
          <w:rFonts w:ascii="Calibri" w:hAnsi="Calibri" w:cs="Calibri"/>
        </w:rPr>
        <w:t xml:space="preserve">The Report of the meeting of the </w:t>
      </w:r>
      <w:r w:rsidR="005A2CC7" w:rsidRPr="03069FFC">
        <w:rPr>
          <w:rStyle w:val="normaltextrun"/>
          <w:rFonts w:ascii="Calibri" w:hAnsi="Calibri" w:cs="Calibri"/>
        </w:rPr>
        <w:t>Finance &amp; Strategy</w:t>
      </w:r>
      <w:r w:rsidRPr="03069FFC">
        <w:rPr>
          <w:rStyle w:val="normaltextrun"/>
          <w:rFonts w:ascii="Calibri" w:hAnsi="Calibri" w:cs="Calibri"/>
        </w:rPr>
        <w:t xml:space="preserve"> Committee held on the </w:t>
      </w:r>
      <w:r w:rsidR="00FC6F51" w:rsidRPr="03069FFC">
        <w:rPr>
          <w:rStyle w:val="normaltextrun"/>
          <w:rFonts w:ascii="Calibri" w:hAnsi="Calibri" w:cs="Calibri"/>
        </w:rPr>
        <w:t>17 January 2023</w:t>
      </w:r>
      <w:r w:rsidRPr="03069FFC">
        <w:rPr>
          <w:rStyle w:val="normaltextrun"/>
          <w:rFonts w:ascii="Calibri" w:hAnsi="Calibri" w:cs="Calibri"/>
        </w:rPr>
        <w:t xml:space="preserve"> (attached as Appendix I to the official copy of the Minutes) was </w:t>
      </w:r>
      <w:r w:rsidRPr="03069FFC">
        <w:rPr>
          <w:rStyle w:val="normaltextrun"/>
          <w:rFonts w:ascii="Calibri" w:hAnsi="Calibri" w:cs="Calibri"/>
          <w:b/>
          <w:bCs/>
        </w:rPr>
        <w:t>noted</w:t>
      </w:r>
      <w:r w:rsidRPr="03069FFC">
        <w:rPr>
          <w:rStyle w:val="normaltextrun"/>
          <w:rFonts w:ascii="Calibri" w:hAnsi="Calibri" w:cs="Calibri"/>
        </w:rPr>
        <w:t xml:space="preserve">.  </w:t>
      </w:r>
      <w:r>
        <w:br/>
      </w:r>
    </w:p>
    <w:p w14:paraId="41A9AE88" w14:textId="174B9DEB" w:rsidR="00B209D3" w:rsidRPr="004F2EAD" w:rsidRDefault="00403685" w:rsidP="004F2EAD">
      <w:pPr>
        <w:pStyle w:val="paragraph"/>
        <w:ind w:left="720" w:hanging="720"/>
        <w:jc w:val="both"/>
        <w:textAlignment w:val="baseline"/>
        <w:rPr>
          <w:rFonts w:ascii="Calibri" w:hAnsi="Calibri" w:cs="Calibri"/>
        </w:rPr>
      </w:pPr>
      <w:r w:rsidRPr="004F2EAD">
        <w:rPr>
          <w:rStyle w:val="normaltextrun"/>
          <w:rFonts w:ascii="Calibri" w:hAnsi="Calibri" w:cs="Calibri"/>
        </w:rPr>
        <w:t>B.</w:t>
      </w:r>
      <w:r w:rsidRPr="004F2EAD">
        <w:tab/>
      </w:r>
      <w:r w:rsidR="005A2CC7" w:rsidRPr="004F2EAD">
        <w:rPr>
          <w:rStyle w:val="normaltextrun"/>
          <w:rFonts w:ascii="Calibri" w:hAnsi="Calibri" w:cs="Calibri"/>
        </w:rPr>
        <w:t>Several</w:t>
      </w:r>
      <w:r w:rsidR="00FC6F51" w:rsidRPr="004F2EAD">
        <w:rPr>
          <w:rStyle w:val="normaltextrun"/>
          <w:rFonts w:ascii="Calibri" w:hAnsi="Calibri" w:cs="Calibri"/>
        </w:rPr>
        <w:t xml:space="preserve"> recommendations from the Committee were </w:t>
      </w:r>
      <w:r w:rsidR="000C3A0A" w:rsidRPr="004F2EAD">
        <w:rPr>
          <w:rStyle w:val="normaltextrun"/>
          <w:rFonts w:ascii="Calibri" w:hAnsi="Calibri" w:cs="Calibri"/>
        </w:rPr>
        <w:t xml:space="preserve">highlighted, and </w:t>
      </w:r>
      <w:proofErr w:type="gramStart"/>
      <w:r w:rsidR="000C3A0A" w:rsidRPr="004F2EAD">
        <w:rPr>
          <w:rStyle w:val="normaltextrun"/>
          <w:rFonts w:ascii="Calibri" w:hAnsi="Calibri" w:cs="Calibri"/>
        </w:rPr>
        <w:t>in</w:t>
      </w:r>
      <w:r w:rsidR="00F31C20" w:rsidRPr="004F2EAD">
        <w:rPr>
          <w:rStyle w:val="normaltextrun"/>
          <w:rFonts w:ascii="Calibri" w:hAnsi="Calibri" w:cs="Calibri"/>
        </w:rPr>
        <w:t xml:space="preserve"> particular the</w:t>
      </w:r>
      <w:proofErr w:type="gramEnd"/>
      <w:r w:rsidR="00F31C20" w:rsidRPr="004F2EAD">
        <w:rPr>
          <w:rStyle w:val="normaltextrun"/>
          <w:rFonts w:ascii="Calibri" w:hAnsi="Calibri" w:cs="Calibri"/>
        </w:rPr>
        <w:t xml:space="preserve"> Chair of the Committee, Sir Paul Lambert </w:t>
      </w:r>
      <w:r w:rsidR="00700F58" w:rsidRPr="004F2EAD">
        <w:rPr>
          <w:rStyle w:val="normaltextrun"/>
          <w:rFonts w:ascii="Calibri" w:hAnsi="Calibri" w:cs="Calibri"/>
        </w:rPr>
        <w:t xml:space="preserve">confirmed that the Committee had discussed these matters in detail. </w:t>
      </w:r>
      <w:r w:rsidR="00D3035C" w:rsidRPr="004F2EAD">
        <w:rPr>
          <w:rStyle w:val="normaltextrun"/>
          <w:rFonts w:ascii="Calibri" w:hAnsi="Calibri" w:cs="Calibri"/>
        </w:rPr>
        <w:t xml:space="preserve">This was echoed by the Chief Financial Officer who </w:t>
      </w:r>
      <w:r w:rsidR="000C3A0A" w:rsidRPr="004F2EAD">
        <w:rPr>
          <w:rStyle w:val="normaltextrun"/>
          <w:rFonts w:ascii="Calibri" w:hAnsi="Calibri" w:cs="Calibri"/>
        </w:rPr>
        <w:t>advised members that,</w:t>
      </w:r>
      <w:r w:rsidR="00D3035C" w:rsidRPr="004F2EAD">
        <w:rPr>
          <w:rStyle w:val="normaltextrun"/>
          <w:rFonts w:ascii="Calibri" w:hAnsi="Calibri" w:cs="Calibri"/>
        </w:rPr>
        <w:t xml:space="preserve"> since </w:t>
      </w:r>
      <w:r w:rsidR="000C3A0A" w:rsidRPr="004F2EAD">
        <w:rPr>
          <w:rStyle w:val="normaltextrun"/>
          <w:rFonts w:ascii="Calibri" w:hAnsi="Calibri" w:cs="Calibri"/>
        </w:rPr>
        <w:t>his appointment,</w:t>
      </w:r>
      <w:r w:rsidR="00D3035C" w:rsidRPr="004F2EAD">
        <w:rPr>
          <w:rStyle w:val="normaltextrun"/>
          <w:rFonts w:ascii="Calibri" w:hAnsi="Calibri" w:cs="Calibri"/>
        </w:rPr>
        <w:t xml:space="preserve"> he had been undertaking a substantial review of the current </w:t>
      </w:r>
      <w:r w:rsidR="000C3A0A" w:rsidRPr="004F2EAD">
        <w:rPr>
          <w:rStyle w:val="normaltextrun"/>
          <w:rFonts w:ascii="Calibri" w:hAnsi="Calibri" w:cs="Calibri"/>
        </w:rPr>
        <w:t>capital programme</w:t>
      </w:r>
      <w:r w:rsidR="005600B8" w:rsidRPr="004F2EAD">
        <w:rPr>
          <w:rStyle w:val="normaltextrun"/>
          <w:rFonts w:ascii="Calibri" w:hAnsi="Calibri" w:cs="Calibri"/>
        </w:rPr>
        <w:t>, and this had led to the recommendations before the Council. It was confirmed that, should the recommendations be approved, the Chief Financial Officer and his team would monitor against the budgets allocated for the reminder of the financial year</w:t>
      </w:r>
      <w:r w:rsidR="000C3A0A" w:rsidRPr="004F2EAD">
        <w:rPr>
          <w:rStyle w:val="normaltextrun"/>
          <w:rFonts w:ascii="Calibri" w:hAnsi="Calibri" w:cs="Calibri"/>
        </w:rPr>
        <w:t xml:space="preserve">. </w:t>
      </w:r>
      <w:r w:rsidR="0082383C" w:rsidRPr="004F2EAD">
        <w:rPr>
          <w:rStyle w:val="normaltextrun"/>
          <w:rFonts w:ascii="Calibri" w:hAnsi="Calibri" w:cs="Calibri"/>
        </w:rPr>
        <w:t xml:space="preserve">In </w:t>
      </w:r>
      <w:r w:rsidR="00F00638" w:rsidRPr="004F2EAD">
        <w:rPr>
          <w:rStyle w:val="normaltextrun"/>
          <w:rFonts w:ascii="Calibri" w:hAnsi="Calibri" w:cs="Calibri"/>
        </w:rPr>
        <w:t>addition,</w:t>
      </w:r>
      <w:r w:rsidR="0082383C" w:rsidRPr="004F2EAD">
        <w:rPr>
          <w:rStyle w:val="normaltextrun"/>
          <w:rFonts w:ascii="Calibri" w:hAnsi="Calibri" w:cs="Calibri"/>
        </w:rPr>
        <w:t xml:space="preserve"> Sir Paul Lambert noted that he had asked the Chief Financial Officer to undertake a </w:t>
      </w:r>
      <w:r w:rsidR="00580283" w:rsidRPr="004F2EAD">
        <w:rPr>
          <w:rStyle w:val="normaltextrun"/>
          <w:rFonts w:ascii="Calibri" w:hAnsi="Calibri" w:cs="Calibri"/>
        </w:rPr>
        <w:t xml:space="preserve">review of all University pension schemes, and to bring a report to a future meeting of the Finance &amp; Strategy Committee. </w:t>
      </w:r>
    </w:p>
    <w:p w14:paraId="02BAA642" w14:textId="52A08778" w:rsidR="004241ED" w:rsidRPr="004F2EAD" w:rsidRDefault="00B209D3" w:rsidP="004F2EAD">
      <w:pPr>
        <w:autoSpaceDE w:val="0"/>
        <w:autoSpaceDN w:val="0"/>
        <w:adjustRightInd w:val="0"/>
        <w:ind w:left="720" w:hanging="720"/>
        <w:rPr>
          <w:rFonts w:ascii="Calibri" w:eastAsiaTheme="minorEastAsia" w:hAnsi="Calibri" w:cs="Calibri"/>
          <w:sz w:val="24"/>
          <w:szCs w:val="24"/>
          <w:lang w:eastAsia="en-US"/>
        </w:rPr>
      </w:pPr>
      <w:r w:rsidRPr="004F2EAD">
        <w:rPr>
          <w:rFonts w:ascii="Calibri" w:eastAsiaTheme="minorEastAsia" w:hAnsi="Calibri" w:cs="Calibri"/>
          <w:sz w:val="24"/>
          <w:szCs w:val="24"/>
          <w:lang w:eastAsia="en-US"/>
        </w:rPr>
        <w:t>D.</w:t>
      </w:r>
      <w:r w:rsidRPr="004F2EAD">
        <w:tab/>
      </w:r>
      <w:r w:rsidR="000A37E8" w:rsidRPr="004F2EAD">
        <w:rPr>
          <w:rFonts w:ascii="Calibri" w:eastAsiaTheme="minorEastAsia" w:hAnsi="Calibri" w:cs="Calibri"/>
          <w:sz w:val="24"/>
          <w:szCs w:val="24"/>
          <w:lang w:eastAsia="en-US"/>
        </w:rPr>
        <w:t>The Council received an update on progress with the demolition of the Alun Roberts Tower</w:t>
      </w:r>
      <w:r w:rsidR="00F26095" w:rsidRPr="004F2EAD">
        <w:rPr>
          <w:rFonts w:ascii="Calibri" w:eastAsiaTheme="minorEastAsia" w:hAnsi="Calibri" w:cs="Calibri"/>
          <w:sz w:val="24"/>
          <w:szCs w:val="24"/>
          <w:lang w:eastAsia="en-US"/>
        </w:rPr>
        <w:t xml:space="preserve"> from the</w:t>
      </w:r>
      <w:r w:rsidR="000A37E8" w:rsidRPr="004F2EAD">
        <w:rPr>
          <w:rFonts w:ascii="Calibri" w:eastAsiaTheme="minorEastAsia" w:hAnsi="Calibri" w:cs="Calibri"/>
          <w:sz w:val="24"/>
          <w:szCs w:val="24"/>
          <w:lang w:eastAsia="en-US"/>
        </w:rPr>
        <w:t xml:space="preserve"> Chief Financial Officer, as Chair of the Project Board</w:t>
      </w:r>
      <w:r w:rsidR="00F26095" w:rsidRPr="004F2EAD">
        <w:rPr>
          <w:rFonts w:ascii="Calibri" w:eastAsiaTheme="minorEastAsia" w:hAnsi="Calibri" w:cs="Calibri"/>
          <w:sz w:val="24"/>
          <w:szCs w:val="24"/>
          <w:lang w:eastAsia="en-US"/>
        </w:rPr>
        <w:t xml:space="preserve">. </w:t>
      </w:r>
      <w:r w:rsidR="00E90ED6" w:rsidRPr="004F2EAD">
        <w:rPr>
          <w:rFonts w:ascii="Calibri" w:eastAsiaTheme="minorEastAsia" w:hAnsi="Calibri" w:cs="Calibri"/>
          <w:sz w:val="24"/>
          <w:szCs w:val="24"/>
          <w:lang w:eastAsia="en-US"/>
        </w:rPr>
        <w:t xml:space="preserve"> </w:t>
      </w:r>
      <w:r w:rsidR="00DD7B3A" w:rsidRPr="004F2EAD">
        <w:rPr>
          <w:rFonts w:ascii="Calibri" w:eastAsiaTheme="minorEastAsia" w:hAnsi="Calibri" w:cs="Calibri"/>
          <w:sz w:val="24"/>
          <w:szCs w:val="24"/>
          <w:lang w:eastAsia="en-US"/>
        </w:rPr>
        <w:t xml:space="preserve">Following a question from Professor White, the Chief Financial Officer confirmed that some of the demolished material would be </w:t>
      </w:r>
      <w:r w:rsidR="004A7F19" w:rsidRPr="004F2EAD">
        <w:rPr>
          <w:rFonts w:ascii="Calibri" w:eastAsiaTheme="minorEastAsia" w:hAnsi="Calibri" w:cs="Calibri"/>
          <w:sz w:val="24"/>
          <w:szCs w:val="24"/>
          <w:lang w:eastAsia="en-US"/>
        </w:rPr>
        <w:t xml:space="preserve">used for ground foundation in the future. It was also confirmed that the University had not been informed of any bats in the building. </w:t>
      </w:r>
      <w:r w:rsidR="0082383C" w:rsidRPr="004F2EAD">
        <w:rPr>
          <w:rFonts w:ascii="Calibri" w:eastAsiaTheme="minorEastAsia" w:hAnsi="Calibri" w:cs="Calibri"/>
          <w:sz w:val="24"/>
          <w:szCs w:val="24"/>
          <w:lang w:eastAsia="en-US"/>
        </w:rPr>
        <w:t xml:space="preserve"> Mrs Lea-Wilson asked whether the name of the Tower was being retained, and Professor Turnbull advised that there was a blue plaque in the building which would be relocated. </w:t>
      </w:r>
      <w:r w:rsidR="004F2EAD">
        <w:rPr>
          <w:rFonts w:ascii="Calibri" w:eastAsiaTheme="minorEastAsia" w:hAnsi="Calibri" w:cs="Calibri"/>
          <w:sz w:val="24"/>
          <w:szCs w:val="24"/>
          <w:lang w:eastAsia="en-US"/>
        </w:rPr>
        <w:br/>
      </w:r>
    </w:p>
    <w:p w14:paraId="192D756D" w14:textId="5C2B6F75" w:rsidR="004241ED" w:rsidRPr="00DD2C53" w:rsidRDefault="004241ED" w:rsidP="00CD1606">
      <w:pPr>
        <w:autoSpaceDE w:val="0"/>
        <w:autoSpaceDN w:val="0"/>
        <w:adjustRightInd w:val="0"/>
        <w:rPr>
          <w:rStyle w:val="normaltextrun"/>
          <w:rFonts w:ascii="Calibri" w:eastAsiaTheme="minorEastAsia" w:hAnsi="Calibri" w:cs="Calibri"/>
          <w:sz w:val="24"/>
          <w:szCs w:val="24"/>
          <w:lang w:eastAsia="en-US"/>
        </w:rPr>
      </w:pPr>
      <w:r w:rsidRPr="608ED94B">
        <w:rPr>
          <w:rFonts w:ascii="Calibri" w:eastAsiaTheme="minorEastAsia" w:hAnsi="Calibri" w:cs="Calibri"/>
          <w:sz w:val="24"/>
          <w:szCs w:val="24"/>
          <w:lang w:eastAsia="en-US"/>
        </w:rPr>
        <w:lastRenderedPageBreak/>
        <w:t xml:space="preserve">The Chair thanked Mr Riddleston and noted that it was pleasing to see the evolution of the </w:t>
      </w:r>
      <w:r w:rsidR="00FA2452" w:rsidRPr="608ED94B">
        <w:rPr>
          <w:rFonts w:ascii="Calibri" w:eastAsiaTheme="minorEastAsia" w:hAnsi="Calibri" w:cs="Calibri"/>
          <w:sz w:val="24"/>
          <w:szCs w:val="24"/>
          <w:lang w:eastAsia="en-US"/>
        </w:rPr>
        <w:t xml:space="preserve">financial </w:t>
      </w:r>
      <w:r w:rsidRPr="608ED94B">
        <w:rPr>
          <w:rFonts w:ascii="Calibri" w:eastAsiaTheme="minorEastAsia" w:hAnsi="Calibri" w:cs="Calibri"/>
          <w:sz w:val="24"/>
          <w:szCs w:val="24"/>
          <w:lang w:eastAsia="en-US"/>
        </w:rPr>
        <w:t xml:space="preserve">report, providing much clearer information to the Council.  </w:t>
      </w:r>
    </w:p>
    <w:p w14:paraId="12563573" w14:textId="77777777" w:rsidR="00403685" w:rsidRPr="00403685" w:rsidRDefault="00403685" w:rsidP="00403685">
      <w:pPr>
        <w:tabs>
          <w:tab w:val="left" w:pos="567"/>
        </w:tabs>
        <w:rPr>
          <w:rStyle w:val="eop"/>
          <w:rFonts w:ascii="Calibri" w:hAnsi="Calibri" w:cs="Calibri"/>
          <w:sz w:val="24"/>
          <w:szCs w:val="24"/>
        </w:rPr>
      </w:pPr>
    </w:p>
    <w:p w14:paraId="30AD59D9" w14:textId="5FE6AA7C" w:rsidR="00403685" w:rsidRDefault="00403685" w:rsidP="00403685">
      <w:pPr>
        <w:ind w:left="720" w:hanging="720"/>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bCs/>
          <w:sz w:val="24"/>
          <w:szCs w:val="24"/>
          <w:lang w:eastAsia="en-US"/>
        </w:rPr>
        <w:t>22.</w:t>
      </w:r>
      <w:r w:rsidR="00691A6A">
        <w:rPr>
          <w:rFonts w:asciiTheme="minorHAnsi" w:eastAsiaTheme="minorHAnsi" w:hAnsiTheme="minorHAnsi" w:cstheme="minorHAnsi"/>
          <w:b/>
          <w:bCs/>
          <w:sz w:val="24"/>
          <w:szCs w:val="24"/>
          <w:lang w:eastAsia="en-US"/>
        </w:rPr>
        <w:t>49 HONORARY DEGREES AND FELLOWSHIPS COMMITTEE</w:t>
      </w:r>
    </w:p>
    <w:p w14:paraId="055C94BB" w14:textId="77777777" w:rsidR="00403685" w:rsidRDefault="00403685" w:rsidP="00403685">
      <w:pPr>
        <w:ind w:left="720" w:hanging="720"/>
        <w:rPr>
          <w:rFonts w:asciiTheme="minorHAnsi" w:eastAsiaTheme="minorHAnsi" w:hAnsiTheme="minorHAnsi" w:cstheme="minorHAnsi"/>
          <w:b/>
          <w:sz w:val="24"/>
          <w:szCs w:val="24"/>
          <w:lang w:eastAsia="en-US"/>
        </w:rPr>
      </w:pPr>
    </w:p>
    <w:p w14:paraId="4BC27491" w14:textId="37B52E11" w:rsidR="00403685" w:rsidRDefault="00403685" w:rsidP="00403685">
      <w:pPr>
        <w:pStyle w:val="paragraph"/>
        <w:spacing w:before="0" w:beforeAutospacing="0" w:after="0" w:afterAutospacing="0"/>
        <w:ind w:left="720" w:hanging="720"/>
        <w:jc w:val="both"/>
        <w:textAlignment w:val="baseline"/>
        <w:rPr>
          <w:rStyle w:val="normaltextrun"/>
          <w:rFonts w:ascii="Calibri" w:hAnsi="Calibri" w:cs="Calibri"/>
        </w:rPr>
      </w:pPr>
      <w:r>
        <w:rPr>
          <w:rFonts w:asciiTheme="minorHAnsi" w:eastAsiaTheme="minorHAnsi" w:hAnsiTheme="minorHAnsi" w:cstheme="minorHAnsi"/>
          <w:bCs/>
          <w:lang w:eastAsia="en-US"/>
        </w:rPr>
        <w:t>A.</w:t>
      </w:r>
      <w:r w:rsidRPr="00CC4414">
        <w:rPr>
          <w:rFonts w:ascii="Calibri" w:hAnsi="Calibri" w:cs="Calibri"/>
        </w:rPr>
        <w:t xml:space="preserve"> </w:t>
      </w:r>
      <w:r>
        <w:rPr>
          <w:rFonts w:ascii="Calibri" w:hAnsi="Calibri" w:cs="Calibri"/>
        </w:rPr>
        <w:tab/>
      </w:r>
      <w:r>
        <w:rPr>
          <w:rStyle w:val="normaltextrun"/>
          <w:rFonts w:ascii="Calibri" w:hAnsi="Calibri" w:cs="Calibri"/>
        </w:rPr>
        <w:t xml:space="preserve">The Report of the meeting of the </w:t>
      </w:r>
      <w:r w:rsidR="00691A6A">
        <w:rPr>
          <w:rStyle w:val="normaltextrun"/>
          <w:rFonts w:ascii="Calibri" w:hAnsi="Calibri" w:cs="Calibri"/>
        </w:rPr>
        <w:t>Honorary Degrees and Fellowships Committee</w:t>
      </w:r>
      <w:r>
        <w:rPr>
          <w:rStyle w:val="normaltextrun"/>
          <w:rFonts w:ascii="Calibri" w:hAnsi="Calibri" w:cs="Calibri"/>
        </w:rPr>
        <w:t xml:space="preserve"> held on the </w:t>
      </w:r>
      <w:r w:rsidR="00691A6A">
        <w:rPr>
          <w:rStyle w:val="normaltextrun"/>
          <w:rFonts w:ascii="Calibri" w:hAnsi="Calibri" w:cs="Calibri"/>
        </w:rPr>
        <w:t>2 February 2023</w:t>
      </w:r>
      <w:r>
        <w:rPr>
          <w:rStyle w:val="normaltextrun"/>
          <w:rFonts w:ascii="Calibri" w:hAnsi="Calibri" w:cs="Calibri"/>
        </w:rPr>
        <w:t xml:space="preserve"> (attached as Appendix II to the official copy of the Minutes) was </w:t>
      </w:r>
      <w:r>
        <w:rPr>
          <w:rStyle w:val="normaltextrun"/>
          <w:rFonts w:ascii="Calibri" w:hAnsi="Calibri" w:cs="Calibri"/>
          <w:b/>
          <w:bCs/>
        </w:rPr>
        <w:t>noted</w:t>
      </w:r>
      <w:r>
        <w:rPr>
          <w:rStyle w:val="normaltextrun"/>
          <w:rFonts w:ascii="Calibri" w:hAnsi="Calibri" w:cs="Calibri"/>
        </w:rPr>
        <w:t xml:space="preserve">.  </w:t>
      </w:r>
    </w:p>
    <w:p w14:paraId="110FD6B8" w14:textId="018B483E" w:rsidR="00691A6A" w:rsidRPr="00691A6A" w:rsidRDefault="00403685" w:rsidP="002876CF">
      <w:pPr>
        <w:pStyle w:val="paragraph"/>
        <w:ind w:left="720" w:hanging="720"/>
        <w:jc w:val="both"/>
        <w:textAlignment w:val="baseline"/>
        <w:rPr>
          <w:rStyle w:val="normaltextrun"/>
          <w:rFonts w:ascii="Calibri" w:hAnsi="Calibri" w:cs="Calibri"/>
        </w:rPr>
      </w:pPr>
      <w:r>
        <w:rPr>
          <w:rStyle w:val="normaltextrun"/>
          <w:rFonts w:ascii="Calibri" w:hAnsi="Calibri" w:cs="Calibri"/>
        </w:rPr>
        <w:t>B.</w:t>
      </w:r>
      <w:r>
        <w:rPr>
          <w:rStyle w:val="normaltextrun"/>
          <w:rFonts w:ascii="Calibri" w:hAnsi="Calibri" w:cs="Calibri"/>
        </w:rPr>
        <w:tab/>
      </w:r>
      <w:r w:rsidR="00691A6A">
        <w:rPr>
          <w:rStyle w:val="normaltextrun"/>
          <w:rFonts w:ascii="Calibri" w:hAnsi="Calibri" w:cs="Calibri"/>
        </w:rPr>
        <w:t>The Chair noted that t</w:t>
      </w:r>
      <w:r w:rsidR="00691A6A" w:rsidRPr="00691A6A">
        <w:rPr>
          <w:rStyle w:val="normaltextrun"/>
          <w:rFonts w:ascii="Calibri" w:hAnsi="Calibri" w:cs="Calibri"/>
        </w:rPr>
        <w:t>he Honorary Degrees and Fellowships Commit</w:t>
      </w:r>
      <w:r w:rsidR="00691A6A">
        <w:rPr>
          <w:rStyle w:val="normaltextrun"/>
          <w:rFonts w:ascii="Calibri" w:hAnsi="Calibri" w:cs="Calibri"/>
        </w:rPr>
        <w:t xml:space="preserve">tee had considered </w:t>
      </w:r>
      <w:r w:rsidR="00691A6A" w:rsidRPr="00691A6A">
        <w:rPr>
          <w:rStyle w:val="normaltextrun"/>
          <w:rFonts w:ascii="Calibri" w:hAnsi="Calibri" w:cs="Calibri"/>
        </w:rPr>
        <w:t>nominations for individuals to receive honorary degrees during the summer and winter 2023</w:t>
      </w:r>
      <w:r w:rsidR="00691A6A">
        <w:rPr>
          <w:rStyle w:val="normaltextrun"/>
          <w:rFonts w:ascii="Calibri" w:hAnsi="Calibri" w:cs="Calibri"/>
        </w:rPr>
        <w:t xml:space="preserve"> </w:t>
      </w:r>
      <w:r w:rsidR="00691A6A" w:rsidRPr="00691A6A">
        <w:rPr>
          <w:rStyle w:val="normaltextrun"/>
          <w:rFonts w:ascii="Calibri" w:hAnsi="Calibri" w:cs="Calibri"/>
        </w:rPr>
        <w:t>graduation ceremonies. The Committee considered the criteria set out in the relevant Ordinance</w:t>
      </w:r>
      <w:r w:rsidR="00691A6A">
        <w:rPr>
          <w:rStyle w:val="normaltextrun"/>
          <w:rFonts w:ascii="Calibri" w:hAnsi="Calibri" w:cs="Calibri"/>
        </w:rPr>
        <w:t xml:space="preserve"> </w:t>
      </w:r>
      <w:r w:rsidR="00691A6A" w:rsidRPr="00691A6A">
        <w:rPr>
          <w:rStyle w:val="normaltextrun"/>
          <w:rFonts w:ascii="Calibri" w:hAnsi="Calibri" w:cs="Calibri"/>
        </w:rPr>
        <w:t>and the list of degrees available.</w:t>
      </w:r>
      <w:r w:rsidR="00FB6251">
        <w:rPr>
          <w:rStyle w:val="normaltextrun"/>
          <w:rFonts w:ascii="Calibri" w:hAnsi="Calibri" w:cs="Calibri"/>
        </w:rPr>
        <w:t xml:space="preserve"> It was noted that t</w:t>
      </w:r>
      <w:r w:rsidR="00691A6A" w:rsidRPr="00691A6A">
        <w:rPr>
          <w:rStyle w:val="normaltextrun"/>
          <w:rFonts w:ascii="Calibri" w:hAnsi="Calibri" w:cs="Calibri"/>
        </w:rPr>
        <w:t xml:space="preserve">he University </w:t>
      </w:r>
      <w:r w:rsidR="00FB6251">
        <w:rPr>
          <w:rStyle w:val="normaltextrun"/>
          <w:rFonts w:ascii="Calibri" w:hAnsi="Calibri" w:cs="Calibri"/>
        </w:rPr>
        <w:t xml:space="preserve">had </w:t>
      </w:r>
      <w:r w:rsidR="00691A6A" w:rsidRPr="00691A6A">
        <w:rPr>
          <w:rStyle w:val="normaltextrun"/>
          <w:rFonts w:ascii="Calibri" w:hAnsi="Calibri" w:cs="Calibri"/>
        </w:rPr>
        <w:t>received 28 new nominations for Honorary Degrees for the 2023 graduation</w:t>
      </w:r>
      <w:r w:rsidR="00691A6A">
        <w:rPr>
          <w:rStyle w:val="normaltextrun"/>
          <w:rFonts w:ascii="Calibri" w:hAnsi="Calibri" w:cs="Calibri"/>
        </w:rPr>
        <w:t xml:space="preserve"> </w:t>
      </w:r>
      <w:r w:rsidR="00691A6A" w:rsidRPr="00691A6A">
        <w:rPr>
          <w:rStyle w:val="normaltextrun"/>
          <w:rFonts w:ascii="Calibri" w:hAnsi="Calibri" w:cs="Calibri"/>
        </w:rPr>
        <w:t>ceremonies</w:t>
      </w:r>
      <w:r w:rsidR="00FB6251">
        <w:rPr>
          <w:rStyle w:val="normaltextrun"/>
          <w:rFonts w:ascii="Calibri" w:hAnsi="Calibri" w:cs="Calibri"/>
        </w:rPr>
        <w:t>, and in</w:t>
      </w:r>
      <w:r w:rsidR="00691A6A" w:rsidRPr="00691A6A">
        <w:rPr>
          <w:rStyle w:val="normaltextrun"/>
          <w:rFonts w:ascii="Calibri" w:hAnsi="Calibri" w:cs="Calibri"/>
        </w:rPr>
        <w:t xml:space="preserve"> addition 6 individuals were re-considered by the Committee having been put</w:t>
      </w:r>
      <w:r w:rsidR="00691A6A">
        <w:rPr>
          <w:rStyle w:val="normaltextrun"/>
          <w:rFonts w:ascii="Calibri" w:hAnsi="Calibri" w:cs="Calibri"/>
        </w:rPr>
        <w:t xml:space="preserve"> </w:t>
      </w:r>
      <w:r w:rsidR="00691A6A" w:rsidRPr="00691A6A">
        <w:rPr>
          <w:rStyle w:val="normaltextrun"/>
          <w:rFonts w:ascii="Calibri" w:hAnsi="Calibri" w:cs="Calibri"/>
        </w:rPr>
        <w:t>forward initially in 2022. 5 individuals were already</w:t>
      </w:r>
      <w:r w:rsidR="00691A6A">
        <w:rPr>
          <w:rStyle w:val="normaltextrun"/>
          <w:rFonts w:ascii="Calibri" w:hAnsi="Calibri" w:cs="Calibri"/>
        </w:rPr>
        <w:t xml:space="preserve"> </w:t>
      </w:r>
      <w:r w:rsidR="00691A6A" w:rsidRPr="00691A6A">
        <w:rPr>
          <w:rStyle w:val="normaltextrun"/>
          <w:rFonts w:ascii="Calibri" w:hAnsi="Calibri" w:cs="Calibri"/>
        </w:rPr>
        <w:t>confirmed as attending in summer of 2023, having been unable to attend during 2022.</w:t>
      </w:r>
    </w:p>
    <w:p w14:paraId="4E51CF77" w14:textId="340B8914" w:rsidR="00691A6A" w:rsidRPr="00691A6A" w:rsidRDefault="00A16C65" w:rsidP="00691A6A">
      <w:pPr>
        <w:pStyle w:val="paragraph"/>
        <w:ind w:left="720"/>
        <w:jc w:val="both"/>
        <w:textAlignment w:val="baseline"/>
        <w:rPr>
          <w:rStyle w:val="normaltextrun"/>
          <w:rFonts w:ascii="Calibri" w:hAnsi="Calibri" w:cs="Calibri"/>
        </w:rPr>
      </w:pPr>
      <w:r w:rsidRPr="03069FFC">
        <w:rPr>
          <w:rStyle w:val="normaltextrun"/>
          <w:rFonts w:ascii="Calibri" w:hAnsi="Calibri" w:cs="Calibri"/>
        </w:rPr>
        <w:t xml:space="preserve">Council </w:t>
      </w:r>
      <w:r w:rsidR="01AA4009" w:rsidRPr="03069FFC">
        <w:rPr>
          <w:rStyle w:val="normaltextrun"/>
          <w:rFonts w:ascii="Calibri" w:hAnsi="Calibri" w:cs="Calibri"/>
        </w:rPr>
        <w:t>was</w:t>
      </w:r>
      <w:r w:rsidRPr="03069FFC">
        <w:rPr>
          <w:rStyle w:val="normaltextrun"/>
          <w:rFonts w:ascii="Calibri" w:hAnsi="Calibri" w:cs="Calibri"/>
        </w:rPr>
        <w:t xml:space="preserve"> informed that the</w:t>
      </w:r>
      <w:r w:rsidR="00691A6A" w:rsidRPr="03069FFC">
        <w:rPr>
          <w:rStyle w:val="normaltextrun"/>
          <w:rFonts w:ascii="Calibri" w:hAnsi="Calibri" w:cs="Calibri"/>
        </w:rPr>
        <w:t xml:space="preserve"> Committee </w:t>
      </w:r>
      <w:r w:rsidRPr="03069FFC">
        <w:rPr>
          <w:rStyle w:val="normaltextrun"/>
          <w:rFonts w:ascii="Calibri" w:hAnsi="Calibri" w:cs="Calibri"/>
        </w:rPr>
        <w:t xml:space="preserve">was </w:t>
      </w:r>
      <w:r w:rsidR="00691A6A" w:rsidRPr="03069FFC">
        <w:rPr>
          <w:rStyle w:val="normaltextrun"/>
          <w:rFonts w:ascii="Calibri" w:hAnsi="Calibri" w:cs="Calibri"/>
        </w:rPr>
        <w:t>submitting a list of 16 individuals for consideration for summer 2023</w:t>
      </w:r>
      <w:r w:rsidRPr="03069FFC">
        <w:rPr>
          <w:rStyle w:val="normaltextrun"/>
          <w:rFonts w:ascii="Calibri" w:hAnsi="Calibri" w:cs="Calibri"/>
        </w:rPr>
        <w:t>, and</w:t>
      </w:r>
      <w:r w:rsidR="00691A6A" w:rsidRPr="03069FFC">
        <w:rPr>
          <w:rStyle w:val="normaltextrun"/>
          <w:rFonts w:ascii="Calibri" w:hAnsi="Calibri" w:cs="Calibri"/>
        </w:rPr>
        <w:t xml:space="preserve"> 2 individuals so far for consideration for winter 2023</w:t>
      </w:r>
      <w:r w:rsidRPr="03069FFC">
        <w:rPr>
          <w:rStyle w:val="normaltextrun"/>
          <w:rFonts w:ascii="Calibri" w:hAnsi="Calibri" w:cs="Calibri"/>
        </w:rPr>
        <w:t xml:space="preserve">. The Council </w:t>
      </w:r>
      <w:r w:rsidR="00927E58" w:rsidRPr="03069FFC">
        <w:rPr>
          <w:rStyle w:val="normaltextrun"/>
          <w:rFonts w:ascii="Calibri" w:hAnsi="Calibri" w:cs="Calibri"/>
        </w:rPr>
        <w:t xml:space="preserve">were </w:t>
      </w:r>
      <w:r w:rsidRPr="03069FFC">
        <w:rPr>
          <w:rStyle w:val="normaltextrun"/>
          <w:rFonts w:ascii="Calibri" w:hAnsi="Calibri" w:cs="Calibri"/>
        </w:rPr>
        <w:t xml:space="preserve">invited to </w:t>
      </w:r>
      <w:r w:rsidR="00927E58" w:rsidRPr="03069FFC">
        <w:rPr>
          <w:rStyle w:val="normaltextrun"/>
          <w:rFonts w:ascii="Calibri" w:hAnsi="Calibri" w:cs="Calibri"/>
        </w:rPr>
        <w:t xml:space="preserve">consider, and to </w:t>
      </w:r>
      <w:r w:rsidRPr="03069FFC">
        <w:rPr>
          <w:rStyle w:val="normaltextrun"/>
          <w:rFonts w:ascii="Calibri" w:hAnsi="Calibri" w:cs="Calibri"/>
        </w:rPr>
        <w:t>approve the</w:t>
      </w:r>
      <w:r w:rsidR="00D536FC" w:rsidRPr="03069FFC">
        <w:rPr>
          <w:rStyle w:val="normaltextrun"/>
          <w:rFonts w:ascii="Calibri" w:hAnsi="Calibri" w:cs="Calibri"/>
        </w:rPr>
        <w:t xml:space="preserve"> individuals as noted. </w:t>
      </w:r>
      <w:r w:rsidR="00691A6A" w:rsidRPr="03069FFC">
        <w:rPr>
          <w:rStyle w:val="normaltextrun"/>
          <w:rFonts w:ascii="Calibri" w:hAnsi="Calibri" w:cs="Calibri"/>
        </w:rPr>
        <w:t xml:space="preserve"> </w:t>
      </w:r>
    </w:p>
    <w:p w14:paraId="7DFEC613" w14:textId="4479BCF5" w:rsidR="00403685" w:rsidRDefault="00691A6A" w:rsidP="00D536FC">
      <w:pPr>
        <w:pStyle w:val="paragraph"/>
        <w:ind w:left="720"/>
        <w:jc w:val="both"/>
        <w:textAlignment w:val="baseline"/>
        <w:rPr>
          <w:rStyle w:val="normaltextrun"/>
          <w:rFonts w:ascii="Calibri" w:hAnsi="Calibri" w:cs="Calibri"/>
        </w:rPr>
      </w:pPr>
      <w:r w:rsidRPr="00691A6A">
        <w:rPr>
          <w:rStyle w:val="normaltextrun"/>
          <w:rFonts w:ascii="Calibri" w:hAnsi="Calibri" w:cs="Calibri"/>
        </w:rPr>
        <w:t>In addition</w:t>
      </w:r>
      <w:r w:rsidR="00D536FC">
        <w:rPr>
          <w:rStyle w:val="normaltextrun"/>
          <w:rFonts w:ascii="Calibri" w:hAnsi="Calibri" w:cs="Calibri"/>
        </w:rPr>
        <w:t xml:space="preserve">, the Chair noted that </w:t>
      </w:r>
      <w:r w:rsidRPr="00691A6A">
        <w:rPr>
          <w:rStyle w:val="normaltextrun"/>
          <w:rFonts w:ascii="Calibri" w:hAnsi="Calibri" w:cs="Calibri"/>
        </w:rPr>
        <w:t xml:space="preserve">the Council </w:t>
      </w:r>
      <w:r w:rsidR="00D536FC">
        <w:rPr>
          <w:rStyle w:val="normaltextrun"/>
          <w:rFonts w:ascii="Calibri" w:hAnsi="Calibri" w:cs="Calibri"/>
        </w:rPr>
        <w:t>was being</w:t>
      </w:r>
      <w:r w:rsidRPr="00691A6A">
        <w:rPr>
          <w:rStyle w:val="normaltextrun"/>
          <w:rFonts w:ascii="Calibri" w:hAnsi="Calibri" w:cs="Calibri"/>
        </w:rPr>
        <w:t xml:space="preserve"> asked to agree to the Committee’s recommendation that the award of</w:t>
      </w:r>
      <w:r w:rsidR="00D536FC">
        <w:rPr>
          <w:rStyle w:val="normaltextrun"/>
          <w:rFonts w:ascii="Calibri" w:hAnsi="Calibri" w:cs="Calibri"/>
        </w:rPr>
        <w:t xml:space="preserve"> </w:t>
      </w:r>
      <w:r w:rsidRPr="00691A6A">
        <w:rPr>
          <w:rStyle w:val="normaltextrun"/>
          <w:rFonts w:ascii="Calibri" w:hAnsi="Calibri" w:cs="Calibri"/>
        </w:rPr>
        <w:t>Doctor of Business Administration (DBA) be included in the Ordinance going forward.</w:t>
      </w:r>
    </w:p>
    <w:p w14:paraId="2E09C53C" w14:textId="77777777" w:rsidR="00D2502A" w:rsidRDefault="00694478" w:rsidP="00694478">
      <w:pPr>
        <w:pStyle w:val="paragraph"/>
        <w:ind w:left="720" w:hanging="720"/>
        <w:jc w:val="both"/>
        <w:textAlignment w:val="baseline"/>
        <w:rPr>
          <w:rStyle w:val="normaltextrun"/>
          <w:rFonts w:ascii="Calibri" w:hAnsi="Calibri" w:cs="Calibri"/>
          <w:b/>
          <w:bCs/>
        </w:rPr>
      </w:pPr>
      <w:r>
        <w:rPr>
          <w:rStyle w:val="normaltextrun"/>
          <w:rFonts w:ascii="Calibri" w:hAnsi="Calibri" w:cs="Calibri"/>
        </w:rPr>
        <w:t>C.</w:t>
      </w:r>
      <w:r>
        <w:rPr>
          <w:rStyle w:val="normaltextrun"/>
          <w:rFonts w:ascii="Calibri" w:hAnsi="Calibri" w:cs="Calibri"/>
        </w:rPr>
        <w:tab/>
        <w:t xml:space="preserve">Following discussion, the Council </w:t>
      </w:r>
      <w:r>
        <w:rPr>
          <w:rStyle w:val="normaltextrun"/>
          <w:rFonts w:ascii="Calibri" w:hAnsi="Calibri" w:cs="Calibri"/>
          <w:b/>
          <w:bCs/>
        </w:rPr>
        <w:t>agreed</w:t>
      </w:r>
    </w:p>
    <w:p w14:paraId="0751BECE" w14:textId="38624BFC" w:rsidR="00403685" w:rsidRPr="00927E58" w:rsidRDefault="00694478" w:rsidP="00694478">
      <w:pPr>
        <w:pStyle w:val="paragraph"/>
        <w:ind w:left="720" w:hanging="720"/>
        <w:jc w:val="both"/>
        <w:textAlignment w:val="baseline"/>
        <w:rPr>
          <w:rStyle w:val="normaltextrun"/>
          <w:rFonts w:ascii="Calibri" w:hAnsi="Calibri" w:cs="Calibri"/>
        </w:rPr>
      </w:pPr>
      <w:r>
        <w:rPr>
          <w:rStyle w:val="normaltextrun"/>
          <w:rFonts w:ascii="Calibri" w:hAnsi="Calibri" w:cs="Calibri"/>
        </w:rPr>
        <w:t xml:space="preserve"> the individuals put forward by the Honorary Degrees and Fellowships Committee. Mrs Hine confirmed that she would now take these matters forward. </w:t>
      </w:r>
      <w:r w:rsidR="00927E58">
        <w:rPr>
          <w:rStyle w:val="normaltextrun"/>
          <w:rFonts w:ascii="Calibri" w:hAnsi="Calibri" w:cs="Calibri"/>
        </w:rPr>
        <w:t xml:space="preserve">In addition, the Council </w:t>
      </w:r>
      <w:r w:rsidR="00927E58">
        <w:rPr>
          <w:rStyle w:val="normaltextrun"/>
          <w:rFonts w:ascii="Calibri" w:hAnsi="Calibri" w:cs="Calibri"/>
          <w:b/>
          <w:bCs/>
        </w:rPr>
        <w:t>agreed</w:t>
      </w:r>
      <w:r w:rsidR="00927E58">
        <w:rPr>
          <w:rStyle w:val="normaltextrun"/>
          <w:rFonts w:ascii="Calibri" w:hAnsi="Calibri" w:cs="Calibri"/>
        </w:rPr>
        <w:t>, to include the award of Doctor of Business Administration in the Ordinance going forward.</w:t>
      </w:r>
    </w:p>
    <w:p w14:paraId="30653BC1" w14:textId="22402BB2" w:rsidR="00541BBB" w:rsidRDefault="00541BBB" w:rsidP="00694478">
      <w:pPr>
        <w:pStyle w:val="paragraph"/>
        <w:ind w:left="720" w:hanging="720"/>
        <w:jc w:val="both"/>
        <w:textAlignment w:val="baseline"/>
        <w:rPr>
          <w:rStyle w:val="normaltextrun"/>
          <w:rFonts w:ascii="Calibri" w:hAnsi="Calibri" w:cs="Calibri"/>
        </w:rPr>
      </w:pPr>
      <w:r>
        <w:rPr>
          <w:rStyle w:val="normaltextrun"/>
          <w:rFonts w:ascii="Calibri" w:hAnsi="Calibri" w:cs="Calibri"/>
        </w:rPr>
        <w:tab/>
        <w:t xml:space="preserve">Members of Council were asked to keep the names of those nominated strictly confidential until the University was able to confirm the final list </w:t>
      </w:r>
      <w:r w:rsidR="004D5C4E">
        <w:rPr>
          <w:rStyle w:val="normaltextrun"/>
          <w:rFonts w:ascii="Calibri" w:hAnsi="Calibri" w:cs="Calibri"/>
        </w:rPr>
        <w:t>in the summer.</w:t>
      </w:r>
    </w:p>
    <w:p w14:paraId="410F1580" w14:textId="492E23C9" w:rsidR="00403685" w:rsidRPr="004D5C4E" w:rsidRDefault="00403685" w:rsidP="004D5C4E">
      <w:pPr>
        <w:ind w:left="720" w:hanging="720"/>
        <w:jc w:val="center"/>
        <w:rPr>
          <w:rFonts w:asciiTheme="minorHAnsi" w:eastAsiaTheme="minorHAnsi" w:hAnsiTheme="minorHAnsi" w:cstheme="minorHAnsi"/>
          <w:bCs/>
          <w:sz w:val="24"/>
          <w:szCs w:val="24"/>
          <w:lang w:eastAsia="en-US"/>
        </w:rPr>
      </w:pPr>
      <w:r>
        <w:rPr>
          <w:rFonts w:asciiTheme="minorHAnsi" w:eastAsiaTheme="minorHAnsi" w:hAnsiTheme="minorHAnsi" w:cstheme="minorHAnsi"/>
          <w:b/>
          <w:sz w:val="24"/>
          <w:szCs w:val="24"/>
          <w:lang w:eastAsia="en-US"/>
        </w:rPr>
        <w:t>22.</w:t>
      </w:r>
      <w:r w:rsidR="004D5C4E">
        <w:rPr>
          <w:rFonts w:asciiTheme="minorHAnsi" w:eastAsiaTheme="minorHAnsi" w:hAnsiTheme="minorHAnsi" w:cstheme="minorHAnsi"/>
          <w:b/>
          <w:sz w:val="24"/>
          <w:szCs w:val="24"/>
          <w:lang w:eastAsia="en-US"/>
        </w:rPr>
        <w:t>50</w:t>
      </w:r>
      <w:r>
        <w:rPr>
          <w:rFonts w:asciiTheme="minorHAnsi" w:eastAsiaTheme="minorHAnsi" w:hAnsiTheme="minorHAnsi" w:cstheme="minorHAnsi"/>
          <w:b/>
          <w:sz w:val="24"/>
          <w:szCs w:val="24"/>
          <w:lang w:eastAsia="en-US"/>
        </w:rPr>
        <w:t xml:space="preserve"> </w:t>
      </w:r>
      <w:r w:rsidRPr="001B166D">
        <w:rPr>
          <w:rFonts w:asciiTheme="minorHAnsi" w:eastAsiaTheme="minorHAnsi" w:hAnsiTheme="minorHAnsi" w:cstheme="minorHAnsi"/>
          <w:b/>
          <w:bCs/>
          <w:sz w:val="24"/>
          <w:szCs w:val="24"/>
          <w:lang w:eastAsia="en-US"/>
        </w:rPr>
        <w:t>JOINT ENGAGEMENT FORUM</w:t>
      </w:r>
    </w:p>
    <w:p w14:paraId="7AB8A5AA" w14:textId="77777777" w:rsidR="00403685" w:rsidRPr="00427D0D" w:rsidRDefault="00403685" w:rsidP="00403685">
      <w:pPr>
        <w:pStyle w:val="ListParagraph"/>
        <w:tabs>
          <w:tab w:val="left" w:pos="567"/>
        </w:tabs>
        <w:ind w:left="360"/>
        <w:jc w:val="both"/>
        <w:rPr>
          <w:rFonts w:asciiTheme="minorHAnsi" w:eastAsiaTheme="minorHAnsi" w:hAnsiTheme="minorHAnsi" w:cstheme="minorHAnsi"/>
          <w:b/>
          <w:bCs/>
          <w:sz w:val="24"/>
          <w:szCs w:val="24"/>
          <w:lang w:eastAsia="en-US"/>
        </w:rPr>
      </w:pPr>
    </w:p>
    <w:p w14:paraId="6C6F9815" w14:textId="70D67AA1" w:rsidR="00403685" w:rsidRPr="003467F3" w:rsidRDefault="00403685" w:rsidP="00B01C3A">
      <w:pPr>
        <w:tabs>
          <w:tab w:val="left" w:pos="0"/>
        </w:tabs>
        <w:jc w:val="both"/>
        <w:rPr>
          <w:rFonts w:asciiTheme="minorHAnsi" w:eastAsiaTheme="minorHAnsi" w:hAnsiTheme="minorHAnsi" w:cstheme="minorHAnsi"/>
          <w:sz w:val="24"/>
          <w:szCs w:val="24"/>
          <w:lang w:eastAsia="en-US"/>
        </w:rPr>
      </w:pPr>
      <w:r w:rsidRPr="006C1427">
        <w:rPr>
          <w:rFonts w:asciiTheme="minorHAnsi" w:eastAsiaTheme="minorHAnsi" w:hAnsiTheme="minorHAnsi" w:cstheme="minorHAnsi"/>
          <w:sz w:val="24"/>
          <w:szCs w:val="24"/>
          <w:lang w:eastAsia="en-US"/>
        </w:rPr>
        <w:t xml:space="preserve">The Report of the meeting of the Joint Engagement Forum held on </w:t>
      </w:r>
      <w:r w:rsidR="00B01C3A">
        <w:rPr>
          <w:rFonts w:asciiTheme="minorHAnsi" w:eastAsiaTheme="minorHAnsi" w:hAnsiTheme="minorHAnsi" w:cstheme="minorHAnsi"/>
          <w:sz w:val="24"/>
          <w:szCs w:val="24"/>
          <w:lang w:eastAsia="en-US"/>
        </w:rPr>
        <w:t>27 January 2023</w:t>
      </w:r>
      <w:r w:rsidRPr="006C1427">
        <w:rPr>
          <w:rFonts w:asciiTheme="minorHAnsi" w:eastAsiaTheme="minorHAnsi" w:hAnsiTheme="minorHAnsi" w:cstheme="minorHAnsi"/>
          <w:sz w:val="24"/>
          <w:szCs w:val="24"/>
          <w:lang w:eastAsia="en-US"/>
        </w:rPr>
        <w:t xml:space="preserve"> (attached as Appendix </w:t>
      </w:r>
      <w:r w:rsidR="00B01C3A">
        <w:rPr>
          <w:rFonts w:asciiTheme="minorHAnsi" w:eastAsiaTheme="minorHAnsi" w:hAnsiTheme="minorHAnsi" w:cstheme="minorHAnsi"/>
          <w:sz w:val="24"/>
          <w:szCs w:val="24"/>
          <w:lang w:eastAsia="en-US"/>
        </w:rPr>
        <w:t>III</w:t>
      </w:r>
      <w:r w:rsidRPr="006C1427">
        <w:rPr>
          <w:rFonts w:asciiTheme="minorHAnsi" w:eastAsiaTheme="minorHAnsi" w:hAnsiTheme="minorHAnsi" w:cstheme="minorHAnsi"/>
          <w:sz w:val="24"/>
          <w:szCs w:val="24"/>
          <w:lang w:eastAsia="en-US"/>
        </w:rPr>
        <w:t xml:space="preserve"> to the official copy of the Minutes) was </w:t>
      </w:r>
      <w:r>
        <w:rPr>
          <w:rFonts w:asciiTheme="minorHAnsi" w:eastAsiaTheme="minorHAnsi" w:hAnsiTheme="minorHAnsi" w:cstheme="minorHAnsi"/>
          <w:b/>
          <w:bCs/>
          <w:sz w:val="24"/>
          <w:szCs w:val="24"/>
          <w:lang w:eastAsia="en-US"/>
        </w:rPr>
        <w:t>noted</w:t>
      </w:r>
      <w:r w:rsidRPr="006C1427">
        <w:rPr>
          <w:rFonts w:asciiTheme="minorHAnsi" w:eastAsiaTheme="minorHAnsi" w:hAnsiTheme="minorHAnsi" w:cstheme="minorHAnsi"/>
          <w:b/>
          <w:bCs/>
          <w:sz w:val="24"/>
          <w:szCs w:val="24"/>
          <w:lang w:eastAsia="en-US"/>
        </w:rPr>
        <w:t>.</w:t>
      </w:r>
      <w:r w:rsidRPr="006C1427">
        <w:rPr>
          <w:rFonts w:asciiTheme="minorHAnsi" w:eastAsiaTheme="minorHAnsi" w:hAnsiTheme="minorHAnsi" w:cstheme="minorHAnsi"/>
          <w:sz w:val="24"/>
          <w:szCs w:val="24"/>
          <w:lang w:eastAsia="en-US"/>
        </w:rPr>
        <w:t xml:space="preserve"> </w:t>
      </w:r>
    </w:p>
    <w:p w14:paraId="7639EB98" w14:textId="77777777" w:rsidR="00403685" w:rsidRPr="00B277FA" w:rsidRDefault="00403685" w:rsidP="00B277FA">
      <w:pPr>
        <w:rPr>
          <w:rFonts w:asciiTheme="minorHAnsi" w:eastAsiaTheme="minorHAnsi" w:hAnsiTheme="minorHAnsi" w:cstheme="minorHAnsi"/>
          <w:bCs/>
          <w:sz w:val="24"/>
          <w:szCs w:val="24"/>
          <w:lang w:eastAsia="en-US"/>
        </w:rPr>
      </w:pPr>
    </w:p>
    <w:p w14:paraId="26407955" w14:textId="0E63301C" w:rsidR="00116191" w:rsidRDefault="00B277FA" w:rsidP="00590B6B">
      <w:pPr>
        <w:ind w:left="426" w:hanging="426"/>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22.</w:t>
      </w:r>
      <w:r w:rsidR="00B01C3A">
        <w:rPr>
          <w:rFonts w:asciiTheme="minorHAnsi" w:eastAsiaTheme="minorHAnsi" w:hAnsiTheme="minorHAnsi" w:cstheme="minorHAnsi"/>
          <w:b/>
          <w:sz w:val="24"/>
          <w:szCs w:val="24"/>
          <w:lang w:eastAsia="en-US"/>
        </w:rPr>
        <w:t>51</w:t>
      </w:r>
      <w:r w:rsidR="001F0F86">
        <w:rPr>
          <w:rFonts w:asciiTheme="minorHAnsi" w:eastAsiaTheme="minorHAnsi" w:hAnsiTheme="minorHAnsi" w:cstheme="minorHAnsi"/>
          <w:b/>
          <w:sz w:val="24"/>
          <w:szCs w:val="24"/>
          <w:lang w:eastAsia="en-US"/>
        </w:rPr>
        <w:t xml:space="preserve"> </w:t>
      </w:r>
      <w:r w:rsidR="00116191">
        <w:rPr>
          <w:rFonts w:asciiTheme="minorHAnsi" w:eastAsiaTheme="minorHAnsi" w:hAnsiTheme="minorHAnsi" w:cstheme="minorHAnsi"/>
          <w:b/>
          <w:sz w:val="24"/>
          <w:szCs w:val="24"/>
          <w:lang w:eastAsia="en-US"/>
        </w:rPr>
        <w:t xml:space="preserve">VICE-CHANCELLOR’S </w:t>
      </w:r>
      <w:r w:rsidR="008B4127">
        <w:rPr>
          <w:rFonts w:asciiTheme="minorHAnsi" w:eastAsiaTheme="minorHAnsi" w:hAnsiTheme="minorHAnsi" w:cstheme="minorHAnsi"/>
          <w:b/>
          <w:sz w:val="24"/>
          <w:szCs w:val="24"/>
          <w:lang w:eastAsia="en-US"/>
        </w:rPr>
        <w:t>BUSINESS</w:t>
      </w:r>
    </w:p>
    <w:p w14:paraId="24A2EBC8" w14:textId="77777777" w:rsidR="007D24A6" w:rsidRDefault="007D24A6" w:rsidP="00EC48A6">
      <w:pPr>
        <w:jc w:val="both"/>
        <w:rPr>
          <w:rFonts w:asciiTheme="minorHAnsi" w:eastAsiaTheme="minorHAnsi" w:hAnsiTheme="minorHAnsi" w:cstheme="minorBidi"/>
          <w:sz w:val="24"/>
          <w:szCs w:val="24"/>
          <w:lang w:eastAsia="en-US"/>
        </w:rPr>
      </w:pPr>
    </w:p>
    <w:p w14:paraId="76B6331E" w14:textId="17AA9A4A" w:rsidR="004B6E41" w:rsidRDefault="004B6E41" w:rsidP="004B6E41">
      <w:pPr>
        <w:tabs>
          <w:tab w:val="left" w:pos="567"/>
        </w:tabs>
        <w:contextualSpacing/>
        <w:jc w:val="both"/>
      </w:pPr>
      <w:r w:rsidRPr="1085F5EF">
        <w:rPr>
          <w:rFonts w:asciiTheme="minorHAnsi" w:eastAsiaTheme="minorEastAsia" w:hAnsiTheme="minorHAnsi" w:cstheme="minorBidi"/>
          <w:sz w:val="24"/>
          <w:szCs w:val="24"/>
          <w:lang w:eastAsia="en-US"/>
        </w:rPr>
        <w:t>A.</w:t>
      </w:r>
      <w:r w:rsidRPr="004A5215">
        <w:rPr>
          <w:rFonts w:asciiTheme="minorHAnsi" w:eastAsiaTheme="minorHAnsi" w:hAnsiTheme="minorHAnsi" w:cstheme="minorBidi"/>
          <w:sz w:val="24"/>
          <w:szCs w:val="24"/>
          <w:lang w:eastAsia="en-US"/>
        </w:rPr>
        <w:t xml:space="preserve"> </w:t>
      </w:r>
      <w:r w:rsidR="008D5105">
        <w:rPr>
          <w:rFonts w:asciiTheme="minorHAnsi" w:eastAsiaTheme="minorHAnsi" w:hAnsiTheme="minorHAnsi" w:cstheme="minorBidi"/>
          <w:sz w:val="24"/>
          <w:szCs w:val="24"/>
          <w:lang w:eastAsia="en-US"/>
        </w:rPr>
        <w:tab/>
      </w:r>
      <w:r w:rsidR="008D5105">
        <w:rPr>
          <w:rFonts w:asciiTheme="minorHAnsi" w:eastAsiaTheme="minorHAnsi" w:hAnsiTheme="minorHAnsi" w:cstheme="minorBidi"/>
          <w:sz w:val="24"/>
          <w:szCs w:val="24"/>
          <w:lang w:eastAsia="en-US"/>
        </w:rPr>
        <w:tab/>
      </w:r>
      <w:r>
        <w:rPr>
          <w:rFonts w:asciiTheme="minorHAnsi" w:eastAsiaTheme="minorHAnsi" w:hAnsiTheme="minorHAnsi" w:cstheme="minorBidi"/>
          <w:sz w:val="24"/>
          <w:szCs w:val="24"/>
          <w:lang w:eastAsia="en-US"/>
        </w:rPr>
        <w:t xml:space="preserve">The Vice-Chancellor provided the Council with updates in </w:t>
      </w:r>
      <w:proofErr w:type="gramStart"/>
      <w:r>
        <w:rPr>
          <w:rFonts w:asciiTheme="minorHAnsi" w:eastAsiaTheme="minorHAnsi" w:hAnsiTheme="minorHAnsi" w:cstheme="minorBidi"/>
          <w:sz w:val="24"/>
          <w:szCs w:val="24"/>
          <w:lang w:eastAsia="en-US"/>
        </w:rPr>
        <w:t>a number of</w:t>
      </w:r>
      <w:proofErr w:type="gramEnd"/>
      <w:r>
        <w:rPr>
          <w:rFonts w:asciiTheme="minorHAnsi" w:eastAsiaTheme="minorHAnsi" w:hAnsiTheme="minorHAnsi" w:cstheme="minorBidi"/>
          <w:sz w:val="24"/>
          <w:szCs w:val="24"/>
          <w:lang w:eastAsia="en-US"/>
        </w:rPr>
        <w:t xml:space="preserve"> key areas:</w:t>
      </w:r>
      <w:r>
        <w:tab/>
      </w:r>
    </w:p>
    <w:p w14:paraId="5FF4CD78" w14:textId="77777777" w:rsidR="008D5105" w:rsidRDefault="008D5105" w:rsidP="004B6E41">
      <w:pPr>
        <w:tabs>
          <w:tab w:val="left" w:pos="567"/>
        </w:tabs>
        <w:contextualSpacing/>
        <w:jc w:val="both"/>
      </w:pPr>
    </w:p>
    <w:p w14:paraId="0DC427A7" w14:textId="77777777" w:rsidR="008D5105" w:rsidRPr="008D5105" w:rsidRDefault="008D5105" w:rsidP="008D5105">
      <w:pPr>
        <w:ind w:firstLine="720"/>
        <w:jc w:val="both"/>
        <w:rPr>
          <w:rFonts w:ascii="Calibri" w:eastAsia="Calibri" w:hAnsi="Calibri" w:cs="Arial"/>
          <w:b/>
          <w:bCs/>
          <w:sz w:val="24"/>
          <w:szCs w:val="24"/>
        </w:rPr>
      </w:pPr>
      <w:r w:rsidRPr="008D5105">
        <w:rPr>
          <w:rFonts w:ascii="Calibri" w:eastAsia="Calibri" w:hAnsi="Calibri" w:cs="Arial"/>
          <w:b/>
          <w:bCs/>
          <w:sz w:val="24"/>
          <w:szCs w:val="24"/>
        </w:rPr>
        <w:t>December Graduation Ceremonies</w:t>
      </w:r>
    </w:p>
    <w:p w14:paraId="3931F6E7" w14:textId="77777777" w:rsidR="008D5105" w:rsidRPr="008D5105" w:rsidRDefault="008D5105" w:rsidP="008D5105">
      <w:pPr>
        <w:ind w:left="1418" w:hanging="1418"/>
        <w:jc w:val="both"/>
        <w:rPr>
          <w:rFonts w:ascii="Calibri" w:eastAsia="Calibri" w:hAnsi="Calibri" w:cs="Arial"/>
          <w:sz w:val="24"/>
          <w:szCs w:val="24"/>
        </w:rPr>
      </w:pPr>
    </w:p>
    <w:p w14:paraId="4CD9CF76" w14:textId="32BD6F17" w:rsidR="008D5105" w:rsidRPr="008D5105" w:rsidRDefault="008D5105" w:rsidP="008D5105">
      <w:pPr>
        <w:ind w:left="720"/>
        <w:jc w:val="both"/>
        <w:rPr>
          <w:rFonts w:ascii="Calibri" w:eastAsia="Calibri" w:hAnsi="Calibri" w:cs="Arial"/>
          <w:sz w:val="24"/>
          <w:szCs w:val="24"/>
        </w:rPr>
      </w:pPr>
      <w:r w:rsidRPr="008D5105">
        <w:rPr>
          <w:rFonts w:ascii="Calibri" w:eastAsia="Calibri" w:hAnsi="Calibri" w:cs="Arial"/>
          <w:sz w:val="24"/>
          <w:szCs w:val="24"/>
        </w:rPr>
        <w:lastRenderedPageBreak/>
        <w:t xml:space="preserve">The Vice-Chancellor extended his thanks to everyone who took part in the 2 days of successful graduation events in December 2022. It was noted that, in total, 595 students graduated, three Teaching Fellowships </w:t>
      </w:r>
      <w:r>
        <w:rPr>
          <w:rFonts w:ascii="Calibri" w:eastAsia="Calibri" w:hAnsi="Calibri" w:cs="Arial"/>
          <w:sz w:val="24"/>
          <w:szCs w:val="24"/>
        </w:rPr>
        <w:t xml:space="preserve">were awarded, and a former member of Council, Dr Griff Jones, received </w:t>
      </w:r>
      <w:r w:rsidRPr="008D5105">
        <w:rPr>
          <w:rFonts w:ascii="Calibri" w:eastAsia="Calibri" w:hAnsi="Calibri" w:cs="Arial"/>
          <w:sz w:val="24"/>
          <w:szCs w:val="24"/>
        </w:rPr>
        <w:t>an Honorary Degree</w:t>
      </w:r>
      <w:r>
        <w:rPr>
          <w:rFonts w:ascii="Calibri" w:eastAsia="Calibri" w:hAnsi="Calibri" w:cs="Arial"/>
          <w:sz w:val="24"/>
          <w:szCs w:val="24"/>
        </w:rPr>
        <w:t xml:space="preserve"> for his outstanding contribution to further and higher education in </w:t>
      </w:r>
      <w:proofErr w:type="gramStart"/>
      <w:r>
        <w:rPr>
          <w:rFonts w:ascii="Calibri" w:eastAsia="Calibri" w:hAnsi="Calibri" w:cs="Arial"/>
          <w:sz w:val="24"/>
          <w:szCs w:val="24"/>
        </w:rPr>
        <w:t>North West</w:t>
      </w:r>
      <w:proofErr w:type="gramEnd"/>
      <w:r>
        <w:rPr>
          <w:rFonts w:ascii="Calibri" w:eastAsia="Calibri" w:hAnsi="Calibri" w:cs="Arial"/>
          <w:sz w:val="24"/>
          <w:szCs w:val="24"/>
        </w:rPr>
        <w:t xml:space="preserve"> Wales</w:t>
      </w:r>
      <w:r w:rsidRPr="008D5105">
        <w:rPr>
          <w:rFonts w:ascii="Calibri" w:eastAsia="Calibri" w:hAnsi="Calibri" w:cs="Arial"/>
          <w:sz w:val="24"/>
          <w:szCs w:val="24"/>
        </w:rPr>
        <w:t>.</w:t>
      </w:r>
    </w:p>
    <w:p w14:paraId="5AF8D003" w14:textId="77777777" w:rsidR="008D5105" w:rsidRPr="008D5105" w:rsidRDefault="008D5105" w:rsidP="008D5105">
      <w:pPr>
        <w:ind w:left="1418" w:hanging="1418"/>
        <w:jc w:val="both"/>
        <w:rPr>
          <w:rFonts w:ascii="Calibri" w:eastAsia="Calibri" w:hAnsi="Calibri" w:cs="Arial"/>
          <w:sz w:val="24"/>
          <w:szCs w:val="24"/>
        </w:rPr>
      </w:pPr>
    </w:p>
    <w:p w14:paraId="1650DD62" w14:textId="285BA378" w:rsidR="008D5105" w:rsidRPr="008D5105" w:rsidRDefault="008D5105" w:rsidP="008D5105">
      <w:pPr>
        <w:ind w:left="1418" w:hanging="698"/>
        <w:jc w:val="both"/>
        <w:rPr>
          <w:rFonts w:ascii="Calibri" w:eastAsia="Calibri" w:hAnsi="Calibri" w:cs="Arial"/>
          <w:b/>
          <w:bCs/>
          <w:sz w:val="24"/>
          <w:szCs w:val="24"/>
        </w:rPr>
      </w:pPr>
      <w:r w:rsidRPr="008D5105">
        <w:rPr>
          <w:rFonts w:ascii="Calibri" w:eastAsia="Calibri" w:hAnsi="Calibri" w:cs="Arial"/>
          <w:b/>
          <w:bCs/>
          <w:sz w:val="24"/>
          <w:szCs w:val="24"/>
        </w:rPr>
        <w:t>Industrial Action</w:t>
      </w:r>
    </w:p>
    <w:p w14:paraId="12344ACD" w14:textId="77777777" w:rsidR="008D5105" w:rsidRDefault="008D5105" w:rsidP="008D5105">
      <w:pPr>
        <w:jc w:val="both"/>
        <w:rPr>
          <w:rFonts w:ascii="Calibri" w:eastAsia="Calibri" w:hAnsi="Calibri" w:cs="Arial"/>
          <w:sz w:val="24"/>
          <w:szCs w:val="24"/>
        </w:rPr>
      </w:pPr>
    </w:p>
    <w:p w14:paraId="2DB08FF5" w14:textId="7379E261" w:rsidR="00A030FB" w:rsidRPr="008D5105" w:rsidRDefault="008D5105" w:rsidP="004F2EAD">
      <w:pPr>
        <w:ind w:left="720"/>
        <w:jc w:val="both"/>
        <w:rPr>
          <w:rFonts w:ascii="Calibri" w:eastAsia="Calibri" w:hAnsi="Calibri" w:cs="Arial"/>
          <w:sz w:val="24"/>
          <w:szCs w:val="24"/>
        </w:rPr>
      </w:pPr>
      <w:r>
        <w:rPr>
          <w:rFonts w:ascii="Calibri" w:eastAsia="Calibri" w:hAnsi="Calibri" w:cs="Arial"/>
          <w:sz w:val="24"/>
          <w:szCs w:val="24"/>
        </w:rPr>
        <w:t>The Council were informed</w:t>
      </w:r>
      <w:r w:rsidRPr="008D5105">
        <w:rPr>
          <w:rFonts w:ascii="Calibri" w:eastAsia="Calibri" w:hAnsi="Calibri" w:cs="Arial"/>
          <w:sz w:val="24"/>
          <w:szCs w:val="24"/>
        </w:rPr>
        <w:t xml:space="preserve"> that 1 February </w:t>
      </w:r>
      <w:r>
        <w:rPr>
          <w:rFonts w:ascii="Calibri" w:eastAsia="Calibri" w:hAnsi="Calibri" w:cs="Arial"/>
          <w:sz w:val="24"/>
          <w:szCs w:val="24"/>
        </w:rPr>
        <w:t xml:space="preserve">marked </w:t>
      </w:r>
      <w:r w:rsidRPr="008D5105">
        <w:rPr>
          <w:rFonts w:ascii="Calibri" w:eastAsia="Calibri" w:hAnsi="Calibri" w:cs="Arial"/>
          <w:sz w:val="24"/>
          <w:szCs w:val="24"/>
        </w:rPr>
        <w:t xml:space="preserve">the first day of 18 </w:t>
      </w:r>
      <w:r>
        <w:rPr>
          <w:rFonts w:ascii="Calibri" w:eastAsia="Calibri" w:hAnsi="Calibri" w:cs="Arial"/>
          <w:sz w:val="24"/>
          <w:szCs w:val="24"/>
        </w:rPr>
        <w:t xml:space="preserve">days of </w:t>
      </w:r>
      <w:r w:rsidRPr="008D5105">
        <w:rPr>
          <w:rFonts w:ascii="Calibri" w:eastAsia="Calibri" w:hAnsi="Calibri" w:cs="Arial"/>
          <w:sz w:val="24"/>
          <w:szCs w:val="24"/>
        </w:rPr>
        <w:t xml:space="preserve">industrial action days over the next two months. </w:t>
      </w:r>
      <w:r>
        <w:rPr>
          <w:rFonts w:ascii="Calibri" w:eastAsia="Calibri" w:hAnsi="Calibri" w:cs="Arial"/>
          <w:sz w:val="24"/>
          <w:szCs w:val="24"/>
        </w:rPr>
        <w:t xml:space="preserve">Council </w:t>
      </w:r>
      <w:proofErr w:type="gramStart"/>
      <w:r>
        <w:rPr>
          <w:rFonts w:ascii="Calibri" w:eastAsia="Calibri" w:hAnsi="Calibri" w:cs="Arial"/>
          <w:sz w:val="24"/>
          <w:szCs w:val="24"/>
        </w:rPr>
        <w:t>were</w:t>
      </w:r>
      <w:proofErr w:type="gramEnd"/>
      <w:r w:rsidRPr="008D5105">
        <w:rPr>
          <w:rFonts w:ascii="Calibri" w:eastAsia="Calibri" w:hAnsi="Calibri" w:cs="Arial"/>
          <w:sz w:val="24"/>
          <w:szCs w:val="24"/>
        </w:rPr>
        <w:t xml:space="preserve"> informed that the relationship between the local UCU representatives and the Executive Board continued to be positive</w:t>
      </w:r>
      <w:r>
        <w:rPr>
          <w:rFonts w:ascii="Calibri" w:eastAsia="Calibri" w:hAnsi="Calibri" w:cs="Arial"/>
          <w:sz w:val="24"/>
          <w:szCs w:val="24"/>
        </w:rPr>
        <w:t>, and the</w:t>
      </w:r>
      <w:r w:rsidRPr="008D5105">
        <w:rPr>
          <w:rFonts w:ascii="Calibri" w:eastAsia="Calibri" w:hAnsi="Calibri" w:cs="Arial"/>
          <w:sz w:val="24"/>
          <w:szCs w:val="24"/>
        </w:rPr>
        <w:t xml:space="preserve"> University’s focus was on being a good employer, delivering an excellent staff and student experience, and working positively with the campus trade unions on issues identified at a national level.</w:t>
      </w:r>
    </w:p>
    <w:p w14:paraId="32A0D6C8" w14:textId="77777777" w:rsidR="008D5105" w:rsidRPr="008D5105" w:rsidRDefault="008D5105" w:rsidP="008D5105">
      <w:pPr>
        <w:ind w:left="1418" w:hanging="1418"/>
        <w:jc w:val="both"/>
        <w:rPr>
          <w:rFonts w:ascii="Calibri" w:eastAsia="Calibri" w:hAnsi="Calibri" w:cs="Arial"/>
          <w:sz w:val="24"/>
          <w:szCs w:val="24"/>
        </w:rPr>
      </w:pPr>
    </w:p>
    <w:p w14:paraId="5F5C7C6A" w14:textId="7D10CF2E" w:rsidR="008D5105" w:rsidRPr="00725808" w:rsidRDefault="008D5105" w:rsidP="00725808">
      <w:pPr>
        <w:ind w:left="1418" w:hanging="698"/>
        <w:jc w:val="both"/>
        <w:rPr>
          <w:rFonts w:ascii="Calibri" w:eastAsia="Calibri" w:hAnsi="Calibri" w:cs="Arial"/>
          <w:b/>
          <w:bCs/>
          <w:sz w:val="24"/>
          <w:szCs w:val="24"/>
        </w:rPr>
      </w:pPr>
      <w:r w:rsidRPr="00725808">
        <w:rPr>
          <w:rFonts w:ascii="Calibri" w:eastAsia="Calibri" w:hAnsi="Calibri" w:cs="Arial"/>
          <w:b/>
          <w:bCs/>
          <w:sz w:val="24"/>
          <w:szCs w:val="24"/>
        </w:rPr>
        <w:t>Student Led Mental Health and Wellbeing Strategy</w:t>
      </w:r>
    </w:p>
    <w:p w14:paraId="7A1DCC77" w14:textId="77777777" w:rsidR="008D5105" w:rsidRPr="008D5105" w:rsidRDefault="008D5105" w:rsidP="008D5105">
      <w:pPr>
        <w:ind w:left="1418" w:hanging="1418"/>
        <w:jc w:val="both"/>
        <w:rPr>
          <w:rFonts w:ascii="Calibri" w:eastAsia="Calibri" w:hAnsi="Calibri" w:cs="Arial"/>
          <w:sz w:val="24"/>
          <w:szCs w:val="24"/>
        </w:rPr>
      </w:pPr>
    </w:p>
    <w:p w14:paraId="6439E8E4" w14:textId="3FBCE262" w:rsidR="008D5105" w:rsidRPr="008D5105" w:rsidRDefault="00725808" w:rsidP="00725808">
      <w:pPr>
        <w:ind w:left="720"/>
        <w:jc w:val="both"/>
        <w:rPr>
          <w:rFonts w:ascii="Calibri" w:eastAsia="Calibri" w:hAnsi="Calibri" w:cs="Arial"/>
          <w:sz w:val="24"/>
          <w:szCs w:val="24"/>
        </w:rPr>
      </w:pPr>
      <w:r>
        <w:rPr>
          <w:rFonts w:ascii="Calibri" w:eastAsia="Calibri" w:hAnsi="Calibri" w:cs="Arial"/>
          <w:sz w:val="24"/>
          <w:szCs w:val="24"/>
        </w:rPr>
        <w:t>The Vice-Chancellor informed members that the</w:t>
      </w:r>
      <w:r w:rsidR="008D5105" w:rsidRPr="008D5105">
        <w:rPr>
          <w:rFonts w:ascii="Calibri" w:eastAsia="Calibri" w:hAnsi="Calibri" w:cs="Arial"/>
          <w:sz w:val="24"/>
          <w:szCs w:val="24"/>
        </w:rPr>
        <w:t xml:space="preserve"> Executive Board had recently approved the Student Led Mental Health and Wellbeing Strategy which </w:t>
      </w:r>
      <w:r>
        <w:rPr>
          <w:rFonts w:ascii="Calibri" w:eastAsia="Calibri" w:hAnsi="Calibri" w:cs="Arial"/>
          <w:sz w:val="24"/>
          <w:szCs w:val="24"/>
        </w:rPr>
        <w:t>was</w:t>
      </w:r>
      <w:r w:rsidR="008D5105" w:rsidRPr="008D5105">
        <w:rPr>
          <w:rFonts w:ascii="Calibri" w:eastAsia="Calibri" w:hAnsi="Calibri" w:cs="Arial"/>
          <w:sz w:val="24"/>
          <w:szCs w:val="24"/>
        </w:rPr>
        <w:t xml:space="preserve"> an excellent example of the positive working relationships between the University and the Students’ Union. </w:t>
      </w:r>
      <w:r>
        <w:rPr>
          <w:rFonts w:ascii="Calibri" w:eastAsia="Calibri" w:hAnsi="Calibri" w:cs="Arial"/>
          <w:sz w:val="24"/>
          <w:szCs w:val="24"/>
        </w:rPr>
        <w:t>It was</w:t>
      </w:r>
      <w:r w:rsidR="008D5105" w:rsidRPr="008D5105">
        <w:rPr>
          <w:rFonts w:ascii="Calibri" w:eastAsia="Calibri" w:hAnsi="Calibri" w:cs="Arial"/>
          <w:sz w:val="24"/>
          <w:szCs w:val="24"/>
        </w:rPr>
        <w:t xml:space="preserve"> noted that the University </w:t>
      </w:r>
      <w:r>
        <w:rPr>
          <w:rFonts w:ascii="Calibri" w:eastAsia="Calibri" w:hAnsi="Calibri" w:cs="Arial"/>
          <w:sz w:val="24"/>
          <w:szCs w:val="24"/>
        </w:rPr>
        <w:t>was</w:t>
      </w:r>
      <w:r w:rsidR="008D5105" w:rsidRPr="008D5105">
        <w:rPr>
          <w:rFonts w:ascii="Calibri" w:eastAsia="Calibri" w:hAnsi="Calibri" w:cs="Arial"/>
          <w:sz w:val="24"/>
          <w:szCs w:val="24"/>
        </w:rPr>
        <w:t xml:space="preserve"> leading the way in the higher education sector in this area, by working collaboratively with the Students’ Union. </w:t>
      </w:r>
      <w:r w:rsidR="008D133C">
        <w:rPr>
          <w:rFonts w:ascii="Calibri" w:eastAsia="Calibri" w:hAnsi="Calibri" w:cs="Arial"/>
          <w:sz w:val="24"/>
          <w:szCs w:val="24"/>
        </w:rPr>
        <w:t xml:space="preserve">Approval of the Strategy was timely, as the Welsh Government had recently announced £2.3m funding for student mental health, through HEFCW, to help address the </w:t>
      </w:r>
      <w:r w:rsidR="005C74BD">
        <w:rPr>
          <w:rFonts w:ascii="Calibri" w:eastAsia="Calibri" w:hAnsi="Calibri" w:cs="Arial"/>
          <w:sz w:val="24"/>
          <w:szCs w:val="24"/>
        </w:rPr>
        <w:t>cost-of-living</w:t>
      </w:r>
      <w:r w:rsidR="008D133C">
        <w:rPr>
          <w:rFonts w:ascii="Calibri" w:eastAsia="Calibri" w:hAnsi="Calibri" w:cs="Arial"/>
          <w:sz w:val="24"/>
          <w:szCs w:val="24"/>
        </w:rPr>
        <w:t xml:space="preserve"> crisis facing learners.</w:t>
      </w:r>
    </w:p>
    <w:p w14:paraId="1CA84FD1" w14:textId="77777777" w:rsidR="008D5105" w:rsidRPr="008D5105" w:rsidRDefault="008D5105" w:rsidP="008D5105">
      <w:pPr>
        <w:ind w:left="1418" w:hanging="1418"/>
        <w:jc w:val="both"/>
        <w:rPr>
          <w:rFonts w:ascii="Calibri" w:eastAsia="Calibri" w:hAnsi="Calibri" w:cs="Arial"/>
          <w:sz w:val="24"/>
          <w:szCs w:val="24"/>
        </w:rPr>
      </w:pPr>
    </w:p>
    <w:p w14:paraId="000AC85E" w14:textId="3CCA733F" w:rsidR="008D5105" w:rsidRPr="005C74BD" w:rsidRDefault="008D5105" w:rsidP="005C74BD">
      <w:pPr>
        <w:ind w:left="1418" w:hanging="698"/>
        <w:jc w:val="both"/>
        <w:rPr>
          <w:rFonts w:ascii="Calibri" w:eastAsia="Calibri" w:hAnsi="Calibri" w:cs="Arial"/>
          <w:b/>
          <w:bCs/>
          <w:sz w:val="24"/>
          <w:szCs w:val="24"/>
        </w:rPr>
      </w:pPr>
      <w:r w:rsidRPr="005C74BD">
        <w:rPr>
          <w:rFonts w:ascii="Calibri" w:eastAsia="Calibri" w:hAnsi="Calibri" w:cs="Arial"/>
          <w:b/>
          <w:bCs/>
          <w:sz w:val="24"/>
          <w:szCs w:val="24"/>
        </w:rPr>
        <w:t>Executive Board</w:t>
      </w:r>
    </w:p>
    <w:p w14:paraId="38B55D8B" w14:textId="77777777" w:rsidR="008D5105" w:rsidRPr="008D5105" w:rsidRDefault="008D5105" w:rsidP="008D5105">
      <w:pPr>
        <w:ind w:left="1418" w:hanging="1418"/>
        <w:jc w:val="both"/>
        <w:rPr>
          <w:rFonts w:ascii="Calibri" w:eastAsia="Calibri" w:hAnsi="Calibri" w:cs="Arial"/>
          <w:b/>
          <w:bCs/>
          <w:sz w:val="24"/>
          <w:szCs w:val="24"/>
          <w:u w:val="single"/>
        </w:rPr>
      </w:pPr>
    </w:p>
    <w:p w14:paraId="20D27B76" w14:textId="15023208" w:rsidR="008D5105" w:rsidRPr="008D5105" w:rsidRDefault="005C74BD" w:rsidP="005C74BD">
      <w:pPr>
        <w:ind w:left="720"/>
        <w:jc w:val="both"/>
        <w:rPr>
          <w:rFonts w:ascii="Calibri" w:eastAsia="Calibri" w:hAnsi="Calibri" w:cs="Arial"/>
          <w:sz w:val="24"/>
          <w:szCs w:val="24"/>
        </w:rPr>
      </w:pPr>
      <w:r>
        <w:rPr>
          <w:rFonts w:ascii="Calibri" w:eastAsia="Calibri" w:hAnsi="Calibri" w:cs="Arial"/>
          <w:sz w:val="24"/>
          <w:szCs w:val="24"/>
        </w:rPr>
        <w:t xml:space="preserve">Phase 1 of the Vice-Chancellor’s consideration of the senior staff structure at the University was now complete, and </w:t>
      </w:r>
      <w:r w:rsidR="008D5105" w:rsidRPr="008D5105">
        <w:rPr>
          <w:rFonts w:ascii="Calibri" w:eastAsia="Calibri" w:hAnsi="Calibri" w:cs="Arial"/>
          <w:sz w:val="24"/>
          <w:szCs w:val="24"/>
        </w:rPr>
        <w:t>Professor Paul van Gardingen</w:t>
      </w:r>
      <w:r>
        <w:rPr>
          <w:rFonts w:ascii="Calibri" w:eastAsia="Calibri" w:hAnsi="Calibri" w:cs="Arial"/>
          <w:sz w:val="24"/>
          <w:szCs w:val="24"/>
        </w:rPr>
        <w:t xml:space="preserve"> had joined the University as</w:t>
      </w:r>
      <w:r w:rsidR="008D5105" w:rsidRPr="008D5105">
        <w:rPr>
          <w:rFonts w:ascii="Calibri" w:eastAsia="Calibri" w:hAnsi="Calibri" w:cs="Arial"/>
          <w:sz w:val="24"/>
          <w:szCs w:val="24"/>
        </w:rPr>
        <w:t xml:space="preserve">, Pro Vice-Chancellor (Global Engagement) </w:t>
      </w:r>
      <w:r>
        <w:rPr>
          <w:rFonts w:ascii="Calibri" w:eastAsia="Calibri" w:hAnsi="Calibri" w:cs="Arial"/>
          <w:sz w:val="24"/>
          <w:szCs w:val="24"/>
        </w:rPr>
        <w:t>on 1 February 2023</w:t>
      </w:r>
      <w:r w:rsidR="008D5105" w:rsidRPr="008D5105">
        <w:rPr>
          <w:rFonts w:ascii="Calibri" w:eastAsia="Calibri" w:hAnsi="Calibri" w:cs="Arial"/>
          <w:sz w:val="24"/>
          <w:szCs w:val="24"/>
        </w:rPr>
        <w:t xml:space="preserve">. Professor Van Gardingen would be the academic lead for the development and implementation of international partnerships in education, recruitment and research linked to priorities in Bangor’s Strategy 2030. </w:t>
      </w:r>
    </w:p>
    <w:p w14:paraId="45D71670" w14:textId="77777777" w:rsidR="008D5105" w:rsidRPr="008D5105" w:rsidRDefault="008D5105" w:rsidP="008D5105">
      <w:pPr>
        <w:ind w:left="1418" w:hanging="1418"/>
        <w:jc w:val="both"/>
        <w:rPr>
          <w:rFonts w:ascii="Calibri" w:eastAsia="Calibri" w:hAnsi="Calibri" w:cs="Arial"/>
          <w:sz w:val="24"/>
          <w:szCs w:val="24"/>
        </w:rPr>
      </w:pPr>
    </w:p>
    <w:p w14:paraId="6784A5D8" w14:textId="77777777" w:rsidR="008D5105" w:rsidRPr="008D5105" w:rsidRDefault="008D5105" w:rsidP="005C74BD">
      <w:pPr>
        <w:ind w:left="720"/>
        <w:jc w:val="both"/>
        <w:rPr>
          <w:rFonts w:ascii="Calibri" w:eastAsia="Calibri" w:hAnsi="Calibri" w:cs="Arial"/>
          <w:sz w:val="24"/>
          <w:szCs w:val="24"/>
        </w:rPr>
      </w:pPr>
      <w:r w:rsidRPr="008D5105">
        <w:rPr>
          <w:rFonts w:ascii="Calibri" w:eastAsia="Calibri" w:hAnsi="Calibri" w:cs="Arial"/>
          <w:sz w:val="24"/>
          <w:szCs w:val="24"/>
        </w:rPr>
        <w:t xml:space="preserve">In addition, it was noted that Mr Michael Flanagan, Chief Transformation Officer would join the University on the 13 March. Mr Flanagan would lead on the development and delivery of a transformational, coordinated and future-focussed approach to the University’s digital and estates infrastructure. </w:t>
      </w:r>
    </w:p>
    <w:p w14:paraId="66DB4388" w14:textId="77777777" w:rsidR="008D5105" w:rsidRPr="008D5105" w:rsidRDefault="008D5105" w:rsidP="008D5105">
      <w:pPr>
        <w:ind w:left="1418"/>
        <w:jc w:val="both"/>
        <w:rPr>
          <w:rFonts w:ascii="Calibri" w:eastAsia="Calibri" w:hAnsi="Calibri" w:cs="Arial"/>
          <w:sz w:val="24"/>
          <w:szCs w:val="24"/>
        </w:rPr>
      </w:pPr>
    </w:p>
    <w:p w14:paraId="069D14A3" w14:textId="54227B0A" w:rsidR="008D5105" w:rsidRDefault="005C74BD" w:rsidP="003A759D">
      <w:pPr>
        <w:ind w:left="720"/>
        <w:jc w:val="both"/>
        <w:rPr>
          <w:rFonts w:ascii="Calibri" w:eastAsia="Calibri" w:hAnsi="Calibri" w:cs="Arial"/>
          <w:sz w:val="24"/>
          <w:szCs w:val="24"/>
        </w:rPr>
      </w:pPr>
      <w:r>
        <w:rPr>
          <w:rFonts w:ascii="Calibri" w:eastAsia="Calibri" w:hAnsi="Calibri" w:cs="Arial"/>
          <w:sz w:val="24"/>
          <w:szCs w:val="24"/>
        </w:rPr>
        <w:t xml:space="preserve">Phase 2 of the work would consider the range of Strategy and Task Groups </w:t>
      </w:r>
      <w:r w:rsidR="003A759D">
        <w:rPr>
          <w:rFonts w:ascii="Calibri" w:eastAsia="Calibri" w:hAnsi="Calibri" w:cs="Arial"/>
          <w:sz w:val="24"/>
          <w:szCs w:val="24"/>
        </w:rPr>
        <w:t xml:space="preserve">to ensure effective and efficient management, following the review of Executive Board portfolios. It was also noted that the University Secretary would be undertaking a similar task with the Council Committees over the coming months. </w:t>
      </w:r>
      <w:r w:rsidR="008E75FA">
        <w:rPr>
          <w:rFonts w:ascii="Calibri" w:eastAsia="Calibri" w:hAnsi="Calibri" w:cs="Arial"/>
          <w:sz w:val="24"/>
          <w:szCs w:val="24"/>
        </w:rPr>
        <w:t xml:space="preserve">In </w:t>
      </w:r>
      <w:r w:rsidR="004F2EAD">
        <w:rPr>
          <w:rFonts w:ascii="Calibri" w:eastAsia="Calibri" w:hAnsi="Calibri" w:cs="Arial"/>
          <w:sz w:val="24"/>
          <w:szCs w:val="24"/>
        </w:rPr>
        <w:t>addition,</w:t>
      </w:r>
      <w:r w:rsidR="008E75FA">
        <w:rPr>
          <w:rFonts w:ascii="Calibri" w:eastAsia="Calibri" w:hAnsi="Calibri" w:cs="Arial"/>
          <w:sz w:val="24"/>
          <w:szCs w:val="24"/>
        </w:rPr>
        <w:t xml:space="preserve"> the Vice-Chancellor was going to look at the Colleges and Schools to determine the most effective structures to realise the University’s Strategy. </w:t>
      </w:r>
    </w:p>
    <w:p w14:paraId="7933F704" w14:textId="77777777" w:rsidR="008D5105" w:rsidRPr="008D5105" w:rsidRDefault="008D5105" w:rsidP="004F2EAD">
      <w:pPr>
        <w:jc w:val="both"/>
        <w:rPr>
          <w:rFonts w:ascii="Calibri" w:eastAsia="Calibri" w:hAnsi="Calibri" w:cs="Arial"/>
          <w:sz w:val="24"/>
          <w:szCs w:val="24"/>
        </w:rPr>
      </w:pPr>
    </w:p>
    <w:p w14:paraId="59985CF9" w14:textId="582B0955" w:rsidR="008D5105" w:rsidRPr="008E75FA" w:rsidRDefault="008D5105" w:rsidP="008E75FA">
      <w:pPr>
        <w:ind w:left="1418" w:hanging="698"/>
        <w:jc w:val="both"/>
        <w:rPr>
          <w:rFonts w:ascii="Calibri" w:eastAsia="Calibri" w:hAnsi="Calibri" w:cs="Arial"/>
          <w:b/>
          <w:bCs/>
          <w:sz w:val="24"/>
          <w:szCs w:val="24"/>
        </w:rPr>
      </w:pPr>
      <w:r w:rsidRPr="008E75FA">
        <w:rPr>
          <w:rFonts w:ascii="Calibri" w:eastAsia="Calibri" w:hAnsi="Calibri" w:cs="Arial"/>
          <w:b/>
          <w:bCs/>
          <w:sz w:val="24"/>
          <w:szCs w:val="24"/>
        </w:rPr>
        <w:lastRenderedPageBreak/>
        <w:t>North Wales Medical School</w:t>
      </w:r>
    </w:p>
    <w:p w14:paraId="4533947F" w14:textId="77777777" w:rsidR="008D5105" w:rsidRPr="008D5105" w:rsidRDefault="008D5105" w:rsidP="008D5105">
      <w:pPr>
        <w:jc w:val="both"/>
        <w:rPr>
          <w:rFonts w:ascii="Calibri" w:eastAsia="Calibri" w:hAnsi="Calibri" w:cs="Arial"/>
          <w:sz w:val="24"/>
          <w:szCs w:val="24"/>
        </w:rPr>
      </w:pPr>
    </w:p>
    <w:p w14:paraId="7A8872C1" w14:textId="4530EE91" w:rsidR="00CF3916" w:rsidRDefault="008E75FA" w:rsidP="00D2502A">
      <w:pPr>
        <w:ind w:left="720"/>
        <w:jc w:val="both"/>
        <w:rPr>
          <w:rFonts w:ascii="Calibri" w:eastAsia="Calibri" w:hAnsi="Calibri" w:cs="Arial"/>
          <w:sz w:val="24"/>
          <w:szCs w:val="24"/>
        </w:rPr>
      </w:pPr>
      <w:r>
        <w:rPr>
          <w:rFonts w:ascii="Calibri" w:eastAsia="Calibri" w:hAnsi="Calibri" w:cs="Arial"/>
          <w:sz w:val="24"/>
          <w:szCs w:val="24"/>
        </w:rPr>
        <w:t xml:space="preserve">The North Wales Medical School remained a real opportunity for the University and </w:t>
      </w:r>
      <w:r w:rsidR="008D5105" w:rsidRPr="008D5105">
        <w:rPr>
          <w:rFonts w:ascii="Calibri" w:eastAsia="Calibri" w:hAnsi="Calibri" w:cs="Arial"/>
          <w:sz w:val="24"/>
          <w:szCs w:val="24"/>
        </w:rPr>
        <w:t>progress w</w:t>
      </w:r>
      <w:r>
        <w:rPr>
          <w:rFonts w:ascii="Calibri" w:eastAsia="Calibri" w:hAnsi="Calibri" w:cs="Arial"/>
          <w:sz w:val="24"/>
          <w:szCs w:val="24"/>
        </w:rPr>
        <w:t xml:space="preserve">as </w:t>
      </w:r>
      <w:r w:rsidR="008D5105" w:rsidRPr="008D5105">
        <w:rPr>
          <w:rFonts w:ascii="Calibri" w:eastAsia="Calibri" w:hAnsi="Calibri" w:cs="Arial"/>
          <w:sz w:val="24"/>
          <w:szCs w:val="24"/>
        </w:rPr>
        <w:t xml:space="preserve">continuing positively, </w:t>
      </w:r>
      <w:r>
        <w:rPr>
          <w:rFonts w:ascii="Calibri" w:eastAsia="Calibri" w:hAnsi="Calibri" w:cs="Arial"/>
          <w:sz w:val="24"/>
          <w:szCs w:val="24"/>
        </w:rPr>
        <w:t>with</w:t>
      </w:r>
      <w:r w:rsidR="008D5105" w:rsidRPr="008D5105">
        <w:rPr>
          <w:rFonts w:ascii="Calibri" w:eastAsia="Calibri" w:hAnsi="Calibri" w:cs="Arial"/>
          <w:sz w:val="24"/>
          <w:szCs w:val="24"/>
        </w:rPr>
        <w:t xml:space="preserve"> the Welsh Government hav</w:t>
      </w:r>
      <w:r>
        <w:rPr>
          <w:rFonts w:ascii="Calibri" w:eastAsia="Calibri" w:hAnsi="Calibri" w:cs="Arial"/>
          <w:sz w:val="24"/>
          <w:szCs w:val="24"/>
        </w:rPr>
        <w:t>ing</w:t>
      </w:r>
      <w:r w:rsidR="008D5105" w:rsidRPr="008D5105">
        <w:rPr>
          <w:rFonts w:ascii="Calibri" w:eastAsia="Calibri" w:hAnsi="Calibri" w:cs="Arial"/>
          <w:sz w:val="24"/>
          <w:szCs w:val="24"/>
        </w:rPr>
        <w:t xml:space="preserve"> confirmed student number allocations in December 2022. The University ha</w:t>
      </w:r>
      <w:r>
        <w:rPr>
          <w:rFonts w:ascii="Calibri" w:eastAsia="Calibri" w:hAnsi="Calibri" w:cs="Arial"/>
          <w:sz w:val="24"/>
          <w:szCs w:val="24"/>
        </w:rPr>
        <w:t>d</w:t>
      </w:r>
      <w:r w:rsidR="008D5105" w:rsidRPr="008D5105">
        <w:rPr>
          <w:rFonts w:ascii="Calibri" w:eastAsia="Calibri" w:hAnsi="Calibri" w:cs="Arial"/>
          <w:sz w:val="24"/>
          <w:szCs w:val="24"/>
        </w:rPr>
        <w:t xml:space="preserve"> signified its intention, through the funding reallocation process of the North Wales Growth Deal, to apply for a significant grant to support the capital requirements for the School.  </w:t>
      </w:r>
    </w:p>
    <w:p w14:paraId="45BAD269" w14:textId="77777777" w:rsidR="008E75FA" w:rsidRDefault="008E75FA" w:rsidP="008E75FA">
      <w:pPr>
        <w:ind w:left="720"/>
        <w:jc w:val="both"/>
        <w:rPr>
          <w:rFonts w:ascii="Calibri" w:eastAsia="Calibri" w:hAnsi="Calibri" w:cs="Arial"/>
          <w:sz w:val="24"/>
          <w:szCs w:val="24"/>
        </w:rPr>
      </w:pPr>
    </w:p>
    <w:p w14:paraId="70FBFABA" w14:textId="689E9946" w:rsidR="008E75FA" w:rsidRDefault="008E75FA" w:rsidP="008E75FA">
      <w:pPr>
        <w:ind w:left="720"/>
        <w:jc w:val="both"/>
        <w:rPr>
          <w:rFonts w:ascii="Calibri" w:eastAsia="Calibri" w:hAnsi="Calibri" w:cs="Arial"/>
          <w:b/>
          <w:bCs/>
          <w:sz w:val="24"/>
          <w:szCs w:val="24"/>
        </w:rPr>
      </w:pPr>
      <w:r>
        <w:rPr>
          <w:rFonts w:ascii="Calibri" w:eastAsia="Calibri" w:hAnsi="Calibri" w:cs="Arial"/>
          <w:b/>
          <w:bCs/>
          <w:sz w:val="24"/>
          <w:szCs w:val="24"/>
        </w:rPr>
        <w:t>Secretary of State Visit / First Minister Visit</w:t>
      </w:r>
    </w:p>
    <w:p w14:paraId="4CAEDC76" w14:textId="77777777" w:rsidR="008E75FA" w:rsidRDefault="008E75FA" w:rsidP="008E75FA">
      <w:pPr>
        <w:ind w:left="720"/>
        <w:jc w:val="both"/>
        <w:rPr>
          <w:rFonts w:ascii="Calibri" w:eastAsia="Calibri" w:hAnsi="Calibri" w:cs="Arial"/>
          <w:b/>
          <w:bCs/>
          <w:sz w:val="24"/>
          <w:szCs w:val="24"/>
        </w:rPr>
      </w:pPr>
    </w:p>
    <w:p w14:paraId="742A0A7D" w14:textId="77777777" w:rsidR="002970E2" w:rsidRDefault="002E2A05" w:rsidP="00AD4B47">
      <w:pPr>
        <w:ind w:left="720"/>
        <w:jc w:val="both"/>
        <w:rPr>
          <w:rFonts w:ascii="Calibri" w:eastAsia="Calibri" w:hAnsi="Calibri" w:cs="Arial"/>
          <w:sz w:val="24"/>
          <w:szCs w:val="24"/>
        </w:rPr>
      </w:pPr>
      <w:r>
        <w:rPr>
          <w:rFonts w:ascii="Calibri" w:eastAsia="Calibri" w:hAnsi="Calibri" w:cs="Arial"/>
          <w:sz w:val="24"/>
          <w:szCs w:val="24"/>
        </w:rPr>
        <w:t>It was noted that</w:t>
      </w:r>
      <w:r w:rsidR="009856BD">
        <w:rPr>
          <w:rFonts w:ascii="Calibri" w:eastAsia="Calibri" w:hAnsi="Calibri" w:cs="Arial"/>
          <w:sz w:val="24"/>
          <w:szCs w:val="24"/>
        </w:rPr>
        <w:t xml:space="preserve"> both t</w:t>
      </w:r>
      <w:r w:rsidR="009856BD" w:rsidRPr="009856BD">
        <w:rPr>
          <w:rFonts w:ascii="Calibri" w:eastAsia="Calibri" w:hAnsi="Calibri" w:cs="Arial"/>
          <w:sz w:val="24"/>
          <w:szCs w:val="24"/>
        </w:rPr>
        <w:t xml:space="preserve">he </w:t>
      </w:r>
      <w:r w:rsidR="009856BD">
        <w:rPr>
          <w:rFonts w:ascii="Calibri" w:eastAsia="Calibri" w:hAnsi="Calibri" w:cs="Arial"/>
          <w:sz w:val="24"/>
          <w:szCs w:val="24"/>
        </w:rPr>
        <w:t xml:space="preserve">Secretary of State for Wales, the </w:t>
      </w:r>
      <w:r w:rsidR="00392B8C">
        <w:rPr>
          <w:rFonts w:ascii="Calibri" w:eastAsia="Calibri" w:hAnsi="Calibri" w:cs="Arial"/>
          <w:sz w:val="24"/>
          <w:szCs w:val="24"/>
        </w:rPr>
        <w:t>Right Honourable</w:t>
      </w:r>
      <w:r w:rsidR="009856BD" w:rsidRPr="009856BD">
        <w:rPr>
          <w:rFonts w:ascii="Calibri" w:eastAsia="Calibri" w:hAnsi="Calibri" w:cs="Arial"/>
          <w:sz w:val="24"/>
          <w:szCs w:val="24"/>
        </w:rPr>
        <w:t xml:space="preserve"> David TC Davies MP</w:t>
      </w:r>
      <w:r w:rsidR="009856BD">
        <w:rPr>
          <w:rFonts w:ascii="Calibri" w:eastAsia="Calibri" w:hAnsi="Calibri" w:cs="Arial"/>
          <w:sz w:val="24"/>
          <w:szCs w:val="24"/>
        </w:rPr>
        <w:t>, and the First Minister</w:t>
      </w:r>
      <w:r w:rsidR="00392B8C">
        <w:rPr>
          <w:rFonts w:ascii="Calibri" w:eastAsia="Calibri" w:hAnsi="Calibri" w:cs="Arial"/>
          <w:sz w:val="24"/>
          <w:szCs w:val="24"/>
        </w:rPr>
        <w:t xml:space="preserve">, the Right Honourable </w:t>
      </w:r>
      <w:r w:rsidR="009856BD">
        <w:rPr>
          <w:rFonts w:ascii="Calibri" w:eastAsia="Calibri" w:hAnsi="Calibri" w:cs="Arial"/>
          <w:sz w:val="24"/>
          <w:szCs w:val="24"/>
        </w:rPr>
        <w:t>Mark Drakeford MS</w:t>
      </w:r>
      <w:r w:rsidR="00AD4B47">
        <w:rPr>
          <w:rFonts w:ascii="Calibri" w:eastAsia="Calibri" w:hAnsi="Calibri" w:cs="Arial"/>
          <w:sz w:val="24"/>
          <w:szCs w:val="24"/>
        </w:rPr>
        <w:t xml:space="preserve"> had visited the University recently. </w:t>
      </w:r>
    </w:p>
    <w:p w14:paraId="5DFF76BB" w14:textId="77777777" w:rsidR="002970E2" w:rsidRDefault="002970E2" w:rsidP="00AD4B47">
      <w:pPr>
        <w:ind w:left="720"/>
        <w:jc w:val="both"/>
        <w:rPr>
          <w:rFonts w:ascii="Calibri" w:eastAsia="Calibri" w:hAnsi="Calibri" w:cs="Arial"/>
          <w:sz w:val="24"/>
          <w:szCs w:val="24"/>
        </w:rPr>
      </w:pPr>
    </w:p>
    <w:p w14:paraId="61E829A1" w14:textId="5DC85C50" w:rsidR="004B6E41" w:rsidRDefault="002970E2" w:rsidP="00AD4B47">
      <w:pPr>
        <w:ind w:left="720"/>
        <w:jc w:val="both"/>
        <w:rPr>
          <w:rFonts w:asciiTheme="minorHAnsi" w:eastAsiaTheme="minorHAnsi" w:hAnsiTheme="minorHAnsi" w:cstheme="minorBidi"/>
          <w:sz w:val="24"/>
          <w:szCs w:val="24"/>
          <w:lang w:eastAsia="en-US"/>
        </w:rPr>
      </w:pPr>
      <w:r>
        <w:rPr>
          <w:rFonts w:ascii="Calibri" w:eastAsia="Calibri" w:hAnsi="Calibri" w:cs="Arial"/>
          <w:sz w:val="24"/>
          <w:szCs w:val="24"/>
        </w:rPr>
        <w:t>The Secretary of State</w:t>
      </w:r>
      <w:r w:rsidR="00AD4B47">
        <w:rPr>
          <w:rFonts w:ascii="Calibri" w:eastAsia="Calibri" w:hAnsi="Calibri" w:cs="Arial"/>
          <w:sz w:val="24"/>
          <w:szCs w:val="24"/>
        </w:rPr>
        <w:t xml:space="preserve"> had </w:t>
      </w:r>
      <w:r w:rsidR="004B6E41" w:rsidRPr="004B6E41">
        <w:rPr>
          <w:rFonts w:asciiTheme="minorHAnsi" w:eastAsiaTheme="minorHAnsi" w:hAnsiTheme="minorHAnsi" w:cstheme="minorBidi"/>
          <w:sz w:val="24"/>
          <w:szCs w:val="24"/>
          <w:lang w:eastAsia="en-US"/>
        </w:rPr>
        <w:t xml:space="preserve">visited </w:t>
      </w:r>
      <w:r>
        <w:rPr>
          <w:rFonts w:asciiTheme="minorHAnsi" w:eastAsiaTheme="minorHAnsi" w:hAnsiTheme="minorHAnsi" w:cstheme="minorBidi"/>
          <w:sz w:val="24"/>
          <w:szCs w:val="24"/>
          <w:lang w:eastAsia="en-US"/>
        </w:rPr>
        <w:t xml:space="preserve">both the Nuclear Futures Institute, and the </w:t>
      </w:r>
      <w:r w:rsidR="00CF3916">
        <w:rPr>
          <w:rFonts w:asciiTheme="minorHAnsi" w:eastAsiaTheme="minorHAnsi" w:hAnsiTheme="minorHAnsi" w:cstheme="minorBidi"/>
          <w:sz w:val="24"/>
          <w:szCs w:val="24"/>
          <w:lang w:eastAsia="en-US"/>
        </w:rPr>
        <w:t>Wastewater</w:t>
      </w:r>
      <w:r>
        <w:rPr>
          <w:rFonts w:asciiTheme="minorHAnsi" w:eastAsiaTheme="minorHAnsi" w:hAnsiTheme="minorHAnsi" w:cstheme="minorBidi"/>
          <w:sz w:val="24"/>
          <w:szCs w:val="24"/>
          <w:lang w:eastAsia="en-US"/>
        </w:rPr>
        <w:t xml:space="preserve"> laboratories</w:t>
      </w:r>
      <w:r w:rsidR="004B6E41" w:rsidRPr="004B6E41">
        <w:rPr>
          <w:rFonts w:asciiTheme="minorHAnsi" w:eastAsiaTheme="minorHAnsi" w:hAnsiTheme="minorHAnsi" w:cstheme="minorBidi"/>
          <w:sz w:val="24"/>
          <w:szCs w:val="24"/>
          <w:lang w:eastAsia="en-US"/>
        </w:rPr>
        <w:t xml:space="preserve"> in the Brambell Building.</w:t>
      </w:r>
    </w:p>
    <w:p w14:paraId="7F1960B5" w14:textId="77777777" w:rsidR="002970E2" w:rsidRPr="004B6E41" w:rsidRDefault="002970E2" w:rsidP="00AD4B47">
      <w:pPr>
        <w:ind w:left="720"/>
        <w:jc w:val="both"/>
        <w:rPr>
          <w:rFonts w:asciiTheme="minorHAnsi" w:eastAsiaTheme="minorHAnsi" w:hAnsiTheme="minorHAnsi" w:cstheme="minorBidi"/>
          <w:sz w:val="24"/>
          <w:szCs w:val="24"/>
          <w:lang w:eastAsia="en-US"/>
        </w:rPr>
      </w:pPr>
    </w:p>
    <w:p w14:paraId="347FA10D" w14:textId="3B8BEEE3" w:rsidR="002970E2" w:rsidRDefault="004B6E41" w:rsidP="002970E2">
      <w:pPr>
        <w:ind w:left="720"/>
        <w:jc w:val="both"/>
        <w:rPr>
          <w:rFonts w:asciiTheme="minorHAnsi" w:eastAsiaTheme="minorHAnsi" w:hAnsiTheme="minorHAnsi" w:cstheme="minorBidi"/>
          <w:sz w:val="24"/>
          <w:szCs w:val="24"/>
          <w:lang w:eastAsia="en-US"/>
        </w:rPr>
      </w:pPr>
      <w:r w:rsidRPr="004B6E41">
        <w:rPr>
          <w:rFonts w:asciiTheme="minorHAnsi" w:eastAsiaTheme="minorHAnsi" w:hAnsiTheme="minorHAnsi" w:cstheme="minorBidi"/>
          <w:sz w:val="24"/>
          <w:szCs w:val="24"/>
          <w:lang w:eastAsia="en-US"/>
        </w:rPr>
        <w:t>The First Minister</w:t>
      </w:r>
      <w:r w:rsidR="002970E2">
        <w:rPr>
          <w:rFonts w:asciiTheme="minorHAnsi" w:eastAsiaTheme="minorHAnsi" w:hAnsiTheme="minorHAnsi" w:cstheme="minorBidi"/>
          <w:sz w:val="24"/>
          <w:szCs w:val="24"/>
          <w:lang w:eastAsia="en-US"/>
        </w:rPr>
        <w:t xml:space="preserve">’s visit coincided </w:t>
      </w:r>
      <w:r w:rsidRPr="004B6E41">
        <w:rPr>
          <w:rFonts w:asciiTheme="minorHAnsi" w:eastAsiaTheme="minorHAnsi" w:hAnsiTheme="minorHAnsi" w:cstheme="minorBidi"/>
          <w:sz w:val="24"/>
          <w:szCs w:val="24"/>
          <w:lang w:eastAsia="en-US"/>
        </w:rPr>
        <w:t xml:space="preserve">with the release of the formal written statement publicly announcing the commitments to the student numbers for the North Wales Medical School.  </w:t>
      </w:r>
      <w:r w:rsidR="002970E2">
        <w:rPr>
          <w:rFonts w:asciiTheme="minorHAnsi" w:eastAsiaTheme="minorHAnsi" w:hAnsiTheme="minorHAnsi" w:cstheme="minorBidi"/>
          <w:sz w:val="24"/>
          <w:szCs w:val="24"/>
          <w:lang w:eastAsia="en-US"/>
        </w:rPr>
        <w:t xml:space="preserve">The First Minister </w:t>
      </w:r>
      <w:r w:rsidRPr="004B6E41">
        <w:rPr>
          <w:rFonts w:asciiTheme="minorHAnsi" w:eastAsiaTheme="minorHAnsi" w:hAnsiTheme="minorHAnsi" w:cstheme="minorBidi"/>
          <w:sz w:val="24"/>
          <w:szCs w:val="24"/>
          <w:lang w:eastAsia="en-US"/>
        </w:rPr>
        <w:t xml:space="preserve">met with teaching staff and students </w:t>
      </w:r>
      <w:r w:rsidR="002970E2">
        <w:rPr>
          <w:rFonts w:asciiTheme="minorHAnsi" w:eastAsiaTheme="minorHAnsi" w:hAnsiTheme="minorHAnsi" w:cstheme="minorBidi"/>
          <w:sz w:val="24"/>
          <w:szCs w:val="24"/>
          <w:lang w:eastAsia="en-US"/>
        </w:rPr>
        <w:t>and viewed the</w:t>
      </w:r>
      <w:r w:rsidRPr="004B6E41">
        <w:rPr>
          <w:rFonts w:asciiTheme="minorHAnsi" w:eastAsiaTheme="minorHAnsi" w:hAnsiTheme="minorHAnsi" w:cstheme="minorBidi"/>
          <w:sz w:val="24"/>
          <w:szCs w:val="24"/>
          <w:lang w:eastAsia="en-US"/>
        </w:rPr>
        <w:t xml:space="preserve"> </w:t>
      </w:r>
      <w:r w:rsidR="00CF3916" w:rsidRPr="004B6E41">
        <w:rPr>
          <w:rFonts w:asciiTheme="minorHAnsi" w:eastAsiaTheme="minorHAnsi" w:hAnsiTheme="minorHAnsi" w:cstheme="minorBidi"/>
          <w:sz w:val="24"/>
          <w:szCs w:val="24"/>
          <w:lang w:eastAsia="en-US"/>
        </w:rPr>
        <w:t>leading-edge</w:t>
      </w:r>
      <w:r w:rsidRPr="004B6E41">
        <w:rPr>
          <w:rFonts w:asciiTheme="minorHAnsi" w:eastAsiaTheme="minorHAnsi" w:hAnsiTheme="minorHAnsi" w:cstheme="minorBidi"/>
          <w:sz w:val="24"/>
          <w:szCs w:val="24"/>
          <w:lang w:eastAsia="en-US"/>
        </w:rPr>
        <w:t xml:space="preserve"> technology replacing old fashioned dissection. </w:t>
      </w:r>
    </w:p>
    <w:p w14:paraId="2F3F54A1" w14:textId="77777777" w:rsidR="002970E2" w:rsidRDefault="002970E2" w:rsidP="002970E2">
      <w:pPr>
        <w:ind w:left="720"/>
        <w:jc w:val="both"/>
        <w:rPr>
          <w:rFonts w:asciiTheme="minorHAnsi" w:eastAsiaTheme="minorHAnsi" w:hAnsiTheme="minorHAnsi" w:cstheme="minorBidi"/>
          <w:sz w:val="24"/>
          <w:szCs w:val="24"/>
          <w:lang w:eastAsia="en-US"/>
        </w:rPr>
      </w:pPr>
    </w:p>
    <w:p w14:paraId="22920086" w14:textId="2117C6DA" w:rsidR="004B6E41" w:rsidRDefault="002970E2" w:rsidP="002970E2">
      <w:pPr>
        <w:ind w:left="720"/>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The Vice-Chancellor noted that both these visits were </w:t>
      </w:r>
      <w:r w:rsidR="00014CF2">
        <w:rPr>
          <w:rFonts w:asciiTheme="minorHAnsi" w:eastAsiaTheme="minorHAnsi" w:hAnsiTheme="minorHAnsi" w:cstheme="minorBidi"/>
          <w:sz w:val="24"/>
          <w:szCs w:val="24"/>
          <w:lang w:eastAsia="en-US"/>
        </w:rPr>
        <w:t>crucial in</w:t>
      </w:r>
      <w:r>
        <w:rPr>
          <w:rFonts w:asciiTheme="minorHAnsi" w:eastAsiaTheme="minorHAnsi" w:hAnsiTheme="minorHAnsi" w:cstheme="minorBidi"/>
          <w:sz w:val="24"/>
          <w:szCs w:val="24"/>
          <w:lang w:eastAsia="en-US"/>
        </w:rPr>
        <w:t xml:space="preserve"> allowing the </w:t>
      </w:r>
      <w:r w:rsidR="00CF3916">
        <w:rPr>
          <w:rFonts w:asciiTheme="minorHAnsi" w:eastAsiaTheme="minorHAnsi" w:hAnsiTheme="minorHAnsi" w:cstheme="minorBidi"/>
          <w:sz w:val="24"/>
          <w:szCs w:val="24"/>
          <w:lang w:eastAsia="en-US"/>
        </w:rPr>
        <w:t xml:space="preserve">University to showcase its research and teaching. </w:t>
      </w:r>
    </w:p>
    <w:p w14:paraId="30CF9CCC" w14:textId="77777777" w:rsidR="00CF3916" w:rsidRDefault="00CF3916" w:rsidP="002970E2">
      <w:pPr>
        <w:ind w:left="720"/>
        <w:jc w:val="both"/>
        <w:rPr>
          <w:rFonts w:asciiTheme="minorHAnsi" w:eastAsiaTheme="minorHAnsi" w:hAnsiTheme="minorHAnsi" w:cstheme="minorBidi"/>
          <w:sz w:val="24"/>
          <w:szCs w:val="24"/>
          <w:lang w:eastAsia="en-US"/>
        </w:rPr>
      </w:pPr>
    </w:p>
    <w:p w14:paraId="6948B3F9" w14:textId="5E188D22" w:rsidR="00CF3916" w:rsidRDefault="00CF3916" w:rsidP="002970E2">
      <w:pPr>
        <w:ind w:left="720"/>
        <w:jc w:val="both"/>
        <w:rPr>
          <w:rFonts w:asciiTheme="minorHAnsi" w:eastAsiaTheme="minorHAnsi" w:hAnsiTheme="minorHAnsi" w:cstheme="minorBidi"/>
          <w:sz w:val="24"/>
          <w:szCs w:val="24"/>
          <w:lang w:eastAsia="en-US"/>
        </w:rPr>
      </w:pPr>
      <w:r>
        <w:rPr>
          <w:rFonts w:asciiTheme="minorHAnsi" w:eastAsiaTheme="minorHAnsi" w:hAnsiTheme="minorHAnsi" w:cstheme="minorBidi"/>
          <w:b/>
          <w:bCs/>
          <w:sz w:val="24"/>
          <w:szCs w:val="24"/>
          <w:lang w:eastAsia="en-US"/>
        </w:rPr>
        <w:t>Planning</w:t>
      </w:r>
    </w:p>
    <w:p w14:paraId="4F8B80F9" w14:textId="77777777" w:rsidR="00CF3916" w:rsidRDefault="00CF3916" w:rsidP="002970E2">
      <w:pPr>
        <w:ind w:left="720"/>
        <w:jc w:val="both"/>
        <w:rPr>
          <w:rFonts w:asciiTheme="minorHAnsi" w:eastAsiaTheme="minorHAnsi" w:hAnsiTheme="minorHAnsi" w:cstheme="minorBidi"/>
          <w:sz w:val="24"/>
          <w:szCs w:val="24"/>
          <w:lang w:eastAsia="en-US"/>
        </w:rPr>
      </w:pPr>
    </w:p>
    <w:p w14:paraId="66772D52" w14:textId="673A37B9" w:rsidR="004B6E41" w:rsidRPr="004B6E41" w:rsidRDefault="00CF3916" w:rsidP="00CF3916">
      <w:pPr>
        <w:ind w:left="720"/>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The University was </w:t>
      </w:r>
      <w:r w:rsidR="004B6E41" w:rsidRPr="004B6E41">
        <w:rPr>
          <w:rFonts w:asciiTheme="minorHAnsi" w:eastAsiaTheme="minorHAnsi" w:hAnsiTheme="minorHAnsi" w:cstheme="minorBidi"/>
          <w:sz w:val="24"/>
          <w:szCs w:val="24"/>
          <w:lang w:eastAsia="en-US"/>
        </w:rPr>
        <w:t xml:space="preserve">coming to the end of first phase of the planning process and </w:t>
      </w:r>
      <w:r>
        <w:rPr>
          <w:rFonts w:asciiTheme="minorHAnsi" w:eastAsiaTheme="minorHAnsi" w:hAnsiTheme="minorHAnsi" w:cstheme="minorBidi"/>
          <w:sz w:val="24"/>
          <w:szCs w:val="24"/>
          <w:lang w:eastAsia="en-US"/>
        </w:rPr>
        <w:t xml:space="preserve">the </w:t>
      </w:r>
      <w:r w:rsidR="004B6E41" w:rsidRPr="004B6E41">
        <w:rPr>
          <w:rFonts w:asciiTheme="minorHAnsi" w:eastAsiaTheme="minorHAnsi" w:hAnsiTheme="minorHAnsi" w:cstheme="minorBidi"/>
          <w:sz w:val="24"/>
          <w:szCs w:val="24"/>
          <w:lang w:eastAsia="en-US"/>
        </w:rPr>
        <w:t>second phase</w:t>
      </w:r>
      <w:r w:rsidR="00A361D3">
        <w:rPr>
          <w:rFonts w:asciiTheme="minorHAnsi" w:eastAsiaTheme="minorHAnsi" w:hAnsiTheme="minorHAnsi" w:cstheme="minorBidi"/>
          <w:sz w:val="24"/>
          <w:szCs w:val="24"/>
          <w:lang w:eastAsia="en-US"/>
        </w:rPr>
        <w:t xml:space="preserve">, involving </w:t>
      </w:r>
      <w:r w:rsidR="004B6E41" w:rsidRPr="004B6E41">
        <w:rPr>
          <w:rFonts w:asciiTheme="minorHAnsi" w:eastAsiaTheme="minorHAnsi" w:hAnsiTheme="minorHAnsi" w:cstheme="minorBidi"/>
          <w:sz w:val="24"/>
          <w:szCs w:val="24"/>
          <w:lang w:eastAsia="en-US"/>
        </w:rPr>
        <w:t>Test and Challenge</w:t>
      </w:r>
      <w:r w:rsidR="00A361D3">
        <w:rPr>
          <w:rFonts w:asciiTheme="minorHAnsi" w:eastAsiaTheme="minorHAnsi" w:hAnsiTheme="minorHAnsi" w:cstheme="minorBidi"/>
          <w:sz w:val="24"/>
          <w:szCs w:val="24"/>
          <w:lang w:eastAsia="en-US"/>
        </w:rPr>
        <w:t xml:space="preserve"> meetings</w:t>
      </w:r>
      <w:r w:rsidR="00014CF2">
        <w:rPr>
          <w:rFonts w:asciiTheme="minorHAnsi" w:eastAsiaTheme="minorHAnsi" w:hAnsiTheme="minorHAnsi" w:cstheme="minorBidi"/>
          <w:sz w:val="24"/>
          <w:szCs w:val="24"/>
          <w:lang w:eastAsia="en-US"/>
        </w:rPr>
        <w:t>,</w:t>
      </w:r>
      <w:r w:rsidR="00A361D3">
        <w:rPr>
          <w:rFonts w:asciiTheme="minorHAnsi" w:eastAsiaTheme="minorHAnsi" w:hAnsiTheme="minorHAnsi" w:cstheme="minorBidi"/>
          <w:sz w:val="24"/>
          <w:szCs w:val="24"/>
          <w:lang w:eastAsia="en-US"/>
        </w:rPr>
        <w:t xml:space="preserve"> would soon begin</w:t>
      </w:r>
      <w:r w:rsidR="004B6E41" w:rsidRPr="004B6E41">
        <w:rPr>
          <w:rFonts w:asciiTheme="minorHAnsi" w:eastAsiaTheme="minorHAnsi" w:hAnsiTheme="minorHAnsi" w:cstheme="minorBidi"/>
          <w:sz w:val="24"/>
          <w:szCs w:val="24"/>
          <w:lang w:eastAsia="en-US"/>
        </w:rPr>
        <w:t xml:space="preserve">. </w:t>
      </w:r>
      <w:r>
        <w:rPr>
          <w:rFonts w:asciiTheme="minorHAnsi" w:eastAsiaTheme="minorHAnsi" w:hAnsiTheme="minorHAnsi" w:cstheme="minorBidi"/>
          <w:sz w:val="24"/>
          <w:szCs w:val="24"/>
          <w:lang w:eastAsia="en-US"/>
        </w:rPr>
        <w:t xml:space="preserve"> </w:t>
      </w:r>
      <w:r w:rsidR="004B6E41" w:rsidRPr="004B6E41">
        <w:rPr>
          <w:rFonts w:asciiTheme="minorHAnsi" w:eastAsiaTheme="minorHAnsi" w:hAnsiTheme="minorHAnsi" w:cstheme="minorBidi"/>
          <w:sz w:val="24"/>
          <w:szCs w:val="24"/>
          <w:lang w:eastAsia="en-US"/>
        </w:rPr>
        <w:t xml:space="preserve">Members of the </w:t>
      </w:r>
      <w:r w:rsidR="00A361D3">
        <w:rPr>
          <w:rFonts w:asciiTheme="minorHAnsi" w:eastAsiaTheme="minorHAnsi" w:hAnsiTheme="minorHAnsi" w:cstheme="minorBidi"/>
          <w:sz w:val="24"/>
          <w:szCs w:val="24"/>
          <w:lang w:eastAsia="en-US"/>
        </w:rPr>
        <w:t>Executive Board</w:t>
      </w:r>
      <w:r w:rsidR="004B6E41" w:rsidRPr="004B6E41">
        <w:rPr>
          <w:rFonts w:asciiTheme="minorHAnsi" w:eastAsiaTheme="minorHAnsi" w:hAnsiTheme="minorHAnsi" w:cstheme="minorBidi"/>
          <w:sz w:val="24"/>
          <w:szCs w:val="24"/>
          <w:lang w:eastAsia="en-US"/>
        </w:rPr>
        <w:t xml:space="preserve"> </w:t>
      </w:r>
      <w:r w:rsidR="00014CF2">
        <w:rPr>
          <w:rFonts w:asciiTheme="minorHAnsi" w:eastAsiaTheme="minorHAnsi" w:hAnsiTheme="minorHAnsi" w:cstheme="minorBidi"/>
          <w:sz w:val="24"/>
          <w:szCs w:val="24"/>
          <w:lang w:eastAsia="en-US"/>
        </w:rPr>
        <w:t>would meet</w:t>
      </w:r>
      <w:r w:rsidR="004B6E41" w:rsidRPr="004B6E41">
        <w:rPr>
          <w:rFonts w:asciiTheme="minorHAnsi" w:eastAsiaTheme="minorHAnsi" w:hAnsiTheme="minorHAnsi" w:cstheme="minorBidi"/>
          <w:sz w:val="24"/>
          <w:szCs w:val="24"/>
          <w:lang w:eastAsia="en-US"/>
        </w:rPr>
        <w:t xml:space="preserve"> with</w:t>
      </w:r>
      <w:r w:rsidR="00A361D3">
        <w:rPr>
          <w:rFonts w:asciiTheme="minorHAnsi" w:eastAsiaTheme="minorHAnsi" w:hAnsiTheme="minorHAnsi" w:cstheme="minorBidi"/>
          <w:sz w:val="24"/>
          <w:szCs w:val="24"/>
          <w:lang w:eastAsia="en-US"/>
        </w:rPr>
        <w:t xml:space="preserve"> Directors of Professional Services and with Deans and</w:t>
      </w:r>
      <w:r w:rsidR="004B6E41" w:rsidRPr="004B6E41">
        <w:rPr>
          <w:rFonts w:asciiTheme="minorHAnsi" w:eastAsiaTheme="minorHAnsi" w:hAnsiTheme="minorHAnsi" w:cstheme="minorBidi"/>
          <w:sz w:val="24"/>
          <w:szCs w:val="24"/>
          <w:lang w:eastAsia="en-US"/>
        </w:rPr>
        <w:t xml:space="preserve"> Heads of School</w:t>
      </w:r>
      <w:r w:rsidR="00A361D3">
        <w:rPr>
          <w:rFonts w:asciiTheme="minorHAnsi" w:eastAsiaTheme="minorHAnsi" w:hAnsiTheme="minorHAnsi" w:cstheme="minorBidi"/>
          <w:sz w:val="24"/>
          <w:szCs w:val="24"/>
          <w:lang w:eastAsia="en-US"/>
        </w:rPr>
        <w:t xml:space="preserve">s </w:t>
      </w:r>
      <w:r w:rsidR="004B6E41" w:rsidRPr="004B6E41">
        <w:rPr>
          <w:rFonts w:asciiTheme="minorHAnsi" w:eastAsiaTheme="minorHAnsi" w:hAnsiTheme="minorHAnsi" w:cstheme="minorBidi"/>
          <w:sz w:val="24"/>
          <w:szCs w:val="24"/>
          <w:lang w:eastAsia="en-US"/>
        </w:rPr>
        <w:t>to start discussions around budgeting plans and KPI’s.</w:t>
      </w:r>
      <w:r>
        <w:rPr>
          <w:rFonts w:asciiTheme="minorHAnsi" w:eastAsiaTheme="minorHAnsi" w:hAnsiTheme="minorHAnsi" w:cstheme="minorBidi"/>
          <w:sz w:val="24"/>
          <w:szCs w:val="24"/>
          <w:lang w:eastAsia="en-US"/>
        </w:rPr>
        <w:t xml:space="preserve"> </w:t>
      </w:r>
    </w:p>
    <w:p w14:paraId="05129BF4" w14:textId="77777777" w:rsidR="004B6E41" w:rsidRDefault="004B6E41" w:rsidP="004B6E41">
      <w:pPr>
        <w:jc w:val="both"/>
        <w:rPr>
          <w:rFonts w:asciiTheme="minorHAnsi" w:eastAsiaTheme="minorHAnsi" w:hAnsiTheme="minorHAnsi" w:cstheme="minorBidi"/>
          <w:sz w:val="24"/>
          <w:szCs w:val="24"/>
          <w:lang w:eastAsia="en-US"/>
        </w:rPr>
      </w:pPr>
    </w:p>
    <w:p w14:paraId="5C6D73A2" w14:textId="4A4B42D9" w:rsidR="00CF3916" w:rsidRDefault="00CF3916" w:rsidP="004B6E41">
      <w:pPr>
        <w:jc w:val="both"/>
        <w:rPr>
          <w:rFonts w:asciiTheme="minorHAnsi" w:eastAsiaTheme="minorHAnsi" w:hAnsiTheme="minorHAnsi" w:cstheme="minorBidi"/>
          <w:b/>
          <w:bCs/>
          <w:sz w:val="24"/>
          <w:szCs w:val="24"/>
          <w:lang w:eastAsia="en-US"/>
        </w:rPr>
      </w:pPr>
      <w:r>
        <w:rPr>
          <w:rFonts w:asciiTheme="minorHAnsi" w:eastAsiaTheme="minorHAnsi" w:hAnsiTheme="minorHAnsi" w:cstheme="minorBidi"/>
          <w:sz w:val="24"/>
          <w:szCs w:val="24"/>
          <w:lang w:eastAsia="en-US"/>
        </w:rPr>
        <w:tab/>
      </w:r>
      <w:r>
        <w:rPr>
          <w:rFonts w:asciiTheme="minorHAnsi" w:eastAsiaTheme="minorHAnsi" w:hAnsiTheme="minorHAnsi" w:cstheme="minorBidi"/>
          <w:b/>
          <w:bCs/>
          <w:sz w:val="24"/>
          <w:szCs w:val="24"/>
          <w:lang w:eastAsia="en-US"/>
        </w:rPr>
        <w:t>Estates</w:t>
      </w:r>
    </w:p>
    <w:p w14:paraId="34D3DE7F" w14:textId="77777777" w:rsidR="00A361D3" w:rsidRDefault="00A361D3" w:rsidP="004B6E41">
      <w:pPr>
        <w:jc w:val="both"/>
        <w:rPr>
          <w:rFonts w:asciiTheme="minorHAnsi" w:eastAsiaTheme="minorHAnsi" w:hAnsiTheme="minorHAnsi" w:cstheme="minorBidi"/>
          <w:b/>
          <w:bCs/>
          <w:sz w:val="24"/>
          <w:szCs w:val="24"/>
          <w:lang w:eastAsia="en-US"/>
        </w:rPr>
      </w:pPr>
    </w:p>
    <w:p w14:paraId="27732A95" w14:textId="3F78AB1E" w:rsidR="004B6E41" w:rsidRDefault="00A361D3" w:rsidP="00A361D3">
      <w:pPr>
        <w:ind w:left="720"/>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It was noted that the</w:t>
      </w:r>
      <w:r w:rsidR="004B6E41" w:rsidRPr="004B6E41">
        <w:rPr>
          <w:rFonts w:asciiTheme="minorHAnsi" w:eastAsiaTheme="minorHAnsi" w:hAnsiTheme="minorHAnsi" w:cstheme="minorBidi"/>
          <w:sz w:val="24"/>
          <w:szCs w:val="24"/>
          <w:lang w:eastAsia="en-US"/>
        </w:rPr>
        <w:t xml:space="preserve"> Main Arts Public Realm works </w:t>
      </w:r>
      <w:r>
        <w:rPr>
          <w:rFonts w:asciiTheme="minorHAnsi" w:eastAsiaTheme="minorHAnsi" w:hAnsiTheme="minorHAnsi" w:cstheme="minorBidi"/>
          <w:sz w:val="24"/>
          <w:szCs w:val="24"/>
          <w:lang w:eastAsia="en-US"/>
        </w:rPr>
        <w:t>were</w:t>
      </w:r>
      <w:r w:rsidR="004B6E41" w:rsidRPr="004B6E41">
        <w:rPr>
          <w:rFonts w:asciiTheme="minorHAnsi" w:eastAsiaTheme="minorHAnsi" w:hAnsiTheme="minorHAnsi" w:cstheme="minorBidi"/>
          <w:sz w:val="24"/>
          <w:szCs w:val="24"/>
          <w:lang w:eastAsia="en-US"/>
        </w:rPr>
        <w:t xml:space="preserve"> nearing completion, </w:t>
      </w:r>
      <w:r>
        <w:rPr>
          <w:rFonts w:asciiTheme="minorHAnsi" w:eastAsiaTheme="minorHAnsi" w:hAnsiTheme="minorHAnsi" w:cstheme="minorBidi"/>
          <w:sz w:val="24"/>
          <w:szCs w:val="24"/>
          <w:lang w:eastAsia="en-US"/>
        </w:rPr>
        <w:t>with the area</w:t>
      </w:r>
      <w:r w:rsidR="004B6E41" w:rsidRPr="004B6E41">
        <w:rPr>
          <w:rFonts w:asciiTheme="minorHAnsi" w:eastAsiaTheme="minorHAnsi" w:hAnsiTheme="minorHAnsi" w:cstheme="minorBidi"/>
          <w:sz w:val="24"/>
          <w:szCs w:val="24"/>
          <w:lang w:eastAsia="en-US"/>
        </w:rPr>
        <w:t xml:space="preserve"> transformed into an enjoyable and pedestrian focused area with added provisions of seating, </w:t>
      </w:r>
      <w:proofErr w:type="gramStart"/>
      <w:r w:rsidR="004B6E41" w:rsidRPr="004B6E41">
        <w:rPr>
          <w:rFonts w:asciiTheme="minorHAnsi" w:eastAsiaTheme="minorHAnsi" w:hAnsiTheme="minorHAnsi" w:cstheme="minorBidi"/>
          <w:sz w:val="24"/>
          <w:szCs w:val="24"/>
          <w:lang w:eastAsia="en-US"/>
        </w:rPr>
        <w:t>planting</w:t>
      </w:r>
      <w:proofErr w:type="gramEnd"/>
      <w:r w:rsidR="004B6E41" w:rsidRPr="004B6E41">
        <w:rPr>
          <w:rFonts w:asciiTheme="minorHAnsi" w:eastAsiaTheme="minorHAnsi" w:hAnsiTheme="minorHAnsi" w:cstheme="minorBidi"/>
          <w:sz w:val="24"/>
          <w:szCs w:val="24"/>
          <w:lang w:eastAsia="en-US"/>
        </w:rPr>
        <w:t xml:space="preserve"> and lighting. </w:t>
      </w:r>
    </w:p>
    <w:p w14:paraId="3A6B2AA5" w14:textId="77777777" w:rsidR="00A361D3" w:rsidRPr="004B6E41" w:rsidRDefault="00A361D3" w:rsidP="00A361D3">
      <w:pPr>
        <w:ind w:left="720"/>
        <w:jc w:val="both"/>
        <w:rPr>
          <w:rFonts w:asciiTheme="minorHAnsi" w:eastAsiaTheme="minorHAnsi" w:hAnsiTheme="minorHAnsi" w:cstheme="minorBidi"/>
          <w:sz w:val="24"/>
          <w:szCs w:val="24"/>
          <w:lang w:eastAsia="en-US"/>
        </w:rPr>
      </w:pPr>
    </w:p>
    <w:p w14:paraId="03D07D62" w14:textId="4DECA9A1" w:rsidR="004B6E41" w:rsidRDefault="004B6E41" w:rsidP="00A361D3">
      <w:pPr>
        <w:ind w:left="720"/>
        <w:jc w:val="both"/>
        <w:rPr>
          <w:rFonts w:asciiTheme="minorHAnsi" w:eastAsiaTheme="minorHAnsi" w:hAnsiTheme="minorHAnsi" w:cstheme="minorBidi"/>
          <w:sz w:val="24"/>
          <w:szCs w:val="24"/>
          <w:lang w:eastAsia="en-US"/>
        </w:rPr>
      </w:pPr>
      <w:r w:rsidRPr="004B6E41">
        <w:rPr>
          <w:rFonts w:asciiTheme="minorHAnsi" w:eastAsiaTheme="minorHAnsi" w:hAnsiTheme="minorHAnsi" w:cstheme="minorBidi"/>
          <w:sz w:val="24"/>
          <w:szCs w:val="24"/>
          <w:lang w:eastAsia="en-US"/>
        </w:rPr>
        <w:t xml:space="preserve">The Parc Y Coleg scheme commenced on-site </w:t>
      </w:r>
      <w:r w:rsidR="00A361D3">
        <w:rPr>
          <w:rFonts w:asciiTheme="minorHAnsi" w:eastAsiaTheme="minorHAnsi" w:hAnsiTheme="minorHAnsi" w:cstheme="minorBidi"/>
          <w:sz w:val="24"/>
          <w:szCs w:val="24"/>
          <w:lang w:eastAsia="en-US"/>
        </w:rPr>
        <w:t xml:space="preserve">in </w:t>
      </w:r>
      <w:r w:rsidRPr="004B6E41">
        <w:rPr>
          <w:rFonts w:asciiTheme="minorHAnsi" w:eastAsiaTheme="minorHAnsi" w:hAnsiTheme="minorHAnsi" w:cstheme="minorBidi"/>
          <w:sz w:val="24"/>
          <w:szCs w:val="24"/>
          <w:lang w:eastAsia="en-US"/>
        </w:rPr>
        <w:t xml:space="preserve">around February 2022 </w:t>
      </w:r>
      <w:r w:rsidR="00A361D3">
        <w:rPr>
          <w:rFonts w:asciiTheme="minorHAnsi" w:eastAsiaTheme="minorHAnsi" w:hAnsiTheme="minorHAnsi" w:cstheme="minorBidi"/>
          <w:sz w:val="24"/>
          <w:szCs w:val="24"/>
          <w:lang w:eastAsia="en-US"/>
        </w:rPr>
        <w:t>and would</w:t>
      </w:r>
      <w:r w:rsidRPr="004B6E41">
        <w:rPr>
          <w:rFonts w:asciiTheme="minorHAnsi" w:eastAsiaTheme="minorHAnsi" w:hAnsiTheme="minorHAnsi" w:cstheme="minorBidi"/>
          <w:sz w:val="24"/>
          <w:szCs w:val="24"/>
          <w:lang w:eastAsia="en-US"/>
        </w:rPr>
        <w:t xml:space="preserve"> proceed in stages to accommodate nesting seasons and funding availability.  A Planning Application </w:t>
      </w:r>
      <w:r w:rsidR="00A361D3">
        <w:rPr>
          <w:rFonts w:asciiTheme="minorHAnsi" w:eastAsiaTheme="minorHAnsi" w:hAnsiTheme="minorHAnsi" w:cstheme="minorBidi"/>
          <w:sz w:val="24"/>
          <w:szCs w:val="24"/>
          <w:lang w:eastAsia="en-US"/>
        </w:rPr>
        <w:t>was</w:t>
      </w:r>
      <w:r w:rsidRPr="004B6E41">
        <w:rPr>
          <w:rFonts w:asciiTheme="minorHAnsi" w:eastAsiaTheme="minorHAnsi" w:hAnsiTheme="minorHAnsi" w:cstheme="minorBidi"/>
          <w:sz w:val="24"/>
          <w:szCs w:val="24"/>
          <w:lang w:eastAsia="en-US"/>
        </w:rPr>
        <w:t xml:space="preserve"> currently under consideration with Gwynedd Council. </w:t>
      </w:r>
    </w:p>
    <w:p w14:paraId="74CF38F3" w14:textId="77777777" w:rsidR="00A361D3" w:rsidRDefault="00A361D3" w:rsidP="00A361D3">
      <w:pPr>
        <w:ind w:left="720"/>
        <w:jc w:val="both"/>
        <w:rPr>
          <w:rFonts w:asciiTheme="minorHAnsi" w:eastAsiaTheme="minorHAnsi" w:hAnsiTheme="minorHAnsi" w:cstheme="minorBidi"/>
          <w:sz w:val="24"/>
          <w:szCs w:val="24"/>
          <w:lang w:eastAsia="en-US"/>
        </w:rPr>
      </w:pPr>
    </w:p>
    <w:p w14:paraId="4BF0E4FB" w14:textId="6E3D50C1" w:rsidR="00A361D3" w:rsidRDefault="00A361D3" w:rsidP="00A361D3">
      <w:pPr>
        <w:ind w:left="720"/>
        <w:jc w:val="both"/>
        <w:rPr>
          <w:rFonts w:asciiTheme="minorHAnsi" w:eastAsiaTheme="minorHAnsi" w:hAnsiTheme="minorHAnsi" w:cstheme="minorBidi"/>
          <w:b/>
          <w:bCs/>
          <w:sz w:val="24"/>
          <w:szCs w:val="24"/>
          <w:lang w:eastAsia="en-US"/>
        </w:rPr>
      </w:pPr>
      <w:r>
        <w:rPr>
          <w:rFonts w:asciiTheme="minorHAnsi" w:eastAsiaTheme="minorHAnsi" w:hAnsiTheme="minorHAnsi" w:cstheme="minorBidi"/>
          <w:b/>
          <w:bCs/>
          <w:sz w:val="24"/>
          <w:szCs w:val="24"/>
          <w:lang w:eastAsia="en-US"/>
        </w:rPr>
        <w:t>Visits to Schools and Professional Services</w:t>
      </w:r>
    </w:p>
    <w:p w14:paraId="32B81662" w14:textId="77777777" w:rsidR="00A361D3" w:rsidRDefault="00A361D3" w:rsidP="00A361D3">
      <w:pPr>
        <w:ind w:left="720"/>
        <w:jc w:val="both"/>
        <w:rPr>
          <w:rFonts w:asciiTheme="minorHAnsi" w:eastAsiaTheme="minorHAnsi" w:hAnsiTheme="minorHAnsi" w:cstheme="minorBidi"/>
          <w:b/>
          <w:bCs/>
          <w:sz w:val="24"/>
          <w:szCs w:val="24"/>
          <w:lang w:eastAsia="en-US"/>
        </w:rPr>
      </w:pPr>
    </w:p>
    <w:p w14:paraId="39B1E359" w14:textId="49D711EA" w:rsidR="00014CF2" w:rsidRPr="004B6E41" w:rsidRDefault="004B6E41" w:rsidP="004F2EAD">
      <w:pPr>
        <w:ind w:left="720"/>
        <w:jc w:val="both"/>
        <w:rPr>
          <w:rFonts w:asciiTheme="minorHAnsi" w:eastAsiaTheme="minorHAnsi" w:hAnsiTheme="minorHAnsi" w:cstheme="minorBidi"/>
          <w:sz w:val="24"/>
          <w:szCs w:val="24"/>
          <w:lang w:eastAsia="en-US"/>
        </w:rPr>
      </w:pPr>
      <w:r w:rsidRPr="004B6E41">
        <w:rPr>
          <w:rFonts w:asciiTheme="minorHAnsi" w:eastAsiaTheme="minorHAnsi" w:hAnsiTheme="minorHAnsi" w:cstheme="minorBidi"/>
          <w:sz w:val="24"/>
          <w:szCs w:val="24"/>
          <w:lang w:eastAsia="en-US"/>
        </w:rPr>
        <w:t xml:space="preserve">A series of visits to 15 Schools and Professional Service departments </w:t>
      </w:r>
      <w:r w:rsidR="00A361D3">
        <w:rPr>
          <w:rFonts w:asciiTheme="minorHAnsi" w:eastAsiaTheme="minorHAnsi" w:hAnsiTheme="minorHAnsi" w:cstheme="minorBidi"/>
          <w:sz w:val="24"/>
          <w:szCs w:val="24"/>
          <w:lang w:eastAsia="en-US"/>
        </w:rPr>
        <w:t xml:space="preserve">was </w:t>
      </w:r>
      <w:r w:rsidR="00014CF2" w:rsidRPr="004B6E41">
        <w:rPr>
          <w:rFonts w:asciiTheme="minorHAnsi" w:eastAsiaTheme="minorHAnsi" w:hAnsiTheme="minorHAnsi" w:cstheme="minorBidi"/>
          <w:sz w:val="24"/>
          <w:szCs w:val="24"/>
          <w:lang w:eastAsia="en-US"/>
        </w:rPr>
        <w:t>ending</w:t>
      </w:r>
      <w:r w:rsidR="00A361D3">
        <w:rPr>
          <w:rFonts w:asciiTheme="minorHAnsi" w:eastAsiaTheme="minorHAnsi" w:hAnsiTheme="minorHAnsi" w:cstheme="minorBidi"/>
          <w:sz w:val="24"/>
          <w:szCs w:val="24"/>
          <w:lang w:eastAsia="en-US"/>
        </w:rPr>
        <w:t>, with 2 Professional Services to visit. M</w:t>
      </w:r>
      <w:r w:rsidRPr="004B6E41">
        <w:rPr>
          <w:rFonts w:asciiTheme="minorHAnsi" w:eastAsiaTheme="minorHAnsi" w:hAnsiTheme="minorHAnsi" w:cstheme="minorBidi"/>
          <w:sz w:val="24"/>
          <w:szCs w:val="24"/>
          <w:lang w:eastAsia="en-US"/>
        </w:rPr>
        <w:t>ost recently</w:t>
      </w:r>
      <w:r w:rsidR="00A361D3">
        <w:rPr>
          <w:rFonts w:asciiTheme="minorHAnsi" w:eastAsiaTheme="minorHAnsi" w:hAnsiTheme="minorHAnsi" w:cstheme="minorBidi"/>
          <w:sz w:val="24"/>
          <w:szCs w:val="24"/>
          <w:lang w:eastAsia="en-US"/>
        </w:rPr>
        <w:t xml:space="preserve"> the Vice-Chancellor had visited the</w:t>
      </w:r>
      <w:r w:rsidRPr="004B6E41">
        <w:rPr>
          <w:rFonts w:asciiTheme="minorHAnsi" w:eastAsiaTheme="minorHAnsi" w:hAnsiTheme="minorHAnsi" w:cstheme="minorBidi"/>
          <w:sz w:val="24"/>
          <w:szCs w:val="24"/>
          <w:lang w:eastAsia="en-US"/>
        </w:rPr>
        <w:t xml:space="preserve"> </w:t>
      </w:r>
      <w:r w:rsidRPr="004B6E41">
        <w:rPr>
          <w:rFonts w:asciiTheme="minorHAnsi" w:eastAsiaTheme="minorHAnsi" w:hAnsiTheme="minorHAnsi" w:cstheme="minorBidi"/>
          <w:sz w:val="24"/>
          <w:szCs w:val="24"/>
          <w:lang w:eastAsia="en-US"/>
        </w:rPr>
        <w:lastRenderedPageBreak/>
        <w:t xml:space="preserve">uplands at </w:t>
      </w:r>
      <w:proofErr w:type="spellStart"/>
      <w:r w:rsidRPr="004B6E41">
        <w:rPr>
          <w:rFonts w:asciiTheme="minorHAnsi" w:eastAsiaTheme="minorHAnsi" w:hAnsiTheme="minorHAnsi" w:cstheme="minorBidi"/>
          <w:sz w:val="24"/>
          <w:szCs w:val="24"/>
          <w:lang w:eastAsia="en-US"/>
        </w:rPr>
        <w:t>Henfaes</w:t>
      </w:r>
      <w:proofErr w:type="spellEnd"/>
      <w:r w:rsidRPr="004B6E41">
        <w:rPr>
          <w:rFonts w:asciiTheme="minorHAnsi" w:eastAsiaTheme="minorHAnsi" w:hAnsiTheme="minorHAnsi" w:cstheme="minorBidi"/>
          <w:sz w:val="24"/>
          <w:szCs w:val="24"/>
          <w:lang w:eastAsia="en-US"/>
        </w:rPr>
        <w:t xml:space="preserve"> farm.  Common themes </w:t>
      </w:r>
      <w:r w:rsidR="00014CF2">
        <w:rPr>
          <w:rFonts w:asciiTheme="minorHAnsi" w:eastAsiaTheme="minorHAnsi" w:hAnsiTheme="minorHAnsi" w:cstheme="minorBidi"/>
          <w:sz w:val="24"/>
          <w:szCs w:val="24"/>
          <w:lang w:eastAsia="en-US"/>
        </w:rPr>
        <w:t>which continued to be</w:t>
      </w:r>
      <w:r w:rsidR="00A361D3">
        <w:rPr>
          <w:rFonts w:asciiTheme="minorHAnsi" w:eastAsiaTheme="minorHAnsi" w:hAnsiTheme="minorHAnsi" w:cstheme="minorBidi"/>
          <w:sz w:val="24"/>
          <w:szCs w:val="24"/>
          <w:lang w:eastAsia="en-US"/>
        </w:rPr>
        <w:t xml:space="preserve"> raised </w:t>
      </w:r>
      <w:r w:rsidR="00014CF2">
        <w:rPr>
          <w:rFonts w:asciiTheme="minorHAnsi" w:eastAsiaTheme="minorHAnsi" w:hAnsiTheme="minorHAnsi" w:cstheme="minorBidi"/>
          <w:sz w:val="24"/>
          <w:szCs w:val="24"/>
          <w:lang w:eastAsia="en-US"/>
        </w:rPr>
        <w:t xml:space="preserve">would </w:t>
      </w:r>
      <w:r w:rsidRPr="004B6E41">
        <w:rPr>
          <w:rFonts w:asciiTheme="minorHAnsi" w:eastAsiaTheme="minorHAnsi" w:hAnsiTheme="minorHAnsi" w:cstheme="minorBidi"/>
          <w:sz w:val="24"/>
          <w:szCs w:val="24"/>
          <w:lang w:eastAsia="en-US"/>
        </w:rPr>
        <w:t xml:space="preserve">be picked up in the planning process.  </w:t>
      </w:r>
    </w:p>
    <w:p w14:paraId="34F2E7E3" w14:textId="77777777" w:rsidR="004B6E41" w:rsidRDefault="004B6E41" w:rsidP="00297C95">
      <w:pPr>
        <w:jc w:val="both"/>
        <w:rPr>
          <w:rFonts w:asciiTheme="minorHAnsi" w:eastAsiaTheme="minorHAnsi" w:hAnsiTheme="minorHAnsi" w:cstheme="minorBidi"/>
          <w:sz w:val="24"/>
          <w:szCs w:val="24"/>
          <w:lang w:eastAsia="en-US"/>
        </w:rPr>
      </w:pPr>
    </w:p>
    <w:p w14:paraId="202B37EC" w14:textId="134764CE" w:rsidR="00297C95" w:rsidRDefault="00297C95" w:rsidP="00297C95">
      <w:pPr>
        <w:jc w:val="both"/>
        <w:rPr>
          <w:rFonts w:asciiTheme="minorHAnsi" w:eastAsiaTheme="minorHAnsi" w:hAnsiTheme="minorHAnsi" w:cstheme="minorBidi"/>
          <w:sz w:val="24"/>
          <w:szCs w:val="24"/>
          <w:lang w:eastAsia="en-US"/>
        </w:rPr>
      </w:pPr>
      <w:r w:rsidRPr="009D470A">
        <w:rPr>
          <w:rFonts w:asciiTheme="minorHAnsi" w:eastAsiaTheme="minorHAnsi" w:hAnsiTheme="minorHAnsi" w:cstheme="minorBidi"/>
          <w:sz w:val="24"/>
          <w:szCs w:val="24"/>
          <w:lang w:eastAsia="en-US"/>
        </w:rPr>
        <w:t>B.</w:t>
      </w:r>
      <w:r w:rsidRPr="009D470A">
        <w:rPr>
          <w:rFonts w:asciiTheme="minorHAnsi" w:eastAsiaTheme="minorHAnsi" w:hAnsiTheme="minorHAnsi" w:cstheme="minorBidi"/>
          <w:sz w:val="24"/>
          <w:szCs w:val="24"/>
          <w:lang w:eastAsia="en-US"/>
        </w:rPr>
        <w:tab/>
      </w:r>
      <w:r w:rsidRPr="00B207DC">
        <w:rPr>
          <w:rFonts w:asciiTheme="minorHAnsi" w:eastAsiaTheme="minorHAnsi" w:hAnsiTheme="minorHAnsi" w:cstheme="minorBidi"/>
          <w:b/>
          <w:bCs/>
          <w:sz w:val="24"/>
          <w:szCs w:val="24"/>
          <w:lang w:eastAsia="en-US"/>
        </w:rPr>
        <w:t>Vice-Chancellor’s Objectives</w:t>
      </w:r>
    </w:p>
    <w:p w14:paraId="350D2AA2" w14:textId="77777777" w:rsidR="00297C95" w:rsidRDefault="00297C95" w:rsidP="00297C95">
      <w:pPr>
        <w:jc w:val="both"/>
        <w:rPr>
          <w:rFonts w:asciiTheme="minorHAnsi" w:eastAsiaTheme="minorHAnsi" w:hAnsiTheme="minorHAnsi" w:cstheme="minorBidi"/>
          <w:sz w:val="24"/>
          <w:szCs w:val="24"/>
          <w:lang w:eastAsia="en-US"/>
        </w:rPr>
      </w:pPr>
    </w:p>
    <w:p w14:paraId="6481DAFA" w14:textId="06F56CE1" w:rsidR="00297C95" w:rsidRDefault="001938FA" w:rsidP="00366593">
      <w:pPr>
        <w:ind w:left="720"/>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The</w:t>
      </w:r>
      <w:r w:rsidR="00366593">
        <w:rPr>
          <w:rFonts w:asciiTheme="minorHAnsi" w:eastAsiaTheme="minorHAnsi" w:hAnsiTheme="minorHAnsi" w:cstheme="minorBidi"/>
          <w:sz w:val="24"/>
          <w:szCs w:val="24"/>
          <w:lang w:eastAsia="en-US"/>
        </w:rPr>
        <w:t xml:space="preserve"> Vice-Chancellor’s revised</w:t>
      </w:r>
      <w:r w:rsidR="00297C95">
        <w:rPr>
          <w:rFonts w:asciiTheme="minorHAnsi" w:eastAsiaTheme="minorHAnsi" w:hAnsiTheme="minorHAnsi" w:cstheme="minorBidi"/>
          <w:sz w:val="24"/>
          <w:szCs w:val="24"/>
          <w:lang w:eastAsia="en-US"/>
        </w:rPr>
        <w:t xml:space="preserve"> objectives</w:t>
      </w:r>
      <w:r>
        <w:rPr>
          <w:rFonts w:asciiTheme="minorHAnsi" w:eastAsiaTheme="minorHAnsi" w:hAnsiTheme="minorHAnsi" w:cstheme="minorBidi"/>
          <w:sz w:val="24"/>
          <w:szCs w:val="24"/>
          <w:lang w:eastAsia="en-US"/>
        </w:rPr>
        <w:t xml:space="preserve"> were presented, and it was noted that these were </w:t>
      </w:r>
      <w:r w:rsidR="00366593">
        <w:rPr>
          <w:rFonts w:asciiTheme="minorHAnsi" w:eastAsiaTheme="minorHAnsi" w:hAnsiTheme="minorHAnsi" w:cstheme="minorBidi"/>
          <w:sz w:val="24"/>
          <w:szCs w:val="24"/>
          <w:lang w:eastAsia="en-US"/>
        </w:rPr>
        <w:t xml:space="preserve">returning to the Council following discussions and suggestions </w:t>
      </w:r>
      <w:r>
        <w:rPr>
          <w:rFonts w:asciiTheme="minorHAnsi" w:eastAsiaTheme="minorHAnsi" w:hAnsiTheme="minorHAnsi" w:cstheme="minorBidi"/>
          <w:sz w:val="24"/>
          <w:szCs w:val="24"/>
          <w:lang w:eastAsia="en-US"/>
        </w:rPr>
        <w:t>at</w:t>
      </w:r>
      <w:r w:rsidR="00366593">
        <w:rPr>
          <w:rFonts w:asciiTheme="minorHAnsi" w:eastAsiaTheme="minorHAnsi" w:hAnsiTheme="minorHAnsi" w:cstheme="minorBidi"/>
          <w:sz w:val="24"/>
          <w:szCs w:val="24"/>
          <w:lang w:eastAsia="en-US"/>
        </w:rPr>
        <w:t xml:space="preserve"> the last meeting</w:t>
      </w:r>
      <w:r w:rsidR="00014CF2">
        <w:rPr>
          <w:rFonts w:asciiTheme="minorHAnsi" w:eastAsiaTheme="minorHAnsi" w:hAnsiTheme="minorHAnsi" w:cstheme="minorBidi"/>
          <w:sz w:val="24"/>
          <w:szCs w:val="24"/>
          <w:lang w:eastAsia="en-US"/>
        </w:rPr>
        <w:t>,</w:t>
      </w:r>
      <w:r w:rsidR="00366593">
        <w:rPr>
          <w:rFonts w:asciiTheme="minorHAnsi" w:eastAsiaTheme="minorHAnsi" w:hAnsiTheme="minorHAnsi" w:cstheme="minorBidi"/>
          <w:sz w:val="24"/>
          <w:szCs w:val="24"/>
          <w:lang w:eastAsia="en-US"/>
        </w:rPr>
        <w:t xml:space="preserve"> </w:t>
      </w:r>
      <w:r w:rsidR="00014CF2">
        <w:rPr>
          <w:rFonts w:asciiTheme="minorHAnsi" w:eastAsiaTheme="minorHAnsi" w:hAnsiTheme="minorHAnsi" w:cstheme="minorBidi"/>
          <w:sz w:val="24"/>
          <w:szCs w:val="24"/>
          <w:lang w:eastAsia="en-US"/>
        </w:rPr>
        <w:t>and</w:t>
      </w:r>
      <w:r w:rsidR="00366593">
        <w:rPr>
          <w:rFonts w:asciiTheme="minorHAnsi" w:eastAsiaTheme="minorHAnsi" w:hAnsiTheme="minorHAnsi" w:cstheme="minorBidi"/>
          <w:sz w:val="24"/>
          <w:szCs w:val="24"/>
          <w:lang w:eastAsia="en-US"/>
        </w:rPr>
        <w:t xml:space="preserve"> further discussions with the Chair. </w:t>
      </w:r>
      <w:r w:rsidR="00297C95">
        <w:rPr>
          <w:rFonts w:asciiTheme="minorHAnsi" w:eastAsiaTheme="minorHAnsi" w:hAnsiTheme="minorHAnsi" w:cstheme="minorBidi"/>
          <w:sz w:val="24"/>
          <w:szCs w:val="24"/>
          <w:lang w:eastAsia="en-US"/>
        </w:rPr>
        <w:t xml:space="preserve"> </w:t>
      </w:r>
    </w:p>
    <w:p w14:paraId="5543972B" w14:textId="77777777" w:rsidR="001938FA" w:rsidRDefault="001938FA" w:rsidP="001938FA">
      <w:pPr>
        <w:jc w:val="both"/>
        <w:rPr>
          <w:rFonts w:asciiTheme="minorHAnsi" w:eastAsiaTheme="minorHAnsi" w:hAnsiTheme="minorHAnsi" w:cstheme="minorBidi"/>
          <w:sz w:val="24"/>
          <w:szCs w:val="24"/>
          <w:lang w:eastAsia="en-US"/>
        </w:rPr>
      </w:pPr>
    </w:p>
    <w:p w14:paraId="53C600E3" w14:textId="5E74E664" w:rsidR="001938FA" w:rsidRDefault="001938FA" w:rsidP="00B565FC">
      <w:pPr>
        <w:ind w:left="720" w:hanging="720"/>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C.</w:t>
      </w:r>
      <w:r>
        <w:rPr>
          <w:rFonts w:asciiTheme="minorHAnsi" w:eastAsiaTheme="minorHAnsi" w:hAnsiTheme="minorHAnsi" w:cstheme="minorBidi"/>
          <w:sz w:val="24"/>
          <w:szCs w:val="24"/>
          <w:lang w:eastAsia="en-US"/>
        </w:rPr>
        <w:tab/>
        <w:t xml:space="preserve">The Chair </w:t>
      </w:r>
      <w:r w:rsidR="00B565FC">
        <w:rPr>
          <w:rFonts w:asciiTheme="minorHAnsi" w:eastAsiaTheme="minorHAnsi" w:hAnsiTheme="minorHAnsi" w:cstheme="minorBidi"/>
          <w:sz w:val="24"/>
          <w:szCs w:val="24"/>
          <w:lang w:eastAsia="en-US"/>
        </w:rPr>
        <w:t xml:space="preserve">invited comments from members of Council both on the Vice-Chancellor’s update and on the Objectives paper. </w:t>
      </w:r>
    </w:p>
    <w:p w14:paraId="64BA9098" w14:textId="77777777" w:rsidR="00297C95" w:rsidRDefault="00297C95" w:rsidP="00297C95">
      <w:pPr>
        <w:ind w:left="1276" w:hanging="556"/>
        <w:jc w:val="both"/>
        <w:rPr>
          <w:rFonts w:asciiTheme="minorHAnsi" w:eastAsiaTheme="minorHAnsi" w:hAnsiTheme="minorHAnsi" w:cstheme="minorBidi"/>
          <w:sz w:val="24"/>
          <w:szCs w:val="24"/>
          <w:lang w:eastAsia="en-US"/>
        </w:rPr>
      </w:pPr>
    </w:p>
    <w:p w14:paraId="644A0703" w14:textId="73CFD025" w:rsidR="00297C95" w:rsidRDefault="00297C95" w:rsidP="00297C95">
      <w:pPr>
        <w:pStyle w:val="ListParagraph"/>
        <w:numPr>
          <w:ilvl w:val="0"/>
          <w:numId w:val="18"/>
        </w:numPr>
        <w:ind w:left="1134" w:hanging="414"/>
        <w:jc w:val="both"/>
        <w:rPr>
          <w:rFonts w:asciiTheme="minorHAnsi" w:eastAsiaTheme="minorEastAsia" w:hAnsiTheme="minorHAnsi" w:cstheme="minorBidi"/>
          <w:sz w:val="24"/>
          <w:szCs w:val="24"/>
          <w:lang w:eastAsia="en-US"/>
        </w:rPr>
      </w:pPr>
      <w:r w:rsidRPr="1085F5EF">
        <w:rPr>
          <w:rFonts w:asciiTheme="minorHAnsi" w:eastAsiaTheme="minorEastAsia" w:hAnsiTheme="minorHAnsi" w:cstheme="minorBidi"/>
          <w:sz w:val="24"/>
          <w:szCs w:val="24"/>
          <w:lang w:eastAsia="en-US"/>
        </w:rPr>
        <w:t xml:space="preserve">Ms Perkins </w:t>
      </w:r>
      <w:r w:rsidR="00366593">
        <w:rPr>
          <w:rFonts w:asciiTheme="minorHAnsi" w:eastAsiaTheme="minorEastAsia" w:hAnsiTheme="minorHAnsi" w:cstheme="minorBidi"/>
          <w:sz w:val="24"/>
          <w:szCs w:val="24"/>
          <w:lang w:eastAsia="en-US"/>
        </w:rPr>
        <w:t xml:space="preserve">welcomed the review of governance </w:t>
      </w:r>
      <w:r w:rsidR="00E91E9A">
        <w:rPr>
          <w:rFonts w:asciiTheme="minorHAnsi" w:eastAsiaTheme="minorEastAsia" w:hAnsiTheme="minorHAnsi" w:cstheme="minorBidi"/>
          <w:sz w:val="24"/>
          <w:szCs w:val="24"/>
          <w:lang w:eastAsia="en-US"/>
        </w:rPr>
        <w:t>structures and</w:t>
      </w:r>
      <w:r w:rsidR="00366593">
        <w:rPr>
          <w:rFonts w:asciiTheme="minorHAnsi" w:eastAsiaTheme="minorEastAsia" w:hAnsiTheme="minorHAnsi" w:cstheme="minorBidi"/>
          <w:sz w:val="24"/>
          <w:szCs w:val="24"/>
          <w:lang w:eastAsia="en-US"/>
        </w:rPr>
        <w:t xml:space="preserve"> asked whether the work would include a mapping of how matters flowed to the Council, which was </w:t>
      </w:r>
      <w:r w:rsidR="00E91E9A">
        <w:rPr>
          <w:rFonts w:asciiTheme="minorHAnsi" w:eastAsiaTheme="minorEastAsia" w:hAnsiTheme="minorHAnsi" w:cstheme="minorBidi"/>
          <w:sz w:val="24"/>
          <w:szCs w:val="24"/>
          <w:lang w:eastAsia="en-US"/>
        </w:rPr>
        <w:t xml:space="preserve">confirmed. </w:t>
      </w:r>
      <w:r w:rsidRPr="1085F5EF">
        <w:rPr>
          <w:rFonts w:asciiTheme="minorHAnsi" w:eastAsiaTheme="minorEastAsia" w:hAnsiTheme="minorHAnsi" w:cstheme="minorBidi"/>
          <w:sz w:val="24"/>
          <w:szCs w:val="24"/>
          <w:lang w:eastAsia="en-US"/>
        </w:rPr>
        <w:t xml:space="preserve"> </w:t>
      </w:r>
    </w:p>
    <w:p w14:paraId="06FBD83B" w14:textId="77777777" w:rsidR="00297C95" w:rsidRDefault="00297C95" w:rsidP="00297C95">
      <w:pPr>
        <w:pStyle w:val="ListParagraph"/>
        <w:ind w:left="1134"/>
        <w:jc w:val="both"/>
        <w:rPr>
          <w:rFonts w:asciiTheme="minorHAnsi" w:eastAsiaTheme="minorHAnsi" w:hAnsiTheme="minorHAnsi" w:cstheme="minorBidi"/>
          <w:sz w:val="24"/>
          <w:szCs w:val="24"/>
          <w:lang w:eastAsia="en-US"/>
        </w:rPr>
      </w:pPr>
    </w:p>
    <w:p w14:paraId="06A3169F" w14:textId="6180D0EC" w:rsidR="00297C95" w:rsidRDefault="00037588" w:rsidP="00297C95">
      <w:pPr>
        <w:pStyle w:val="ListParagraph"/>
        <w:numPr>
          <w:ilvl w:val="0"/>
          <w:numId w:val="18"/>
        </w:numPr>
        <w:ind w:left="1134" w:hanging="414"/>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The visits to Professional Services and Schools were welcomed</w:t>
      </w:r>
      <w:r w:rsidR="00E03972">
        <w:rPr>
          <w:rFonts w:asciiTheme="minorHAnsi" w:eastAsiaTheme="minorHAnsi" w:hAnsiTheme="minorHAnsi" w:cstheme="minorBidi"/>
          <w:sz w:val="24"/>
          <w:szCs w:val="24"/>
          <w:lang w:eastAsia="en-US"/>
        </w:rPr>
        <w:t xml:space="preserve">, and the value of these in terms of understanding staff and students’ perspective were welcomed. </w:t>
      </w:r>
    </w:p>
    <w:p w14:paraId="39A7744E" w14:textId="77777777" w:rsidR="00297C95" w:rsidRPr="008551B8" w:rsidRDefault="00297C95" w:rsidP="00297C95">
      <w:pPr>
        <w:pStyle w:val="ListParagraph"/>
        <w:rPr>
          <w:rFonts w:asciiTheme="minorHAnsi" w:eastAsiaTheme="minorHAnsi" w:hAnsiTheme="minorHAnsi" w:cstheme="minorBidi"/>
          <w:sz w:val="24"/>
          <w:szCs w:val="24"/>
          <w:lang w:eastAsia="en-US"/>
        </w:rPr>
      </w:pPr>
    </w:p>
    <w:p w14:paraId="6825A40F" w14:textId="5414E8FA" w:rsidR="00297C95" w:rsidRDefault="00E03972" w:rsidP="00297C95">
      <w:pPr>
        <w:pStyle w:val="ListParagraph"/>
        <w:numPr>
          <w:ilvl w:val="0"/>
          <w:numId w:val="18"/>
        </w:numPr>
        <w:ind w:left="1134" w:hanging="414"/>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Ms Lowe </w:t>
      </w:r>
      <w:r w:rsidR="00F9799B">
        <w:rPr>
          <w:rFonts w:asciiTheme="minorHAnsi" w:eastAsiaTheme="minorHAnsi" w:hAnsiTheme="minorHAnsi" w:cstheme="minorBidi"/>
          <w:sz w:val="24"/>
          <w:szCs w:val="24"/>
          <w:lang w:eastAsia="en-US"/>
        </w:rPr>
        <w:t xml:space="preserve">noted that, in terms of the Student Led Mental Health Strategy, ongoing monitoring would be undertaken by the Students’ Union including focus groups and students on the mental health network. </w:t>
      </w:r>
      <w:r w:rsidR="00756B60">
        <w:rPr>
          <w:rFonts w:asciiTheme="minorHAnsi" w:eastAsiaTheme="minorHAnsi" w:hAnsiTheme="minorHAnsi" w:cstheme="minorBidi"/>
          <w:sz w:val="24"/>
          <w:szCs w:val="24"/>
          <w:lang w:eastAsia="en-US"/>
        </w:rPr>
        <w:t xml:space="preserve">In </w:t>
      </w:r>
      <w:r w:rsidR="004F2EAD">
        <w:rPr>
          <w:rFonts w:asciiTheme="minorHAnsi" w:eastAsiaTheme="minorHAnsi" w:hAnsiTheme="minorHAnsi" w:cstheme="minorBidi"/>
          <w:sz w:val="24"/>
          <w:szCs w:val="24"/>
          <w:lang w:eastAsia="en-US"/>
        </w:rPr>
        <w:t>addition,</w:t>
      </w:r>
      <w:r w:rsidR="00756B60">
        <w:rPr>
          <w:rFonts w:asciiTheme="minorHAnsi" w:eastAsiaTheme="minorHAnsi" w:hAnsiTheme="minorHAnsi" w:cstheme="minorBidi"/>
          <w:sz w:val="24"/>
          <w:szCs w:val="24"/>
          <w:lang w:eastAsia="en-US"/>
        </w:rPr>
        <w:t xml:space="preserve"> a focus group on the Strategy would be held twice a year, with issues raised being taken back to Student Services. </w:t>
      </w:r>
    </w:p>
    <w:p w14:paraId="0713B77B" w14:textId="77777777" w:rsidR="00297C95" w:rsidRPr="002F2AE5" w:rsidRDefault="00297C95" w:rsidP="00297C95">
      <w:pPr>
        <w:pStyle w:val="ListParagraph"/>
        <w:rPr>
          <w:rFonts w:asciiTheme="minorHAnsi" w:eastAsiaTheme="minorHAnsi" w:hAnsiTheme="minorHAnsi" w:cstheme="minorBidi"/>
          <w:sz w:val="24"/>
          <w:szCs w:val="24"/>
          <w:lang w:eastAsia="en-US"/>
        </w:rPr>
      </w:pPr>
    </w:p>
    <w:p w14:paraId="1A72AFF8" w14:textId="3E21222C" w:rsidR="00297C95" w:rsidRDefault="00756B60" w:rsidP="03069FFC">
      <w:pPr>
        <w:pStyle w:val="ListParagraph"/>
        <w:numPr>
          <w:ilvl w:val="0"/>
          <w:numId w:val="18"/>
        </w:numPr>
        <w:ind w:left="1134" w:hanging="414"/>
        <w:jc w:val="both"/>
        <w:rPr>
          <w:rFonts w:asciiTheme="minorHAnsi" w:eastAsiaTheme="minorEastAsia" w:hAnsiTheme="minorHAnsi" w:cstheme="minorBidi"/>
          <w:sz w:val="24"/>
          <w:szCs w:val="24"/>
          <w:lang w:eastAsia="en-US"/>
        </w:rPr>
      </w:pPr>
      <w:r w:rsidRPr="03069FFC">
        <w:rPr>
          <w:rFonts w:asciiTheme="minorHAnsi" w:eastAsiaTheme="minorEastAsia" w:hAnsiTheme="minorHAnsi" w:cstheme="minorBidi"/>
          <w:sz w:val="24"/>
          <w:szCs w:val="24"/>
          <w:lang w:eastAsia="en-US"/>
        </w:rPr>
        <w:t xml:space="preserve">Professor White asked what impact the recent earthquake in Turkey and Syria had on the University community. The Vice-Chancellor confirmed that the </w:t>
      </w:r>
      <w:r w:rsidR="001938FA" w:rsidRPr="03069FFC">
        <w:rPr>
          <w:rFonts w:asciiTheme="minorHAnsi" w:eastAsiaTheme="minorEastAsia" w:hAnsiTheme="minorHAnsi" w:cstheme="minorBidi"/>
          <w:sz w:val="24"/>
          <w:szCs w:val="24"/>
          <w:lang w:eastAsia="en-US"/>
        </w:rPr>
        <w:t>University</w:t>
      </w:r>
      <w:r w:rsidRPr="03069FFC">
        <w:rPr>
          <w:rFonts w:asciiTheme="minorHAnsi" w:eastAsiaTheme="minorEastAsia" w:hAnsiTheme="minorHAnsi" w:cstheme="minorBidi"/>
          <w:sz w:val="24"/>
          <w:szCs w:val="24"/>
          <w:lang w:eastAsia="en-US"/>
        </w:rPr>
        <w:t xml:space="preserve"> had ensured it had no staff or </w:t>
      </w:r>
      <w:r w:rsidR="16565A0A" w:rsidRPr="03069FFC">
        <w:rPr>
          <w:rFonts w:asciiTheme="minorHAnsi" w:eastAsiaTheme="minorEastAsia" w:hAnsiTheme="minorHAnsi" w:cstheme="minorBidi"/>
          <w:sz w:val="24"/>
          <w:szCs w:val="24"/>
          <w:lang w:eastAsia="en-US"/>
        </w:rPr>
        <w:t>students</w:t>
      </w:r>
      <w:r w:rsidRPr="03069FFC">
        <w:rPr>
          <w:rFonts w:asciiTheme="minorHAnsi" w:eastAsiaTheme="minorEastAsia" w:hAnsiTheme="minorHAnsi" w:cstheme="minorBidi"/>
          <w:sz w:val="24"/>
          <w:szCs w:val="24"/>
          <w:lang w:eastAsia="en-US"/>
        </w:rPr>
        <w:t xml:space="preserve"> in the vicinity of the </w:t>
      </w:r>
      <w:r w:rsidR="00607EF6" w:rsidRPr="03069FFC">
        <w:rPr>
          <w:rFonts w:asciiTheme="minorHAnsi" w:eastAsiaTheme="minorEastAsia" w:hAnsiTheme="minorHAnsi" w:cstheme="minorBidi"/>
          <w:sz w:val="24"/>
          <w:szCs w:val="24"/>
          <w:lang w:eastAsia="en-US"/>
        </w:rPr>
        <w:t>earthquake and</w:t>
      </w:r>
      <w:r w:rsidRPr="03069FFC">
        <w:rPr>
          <w:rFonts w:asciiTheme="minorHAnsi" w:eastAsiaTheme="minorEastAsia" w:hAnsiTheme="minorHAnsi" w:cstheme="minorBidi"/>
          <w:sz w:val="24"/>
          <w:szCs w:val="24"/>
          <w:lang w:eastAsia="en-US"/>
        </w:rPr>
        <w:t xml:space="preserve"> had sent emails to staff and students signposting where help could be accessed. </w:t>
      </w:r>
    </w:p>
    <w:p w14:paraId="2E808C91" w14:textId="77777777" w:rsidR="00607EF6" w:rsidRPr="00607EF6" w:rsidRDefault="00607EF6" w:rsidP="00607EF6">
      <w:pPr>
        <w:pStyle w:val="ListParagraph"/>
        <w:rPr>
          <w:rFonts w:asciiTheme="minorHAnsi" w:eastAsiaTheme="minorHAnsi" w:hAnsiTheme="minorHAnsi" w:cstheme="minorBidi"/>
          <w:sz w:val="24"/>
          <w:szCs w:val="24"/>
          <w:lang w:eastAsia="en-US"/>
        </w:rPr>
      </w:pPr>
    </w:p>
    <w:p w14:paraId="3732AF6C" w14:textId="7131E2CF" w:rsidR="00607EF6" w:rsidRDefault="00607EF6" w:rsidP="00297C95">
      <w:pPr>
        <w:pStyle w:val="ListParagraph"/>
        <w:numPr>
          <w:ilvl w:val="0"/>
          <w:numId w:val="18"/>
        </w:numPr>
        <w:ind w:left="1134" w:hanging="414"/>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Mr Hepburn </w:t>
      </w:r>
      <w:r w:rsidR="00583D9B">
        <w:rPr>
          <w:rFonts w:asciiTheme="minorHAnsi" w:eastAsiaTheme="minorHAnsi" w:hAnsiTheme="minorHAnsi" w:cstheme="minorBidi"/>
          <w:sz w:val="24"/>
          <w:szCs w:val="24"/>
          <w:lang w:eastAsia="en-US"/>
        </w:rPr>
        <w:t xml:space="preserve">requested further information on the objective which noted that the University would </w:t>
      </w:r>
      <w:r w:rsidR="00970A77">
        <w:rPr>
          <w:rFonts w:asciiTheme="minorHAnsi" w:eastAsiaTheme="minorHAnsi" w:hAnsiTheme="minorHAnsi" w:cstheme="minorBidi"/>
          <w:sz w:val="24"/>
          <w:szCs w:val="24"/>
          <w:lang w:eastAsia="en-US"/>
        </w:rPr>
        <w:t>attain a</w:t>
      </w:r>
      <w:r w:rsidR="00583D9B" w:rsidRPr="00583D9B">
        <w:rPr>
          <w:rFonts w:asciiTheme="minorHAnsi" w:eastAsiaTheme="minorHAnsi" w:hAnsiTheme="minorHAnsi" w:cstheme="minorBidi"/>
          <w:sz w:val="24"/>
          <w:szCs w:val="24"/>
          <w:lang w:eastAsia="en-US"/>
        </w:rPr>
        <w:t xml:space="preserve"> position of top 10 in the UK for education and top 30 for research by 2030.</w:t>
      </w:r>
      <w:r w:rsidR="00970A77">
        <w:rPr>
          <w:rFonts w:asciiTheme="minorHAnsi" w:eastAsiaTheme="minorHAnsi" w:hAnsiTheme="minorHAnsi" w:cstheme="minorBidi"/>
          <w:sz w:val="24"/>
          <w:szCs w:val="24"/>
          <w:lang w:eastAsia="en-US"/>
        </w:rPr>
        <w:t xml:space="preserve"> The Vice-Chancellor advised that this would be achieved by </w:t>
      </w:r>
      <w:r w:rsidR="00F07114">
        <w:rPr>
          <w:rFonts w:asciiTheme="minorHAnsi" w:eastAsiaTheme="minorHAnsi" w:hAnsiTheme="minorHAnsi" w:cstheme="minorBidi"/>
          <w:sz w:val="24"/>
          <w:szCs w:val="24"/>
          <w:lang w:eastAsia="en-US"/>
        </w:rPr>
        <w:t xml:space="preserve">a positive </w:t>
      </w:r>
      <w:r w:rsidR="005336D8">
        <w:rPr>
          <w:rFonts w:asciiTheme="minorHAnsi" w:eastAsiaTheme="minorHAnsi" w:hAnsiTheme="minorHAnsi" w:cstheme="minorBidi"/>
          <w:sz w:val="24"/>
          <w:szCs w:val="24"/>
          <w:lang w:eastAsia="en-US"/>
        </w:rPr>
        <w:t xml:space="preserve">upward trajectory </w:t>
      </w:r>
      <w:r w:rsidR="00970A77">
        <w:rPr>
          <w:rFonts w:asciiTheme="minorHAnsi" w:eastAsiaTheme="minorHAnsi" w:hAnsiTheme="minorHAnsi" w:cstheme="minorBidi"/>
          <w:sz w:val="24"/>
          <w:szCs w:val="24"/>
          <w:lang w:eastAsia="en-US"/>
        </w:rPr>
        <w:t xml:space="preserve">in </w:t>
      </w:r>
      <w:r w:rsidR="005336D8">
        <w:rPr>
          <w:rFonts w:asciiTheme="minorHAnsi" w:eastAsiaTheme="minorHAnsi" w:hAnsiTheme="minorHAnsi" w:cstheme="minorBidi"/>
          <w:sz w:val="24"/>
          <w:szCs w:val="24"/>
          <w:lang w:eastAsia="en-US"/>
        </w:rPr>
        <w:t>several</w:t>
      </w:r>
      <w:r w:rsidR="00970A77">
        <w:rPr>
          <w:rFonts w:asciiTheme="minorHAnsi" w:eastAsiaTheme="minorHAnsi" w:hAnsiTheme="minorHAnsi" w:cstheme="minorBidi"/>
          <w:sz w:val="24"/>
          <w:szCs w:val="24"/>
          <w:lang w:eastAsia="en-US"/>
        </w:rPr>
        <w:t xml:space="preserve"> key league tables</w:t>
      </w:r>
      <w:r w:rsidR="00F07114">
        <w:rPr>
          <w:rFonts w:asciiTheme="minorHAnsi" w:eastAsiaTheme="minorHAnsi" w:hAnsiTheme="minorHAnsi" w:cstheme="minorBidi"/>
          <w:sz w:val="24"/>
          <w:szCs w:val="24"/>
          <w:lang w:eastAsia="en-US"/>
        </w:rPr>
        <w:t xml:space="preserve">. </w:t>
      </w:r>
    </w:p>
    <w:p w14:paraId="39B74FA0" w14:textId="77777777" w:rsidR="00F07114" w:rsidRPr="00F07114" w:rsidRDefault="00F07114" w:rsidP="00F07114">
      <w:pPr>
        <w:pStyle w:val="ListParagraph"/>
        <w:rPr>
          <w:rFonts w:asciiTheme="minorHAnsi" w:eastAsiaTheme="minorHAnsi" w:hAnsiTheme="minorHAnsi" w:cstheme="minorBidi"/>
          <w:sz w:val="24"/>
          <w:szCs w:val="24"/>
          <w:lang w:eastAsia="en-US"/>
        </w:rPr>
      </w:pPr>
    </w:p>
    <w:p w14:paraId="38B603A9" w14:textId="32246853" w:rsidR="00F07114" w:rsidRDefault="00F07114" w:rsidP="00297C95">
      <w:pPr>
        <w:pStyle w:val="ListParagraph"/>
        <w:numPr>
          <w:ilvl w:val="0"/>
          <w:numId w:val="18"/>
        </w:numPr>
        <w:ind w:left="1134" w:hanging="414"/>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Mr Devani asked what </w:t>
      </w:r>
      <w:r w:rsidR="005527FC">
        <w:rPr>
          <w:rFonts w:asciiTheme="minorHAnsi" w:eastAsiaTheme="minorHAnsi" w:hAnsiTheme="minorHAnsi" w:cstheme="minorBidi"/>
          <w:sz w:val="24"/>
          <w:szCs w:val="24"/>
          <w:lang w:eastAsia="en-US"/>
        </w:rPr>
        <w:t>themes</w:t>
      </w:r>
      <w:r w:rsidR="00D902B3">
        <w:rPr>
          <w:rFonts w:asciiTheme="minorHAnsi" w:eastAsiaTheme="minorHAnsi" w:hAnsiTheme="minorHAnsi" w:cstheme="minorBidi"/>
          <w:sz w:val="24"/>
          <w:szCs w:val="24"/>
          <w:lang w:eastAsia="en-US"/>
        </w:rPr>
        <w:t xml:space="preserve"> had been raised during the visits to Schools and Professional Services. The Vice-Chancellor noted that </w:t>
      </w:r>
      <w:r w:rsidR="005527FC">
        <w:rPr>
          <w:rFonts w:asciiTheme="minorHAnsi" w:eastAsiaTheme="minorHAnsi" w:hAnsiTheme="minorHAnsi" w:cstheme="minorBidi"/>
          <w:sz w:val="24"/>
          <w:szCs w:val="24"/>
          <w:lang w:eastAsia="en-US"/>
        </w:rPr>
        <w:t>a particular theme was the lack of administrative support</w:t>
      </w:r>
      <w:r w:rsidR="005336D8">
        <w:rPr>
          <w:rFonts w:asciiTheme="minorHAnsi" w:eastAsiaTheme="minorHAnsi" w:hAnsiTheme="minorHAnsi" w:cstheme="minorBidi"/>
          <w:sz w:val="24"/>
          <w:szCs w:val="24"/>
          <w:lang w:eastAsia="en-US"/>
        </w:rPr>
        <w:t xml:space="preserve"> in academic departments</w:t>
      </w:r>
      <w:r w:rsidR="005527FC">
        <w:rPr>
          <w:rFonts w:asciiTheme="minorHAnsi" w:eastAsiaTheme="minorHAnsi" w:hAnsiTheme="minorHAnsi" w:cstheme="minorBidi"/>
          <w:sz w:val="24"/>
          <w:szCs w:val="24"/>
          <w:lang w:eastAsia="en-US"/>
        </w:rPr>
        <w:t xml:space="preserve">, and that this was being addressed through the planning process. </w:t>
      </w:r>
    </w:p>
    <w:p w14:paraId="6BFFA2E2" w14:textId="77777777" w:rsidR="006D6683" w:rsidRPr="006D6683" w:rsidRDefault="006D6683" w:rsidP="006D6683">
      <w:pPr>
        <w:pStyle w:val="ListParagraph"/>
        <w:rPr>
          <w:rFonts w:asciiTheme="minorHAnsi" w:eastAsiaTheme="minorHAnsi" w:hAnsiTheme="minorHAnsi" w:cstheme="minorBidi"/>
          <w:sz w:val="24"/>
          <w:szCs w:val="24"/>
          <w:lang w:eastAsia="en-US"/>
        </w:rPr>
      </w:pPr>
    </w:p>
    <w:p w14:paraId="437B4B2C" w14:textId="4002B911" w:rsidR="006D6683" w:rsidRDefault="006D6683" w:rsidP="00297C95">
      <w:pPr>
        <w:pStyle w:val="ListParagraph"/>
        <w:numPr>
          <w:ilvl w:val="0"/>
          <w:numId w:val="18"/>
        </w:numPr>
        <w:ind w:left="1134" w:hanging="414"/>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Ms Perkins asked whether the overarching objectives could be categorised into themes, and it was </w:t>
      </w:r>
      <w:r>
        <w:rPr>
          <w:rFonts w:asciiTheme="minorHAnsi" w:eastAsiaTheme="minorHAnsi" w:hAnsiTheme="minorHAnsi" w:cstheme="minorBidi"/>
          <w:b/>
          <w:bCs/>
          <w:sz w:val="24"/>
          <w:szCs w:val="24"/>
          <w:lang w:eastAsia="en-US"/>
        </w:rPr>
        <w:t>agreed</w:t>
      </w:r>
      <w:r>
        <w:rPr>
          <w:rFonts w:asciiTheme="minorHAnsi" w:eastAsiaTheme="minorHAnsi" w:hAnsiTheme="minorHAnsi" w:cstheme="minorBidi"/>
          <w:sz w:val="24"/>
          <w:szCs w:val="24"/>
          <w:lang w:eastAsia="en-US"/>
        </w:rPr>
        <w:t xml:space="preserve"> that the Chair of Council, and the Vice-Chancellor would </w:t>
      </w:r>
      <w:r w:rsidR="005336D8">
        <w:rPr>
          <w:rFonts w:asciiTheme="minorHAnsi" w:eastAsiaTheme="minorHAnsi" w:hAnsiTheme="minorHAnsi" w:cstheme="minorBidi"/>
          <w:sz w:val="24"/>
          <w:szCs w:val="24"/>
          <w:lang w:eastAsia="en-US"/>
        </w:rPr>
        <w:t xml:space="preserve">consider </w:t>
      </w:r>
      <w:r>
        <w:rPr>
          <w:rFonts w:asciiTheme="minorHAnsi" w:eastAsiaTheme="minorHAnsi" w:hAnsiTheme="minorHAnsi" w:cstheme="minorBidi"/>
          <w:sz w:val="24"/>
          <w:szCs w:val="24"/>
          <w:lang w:eastAsia="en-US"/>
        </w:rPr>
        <w:t xml:space="preserve">this. </w:t>
      </w:r>
    </w:p>
    <w:p w14:paraId="3CD57F1B" w14:textId="77777777" w:rsidR="00297C95" w:rsidRPr="00BE16F7" w:rsidRDefault="00297C95" w:rsidP="00297C95">
      <w:pPr>
        <w:pStyle w:val="ListParagraph"/>
        <w:rPr>
          <w:rFonts w:asciiTheme="minorHAnsi" w:eastAsiaTheme="minorHAnsi" w:hAnsiTheme="minorHAnsi" w:cstheme="minorBidi"/>
          <w:sz w:val="24"/>
          <w:szCs w:val="24"/>
          <w:lang w:eastAsia="en-US"/>
        </w:rPr>
      </w:pPr>
    </w:p>
    <w:p w14:paraId="657A099F" w14:textId="5B44A529" w:rsidR="00297C95" w:rsidRDefault="00297C95" w:rsidP="00297C95">
      <w:pPr>
        <w:ind w:left="720"/>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The Chair welcomed the comments made by members and, subject to the inclusion of the points noted above, the Objectives were </w:t>
      </w:r>
      <w:r>
        <w:rPr>
          <w:rFonts w:asciiTheme="minorHAnsi" w:eastAsiaTheme="minorHAnsi" w:hAnsiTheme="minorHAnsi" w:cstheme="minorBidi"/>
          <w:b/>
          <w:bCs/>
          <w:sz w:val="24"/>
          <w:szCs w:val="24"/>
          <w:lang w:eastAsia="en-US"/>
        </w:rPr>
        <w:t>agreed.</w:t>
      </w:r>
      <w:r>
        <w:rPr>
          <w:rFonts w:asciiTheme="minorHAnsi" w:eastAsiaTheme="minorHAnsi" w:hAnsiTheme="minorHAnsi" w:cstheme="minorBidi"/>
          <w:sz w:val="24"/>
          <w:szCs w:val="24"/>
          <w:lang w:eastAsia="en-US"/>
        </w:rPr>
        <w:t xml:space="preserve"> </w:t>
      </w:r>
    </w:p>
    <w:p w14:paraId="738102C3" w14:textId="3753F01F" w:rsidR="00D54575" w:rsidRDefault="00D54575" w:rsidP="00297C95">
      <w:pPr>
        <w:ind w:left="720"/>
        <w:jc w:val="both"/>
        <w:rPr>
          <w:rFonts w:asciiTheme="minorHAnsi" w:eastAsiaTheme="minorHAnsi" w:hAnsiTheme="minorHAnsi" w:cstheme="minorBidi"/>
          <w:sz w:val="24"/>
          <w:szCs w:val="24"/>
          <w:lang w:eastAsia="en-US"/>
        </w:rPr>
      </w:pPr>
    </w:p>
    <w:p w14:paraId="2A2FA3B7" w14:textId="00A85DC7" w:rsidR="00D54575" w:rsidRDefault="00D54575" w:rsidP="00297C95">
      <w:pPr>
        <w:ind w:left="720"/>
        <w:jc w:val="both"/>
        <w:rPr>
          <w:rFonts w:asciiTheme="minorHAnsi" w:eastAsiaTheme="minorHAnsi" w:hAnsiTheme="minorHAnsi" w:cstheme="minorBidi"/>
          <w:sz w:val="24"/>
          <w:szCs w:val="24"/>
          <w:lang w:eastAsia="en-US"/>
        </w:rPr>
      </w:pPr>
    </w:p>
    <w:p w14:paraId="56225AE8" w14:textId="77777777" w:rsidR="00D54575" w:rsidRDefault="00D54575" w:rsidP="00297C95">
      <w:pPr>
        <w:ind w:left="720"/>
        <w:jc w:val="both"/>
        <w:rPr>
          <w:rFonts w:asciiTheme="minorHAnsi" w:eastAsiaTheme="minorHAnsi" w:hAnsiTheme="minorHAnsi" w:cstheme="minorBidi"/>
          <w:sz w:val="24"/>
          <w:szCs w:val="24"/>
          <w:lang w:eastAsia="en-US"/>
        </w:rPr>
      </w:pPr>
    </w:p>
    <w:p w14:paraId="6CF70FA9" w14:textId="77777777" w:rsidR="00297C95" w:rsidRPr="009D5789" w:rsidRDefault="00297C95" w:rsidP="00297C95">
      <w:pPr>
        <w:jc w:val="both"/>
        <w:rPr>
          <w:rFonts w:asciiTheme="minorHAnsi" w:eastAsiaTheme="minorHAnsi" w:hAnsiTheme="minorHAnsi" w:cstheme="minorBidi"/>
          <w:sz w:val="24"/>
          <w:szCs w:val="24"/>
          <w:lang w:eastAsia="en-US"/>
        </w:rPr>
      </w:pPr>
    </w:p>
    <w:p w14:paraId="5D20B0CB" w14:textId="7EE6CC44" w:rsidR="00297C95" w:rsidRPr="009D470A" w:rsidRDefault="00297C95" w:rsidP="00297C95">
      <w:pPr>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D.</w:t>
      </w:r>
      <w:r>
        <w:rPr>
          <w:rFonts w:asciiTheme="minorHAnsi" w:eastAsiaTheme="minorHAnsi" w:hAnsiTheme="minorHAnsi" w:cstheme="minorBidi"/>
          <w:sz w:val="24"/>
          <w:szCs w:val="24"/>
          <w:lang w:eastAsia="en-US"/>
        </w:rPr>
        <w:tab/>
      </w:r>
      <w:r w:rsidRPr="00513122">
        <w:rPr>
          <w:rFonts w:asciiTheme="minorHAnsi" w:hAnsiTheme="minorHAnsi" w:cstheme="minorHAnsi"/>
          <w:b/>
          <w:bCs/>
          <w:sz w:val="24"/>
          <w:szCs w:val="24"/>
        </w:rPr>
        <w:t>Report from the Executiv</w:t>
      </w:r>
      <w:r w:rsidR="006D6683">
        <w:rPr>
          <w:rFonts w:asciiTheme="minorHAnsi" w:hAnsiTheme="minorHAnsi" w:cstheme="minorHAnsi"/>
          <w:b/>
          <w:bCs/>
          <w:sz w:val="24"/>
          <w:szCs w:val="24"/>
        </w:rPr>
        <w:t>e</w:t>
      </w:r>
      <w:r w:rsidR="005336D8">
        <w:rPr>
          <w:rFonts w:asciiTheme="minorHAnsi" w:hAnsiTheme="minorHAnsi" w:cstheme="minorHAnsi"/>
          <w:b/>
          <w:bCs/>
          <w:sz w:val="24"/>
          <w:szCs w:val="24"/>
        </w:rPr>
        <w:t xml:space="preserve"> Board</w:t>
      </w:r>
      <w:r w:rsidR="006D6683">
        <w:rPr>
          <w:rFonts w:asciiTheme="minorHAnsi" w:hAnsiTheme="minorHAnsi" w:cstheme="minorHAnsi"/>
          <w:b/>
          <w:bCs/>
          <w:sz w:val="24"/>
          <w:szCs w:val="24"/>
        </w:rPr>
        <w:t xml:space="preserve"> and the Senate</w:t>
      </w:r>
    </w:p>
    <w:p w14:paraId="4A2B32E3" w14:textId="77777777" w:rsidR="00297C95" w:rsidRDefault="00297C95" w:rsidP="00297C95">
      <w:pPr>
        <w:suppressAutoHyphens/>
        <w:jc w:val="both"/>
        <w:rPr>
          <w:rFonts w:asciiTheme="minorHAnsi" w:hAnsiTheme="minorHAnsi" w:cstheme="minorHAnsi"/>
          <w:bCs/>
          <w:sz w:val="24"/>
          <w:szCs w:val="24"/>
        </w:rPr>
      </w:pPr>
    </w:p>
    <w:p w14:paraId="764C11D1" w14:textId="05C7F845" w:rsidR="00297C95" w:rsidRDefault="00297C95" w:rsidP="00297C95">
      <w:pPr>
        <w:suppressAutoHyphens/>
        <w:ind w:left="720"/>
        <w:jc w:val="both"/>
        <w:rPr>
          <w:rFonts w:asciiTheme="minorHAnsi" w:hAnsiTheme="minorHAnsi" w:cstheme="minorHAnsi"/>
          <w:b/>
          <w:sz w:val="24"/>
          <w:szCs w:val="24"/>
        </w:rPr>
      </w:pPr>
      <w:r w:rsidRPr="009E15FD">
        <w:rPr>
          <w:rFonts w:asciiTheme="minorHAnsi" w:hAnsiTheme="minorHAnsi" w:cstheme="minorHAnsi"/>
          <w:bCs/>
          <w:sz w:val="24"/>
          <w:szCs w:val="24"/>
        </w:rPr>
        <w:t>The Vice-Chancellor presented the report</w:t>
      </w:r>
      <w:r w:rsidR="006D6683">
        <w:rPr>
          <w:rFonts w:asciiTheme="minorHAnsi" w:hAnsiTheme="minorHAnsi" w:cstheme="minorHAnsi"/>
          <w:bCs/>
          <w:sz w:val="24"/>
          <w:szCs w:val="24"/>
        </w:rPr>
        <w:t>s</w:t>
      </w:r>
      <w:r w:rsidRPr="009E15FD">
        <w:rPr>
          <w:rFonts w:asciiTheme="minorHAnsi" w:hAnsiTheme="minorHAnsi" w:cstheme="minorHAnsi"/>
          <w:bCs/>
          <w:sz w:val="24"/>
          <w:szCs w:val="24"/>
        </w:rPr>
        <w:t xml:space="preserve"> from the Executive </w:t>
      </w:r>
      <w:r>
        <w:rPr>
          <w:rFonts w:asciiTheme="minorHAnsi" w:hAnsiTheme="minorHAnsi" w:cstheme="minorHAnsi"/>
          <w:bCs/>
          <w:sz w:val="24"/>
          <w:szCs w:val="24"/>
        </w:rPr>
        <w:t xml:space="preserve">Board </w:t>
      </w:r>
      <w:r w:rsidR="006D6683">
        <w:rPr>
          <w:rFonts w:asciiTheme="minorHAnsi" w:hAnsiTheme="minorHAnsi" w:cstheme="minorHAnsi"/>
          <w:bCs/>
          <w:sz w:val="24"/>
          <w:szCs w:val="24"/>
        </w:rPr>
        <w:t>and the Senate, which were</w:t>
      </w:r>
      <w:r>
        <w:rPr>
          <w:rFonts w:asciiTheme="minorHAnsi" w:hAnsiTheme="minorHAnsi" w:cstheme="minorHAnsi"/>
          <w:bCs/>
          <w:sz w:val="24"/>
          <w:szCs w:val="24"/>
        </w:rPr>
        <w:t xml:space="preserve"> </w:t>
      </w:r>
      <w:r w:rsidRPr="009D470A">
        <w:rPr>
          <w:rFonts w:asciiTheme="minorHAnsi" w:hAnsiTheme="minorHAnsi" w:cstheme="minorHAnsi"/>
          <w:b/>
          <w:sz w:val="24"/>
          <w:szCs w:val="24"/>
        </w:rPr>
        <w:t>noted</w:t>
      </w:r>
      <w:r>
        <w:rPr>
          <w:rFonts w:asciiTheme="minorHAnsi" w:hAnsiTheme="minorHAnsi" w:cstheme="minorHAnsi"/>
          <w:b/>
          <w:sz w:val="24"/>
          <w:szCs w:val="24"/>
        </w:rPr>
        <w:t xml:space="preserve">. </w:t>
      </w:r>
    </w:p>
    <w:p w14:paraId="5F547995" w14:textId="77777777" w:rsidR="00297C95" w:rsidRDefault="00297C95" w:rsidP="00297C95">
      <w:pPr>
        <w:suppressAutoHyphens/>
        <w:jc w:val="both"/>
        <w:rPr>
          <w:rFonts w:asciiTheme="minorHAnsi" w:hAnsiTheme="minorHAnsi" w:cstheme="minorHAnsi"/>
          <w:bCs/>
          <w:sz w:val="24"/>
          <w:szCs w:val="24"/>
        </w:rPr>
      </w:pPr>
    </w:p>
    <w:p w14:paraId="46C9304E" w14:textId="0246AEBC" w:rsidR="00297C95" w:rsidRDefault="00297C95" w:rsidP="00297C95">
      <w:pPr>
        <w:suppressAutoHyphens/>
        <w:ind w:left="720" w:hanging="720"/>
        <w:jc w:val="both"/>
        <w:rPr>
          <w:rFonts w:asciiTheme="minorHAnsi" w:hAnsiTheme="minorHAnsi" w:cstheme="minorHAnsi"/>
          <w:bCs/>
          <w:sz w:val="24"/>
          <w:szCs w:val="24"/>
        </w:rPr>
      </w:pPr>
      <w:r>
        <w:rPr>
          <w:rFonts w:asciiTheme="minorHAnsi" w:hAnsiTheme="minorHAnsi" w:cstheme="minorHAnsi"/>
          <w:bCs/>
          <w:sz w:val="24"/>
          <w:szCs w:val="24"/>
        </w:rPr>
        <w:t>E</w:t>
      </w:r>
      <w:r w:rsidRPr="009D470A">
        <w:rPr>
          <w:rFonts w:asciiTheme="minorHAnsi" w:hAnsiTheme="minorHAnsi" w:cstheme="minorHAnsi"/>
          <w:bCs/>
          <w:sz w:val="24"/>
          <w:szCs w:val="24"/>
        </w:rPr>
        <w:t>.</w:t>
      </w:r>
      <w:r>
        <w:rPr>
          <w:rFonts w:asciiTheme="minorHAnsi" w:hAnsiTheme="minorHAnsi" w:cstheme="minorHAnsi"/>
          <w:b/>
          <w:sz w:val="24"/>
          <w:szCs w:val="24"/>
        </w:rPr>
        <w:tab/>
      </w:r>
      <w:r>
        <w:rPr>
          <w:rFonts w:asciiTheme="minorHAnsi" w:hAnsiTheme="minorHAnsi" w:cstheme="minorHAnsi"/>
          <w:bCs/>
          <w:sz w:val="24"/>
          <w:szCs w:val="24"/>
        </w:rPr>
        <w:t xml:space="preserve">The Chair of Council thanked the Vice-Chancellor for his updates. </w:t>
      </w:r>
    </w:p>
    <w:p w14:paraId="1CBE9BE7" w14:textId="77777777" w:rsidR="004A04CC" w:rsidRDefault="004A04CC" w:rsidP="00297C95">
      <w:pPr>
        <w:suppressAutoHyphens/>
        <w:ind w:left="720" w:hanging="720"/>
        <w:jc w:val="both"/>
        <w:rPr>
          <w:rFonts w:asciiTheme="minorHAnsi" w:hAnsiTheme="minorHAnsi" w:cstheme="minorHAnsi"/>
          <w:bCs/>
          <w:sz w:val="24"/>
          <w:szCs w:val="24"/>
        </w:rPr>
      </w:pPr>
    </w:p>
    <w:p w14:paraId="7191270A" w14:textId="4338B769" w:rsidR="004A04CC" w:rsidRPr="004A04CC" w:rsidRDefault="004A04CC" w:rsidP="00297C95">
      <w:pPr>
        <w:suppressAutoHyphens/>
        <w:ind w:left="720" w:hanging="720"/>
        <w:jc w:val="both"/>
        <w:rPr>
          <w:rFonts w:asciiTheme="minorHAnsi" w:hAnsiTheme="minorHAnsi" w:cstheme="minorHAnsi"/>
          <w:bCs/>
          <w:i/>
          <w:iCs/>
          <w:sz w:val="24"/>
          <w:szCs w:val="24"/>
        </w:rPr>
      </w:pPr>
      <w:r>
        <w:rPr>
          <w:rFonts w:asciiTheme="minorHAnsi" w:hAnsiTheme="minorHAnsi" w:cstheme="minorHAnsi"/>
          <w:bCs/>
          <w:i/>
          <w:iCs/>
          <w:sz w:val="24"/>
          <w:szCs w:val="24"/>
        </w:rPr>
        <w:t>Professor Callow joined the meeting.</w:t>
      </w:r>
    </w:p>
    <w:p w14:paraId="34534194" w14:textId="77777777" w:rsidR="009D470A" w:rsidRDefault="009D470A" w:rsidP="006D6683">
      <w:pPr>
        <w:suppressAutoHyphens/>
        <w:jc w:val="both"/>
        <w:rPr>
          <w:rFonts w:asciiTheme="minorHAnsi" w:hAnsiTheme="minorHAnsi" w:cstheme="minorHAnsi"/>
          <w:bCs/>
          <w:sz w:val="24"/>
          <w:szCs w:val="24"/>
        </w:rPr>
      </w:pPr>
    </w:p>
    <w:p w14:paraId="57FFF95F" w14:textId="18DD2D04" w:rsidR="008E78C6" w:rsidRDefault="00A93176" w:rsidP="00E30C02">
      <w:pPr>
        <w:tabs>
          <w:tab w:val="left" w:pos="567"/>
        </w:tabs>
        <w:jc w:val="center"/>
        <w:rPr>
          <w:rFonts w:asciiTheme="minorHAnsi" w:eastAsiaTheme="minorHAnsi" w:hAnsiTheme="minorHAnsi" w:cstheme="minorHAnsi"/>
          <w:b/>
          <w:sz w:val="24"/>
          <w:szCs w:val="24"/>
          <w:lang w:eastAsia="en-US"/>
        </w:rPr>
      </w:pPr>
      <w:r>
        <w:rPr>
          <w:rFonts w:asciiTheme="minorHAnsi" w:hAnsiTheme="minorHAnsi" w:cstheme="minorHAnsi"/>
          <w:bCs/>
          <w:sz w:val="24"/>
          <w:szCs w:val="24"/>
        </w:rPr>
        <w:t xml:space="preserve"> </w:t>
      </w:r>
      <w:r w:rsidR="00E30C02">
        <w:rPr>
          <w:rFonts w:asciiTheme="minorHAnsi" w:eastAsiaTheme="minorHAnsi" w:hAnsiTheme="minorHAnsi" w:cstheme="minorHAnsi"/>
          <w:b/>
          <w:sz w:val="24"/>
          <w:szCs w:val="24"/>
          <w:lang w:eastAsia="en-US"/>
        </w:rPr>
        <w:t>22.</w:t>
      </w:r>
      <w:r w:rsidR="00A42DAC">
        <w:rPr>
          <w:rFonts w:asciiTheme="minorHAnsi" w:eastAsiaTheme="minorHAnsi" w:hAnsiTheme="minorHAnsi" w:cstheme="minorHAnsi"/>
          <w:b/>
          <w:sz w:val="24"/>
          <w:szCs w:val="24"/>
          <w:lang w:eastAsia="en-US"/>
        </w:rPr>
        <w:t xml:space="preserve">52 </w:t>
      </w:r>
      <w:r w:rsidR="008E78C6">
        <w:rPr>
          <w:rFonts w:asciiTheme="minorHAnsi" w:eastAsiaTheme="minorHAnsi" w:hAnsiTheme="minorHAnsi" w:cstheme="minorHAnsi"/>
          <w:b/>
          <w:sz w:val="24"/>
          <w:szCs w:val="24"/>
          <w:lang w:eastAsia="en-US"/>
        </w:rPr>
        <w:t>STUDENTS UNION MATTERS</w:t>
      </w:r>
    </w:p>
    <w:p w14:paraId="2032C230" w14:textId="77777777" w:rsidR="008E78C6" w:rsidRDefault="008E78C6" w:rsidP="008E78C6">
      <w:pPr>
        <w:tabs>
          <w:tab w:val="left" w:pos="567"/>
        </w:tabs>
        <w:rPr>
          <w:rFonts w:asciiTheme="minorHAnsi" w:eastAsiaTheme="minorHAnsi" w:hAnsiTheme="minorHAnsi" w:cstheme="minorHAnsi"/>
          <w:b/>
          <w:sz w:val="24"/>
          <w:szCs w:val="24"/>
          <w:lang w:eastAsia="en-US"/>
        </w:rPr>
      </w:pPr>
    </w:p>
    <w:p w14:paraId="05CED56E" w14:textId="430AE6FC" w:rsidR="00EE3FD8" w:rsidRDefault="00A42DAC" w:rsidP="00A42DAC">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EastAsia" w:hAnsiTheme="minorHAnsi" w:cstheme="minorBidi"/>
          <w:sz w:val="24"/>
          <w:szCs w:val="24"/>
          <w:lang w:eastAsia="en-US"/>
        </w:rPr>
        <w:t>A.</w:t>
      </w:r>
      <w:r>
        <w:rPr>
          <w:rFonts w:asciiTheme="minorHAnsi" w:eastAsiaTheme="minorEastAsia" w:hAnsiTheme="minorHAnsi" w:cstheme="minorBidi"/>
          <w:sz w:val="24"/>
          <w:szCs w:val="24"/>
          <w:lang w:eastAsia="en-US"/>
        </w:rPr>
        <w:tab/>
      </w:r>
      <w:r w:rsidR="00C65542">
        <w:rPr>
          <w:rFonts w:asciiTheme="minorHAnsi" w:eastAsiaTheme="minorHAnsi" w:hAnsiTheme="minorHAnsi" w:cstheme="minorHAnsi"/>
          <w:bCs/>
          <w:sz w:val="24"/>
          <w:szCs w:val="24"/>
          <w:lang w:eastAsia="en-US"/>
        </w:rPr>
        <w:t xml:space="preserve">Ms Lowe </w:t>
      </w:r>
      <w:r w:rsidR="00EE3FD8" w:rsidRPr="00B02905">
        <w:rPr>
          <w:rFonts w:asciiTheme="minorHAnsi" w:eastAsiaTheme="minorHAnsi" w:hAnsiTheme="minorHAnsi" w:cstheme="minorHAnsi"/>
          <w:bCs/>
          <w:sz w:val="24"/>
          <w:szCs w:val="24"/>
          <w:lang w:eastAsia="en-US"/>
        </w:rPr>
        <w:t xml:space="preserve">presented </w:t>
      </w:r>
      <w:r w:rsidR="006D6683">
        <w:rPr>
          <w:rFonts w:asciiTheme="minorHAnsi" w:eastAsiaTheme="minorHAnsi" w:hAnsiTheme="minorHAnsi" w:cstheme="minorHAnsi"/>
          <w:bCs/>
          <w:sz w:val="24"/>
          <w:szCs w:val="24"/>
          <w:lang w:eastAsia="en-US"/>
        </w:rPr>
        <w:t xml:space="preserve">the Students’ Union and UMCB </w:t>
      </w:r>
      <w:r w:rsidR="00EE3FD8" w:rsidRPr="00B02905">
        <w:rPr>
          <w:rFonts w:asciiTheme="minorHAnsi" w:eastAsiaTheme="minorHAnsi" w:hAnsiTheme="minorHAnsi" w:cstheme="minorHAnsi"/>
          <w:bCs/>
          <w:sz w:val="24"/>
          <w:szCs w:val="24"/>
          <w:lang w:eastAsia="en-US"/>
        </w:rPr>
        <w:t>reports to the Council, and in particular the following items were highlighted:</w:t>
      </w:r>
    </w:p>
    <w:p w14:paraId="5BBC5095" w14:textId="77777777" w:rsidR="00C8009F" w:rsidRDefault="00C8009F" w:rsidP="00EE3FD8">
      <w:pPr>
        <w:tabs>
          <w:tab w:val="left" w:pos="567"/>
        </w:tabs>
        <w:ind w:left="567" w:hanging="567"/>
        <w:rPr>
          <w:rFonts w:asciiTheme="minorHAnsi" w:eastAsiaTheme="minorHAnsi" w:hAnsiTheme="minorHAnsi" w:cstheme="minorHAnsi"/>
          <w:bCs/>
          <w:sz w:val="24"/>
          <w:szCs w:val="24"/>
          <w:lang w:eastAsia="en-US"/>
        </w:rPr>
      </w:pPr>
    </w:p>
    <w:p w14:paraId="58DED9A2" w14:textId="4A96D2F2" w:rsidR="00CC54EC" w:rsidRDefault="00CB5EB9" w:rsidP="00CC54EC">
      <w:pPr>
        <w:pStyle w:val="ListParagraph"/>
        <w:numPr>
          <w:ilvl w:val="0"/>
          <w:numId w:val="18"/>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The Students’ Union ha</w:t>
      </w:r>
      <w:r w:rsidR="005336D8">
        <w:rPr>
          <w:rFonts w:asciiTheme="minorHAnsi" w:eastAsiaTheme="minorHAnsi" w:hAnsiTheme="minorHAnsi" w:cstheme="minorHAnsi"/>
          <w:bCs/>
          <w:sz w:val="24"/>
          <w:szCs w:val="24"/>
          <w:lang w:eastAsia="en-US"/>
        </w:rPr>
        <w:t>d</w:t>
      </w:r>
      <w:r>
        <w:rPr>
          <w:rFonts w:asciiTheme="minorHAnsi" w:eastAsiaTheme="minorHAnsi" w:hAnsiTheme="minorHAnsi" w:cstheme="minorHAnsi"/>
          <w:bCs/>
          <w:sz w:val="24"/>
          <w:szCs w:val="24"/>
          <w:lang w:eastAsia="en-US"/>
        </w:rPr>
        <w:t xml:space="preserve"> </w:t>
      </w:r>
      <w:r w:rsidRPr="00CB5EB9">
        <w:rPr>
          <w:rFonts w:asciiTheme="minorHAnsi" w:eastAsiaTheme="minorHAnsi" w:hAnsiTheme="minorHAnsi" w:cstheme="minorHAnsi"/>
          <w:bCs/>
          <w:sz w:val="24"/>
          <w:szCs w:val="24"/>
          <w:lang w:eastAsia="en-US"/>
        </w:rPr>
        <w:t>collected and provided existing student feedback about Study Spaces to the University</w:t>
      </w:r>
      <w:r>
        <w:rPr>
          <w:rFonts w:asciiTheme="minorHAnsi" w:eastAsiaTheme="minorHAnsi" w:hAnsiTheme="minorHAnsi" w:cstheme="minorHAnsi"/>
          <w:bCs/>
          <w:sz w:val="24"/>
          <w:szCs w:val="24"/>
          <w:lang w:eastAsia="en-US"/>
        </w:rPr>
        <w:t xml:space="preserve"> </w:t>
      </w:r>
      <w:r w:rsidRPr="00CB5EB9">
        <w:rPr>
          <w:rFonts w:asciiTheme="minorHAnsi" w:eastAsiaTheme="minorHAnsi" w:hAnsiTheme="minorHAnsi" w:cstheme="minorHAnsi"/>
          <w:bCs/>
          <w:sz w:val="24"/>
          <w:szCs w:val="24"/>
          <w:lang w:eastAsia="en-US"/>
        </w:rPr>
        <w:t>Executive</w:t>
      </w:r>
      <w:r>
        <w:rPr>
          <w:rFonts w:asciiTheme="minorHAnsi" w:eastAsiaTheme="minorHAnsi" w:hAnsiTheme="minorHAnsi" w:cstheme="minorHAnsi"/>
          <w:bCs/>
          <w:sz w:val="24"/>
          <w:szCs w:val="24"/>
          <w:lang w:eastAsia="en-US"/>
        </w:rPr>
        <w:t xml:space="preserve"> Board</w:t>
      </w:r>
      <w:r w:rsidRPr="00CB5EB9">
        <w:rPr>
          <w:rFonts w:asciiTheme="minorHAnsi" w:eastAsiaTheme="minorHAnsi" w:hAnsiTheme="minorHAnsi" w:cstheme="minorHAnsi"/>
          <w:bCs/>
          <w:sz w:val="24"/>
          <w:szCs w:val="24"/>
          <w:lang w:eastAsia="en-US"/>
        </w:rPr>
        <w:t xml:space="preserve"> to improve provision. As a result, the University ha</w:t>
      </w:r>
      <w:r w:rsidR="005336D8">
        <w:rPr>
          <w:rFonts w:asciiTheme="minorHAnsi" w:eastAsiaTheme="minorHAnsi" w:hAnsiTheme="minorHAnsi" w:cstheme="minorHAnsi"/>
          <w:bCs/>
          <w:sz w:val="24"/>
          <w:szCs w:val="24"/>
          <w:lang w:eastAsia="en-US"/>
        </w:rPr>
        <w:t>d</w:t>
      </w:r>
      <w:r w:rsidRPr="00CB5EB9">
        <w:rPr>
          <w:rFonts w:asciiTheme="minorHAnsi" w:eastAsiaTheme="minorHAnsi" w:hAnsiTheme="minorHAnsi" w:cstheme="minorHAnsi"/>
          <w:bCs/>
          <w:sz w:val="24"/>
          <w:szCs w:val="24"/>
          <w:lang w:eastAsia="en-US"/>
        </w:rPr>
        <w:t xml:space="preserve"> formed a Learning Spaces task and</w:t>
      </w:r>
      <w:r>
        <w:rPr>
          <w:rFonts w:asciiTheme="minorHAnsi" w:eastAsiaTheme="minorHAnsi" w:hAnsiTheme="minorHAnsi" w:cstheme="minorHAnsi"/>
          <w:bCs/>
          <w:sz w:val="24"/>
          <w:szCs w:val="24"/>
          <w:lang w:eastAsia="en-US"/>
        </w:rPr>
        <w:t xml:space="preserve"> </w:t>
      </w:r>
      <w:r w:rsidRPr="00CB5EB9">
        <w:rPr>
          <w:rFonts w:asciiTheme="minorHAnsi" w:eastAsiaTheme="minorHAnsi" w:hAnsiTheme="minorHAnsi" w:cstheme="minorHAnsi"/>
          <w:bCs/>
          <w:sz w:val="24"/>
          <w:szCs w:val="24"/>
          <w:lang w:eastAsia="en-US"/>
        </w:rPr>
        <w:t xml:space="preserve">end group to address short- and long-term solutions, </w:t>
      </w:r>
      <w:r>
        <w:rPr>
          <w:rFonts w:asciiTheme="minorHAnsi" w:eastAsiaTheme="minorHAnsi" w:hAnsiTheme="minorHAnsi" w:cstheme="minorHAnsi"/>
          <w:bCs/>
          <w:sz w:val="24"/>
          <w:szCs w:val="24"/>
          <w:lang w:eastAsia="en-US"/>
        </w:rPr>
        <w:t>and Ms Lowe ha</w:t>
      </w:r>
      <w:r w:rsidR="00D71EF9">
        <w:rPr>
          <w:rFonts w:asciiTheme="minorHAnsi" w:eastAsiaTheme="minorHAnsi" w:hAnsiTheme="minorHAnsi" w:cstheme="minorHAnsi"/>
          <w:bCs/>
          <w:sz w:val="24"/>
          <w:szCs w:val="24"/>
          <w:lang w:eastAsia="en-US"/>
        </w:rPr>
        <w:t xml:space="preserve">d </w:t>
      </w:r>
      <w:r w:rsidRPr="00CB5EB9">
        <w:rPr>
          <w:rFonts w:asciiTheme="minorHAnsi" w:eastAsiaTheme="minorHAnsi" w:hAnsiTheme="minorHAnsi" w:cstheme="minorHAnsi"/>
          <w:bCs/>
          <w:sz w:val="24"/>
          <w:szCs w:val="24"/>
          <w:lang w:eastAsia="en-US"/>
        </w:rPr>
        <w:t>also lobbied the University for longer</w:t>
      </w:r>
      <w:r>
        <w:rPr>
          <w:rFonts w:asciiTheme="minorHAnsi" w:eastAsiaTheme="minorHAnsi" w:hAnsiTheme="minorHAnsi" w:cstheme="minorHAnsi"/>
          <w:bCs/>
          <w:sz w:val="24"/>
          <w:szCs w:val="24"/>
          <w:lang w:eastAsia="en-US"/>
        </w:rPr>
        <w:t xml:space="preserve"> </w:t>
      </w:r>
      <w:r w:rsidRPr="00CB5EB9">
        <w:rPr>
          <w:rFonts w:asciiTheme="minorHAnsi" w:eastAsiaTheme="minorHAnsi" w:hAnsiTheme="minorHAnsi" w:cstheme="minorHAnsi"/>
          <w:bCs/>
          <w:sz w:val="24"/>
          <w:szCs w:val="24"/>
          <w:lang w:eastAsia="en-US"/>
        </w:rPr>
        <w:t>library opening hours</w:t>
      </w:r>
      <w:r>
        <w:rPr>
          <w:rFonts w:asciiTheme="minorHAnsi" w:eastAsiaTheme="minorHAnsi" w:hAnsiTheme="minorHAnsi" w:cstheme="minorHAnsi"/>
          <w:bCs/>
          <w:sz w:val="24"/>
          <w:szCs w:val="24"/>
          <w:lang w:eastAsia="en-US"/>
        </w:rPr>
        <w:t>. After feedback from the Union</w:t>
      </w:r>
      <w:r w:rsidRPr="00CB5EB9">
        <w:rPr>
          <w:rFonts w:asciiTheme="minorHAnsi" w:eastAsiaTheme="minorHAnsi" w:hAnsiTheme="minorHAnsi" w:cstheme="minorHAnsi"/>
          <w:bCs/>
          <w:sz w:val="24"/>
          <w:szCs w:val="24"/>
          <w:lang w:eastAsia="en-US"/>
        </w:rPr>
        <w:t xml:space="preserve"> the University </w:t>
      </w:r>
      <w:r>
        <w:rPr>
          <w:rFonts w:asciiTheme="minorHAnsi" w:eastAsiaTheme="minorHAnsi" w:hAnsiTheme="minorHAnsi" w:cstheme="minorHAnsi"/>
          <w:bCs/>
          <w:sz w:val="24"/>
          <w:szCs w:val="24"/>
          <w:lang w:eastAsia="en-US"/>
        </w:rPr>
        <w:t>was</w:t>
      </w:r>
      <w:r w:rsidRPr="00CB5EB9">
        <w:rPr>
          <w:rFonts w:asciiTheme="minorHAnsi" w:eastAsiaTheme="minorHAnsi" w:hAnsiTheme="minorHAnsi" w:cstheme="minorHAnsi"/>
          <w:bCs/>
          <w:sz w:val="24"/>
          <w:szCs w:val="24"/>
          <w:lang w:eastAsia="en-US"/>
        </w:rPr>
        <w:t xml:space="preserve"> now </w:t>
      </w:r>
      <w:r w:rsidRPr="00CC54EC">
        <w:rPr>
          <w:rFonts w:asciiTheme="minorHAnsi" w:eastAsiaTheme="minorHAnsi" w:hAnsiTheme="minorHAnsi" w:cstheme="minorHAnsi"/>
          <w:bCs/>
          <w:sz w:val="24"/>
          <w:szCs w:val="24"/>
          <w:lang w:eastAsia="en-US"/>
        </w:rPr>
        <w:t>implementing better and more consistent communications about study spaces.</w:t>
      </w:r>
    </w:p>
    <w:p w14:paraId="3E16C3E6" w14:textId="77777777" w:rsidR="00D71EF9" w:rsidRDefault="00D71EF9" w:rsidP="00D71EF9">
      <w:pPr>
        <w:pStyle w:val="ListParagraph"/>
        <w:tabs>
          <w:tab w:val="left" w:pos="567"/>
        </w:tabs>
        <w:ind w:left="927"/>
        <w:rPr>
          <w:rFonts w:asciiTheme="minorHAnsi" w:eastAsiaTheme="minorHAnsi" w:hAnsiTheme="minorHAnsi" w:cstheme="minorHAnsi"/>
          <w:bCs/>
          <w:sz w:val="24"/>
          <w:szCs w:val="24"/>
          <w:lang w:eastAsia="en-US"/>
        </w:rPr>
      </w:pPr>
    </w:p>
    <w:p w14:paraId="2196027C" w14:textId="536852A4" w:rsidR="00D52C46" w:rsidRDefault="00D52C46" w:rsidP="00CC54EC">
      <w:pPr>
        <w:pStyle w:val="ListParagraph"/>
        <w:numPr>
          <w:ilvl w:val="0"/>
          <w:numId w:val="18"/>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The current cost of living crisis was an </w:t>
      </w:r>
      <w:r w:rsidR="00D71EF9">
        <w:rPr>
          <w:rFonts w:asciiTheme="minorHAnsi" w:eastAsiaTheme="minorHAnsi" w:hAnsiTheme="minorHAnsi" w:cstheme="minorHAnsi"/>
          <w:bCs/>
          <w:sz w:val="24"/>
          <w:szCs w:val="24"/>
          <w:lang w:eastAsia="en-US"/>
        </w:rPr>
        <w:t>ever-present</w:t>
      </w:r>
      <w:r>
        <w:rPr>
          <w:rFonts w:asciiTheme="minorHAnsi" w:eastAsiaTheme="minorHAnsi" w:hAnsiTheme="minorHAnsi" w:cstheme="minorHAnsi"/>
          <w:bCs/>
          <w:sz w:val="24"/>
          <w:szCs w:val="24"/>
          <w:lang w:eastAsia="en-US"/>
        </w:rPr>
        <w:t xml:space="preserve"> theme </w:t>
      </w:r>
      <w:r w:rsidR="00D71EF9">
        <w:rPr>
          <w:rFonts w:asciiTheme="minorHAnsi" w:eastAsiaTheme="minorHAnsi" w:hAnsiTheme="minorHAnsi" w:cstheme="minorHAnsi"/>
          <w:bCs/>
          <w:sz w:val="24"/>
          <w:szCs w:val="24"/>
          <w:lang w:eastAsia="en-US"/>
        </w:rPr>
        <w:t>currently,</w:t>
      </w:r>
      <w:r>
        <w:rPr>
          <w:rFonts w:asciiTheme="minorHAnsi" w:eastAsiaTheme="minorHAnsi" w:hAnsiTheme="minorHAnsi" w:cstheme="minorHAnsi"/>
          <w:bCs/>
          <w:sz w:val="24"/>
          <w:szCs w:val="24"/>
          <w:lang w:eastAsia="en-US"/>
        </w:rPr>
        <w:t xml:space="preserve"> and the Union </w:t>
      </w:r>
      <w:r w:rsidR="00D71EF9">
        <w:rPr>
          <w:rFonts w:asciiTheme="minorHAnsi" w:eastAsiaTheme="minorHAnsi" w:hAnsiTheme="minorHAnsi" w:cstheme="minorHAnsi"/>
          <w:bCs/>
          <w:sz w:val="24"/>
          <w:szCs w:val="24"/>
          <w:lang w:eastAsia="en-US"/>
        </w:rPr>
        <w:t xml:space="preserve">was </w:t>
      </w:r>
      <w:r>
        <w:rPr>
          <w:rFonts w:asciiTheme="minorHAnsi" w:eastAsiaTheme="minorHAnsi" w:hAnsiTheme="minorHAnsi" w:cstheme="minorHAnsi"/>
          <w:bCs/>
          <w:sz w:val="24"/>
          <w:szCs w:val="24"/>
          <w:lang w:eastAsia="en-US"/>
        </w:rPr>
        <w:t xml:space="preserve">working with Student Services to </w:t>
      </w:r>
      <w:r w:rsidR="002807F6">
        <w:rPr>
          <w:rFonts w:asciiTheme="minorHAnsi" w:eastAsiaTheme="minorHAnsi" w:hAnsiTheme="minorHAnsi" w:cstheme="minorHAnsi"/>
          <w:bCs/>
          <w:sz w:val="24"/>
          <w:szCs w:val="24"/>
          <w:lang w:eastAsia="en-US"/>
        </w:rPr>
        <w:t>ensure joint provision for both financial and welfare support. As the Chair had mentioned</w:t>
      </w:r>
      <w:r w:rsidR="00D71EF9">
        <w:rPr>
          <w:rFonts w:asciiTheme="minorHAnsi" w:eastAsiaTheme="minorHAnsi" w:hAnsiTheme="minorHAnsi" w:cstheme="minorHAnsi"/>
          <w:bCs/>
          <w:sz w:val="24"/>
          <w:szCs w:val="24"/>
          <w:lang w:eastAsia="en-US"/>
        </w:rPr>
        <w:t xml:space="preserve"> in her report,</w:t>
      </w:r>
      <w:r w:rsidR="002807F6">
        <w:rPr>
          <w:rFonts w:asciiTheme="minorHAnsi" w:eastAsiaTheme="minorHAnsi" w:hAnsiTheme="minorHAnsi" w:cstheme="minorHAnsi"/>
          <w:bCs/>
          <w:sz w:val="24"/>
          <w:szCs w:val="24"/>
          <w:lang w:eastAsia="en-US"/>
        </w:rPr>
        <w:t xml:space="preserve"> Welsh students would see a rise in maintenance allowances, however this was still under the rate of inflation</w:t>
      </w:r>
      <w:r w:rsidR="00BC6E46">
        <w:rPr>
          <w:rFonts w:asciiTheme="minorHAnsi" w:eastAsiaTheme="minorHAnsi" w:hAnsiTheme="minorHAnsi" w:cstheme="minorHAnsi"/>
          <w:bCs/>
          <w:sz w:val="24"/>
          <w:szCs w:val="24"/>
          <w:lang w:eastAsia="en-US"/>
        </w:rPr>
        <w:t xml:space="preserve">. </w:t>
      </w:r>
      <w:r w:rsidR="00D71EF9">
        <w:rPr>
          <w:rFonts w:asciiTheme="minorHAnsi" w:eastAsiaTheme="minorHAnsi" w:hAnsiTheme="minorHAnsi" w:cstheme="minorHAnsi"/>
          <w:bCs/>
          <w:sz w:val="24"/>
          <w:szCs w:val="24"/>
          <w:lang w:eastAsia="en-US"/>
        </w:rPr>
        <w:t>The</w:t>
      </w:r>
      <w:r w:rsidR="00D063BC">
        <w:rPr>
          <w:rFonts w:asciiTheme="minorHAnsi" w:eastAsiaTheme="minorHAnsi" w:hAnsiTheme="minorHAnsi" w:cstheme="minorHAnsi"/>
          <w:bCs/>
          <w:sz w:val="24"/>
          <w:szCs w:val="24"/>
          <w:lang w:eastAsia="en-US"/>
        </w:rPr>
        <w:t xml:space="preserve"> Students’ Union were providing more social engagement activities, such as the Repair Café and student groups were continuing to support students in any </w:t>
      </w:r>
      <w:r w:rsidR="004F2EAD">
        <w:rPr>
          <w:rFonts w:asciiTheme="minorHAnsi" w:eastAsiaTheme="minorHAnsi" w:hAnsiTheme="minorHAnsi" w:cstheme="minorHAnsi"/>
          <w:bCs/>
          <w:sz w:val="24"/>
          <w:szCs w:val="24"/>
          <w:lang w:eastAsia="en-US"/>
        </w:rPr>
        <w:t>way,</w:t>
      </w:r>
      <w:r w:rsidR="00D063BC">
        <w:rPr>
          <w:rFonts w:asciiTheme="minorHAnsi" w:eastAsiaTheme="minorHAnsi" w:hAnsiTheme="minorHAnsi" w:cstheme="minorHAnsi"/>
          <w:bCs/>
          <w:sz w:val="24"/>
          <w:szCs w:val="24"/>
          <w:lang w:eastAsia="en-US"/>
        </w:rPr>
        <w:t xml:space="preserve"> they were able to. </w:t>
      </w:r>
    </w:p>
    <w:p w14:paraId="1792A9F3" w14:textId="77777777" w:rsidR="00D71EF9" w:rsidRPr="00D71EF9" w:rsidRDefault="00D71EF9" w:rsidP="00D71EF9">
      <w:pPr>
        <w:tabs>
          <w:tab w:val="left" w:pos="567"/>
        </w:tabs>
        <w:rPr>
          <w:rFonts w:asciiTheme="minorHAnsi" w:eastAsiaTheme="minorHAnsi" w:hAnsiTheme="minorHAnsi" w:cstheme="minorHAnsi"/>
          <w:bCs/>
          <w:sz w:val="24"/>
          <w:szCs w:val="24"/>
          <w:lang w:eastAsia="en-US"/>
        </w:rPr>
      </w:pPr>
    </w:p>
    <w:p w14:paraId="1AB372D2" w14:textId="18F0AE19" w:rsidR="00DC1922" w:rsidRPr="00D71EF9" w:rsidRDefault="00CC54EC" w:rsidP="05021568">
      <w:pPr>
        <w:pStyle w:val="ListParagraph"/>
        <w:numPr>
          <w:ilvl w:val="0"/>
          <w:numId w:val="18"/>
        </w:numPr>
        <w:tabs>
          <w:tab w:val="left" w:pos="567"/>
        </w:tabs>
        <w:rPr>
          <w:rFonts w:asciiTheme="minorHAnsi" w:eastAsiaTheme="minorEastAsia" w:hAnsiTheme="minorHAnsi" w:cstheme="minorBidi"/>
          <w:sz w:val="24"/>
          <w:szCs w:val="24"/>
          <w:lang w:eastAsia="en-US"/>
        </w:rPr>
      </w:pPr>
      <w:r w:rsidRPr="05021568">
        <w:rPr>
          <w:rFonts w:ascii="Calibri" w:eastAsiaTheme="minorEastAsia" w:hAnsi="Calibri" w:cs="Calibri"/>
          <w:sz w:val="24"/>
          <w:szCs w:val="24"/>
          <w:lang w:eastAsia="en-US"/>
        </w:rPr>
        <w:t>The Students’ Union was considering setting up book and clothes swaps in collaboration with societies</w:t>
      </w:r>
      <w:r w:rsidR="00D52C46" w:rsidRPr="05021568">
        <w:rPr>
          <w:rFonts w:ascii="Calibri" w:eastAsiaTheme="minorEastAsia" w:hAnsi="Calibri" w:cs="Calibri"/>
          <w:sz w:val="24"/>
          <w:szCs w:val="24"/>
          <w:lang w:eastAsia="en-US"/>
        </w:rPr>
        <w:t>, by holding events and through a Facebook page</w:t>
      </w:r>
      <w:r w:rsidRPr="05021568">
        <w:rPr>
          <w:rFonts w:ascii="Calibri" w:eastAsiaTheme="minorEastAsia" w:hAnsi="Calibri" w:cs="Calibri"/>
          <w:sz w:val="24"/>
          <w:szCs w:val="24"/>
          <w:lang w:eastAsia="en-US"/>
        </w:rPr>
        <w:t xml:space="preserve">. </w:t>
      </w:r>
      <w:r w:rsidR="00D52C46" w:rsidRPr="05021568">
        <w:rPr>
          <w:rFonts w:ascii="Calibri" w:eastAsiaTheme="minorEastAsia" w:hAnsi="Calibri" w:cs="Calibri"/>
          <w:sz w:val="24"/>
          <w:szCs w:val="24"/>
          <w:lang w:eastAsia="en-US"/>
        </w:rPr>
        <w:t xml:space="preserve">In </w:t>
      </w:r>
      <w:r w:rsidR="29FD9A16" w:rsidRPr="05021568">
        <w:rPr>
          <w:rFonts w:ascii="Calibri" w:eastAsiaTheme="minorEastAsia" w:hAnsi="Calibri" w:cs="Calibri"/>
          <w:sz w:val="24"/>
          <w:szCs w:val="24"/>
          <w:lang w:eastAsia="en-US"/>
        </w:rPr>
        <w:t>addition,</w:t>
      </w:r>
      <w:r w:rsidR="00D52C46" w:rsidRPr="05021568">
        <w:rPr>
          <w:rFonts w:ascii="Calibri" w:eastAsiaTheme="minorEastAsia" w:hAnsi="Calibri" w:cs="Calibri"/>
          <w:sz w:val="24"/>
          <w:szCs w:val="24"/>
          <w:lang w:eastAsia="en-US"/>
        </w:rPr>
        <w:t xml:space="preserve"> the Union was exploring </w:t>
      </w:r>
      <w:r w:rsidRPr="05021568">
        <w:rPr>
          <w:rFonts w:ascii="Calibri" w:eastAsiaTheme="minorEastAsia" w:hAnsi="Calibri" w:cs="Calibri"/>
          <w:sz w:val="24"/>
          <w:szCs w:val="24"/>
          <w:lang w:eastAsia="en-US"/>
        </w:rPr>
        <w:t xml:space="preserve">the idea of establishing a Library of things (household item borrow and share scheme) and collaborating with </w:t>
      </w:r>
      <w:r w:rsidR="00D52C46" w:rsidRPr="05021568">
        <w:rPr>
          <w:rFonts w:ascii="Calibri" w:eastAsiaTheme="minorEastAsia" w:hAnsi="Calibri" w:cs="Calibri"/>
          <w:sz w:val="24"/>
          <w:szCs w:val="24"/>
          <w:lang w:eastAsia="en-US"/>
        </w:rPr>
        <w:t>Marks and Spencer</w:t>
      </w:r>
      <w:r w:rsidRPr="05021568">
        <w:rPr>
          <w:rFonts w:ascii="Calibri" w:eastAsiaTheme="minorEastAsia" w:hAnsi="Calibri" w:cs="Calibri"/>
          <w:sz w:val="24"/>
          <w:szCs w:val="24"/>
          <w:lang w:eastAsia="en-US"/>
        </w:rPr>
        <w:t xml:space="preserve"> on giving students leftover food/ food with damaged packing.</w:t>
      </w:r>
    </w:p>
    <w:p w14:paraId="5EB274E9" w14:textId="77777777" w:rsidR="00D71EF9" w:rsidRPr="00D71EF9" w:rsidRDefault="00D71EF9" w:rsidP="00D71EF9">
      <w:pPr>
        <w:tabs>
          <w:tab w:val="left" w:pos="567"/>
        </w:tabs>
        <w:rPr>
          <w:rFonts w:asciiTheme="minorHAnsi" w:eastAsiaTheme="minorHAnsi" w:hAnsiTheme="minorHAnsi" w:cstheme="minorHAnsi"/>
          <w:bCs/>
          <w:sz w:val="24"/>
          <w:szCs w:val="24"/>
          <w:lang w:eastAsia="en-US"/>
        </w:rPr>
      </w:pPr>
    </w:p>
    <w:p w14:paraId="6A5C47D0" w14:textId="1D71EC53" w:rsidR="00D71EF9" w:rsidRPr="00D71EF9" w:rsidRDefault="00E25CA6" w:rsidP="00D71EF9">
      <w:pPr>
        <w:pStyle w:val="ListParagraph"/>
        <w:numPr>
          <w:ilvl w:val="0"/>
          <w:numId w:val="18"/>
        </w:numPr>
        <w:tabs>
          <w:tab w:val="left" w:pos="567"/>
        </w:tabs>
        <w:rPr>
          <w:rFonts w:asciiTheme="minorHAnsi" w:eastAsiaTheme="minorHAnsi" w:hAnsiTheme="minorHAnsi" w:cstheme="minorHAnsi"/>
          <w:bCs/>
          <w:sz w:val="24"/>
          <w:szCs w:val="24"/>
          <w:lang w:eastAsia="en-US"/>
        </w:rPr>
      </w:pPr>
      <w:r>
        <w:rPr>
          <w:rFonts w:ascii="Calibri" w:eastAsiaTheme="minorHAnsi" w:hAnsi="Calibri" w:cs="Calibri"/>
          <w:sz w:val="24"/>
          <w:szCs w:val="24"/>
          <w:lang w:eastAsia="en-US"/>
        </w:rPr>
        <w:t>The Union was working with the International Office to offer support to international students</w:t>
      </w:r>
      <w:r w:rsidR="001338DB">
        <w:rPr>
          <w:rFonts w:ascii="Calibri" w:eastAsiaTheme="minorHAnsi" w:hAnsi="Calibri" w:cs="Calibri"/>
          <w:sz w:val="24"/>
          <w:szCs w:val="24"/>
          <w:lang w:eastAsia="en-US"/>
        </w:rPr>
        <w:t xml:space="preserve"> to find accommodation, especially </w:t>
      </w:r>
      <w:r w:rsidR="00D067A1">
        <w:rPr>
          <w:rFonts w:ascii="Calibri" w:eastAsiaTheme="minorHAnsi" w:hAnsi="Calibri" w:cs="Calibri"/>
          <w:sz w:val="24"/>
          <w:szCs w:val="24"/>
          <w:lang w:eastAsia="en-US"/>
        </w:rPr>
        <w:t xml:space="preserve">to </w:t>
      </w:r>
      <w:r w:rsidR="001338DB">
        <w:rPr>
          <w:rFonts w:ascii="Calibri" w:eastAsiaTheme="minorHAnsi" w:hAnsi="Calibri" w:cs="Calibri"/>
          <w:sz w:val="24"/>
          <w:szCs w:val="24"/>
          <w:lang w:eastAsia="en-US"/>
        </w:rPr>
        <w:t xml:space="preserve">students with families. It was noted that Mr Dickins was working with the University to draw together a pre-departure briefing for </w:t>
      </w:r>
      <w:r w:rsidR="00DD78AA">
        <w:rPr>
          <w:rFonts w:ascii="Calibri" w:eastAsiaTheme="minorHAnsi" w:hAnsi="Calibri" w:cs="Calibri"/>
          <w:sz w:val="24"/>
          <w:szCs w:val="24"/>
          <w:lang w:eastAsia="en-US"/>
        </w:rPr>
        <w:t xml:space="preserve">international students, to ensure they were aware of the options available to them and what the University and the Students’ Union provide. </w:t>
      </w:r>
    </w:p>
    <w:p w14:paraId="2FE145B4" w14:textId="77777777" w:rsidR="00D71EF9" w:rsidRPr="00D71EF9" w:rsidRDefault="00D71EF9" w:rsidP="00D71EF9">
      <w:pPr>
        <w:tabs>
          <w:tab w:val="left" w:pos="567"/>
        </w:tabs>
        <w:rPr>
          <w:rFonts w:asciiTheme="minorHAnsi" w:eastAsiaTheme="minorHAnsi" w:hAnsiTheme="minorHAnsi" w:cstheme="minorHAnsi"/>
          <w:bCs/>
          <w:sz w:val="24"/>
          <w:szCs w:val="24"/>
          <w:lang w:eastAsia="en-US"/>
        </w:rPr>
      </w:pPr>
    </w:p>
    <w:p w14:paraId="23F4D709" w14:textId="441FC051" w:rsidR="00DD78AA" w:rsidRPr="00CC54EC" w:rsidRDefault="65C1D91E" w:rsidP="05021568">
      <w:pPr>
        <w:pStyle w:val="ListParagraph"/>
        <w:numPr>
          <w:ilvl w:val="0"/>
          <w:numId w:val="18"/>
        </w:numPr>
        <w:tabs>
          <w:tab w:val="left" w:pos="567"/>
        </w:tabs>
        <w:rPr>
          <w:rFonts w:asciiTheme="minorHAnsi" w:eastAsiaTheme="minorEastAsia" w:hAnsiTheme="minorHAnsi" w:cstheme="minorBidi"/>
          <w:sz w:val="24"/>
          <w:szCs w:val="24"/>
          <w:lang w:eastAsia="en-US"/>
        </w:rPr>
      </w:pPr>
      <w:r w:rsidRPr="05021568">
        <w:rPr>
          <w:rFonts w:ascii="Calibri" w:eastAsiaTheme="minorEastAsia" w:hAnsi="Calibri" w:cs="Calibri"/>
          <w:sz w:val="24"/>
          <w:szCs w:val="24"/>
          <w:lang w:eastAsia="en-US"/>
        </w:rPr>
        <w:t>Finally,</w:t>
      </w:r>
      <w:r w:rsidR="00DD78AA" w:rsidRPr="05021568">
        <w:rPr>
          <w:rFonts w:ascii="Calibri" w:eastAsiaTheme="minorEastAsia" w:hAnsi="Calibri" w:cs="Calibri"/>
          <w:sz w:val="24"/>
          <w:szCs w:val="24"/>
          <w:lang w:eastAsia="en-US"/>
        </w:rPr>
        <w:t xml:space="preserve"> it was noted that </w:t>
      </w:r>
      <w:r w:rsidR="00CC62F5" w:rsidRPr="05021568">
        <w:rPr>
          <w:rFonts w:ascii="Calibri" w:eastAsiaTheme="minorEastAsia" w:hAnsi="Calibri" w:cs="Calibri"/>
          <w:sz w:val="24"/>
          <w:szCs w:val="24"/>
          <w:lang w:eastAsia="en-US"/>
        </w:rPr>
        <w:t xml:space="preserve">the University was working with the Students’ Union to look at the actions in the School of Medical and Health Sciences arising out of last </w:t>
      </w:r>
      <w:r w:rsidR="00CC62F5" w:rsidRPr="05021568">
        <w:rPr>
          <w:rFonts w:ascii="Calibri" w:eastAsiaTheme="minorEastAsia" w:hAnsi="Calibri" w:cs="Calibri"/>
          <w:sz w:val="24"/>
          <w:szCs w:val="24"/>
          <w:lang w:eastAsia="en-US"/>
        </w:rPr>
        <w:lastRenderedPageBreak/>
        <w:t xml:space="preserve">year’s NSS.  Professor Callow noted that </w:t>
      </w:r>
      <w:r w:rsidR="001176FC" w:rsidRPr="05021568">
        <w:rPr>
          <w:rFonts w:ascii="Calibri" w:eastAsiaTheme="minorEastAsia" w:hAnsi="Calibri" w:cs="Calibri"/>
          <w:sz w:val="24"/>
          <w:szCs w:val="24"/>
          <w:lang w:eastAsia="en-US"/>
        </w:rPr>
        <w:t xml:space="preserve">she was pleased to report that work had </w:t>
      </w:r>
      <w:r w:rsidR="00D067A1" w:rsidRPr="05021568">
        <w:rPr>
          <w:rFonts w:ascii="Calibri" w:eastAsiaTheme="minorEastAsia" w:hAnsi="Calibri" w:cs="Calibri"/>
          <w:sz w:val="24"/>
          <w:szCs w:val="24"/>
          <w:lang w:eastAsia="en-US"/>
        </w:rPr>
        <w:t>been undertaken</w:t>
      </w:r>
      <w:r w:rsidR="001176FC" w:rsidRPr="05021568">
        <w:rPr>
          <w:rFonts w:ascii="Calibri" w:eastAsiaTheme="minorEastAsia" w:hAnsi="Calibri" w:cs="Calibri"/>
          <w:sz w:val="24"/>
          <w:szCs w:val="24"/>
          <w:lang w:eastAsia="en-US"/>
        </w:rPr>
        <w:t xml:space="preserve"> with </w:t>
      </w:r>
      <w:proofErr w:type="gramStart"/>
      <w:r w:rsidR="001176FC" w:rsidRPr="05021568">
        <w:rPr>
          <w:rFonts w:ascii="Calibri" w:eastAsiaTheme="minorEastAsia" w:hAnsi="Calibri" w:cs="Calibri"/>
          <w:sz w:val="24"/>
          <w:szCs w:val="24"/>
          <w:lang w:eastAsia="en-US"/>
        </w:rPr>
        <w:t>radiography in particular, following</w:t>
      </w:r>
      <w:proofErr w:type="gramEnd"/>
      <w:r w:rsidR="001176FC" w:rsidRPr="05021568">
        <w:rPr>
          <w:rFonts w:ascii="Calibri" w:eastAsiaTheme="minorEastAsia" w:hAnsi="Calibri" w:cs="Calibri"/>
          <w:sz w:val="24"/>
          <w:szCs w:val="24"/>
          <w:lang w:eastAsia="en-US"/>
        </w:rPr>
        <w:t xml:space="preserve"> the NSS scores. There remained some issues with adult nursing and Professor Callow was meeting with the </w:t>
      </w:r>
      <w:r w:rsidR="003A48F7" w:rsidRPr="05021568">
        <w:rPr>
          <w:rFonts w:ascii="Calibri" w:eastAsiaTheme="minorEastAsia" w:hAnsi="Calibri" w:cs="Calibri"/>
          <w:sz w:val="24"/>
          <w:szCs w:val="24"/>
          <w:lang w:eastAsia="en-US"/>
        </w:rPr>
        <w:t xml:space="preserve">Executive Head of the Inter-Professional Medical School, and the Head of School to discuss these matters further.  </w:t>
      </w:r>
    </w:p>
    <w:p w14:paraId="79C35583" w14:textId="77777777" w:rsidR="004C02BA" w:rsidRDefault="004C02BA" w:rsidP="004C02BA">
      <w:pPr>
        <w:tabs>
          <w:tab w:val="left" w:pos="567"/>
        </w:tabs>
        <w:rPr>
          <w:rFonts w:asciiTheme="minorHAnsi" w:eastAsiaTheme="minorHAnsi" w:hAnsiTheme="minorHAnsi" w:cstheme="minorHAnsi"/>
          <w:bCs/>
          <w:sz w:val="24"/>
          <w:szCs w:val="24"/>
          <w:lang w:eastAsia="en-US"/>
        </w:rPr>
      </w:pPr>
    </w:p>
    <w:p w14:paraId="326BC0F1" w14:textId="543BA93D" w:rsidR="004906B9" w:rsidRDefault="004906B9" w:rsidP="004906B9">
      <w:p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B.</w:t>
      </w:r>
      <w:r>
        <w:rPr>
          <w:rFonts w:asciiTheme="minorHAnsi" w:eastAsiaTheme="minorHAnsi" w:hAnsiTheme="minorHAnsi" w:cstheme="minorHAnsi"/>
          <w:bCs/>
          <w:sz w:val="24"/>
          <w:szCs w:val="24"/>
          <w:lang w:eastAsia="en-US"/>
        </w:rPr>
        <w:tab/>
      </w:r>
      <w:r>
        <w:rPr>
          <w:rFonts w:asciiTheme="minorHAnsi" w:eastAsiaTheme="minorHAnsi" w:hAnsiTheme="minorHAnsi" w:cstheme="minorHAnsi"/>
          <w:bCs/>
          <w:sz w:val="24"/>
          <w:szCs w:val="24"/>
          <w:lang w:eastAsia="en-US"/>
        </w:rPr>
        <w:tab/>
        <w:t xml:space="preserve">Mr Dickins updated the Council on </w:t>
      </w:r>
      <w:r w:rsidR="00D067A1">
        <w:rPr>
          <w:rFonts w:asciiTheme="minorHAnsi" w:eastAsiaTheme="minorHAnsi" w:hAnsiTheme="minorHAnsi" w:cstheme="minorHAnsi"/>
          <w:bCs/>
          <w:sz w:val="24"/>
          <w:szCs w:val="24"/>
          <w:lang w:eastAsia="en-US"/>
        </w:rPr>
        <w:t>several</w:t>
      </w:r>
      <w:r>
        <w:rPr>
          <w:rFonts w:asciiTheme="minorHAnsi" w:eastAsiaTheme="minorHAnsi" w:hAnsiTheme="minorHAnsi" w:cstheme="minorHAnsi"/>
          <w:bCs/>
          <w:sz w:val="24"/>
          <w:szCs w:val="24"/>
          <w:lang w:eastAsia="en-US"/>
        </w:rPr>
        <w:t xml:space="preserve"> operational matters:</w:t>
      </w:r>
    </w:p>
    <w:p w14:paraId="6AD5B7E9" w14:textId="77777777" w:rsidR="004906B9" w:rsidRDefault="004906B9" w:rsidP="004906B9">
      <w:pPr>
        <w:tabs>
          <w:tab w:val="left" w:pos="567"/>
        </w:tabs>
        <w:rPr>
          <w:rFonts w:asciiTheme="minorHAnsi" w:eastAsiaTheme="minorHAnsi" w:hAnsiTheme="minorHAnsi" w:cstheme="minorHAnsi"/>
          <w:bCs/>
          <w:sz w:val="24"/>
          <w:szCs w:val="24"/>
          <w:lang w:eastAsia="en-US"/>
        </w:rPr>
      </w:pPr>
    </w:p>
    <w:p w14:paraId="23FD6819" w14:textId="0BD60240" w:rsidR="004906B9" w:rsidRDefault="004906B9" w:rsidP="004906B9">
      <w:pPr>
        <w:pStyle w:val="ListParagraph"/>
        <w:numPr>
          <w:ilvl w:val="0"/>
          <w:numId w:val="25"/>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The second Serendipity event of the academic year had run successfully in January, providing new and existing students with the opportunity to engage. Contrary to </w:t>
      </w:r>
      <w:r w:rsidR="00D067A1">
        <w:rPr>
          <w:rFonts w:asciiTheme="minorHAnsi" w:eastAsiaTheme="minorHAnsi" w:hAnsiTheme="minorHAnsi" w:cstheme="minorHAnsi"/>
          <w:bCs/>
          <w:sz w:val="24"/>
          <w:szCs w:val="24"/>
          <w:lang w:eastAsia="en-US"/>
        </w:rPr>
        <w:t xml:space="preserve">the </w:t>
      </w:r>
      <w:r w:rsidR="00B40AB5">
        <w:rPr>
          <w:rFonts w:asciiTheme="minorHAnsi" w:eastAsiaTheme="minorHAnsi" w:hAnsiTheme="minorHAnsi" w:cstheme="minorHAnsi"/>
          <w:bCs/>
          <w:sz w:val="24"/>
          <w:szCs w:val="24"/>
          <w:lang w:eastAsia="en-US"/>
        </w:rPr>
        <w:t xml:space="preserve">experience of </w:t>
      </w:r>
      <w:r>
        <w:rPr>
          <w:rFonts w:asciiTheme="minorHAnsi" w:eastAsiaTheme="minorHAnsi" w:hAnsiTheme="minorHAnsi" w:cstheme="minorHAnsi"/>
          <w:bCs/>
          <w:sz w:val="24"/>
          <w:szCs w:val="24"/>
          <w:lang w:eastAsia="en-US"/>
        </w:rPr>
        <w:t xml:space="preserve">many other Students’ Union the first Serendipity of the year had also been a huge success with over 6,000 students attending. </w:t>
      </w:r>
    </w:p>
    <w:p w14:paraId="7E8E03CF" w14:textId="77777777" w:rsidR="00D067A1" w:rsidRDefault="00D067A1" w:rsidP="00D067A1">
      <w:pPr>
        <w:pStyle w:val="ListParagraph"/>
        <w:tabs>
          <w:tab w:val="left" w:pos="567"/>
        </w:tabs>
        <w:ind w:left="1080"/>
        <w:rPr>
          <w:rFonts w:asciiTheme="minorHAnsi" w:eastAsiaTheme="minorHAnsi" w:hAnsiTheme="minorHAnsi" w:cstheme="minorHAnsi"/>
          <w:bCs/>
          <w:sz w:val="24"/>
          <w:szCs w:val="24"/>
          <w:lang w:eastAsia="en-US"/>
        </w:rPr>
      </w:pPr>
    </w:p>
    <w:p w14:paraId="4B8F43B3" w14:textId="6EA340FC" w:rsidR="004906B9" w:rsidRDefault="004906B9" w:rsidP="004906B9">
      <w:pPr>
        <w:pStyle w:val="ListParagraph"/>
        <w:numPr>
          <w:ilvl w:val="0"/>
          <w:numId w:val="25"/>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The Vice President for Sports, Lewis Thompson, had </w:t>
      </w:r>
      <w:r w:rsidR="00B40AB5">
        <w:rPr>
          <w:rFonts w:asciiTheme="minorHAnsi" w:eastAsiaTheme="minorHAnsi" w:hAnsiTheme="minorHAnsi" w:cstheme="minorHAnsi"/>
          <w:bCs/>
          <w:sz w:val="24"/>
          <w:szCs w:val="24"/>
          <w:lang w:eastAsia="en-US"/>
        </w:rPr>
        <w:t>arranged</w:t>
      </w:r>
      <w:r>
        <w:rPr>
          <w:rFonts w:asciiTheme="minorHAnsi" w:eastAsiaTheme="minorHAnsi" w:hAnsiTheme="minorHAnsi" w:cstheme="minorHAnsi"/>
          <w:bCs/>
          <w:sz w:val="24"/>
          <w:szCs w:val="24"/>
          <w:lang w:eastAsia="en-US"/>
        </w:rPr>
        <w:t xml:space="preserve"> free physiotherapy sessions for students.</w:t>
      </w:r>
    </w:p>
    <w:p w14:paraId="0ACA7938" w14:textId="77777777" w:rsidR="00B40AB5" w:rsidRPr="00B40AB5" w:rsidRDefault="00B40AB5" w:rsidP="00B40AB5">
      <w:pPr>
        <w:tabs>
          <w:tab w:val="left" w:pos="567"/>
        </w:tabs>
        <w:rPr>
          <w:rFonts w:asciiTheme="minorHAnsi" w:eastAsiaTheme="minorHAnsi" w:hAnsiTheme="minorHAnsi" w:cstheme="minorHAnsi"/>
          <w:bCs/>
          <w:sz w:val="24"/>
          <w:szCs w:val="24"/>
          <w:lang w:eastAsia="en-US"/>
        </w:rPr>
      </w:pPr>
    </w:p>
    <w:p w14:paraId="522501D8" w14:textId="77777777" w:rsidR="004906B9" w:rsidRDefault="004906B9" w:rsidP="004906B9">
      <w:pPr>
        <w:pStyle w:val="ListParagraph"/>
        <w:numPr>
          <w:ilvl w:val="0"/>
          <w:numId w:val="25"/>
        </w:numPr>
        <w:tabs>
          <w:tab w:val="left" w:pos="567"/>
        </w:tabs>
        <w:rPr>
          <w:rFonts w:asciiTheme="minorHAnsi" w:eastAsiaTheme="minorHAnsi" w:hAnsiTheme="minorHAnsi" w:cstheme="minorHAnsi"/>
          <w:bCs/>
          <w:sz w:val="24"/>
          <w:szCs w:val="24"/>
          <w:lang w:eastAsia="en-US"/>
        </w:rPr>
      </w:pPr>
      <w:proofErr w:type="gramStart"/>
      <w:r>
        <w:rPr>
          <w:rFonts w:asciiTheme="minorHAnsi" w:eastAsiaTheme="minorHAnsi" w:hAnsiTheme="minorHAnsi" w:cstheme="minorHAnsi"/>
          <w:bCs/>
          <w:sz w:val="24"/>
          <w:szCs w:val="24"/>
          <w:lang w:eastAsia="en-US"/>
        </w:rPr>
        <w:t>A number of</w:t>
      </w:r>
      <w:proofErr w:type="gramEnd"/>
      <w:r>
        <w:rPr>
          <w:rFonts w:asciiTheme="minorHAnsi" w:eastAsiaTheme="minorHAnsi" w:hAnsiTheme="minorHAnsi" w:cstheme="minorHAnsi"/>
          <w:bCs/>
          <w:sz w:val="24"/>
          <w:szCs w:val="24"/>
          <w:lang w:eastAsia="en-US"/>
        </w:rPr>
        <w:t xml:space="preserve"> positive opportunities had been taken forward, working with the University and linking student groups to areas of research work, through Professor Spencer.</w:t>
      </w:r>
    </w:p>
    <w:p w14:paraId="2A24CCA2" w14:textId="77777777" w:rsidR="00B40AB5" w:rsidRPr="00B40AB5" w:rsidRDefault="00B40AB5" w:rsidP="00B40AB5">
      <w:pPr>
        <w:tabs>
          <w:tab w:val="left" w:pos="567"/>
        </w:tabs>
        <w:rPr>
          <w:rFonts w:asciiTheme="minorHAnsi" w:eastAsiaTheme="minorHAnsi" w:hAnsiTheme="minorHAnsi" w:cstheme="minorHAnsi"/>
          <w:bCs/>
          <w:sz w:val="24"/>
          <w:szCs w:val="24"/>
          <w:lang w:eastAsia="en-US"/>
        </w:rPr>
      </w:pPr>
    </w:p>
    <w:p w14:paraId="70C490CF" w14:textId="77777777" w:rsidR="004906B9" w:rsidRPr="009A26CC" w:rsidRDefault="004906B9" w:rsidP="004906B9">
      <w:pPr>
        <w:pStyle w:val="ListParagraph"/>
        <w:numPr>
          <w:ilvl w:val="0"/>
          <w:numId w:val="25"/>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The Sabbatical Officers were working hard to ensure that students were able to reconnect with the University and with other students, during their first full year back after Covid-19. </w:t>
      </w:r>
    </w:p>
    <w:p w14:paraId="47A16F1F" w14:textId="77777777" w:rsidR="004906B9" w:rsidRPr="004C02BA" w:rsidRDefault="004906B9" w:rsidP="004C02BA">
      <w:pPr>
        <w:tabs>
          <w:tab w:val="left" w:pos="567"/>
        </w:tabs>
        <w:rPr>
          <w:rFonts w:asciiTheme="minorHAnsi" w:eastAsiaTheme="minorHAnsi" w:hAnsiTheme="minorHAnsi" w:cstheme="minorHAnsi"/>
          <w:bCs/>
          <w:sz w:val="24"/>
          <w:szCs w:val="24"/>
          <w:lang w:eastAsia="en-US"/>
        </w:rPr>
      </w:pPr>
    </w:p>
    <w:p w14:paraId="6C64829A" w14:textId="037BA95D" w:rsidR="00EE3FD8" w:rsidRDefault="004906B9" w:rsidP="004C02BA">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C</w:t>
      </w:r>
      <w:r w:rsidR="004C02BA" w:rsidRPr="004C02BA">
        <w:rPr>
          <w:rFonts w:asciiTheme="minorHAnsi" w:eastAsiaTheme="minorHAnsi" w:hAnsiTheme="minorHAnsi" w:cstheme="minorHAnsi"/>
          <w:bCs/>
          <w:sz w:val="24"/>
          <w:szCs w:val="24"/>
          <w:lang w:eastAsia="en-US"/>
        </w:rPr>
        <w:t>.</w:t>
      </w:r>
      <w:r w:rsidR="004C02BA" w:rsidRPr="004C02BA">
        <w:rPr>
          <w:rFonts w:asciiTheme="minorHAnsi" w:eastAsiaTheme="minorHAnsi" w:hAnsiTheme="minorHAnsi" w:cstheme="minorHAnsi"/>
          <w:bCs/>
          <w:sz w:val="24"/>
          <w:szCs w:val="24"/>
          <w:lang w:eastAsia="en-US"/>
        </w:rPr>
        <w:tab/>
        <w:t xml:space="preserve">The Chair, on behalf of the Council, thanked both Ms Lowe and </w:t>
      </w:r>
      <w:r w:rsidR="000A1673">
        <w:rPr>
          <w:rFonts w:asciiTheme="minorHAnsi" w:eastAsiaTheme="minorHAnsi" w:hAnsiTheme="minorHAnsi" w:cstheme="minorHAnsi"/>
          <w:bCs/>
          <w:sz w:val="24"/>
          <w:szCs w:val="24"/>
          <w:lang w:eastAsia="en-US"/>
        </w:rPr>
        <w:t>Mr Dickins</w:t>
      </w:r>
      <w:r w:rsidR="004C02BA" w:rsidRPr="004C02BA">
        <w:rPr>
          <w:rFonts w:asciiTheme="minorHAnsi" w:eastAsiaTheme="minorHAnsi" w:hAnsiTheme="minorHAnsi" w:cstheme="minorHAnsi"/>
          <w:bCs/>
          <w:sz w:val="24"/>
          <w:szCs w:val="24"/>
          <w:lang w:eastAsia="en-US"/>
        </w:rPr>
        <w:t xml:space="preserve"> for their informative updates and reports, and welcomed the feedback on the positive working relationship with the University on </w:t>
      </w:r>
      <w:r w:rsidR="00EA2921" w:rsidRPr="004C02BA">
        <w:rPr>
          <w:rFonts w:asciiTheme="minorHAnsi" w:eastAsiaTheme="minorHAnsi" w:hAnsiTheme="minorHAnsi" w:cstheme="minorHAnsi"/>
          <w:bCs/>
          <w:sz w:val="24"/>
          <w:szCs w:val="24"/>
          <w:lang w:eastAsia="en-US"/>
        </w:rPr>
        <w:t>several</w:t>
      </w:r>
      <w:r w:rsidR="004C02BA" w:rsidRPr="004C02BA">
        <w:rPr>
          <w:rFonts w:asciiTheme="minorHAnsi" w:eastAsiaTheme="minorHAnsi" w:hAnsiTheme="minorHAnsi" w:cstheme="minorHAnsi"/>
          <w:bCs/>
          <w:sz w:val="24"/>
          <w:szCs w:val="24"/>
          <w:lang w:eastAsia="en-US"/>
        </w:rPr>
        <w:t xml:space="preserve"> matters.</w:t>
      </w:r>
      <w:r w:rsidR="00EA2921">
        <w:rPr>
          <w:rFonts w:asciiTheme="minorHAnsi" w:eastAsiaTheme="minorHAnsi" w:hAnsiTheme="minorHAnsi" w:cstheme="minorHAnsi"/>
          <w:bCs/>
          <w:sz w:val="24"/>
          <w:szCs w:val="24"/>
          <w:lang w:eastAsia="en-US"/>
        </w:rPr>
        <w:t xml:space="preserve"> </w:t>
      </w:r>
      <w:r w:rsidR="00B40AB5">
        <w:rPr>
          <w:rFonts w:asciiTheme="minorHAnsi" w:eastAsiaTheme="minorHAnsi" w:hAnsiTheme="minorHAnsi" w:cstheme="minorHAnsi"/>
          <w:bCs/>
          <w:sz w:val="24"/>
          <w:szCs w:val="24"/>
          <w:lang w:eastAsia="en-US"/>
        </w:rPr>
        <w:t>Several</w:t>
      </w:r>
      <w:r w:rsidR="00EA2921">
        <w:rPr>
          <w:rFonts w:asciiTheme="minorHAnsi" w:eastAsiaTheme="minorHAnsi" w:hAnsiTheme="minorHAnsi" w:cstheme="minorHAnsi"/>
          <w:bCs/>
          <w:sz w:val="24"/>
          <w:szCs w:val="24"/>
          <w:lang w:eastAsia="en-US"/>
        </w:rPr>
        <w:t xml:space="preserve"> further comments were made:</w:t>
      </w:r>
    </w:p>
    <w:p w14:paraId="35C6CD59" w14:textId="77777777" w:rsidR="000A1673" w:rsidRDefault="000A1673" w:rsidP="004C02BA">
      <w:pPr>
        <w:tabs>
          <w:tab w:val="left" w:pos="567"/>
        </w:tabs>
        <w:ind w:left="567" w:hanging="567"/>
        <w:rPr>
          <w:rFonts w:asciiTheme="minorHAnsi" w:eastAsiaTheme="minorHAnsi" w:hAnsiTheme="minorHAnsi" w:cstheme="minorHAnsi"/>
          <w:bCs/>
          <w:sz w:val="24"/>
          <w:szCs w:val="24"/>
          <w:lang w:eastAsia="en-US"/>
        </w:rPr>
      </w:pPr>
    </w:p>
    <w:p w14:paraId="45EAC864" w14:textId="1A6BBCE9" w:rsidR="000A1673" w:rsidRPr="00EA2921" w:rsidRDefault="000A1673" w:rsidP="00EA2921">
      <w:pPr>
        <w:pStyle w:val="ListParagraph"/>
        <w:numPr>
          <w:ilvl w:val="0"/>
          <w:numId w:val="24"/>
        </w:numPr>
        <w:tabs>
          <w:tab w:val="left" w:pos="567"/>
        </w:tabs>
        <w:ind w:left="927"/>
        <w:rPr>
          <w:rFonts w:asciiTheme="minorHAnsi" w:eastAsiaTheme="minorHAnsi" w:hAnsiTheme="minorHAnsi" w:cstheme="minorHAnsi"/>
          <w:bCs/>
          <w:sz w:val="24"/>
          <w:szCs w:val="24"/>
          <w:lang w:eastAsia="en-US"/>
        </w:rPr>
      </w:pPr>
      <w:r w:rsidRPr="00EA2921">
        <w:rPr>
          <w:rFonts w:asciiTheme="minorHAnsi" w:eastAsiaTheme="minorHAnsi" w:hAnsiTheme="minorHAnsi" w:cstheme="minorHAnsi"/>
          <w:bCs/>
          <w:sz w:val="24"/>
          <w:szCs w:val="24"/>
          <w:lang w:eastAsia="en-US"/>
        </w:rPr>
        <w:t xml:space="preserve">Ms Perkins welcomed the work that was being undertaken on student financial </w:t>
      </w:r>
      <w:r w:rsidR="00EA2921" w:rsidRPr="00EA2921">
        <w:rPr>
          <w:rFonts w:asciiTheme="minorHAnsi" w:eastAsiaTheme="minorHAnsi" w:hAnsiTheme="minorHAnsi" w:cstheme="minorHAnsi"/>
          <w:bCs/>
          <w:sz w:val="24"/>
          <w:szCs w:val="24"/>
          <w:lang w:eastAsia="en-US"/>
        </w:rPr>
        <w:t>hardship and</w:t>
      </w:r>
      <w:r w:rsidR="00FB2F84" w:rsidRPr="00EA2921">
        <w:rPr>
          <w:rFonts w:asciiTheme="minorHAnsi" w:eastAsiaTheme="minorHAnsi" w:hAnsiTheme="minorHAnsi" w:cstheme="minorHAnsi"/>
          <w:bCs/>
          <w:sz w:val="24"/>
          <w:szCs w:val="24"/>
          <w:lang w:eastAsia="en-US"/>
        </w:rPr>
        <w:t xml:space="preserve"> requested that the </w:t>
      </w:r>
      <w:r w:rsidR="00DF3FA0" w:rsidRPr="00EA2921">
        <w:rPr>
          <w:rFonts w:asciiTheme="minorHAnsi" w:eastAsiaTheme="minorHAnsi" w:hAnsiTheme="minorHAnsi" w:cstheme="minorHAnsi"/>
          <w:bCs/>
          <w:sz w:val="24"/>
          <w:szCs w:val="24"/>
          <w:lang w:eastAsia="en-US"/>
        </w:rPr>
        <w:t xml:space="preserve">Council </w:t>
      </w:r>
      <w:r w:rsidR="00B40AB5">
        <w:rPr>
          <w:rFonts w:asciiTheme="minorHAnsi" w:eastAsiaTheme="minorHAnsi" w:hAnsiTheme="minorHAnsi" w:cstheme="minorHAnsi"/>
          <w:bCs/>
          <w:sz w:val="24"/>
          <w:szCs w:val="24"/>
          <w:lang w:eastAsia="en-US"/>
        </w:rPr>
        <w:t>was</w:t>
      </w:r>
      <w:r w:rsidR="00DF3FA0" w:rsidRPr="00EA2921">
        <w:rPr>
          <w:rFonts w:asciiTheme="minorHAnsi" w:eastAsiaTheme="minorHAnsi" w:hAnsiTheme="minorHAnsi" w:cstheme="minorHAnsi"/>
          <w:bCs/>
          <w:sz w:val="24"/>
          <w:szCs w:val="24"/>
          <w:lang w:eastAsia="en-US"/>
        </w:rPr>
        <w:t xml:space="preserve"> updated at the next meeting on </w:t>
      </w:r>
      <w:r w:rsidR="0065709C" w:rsidRPr="00EA2921">
        <w:rPr>
          <w:rFonts w:asciiTheme="minorHAnsi" w:eastAsiaTheme="minorHAnsi" w:hAnsiTheme="minorHAnsi" w:cstheme="minorHAnsi"/>
          <w:bCs/>
          <w:sz w:val="24"/>
          <w:szCs w:val="24"/>
          <w:lang w:eastAsia="en-US"/>
        </w:rPr>
        <w:t xml:space="preserve">where the HEFCW funding would be allocated. </w:t>
      </w:r>
    </w:p>
    <w:p w14:paraId="3DA6A6EF" w14:textId="77777777" w:rsidR="0065709C" w:rsidRDefault="0065709C" w:rsidP="00EA2921">
      <w:pPr>
        <w:tabs>
          <w:tab w:val="left" w:pos="567"/>
        </w:tabs>
        <w:ind w:left="774" w:hanging="567"/>
        <w:rPr>
          <w:rFonts w:asciiTheme="minorHAnsi" w:eastAsiaTheme="minorHAnsi" w:hAnsiTheme="minorHAnsi" w:cstheme="minorHAnsi"/>
          <w:bCs/>
          <w:sz w:val="24"/>
          <w:szCs w:val="24"/>
          <w:lang w:eastAsia="en-US"/>
        </w:rPr>
      </w:pPr>
    </w:p>
    <w:p w14:paraId="2934B879" w14:textId="3DBF5126" w:rsidR="001411DA" w:rsidRPr="00EA2921" w:rsidRDefault="0065709C" w:rsidP="00EA2921">
      <w:pPr>
        <w:pStyle w:val="ListParagraph"/>
        <w:numPr>
          <w:ilvl w:val="0"/>
          <w:numId w:val="24"/>
        </w:numPr>
        <w:tabs>
          <w:tab w:val="left" w:pos="567"/>
        </w:tabs>
        <w:ind w:left="927"/>
        <w:rPr>
          <w:rFonts w:asciiTheme="minorHAnsi" w:eastAsiaTheme="minorHAnsi" w:hAnsiTheme="minorHAnsi" w:cstheme="minorHAnsi"/>
          <w:bCs/>
          <w:sz w:val="24"/>
          <w:szCs w:val="24"/>
          <w:lang w:eastAsia="en-US"/>
        </w:rPr>
      </w:pPr>
      <w:r w:rsidRPr="00EA2921">
        <w:rPr>
          <w:rFonts w:asciiTheme="minorHAnsi" w:eastAsiaTheme="minorHAnsi" w:hAnsiTheme="minorHAnsi" w:cstheme="minorHAnsi"/>
          <w:bCs/>
          <w:sz w:val="24"/>
          <w:szCs w:val="24"/>
          <w:lang w:eastAsia="en-US"/>
        </w:rPr>
        <w:t xml:space="preserve">Dr Davies welcomed the </w:t>
      </w:r>
      <w:r w:rsidR="00EA2921" w:rsidRPr="00EA2921">
        <w:rPr>
          <w:rFonts w:asciiTheme="minorHAnsi" w:eastAsiaTheme="minorHAnsi" w:hAnsiTheme="minorHAnsi" w:cstheme="minorHAnsi"/>
          <w:bCs/>
          <w:sz w:val="24"/>
          <w:szCs w:val="24"/>
          <w:lang w:eastAsia="en-US"/>
        </w:rPr>
        <w:t>report and</w:t>
      </w:r>
      <w:r w:rsidRPr="00EA2921">
        <w:rPr>
          <w:rFonts w:asciiTheme="minorHAnsi" w:eastAsiaTheme="minorHAnsi" w:hAnsiTheme="minorHAnsi" w:cstheme="minorHAnsi"/>
          <w:bCs/>
          <w:sz w:val="24"/>
          <w:szCs w:val="24"/>
          <w:lang w:eastAsia="en-US"/>
        </w:rPr>
        <w:t xml:space="preserve"> asked whether the issue of spaces in the library had been addressed. Ms Lowe </w:t>
      </w:r>
      <w:r w:rsidR="00B85D40" w:rsidRPr="00EA2921">
        <w:rPr>
          <w:rFonts w:asciiTheme="minorHAnsi" w:eastAsiaTheme="minorHAnsi" w:hAnsiTheme="minorHAnsi" w:cstheme="minorHAnsi"/>
          <w:bCs/>
          <w:sz w:val="24"/>
          <w:szCs w:val="24"/>
          <w:lang w:eastAsia="en-US"/>
        </w:rPr>
        <w:t xml:space="preserve">noted that she had recently been sent plans which increased the spaces in the </w:t>
      </w:r>
      <w:r w:rsidR="00EA2921" w:rsidRPr="00EA2921">
        <w:rPr>
          <w:rFonts w:asciiTheme="minorHAnsi" w:eastAsiaTheme="minorHAnsi" w:hAnsiTheme="minorHAnsi" w:cstheme="minorHAnsi"/>
          <w:bCs/>
          <w:sz w:val="24"/>
          <w:szCs w:val="24"/>
          <w:lang w:eastAsia="en-US"/>
        </w:rPr>
        <w:t>library,</w:t>
      </w:r>
      <w:r w:rsidR="00B85D40" w:rsidRPr="00EA2921">
        <w:rPr>
          <w:rFonts w:asciiTheme="minorHAnsi" w:eastAsiaTheme="minorHAnsi" w:hAnsiTheme="minorHAnsi" w:cstheme="minorHAnsi"/>
          <w:bCs/>
          <w:sz w:val="24"/>
          <w:szCs w:val="24"/>
          <w:lang w:eastAsia="en-US"/>
        </w:rPr>
        <w:t xml:space="preserve"> and she was working with Professor Callow to look at the usage of space across campus. </w:t>
      </w:r>
      <w:r w:rsidR="001411DA" w:rsidRPr="00EA2921">
        <w:rPr>
          <w:rFonts w:asciiTheme="minorHAnsi" w:eastAsiaTheme="minorHAnsi" w:hAnsiTheme="minorHAnsi" w:cstheme="minorHAnsi"/>
          <w:bCs/>
          <w:sz w:val="24"/>
          <w:szCs w:val="24"/>
          <w:lang w:eastAsia="en-US"/>
        </w:rPr>
        <w:t xml:space="preserve">The Vice-Chancellor also noted that in terms of the capital programme the University was looking carefully at study spaces and considering different types of spaces from quiet areas to social areas. </w:t>
      </w:r>
    </w:p>
    <w:p w14:paraId="258CFA9C" w14:textId="77777777" w:rsidR="004906B9" w:rsidRPr="004906B9" w:rsidRDefault="004906B9" w:rsidP="004906B9">
      <w:pPr>
        <w:pStyle w:val="ListParagraph"/>
        <w:rPr>
          <w:rFonts w:asciiTheme="minorHAnsi" w:eastAsiaTheme="minorHAnsi" w:hAnsiTheme="minorHAnsi" w:cstheme="minorHAnsi"/>
          <w:bCs/>
          <w:sz w:val="24"/>
          <w:szCs w:val="24"/>
          <w:lang w:eastAsia="en-US"/>
        </w:rPr>
      </w:pPr>
    </w:p>
    <w:p w14:paraId="2582CA05" w14:textId="7AB1ACA9" w:rsidR="004906B9" w:rsidRDefault="004906B9" w:rsidP="00EA2921">
      <w:pPr>
        <w:pStyle w:val="ListParagraph"/>
        <w:numPr>
          <w:ilvl w:val="0"/>
          <w:numId w:val="24"/>
        </w:numPr>
        <w:tabs>
          <w:tab w:val="left" w:pos="567"/>
        </w:tabs>
        <w:ind w:left="92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Professor White asked whether the </w:t>
      </w:r>
      <w:r w:rsidR="00E22FB5">
        <w:rPr>
          <w:rFonts w:asciiTheme="minorHAnsi" w:eastAsiaTheme="minorHAnsi" w:hAnsiTheme="minorHAnsi" w:cstheme="minorHAnsi"/>
          <w:bCs/>
          <w:sz w:val="24"/>
          <w:szCs w:val="24"/>
          <w:lang w:eastAsia="en-US"/>
        </w:rPr>
        <w:t xml:space="preserve">Students’ Union were contributing to the National Eisteddfod in the summer. Ms Lowe confirmed that </w:t>
      </w:r>
      <w:proofErr w:type="gramStart"/>
      <w:r w:rsidR="00E22FB5">
        <w:rPr>
          <w:rFonts w:asciiTheme="minorHAnsi" w:eastAsiaTheme="minorHAnsi" w:hAnsiTheme="minorHAnsi" w:cstheme="minorHAnsi"/>
          <w:bCs/>
          <w:sz w:val="24"/>
          <w:szCs w:val="24"/>
          <w:lang w:eastAsia="en-US"/>
        </w:rPr>
        <w:t>a number of</w:t>
      </w:r>
      <w:proofErr w:type="gramEnd"/>
      <w:r w:rsidR="00E22FB5">
        <w:rPr>
          <w:rFonts w:asciiTheme="minorHAnsi" w:eastAsiaTheme="minorHAnsi" w:hAnsiTheme="minorHAnsi" w:cstheme="minorHAnsi"/>
          <w:bCs/>
          <w:sz w:val="24"/>
          <w:szCs w:val="24"/>
          <w:lang w:eastAsia="en-US"/>
        </w:rPr>
        <w:t xml:space="preserve"> initiatives were being developed, and Mr John could provide further updates at the next meeting of the Council. Mrs Westwood noted that the University was currently looking for ideas from staff </w:t>
      </w:r>
      <w:r w:rsidR="00031DBC">
        <w:rPr>
          <w:rFonts w:asciiTheme="minorHAnsi" w:eastAsiaTheme="minorHAnsi" w:hAnsiTheme="minorHAnsi" w:cstheme="minorHAnsi"/>
          <w:bCs/>
          <w:sz w:val="24"/>
          <w:szCs w:val="24"/>
          <w:lang w:eastAsia="en-US"/>
        </w:rPr>
        <w:t xml:space="preserve">and the Students’ Union </w:t>
      </w:r>
      <w:r w:rsidR="00E22FB5">
        <w:rPr>
          <w:rFonts w:asciiTheme="minorHAnsi" w:eastAsiaTheme="minorHAnsi" w:hAnsiTheme="minorHAnsi" w:cstheme="minorHAnsi"/>
          <w:bCs/>
          <w:sz w:val="24"/>
          <w:szCs w:val="24"/>
          <w:lang w:eastAsia="en-US"/>
        </w:rPr>
        <w:t xml:space="preserve">to ensure that it put on the best </w:t>
      </w:r>
      <w:r w:rsidR="00031DBC">
        <w:rPr>
          <w:rFonts w:asciiTheme="minorHAnsi" w:eastAsiaTheme="minorHAnsi" w:hAnsiTheme="minorHAnsi" w:cstheme="minorHAnsi"/>
          <w:bCs/>
          <w:sz w:val="24"/>
          <w:szCs w:val="24"/>
          <w:lang w:eastAsia="en-US"/>
        </w:rPr>
        <w:t xml:space="preserve">provision possible. </w:t>
      </w:r>
    </w:p>
    <w:p w14:paraId="4B9D5C36" w14:textId="77777777" w:rsidR="00031DBC" w:rsidRPr="00031DBC" w:rsidRDefault="00031DBC" w:rsidP="00031DBC">
      <w:pPr>
        <w:pStyle w:val="ListParagraph"/>
        <w:rPr>
          <w:rFonts w:asciiTheme="minorHAnsi" w:eastAsiaTheme="minorHAnsi" w:hAnsiTheme="minorHAnsi" w:cstheme="minorHAnsi"/>
          <w:bCs/>
          <w:sz w:val="24"/>
          <w:szCs w:val="24"/>
          <w:lang w:eastAsia="en-US"/>
        </w:rPr>
      </w:pPr>
    </w:p>
    <w:p w14:paraId="6D6EB833" w14:textId="27E7168D" w:rsidR="00031DBC" w:rsidRDefault="00031DBC" w:rsidP="00EA2921">
      <w:pPr>
        <w:pStyle w:val="ListParagraph"/>
        <w:numPr>
          <w:ilvl w:val="0"/>
          <w:numId w:val="24"/>
        </w:numPr>
        <w:tabs>
          <w:tab w:val="left" w:pos="567"/>
        </w:tabs>
        <w:ind w:left="92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Mr Devani expressed his thanks to Mr Dickins for his assistance in </w:t>
      </w:r>
      <w:r w:rsidR="006A7BB4">
        <w:rPr>
          <w:rFonts w:asciiTheme="minorHAnsi" w:eastAsiaTheme="minorHAnsi" w:hAnsiTheme="minorHAnsi" w:cstheme="minorHAnsi"/>
          <w:bCs/>
          <w:sz w:val="24"/>
          <w:szCs w:val="24"/>
          <w:lang w:eastAsia="en-US"/>
        </w:rPr>
        <w:t>bringing forward the BUILT programme</w:t>
      </w:r>
      <w:r w:rsidR="00A90224">
        <w:rPr>
          <w:rFonts w:asciiTheme="minorHAnsi" w:eastAsiaTheme="minorHAnsi" w:hAnsiTheme="minorHAnsi" w:cstheme="minorHAnsi"/>
          <w:bCs/>
          <w:sz w:val="24"/>
          <w:szCs w:val="24"/>
          <w:lang w:eastAsia="en-US"/>
        </w:rPr>
        <w:t xml:space="preserve"> which brought together enterprising students and alumni such as Mr Devani and Mr Kailesh Karavadra.</w:t>
      </w:r>
    </w:p>
    <w:p w14:paraId="1CD0B329" w14:textId="77777777" w:rsidR="00EE3FD8" w:rsidRDefault="00EE3FD8" w:rsidP="007E2665">
      <w:pPr>
        <w:tabs>
          <w:tab w:val="left" w:pos="567"/>
        </w:tabs>
        <w:rPr>
          <w:rFonts w:asciiTheme="minorHAnsi" w:eastAsiaTheme="minorHAnsi" w:hAnsiTheme="minorHAnsi" w:cstheme="minorHAnsi"/>
          <w:bCs/>
          <w:sz w:val="24"/>
          <w:szCs w:val="24"/>
          <w:lang w:eastAsia="en-US"/>
        </w:rPr>
      </w:pPr>
    </w:p>
    <w:p w14:paraId="361A2FAA" w14:textId="33D49C14" w:rsidR="00F91197" w:rsidRPr="00536A06" w:rsidRDefault="00E254D1" w:rsidP="00F91197">
      <w:pPr>
        <w:pStyle w:val="ListParagraph"/>
        <w:ind w:left="420"/>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22.</w:t>
      </w:r>
      <w:r w:rsidR="00A42DAC">
        <w:rPr>
          <w:rFonts w:asciiTheme="minorHAnsi" w:eastAsiaTheme="minorHAnsi" w:hAnsiTheme="minorHAnsi" w:cstheme="minorHAnsi"/>
          <w:b/>
          <w:sz w:val="24"/>
          <w:szCs w:val="24"/>
          <w:lang w:eastAsia="en-US"/>
        </w:rPr>
        <w:t>53</w:t>
      </w:r>
      <w:r>
        <w:rPr>
          <w:rFonts w:asciiTheme="minorHAnsi" w:eastAsiaTheme="minorHAnsi" w:hAnsiTheme="minorHAnsi" w:cstheme="minorHAnsi"/>
          <w:b/>
          <w:sz w:val="24"/>
          <w:szCs w:val="24"/>
          <w:lang w:eastAsia="en-US"/>
        </w:rPr>
        <w:t xml:space="preserve"> </w:t>
      </w:r>
      <w:r w:rsidR="00A42DAC">
        <w:rPr>
          <w:rFonts w:asciiTheme="minorHAnsi" w:eastAsiaTheme="minorHAnsi" w:hAnsiTheme="minorHAnsi" w:cstheme="minorHAnsi"/>
          <w:b/>
          <w:sz w:val="24"/>
          <w:szCs w:val="24"/>
          <w:lang w:eastAsia="en-US"/>
        </w:rPr>
        <w:t>UPDATE ON NORTH WALES MEDICAL SCHOOL</w:t>
      </w:r>
    </w:p>
    <w:p w14:paraId="25A34CAC" w14:textId="77777777" w:rsidR="00F91197" w:rsidRPr="00536A06" w:rsidRDefault="00F91197" w:rsidP="00F91197">
      <w:pPr>
        <w:rPr>
          <w:rFonts w:asciiTheme="minorHAnsi" w:eastAsiaTheme="minorHAnsi" w:hAnsiTheme="minorHAnsi" w:cstheme="minorHAnsi"/>
          <w:b/>
          <w:sz w:val="24"/>
          <w:szCs w:val="24"/>
          <w:lang w:eastAsia="en-US"/>
        </w:rPr>
      </w:pPr>
    </w:p>
    <w:p w14:paraId="30E5F715" w14:textId="12C61461" w:rsidR="00F5114C" w:rsidRDefault="00A90224" w:rsidP="00A87F7B">
      <w:pPr>
        <w:tabs>
          <w:tab w:val="left" w:pos="567"/>
        </w:tabs>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A.</w:t>
      </w:r>
      <w:r>
        <w:rPr>
          <w:rFonts w:asciiTheme="minorHAnsi" w:eastAsiaTheme="minorHAnsi" w:hAnsiTheme="minorHAnsi" w:cstheme="minorHAnsi"/>
          <w:sz w:val="24"/>
          <w:szCs w:val="24"/>
          <w:lang w:eastAsia="en-US"/>
        </w:rPr>
        <w:tab/>
        <w:t xml:space="preserve">The Chair noted </w:t>
      </w:r>
      <w:r w:rsidR="00A87F7B">
        <w:rPr>
          <w:rFonts w:asciiTheme="minorHAnsi" w:eastAsiaTheme="minorHAnsi" w:hAnsiTheme="minorHAnsi" w:cstheme="minorHAnsi"/>
          <w:sz w:val="24"/>
          <w:szCs w:val="24"/>
          <w:lang w:eastAsia="en-US"/>
        </w:rPr>
        <w:t xml:space="preserve">that, at its last meeting, the Council had asked for an update on the delivery of the North Wales Medical School. </w:t>
      </w:r>
      <w:r>
        <w:rPr>
          <w:rFonts w:asciiTheme="minorHAnsi" w:eastAsiaTheme="minorHAnsi" w:hAnsiTheme="minorHAnsi" w:cstheme="minorHAnsi"/>
          <w:sz w:val="24"/>
          <w:szCs w:val="24"/>
          <w:lang w:eastAsia="en-US"/>
        </w:rPr>
        <w:t xml:space="preserve"> </w:t>
      </w:r>
    </w:p>
    <w:p w14:paraId="6F6FC929" w14:textId="77777777" w:rsidR="00A87F7B" w:rsidRDefault="00A87F7B" w:rsidP="00A87F7B">
      <w:pPr>
        <w:tabs>
          <w:tab w:val="left" w:pos="567"/>
        </w:tabs>
        <w:ind w:left="420" w:hanging="420"/>
        <w:jc w:val="both"/>
        <w:rPr>
          <w:rFonts w:asciiTheme="minorHAnsi" w:eastAsiaTheme="minorHAnsi" w:hAnsiTheme="minorHAnsi" w:cstheme="minorHAnsi"/>
          <w:sz w:val="24"/>
          <w:szCs w:val="24"/>
          <w:lang w:eastAsia="en-US"/>
        </w:rPr>
      </w:pPr>
    </w:p>
    <w:p w14:paraId="4176E340" w14:textId="1F57FCFE" w:rsidR="00A87F7B" w:rsidRDefault="00A87F7B" w:rsidP="00484C99">
      <w:pPr>
        <w:tabs>
          <w:tab w:val="left" w:pos="567"/>
        </w:tabs>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B.</w:t>
      </w:r>
      <w:r>
        <w:rPr>
          <w:rFonts w:asciiTheme="minorHAnsi" w:eastAsiaTheme="minorHAnsi" w:hAnsiTheme="minorHAnsi" w:cstheme="minorHAnsi"/>
          <w:sz w:val="24"/>
          <w:szCs w:val="24"/>
          <w:lang w:eastAsia="en-US"/>
        </w:rPr>
        <w:tab/>
      </w:r>
      <w:r w:rsidR="005235AE">
        <w:rPr>
          <w:rFonts w:asciiTheme="minorHAnsi" w:eastAsiaTheme="minorHAnsi" w:hAnsiTheme="minorHAnsi" w:cstheme="minorHAnsi"/>
          <w:sz w:val="24"/>
          <w:szCs w:val="24"/>
          <w:lang w:eastAsia="en-US"/>
        </w:rPr>
        <w:t xml:space="preserve">Professor Turnbull provided an update </w:t>
      </w:r>
      <w:r w:rsidR="00484C99">
        <w:rPr>
          <w:rFonts w:asciiTheme="minorHAnsi" w:eastAsiaTheme="minorHAnsi" w:hAnsiTheme="minorHAnsi" w:cstheme="minorHAnsi"/>
          <w:sz w:val="24"/>
          <w:szCs w:val="24"/>
          <w:lang w:eastAsia="en-US"/>
        </w:rPr>
        <w:t>to mem</w:t>
      </w:r>
      <w:r w:rsidR="005235AE" w:rsidRPr="005235AE">
        <w:rPr>
          <w:rFonts w:asciiTheme="minorHAnsi" w:eastAsiaTheme="minorHAnsi" w:hAnsiTheme="minorHAnsi" w:cstheme="minorHAnsi"/>
          <w:sz w:val="24"/>
          <w:szCs w:val="24"/>
          <w:lang w:eastAsia="en-US"/>
        </w:rPr>
        <w:t>bers on the key issues, and it was noted that there had been substantial progress in the delivery of the School, though there were a few issues still to be resolved.</w:t>
      </w:r>
      <w:r w:rsidR="00484C99">
        <w:rPr>
          <w:rFonts w:asciiTheme="minorHAnsi" w:eastAsiaTheme="minorHAnsi" w:hAnsiTheme="minorHAnsi" w:cstheme="minorHAnsi"/>
          <w:sz w:val="24"/>
          <w:szCs w:val="24"/>
          <w:lang w:eastAsia="en-US"/>
        </w:rPr>
        <w:t xml:space="preserve"> </w:t>
      </w:r>
      <w:r w:rsidR="00190861">
        <w:rPr>
          <w:rFonts w:asciiTheme="minorHAnsi" w:eastAsiaTheme="minorHAnsi" w:hAnsiTheme="minorHAnsi" w:cstheme="minorHAnsi"/>
          <w:sz w:val="24"/>
          <w:szCs w:val="24"/>
          <w:lang w:eastAsia="en-US"/>
        </w:rPr>
        <w:t xml:space="preserve">The Council had previously reviewed, and endorsed, the Strategic Outline Case for the North Wales Medical School, and the key aspirations included: </w:t>
      </w:r>
    </w:p>
    <w:p w14:paraId="1FBDB019" w14:textId="77777777" w:rsidR="00190861" w:rsidRDefault="00190861" w:rsidP="00484C99">
      <w:pPr>
        <w:tabs>
          <w:tab w:val="left" w:pos="567"/>
        </w:tabs>
        <w:ind w:left="567" w:hanging="567"/>
        <w:jc w:val="both"/>
        <w:rPr>
          <w:rFonts w:asciiTheme="minorHAnsi" w:eastAsiaTheme="minorHAnsi" w:hAnsiTheme="minorHAnsi" w:cstheme="minorHAnsi"/>
          <w:sz w:val="24"/>
          <w:szCs w:val="24"/>
          <w:lang w:eastAsia="en-US"/>
        </w:rPr>
      </w:pPr>
    </w:p>
    <w:p w14:paraId="5B9DBC7B" w14:textId="6CB04A8D" w:rsidR="00190861" w:rsidRPr="00190861" w:rsidRDefault="00190861" w:rsidP="00190861">
      <w:pPr>
        <w:pStyle w:val="ListParagraph"/>
        <w:numPr>
          <w:ilvl w:val="0"/>
          <w:numId w:val="26"/>
        </w:numPr>
        <w:tabs>
          <w:tab w:val="left" w:pos="567"/>
        </w:tabs>
        <w:jc w:val="both"/>
        <w:rPr>
          <w:rFonts w:asciiTheme="minorHAnsi" w:eastAsiaTheme="minorHAnsi" w:hAnsiTheme="minorHAnsi" w:cstheme="minorHAnsi"/>
          <w:sz w:val="24"/>
          <w:szCs w:val="24"/>
          <w:lang w:eastAsia="en-US"/>
        </w:rPr>
      </w:pPr>
      <w:r w:rsidRPr="00190861">
        <w:rPr>
          <w:rFonts w:asciiTheme="minorHAnsi" w:eastAsiaTheme="minorHAnsi" w:hAnsiTheme="minorHAnsi" w:cstheme="minorHAnsi"/>
          <w:sz w:val="24"/>
          <w:szCs w:val="24"/>
          <w:lang w:eastAsia="en-US"/>
        </w:rPr>
        <w:t>A prevention and community-based focus</w:t>
      </w:r>
    </w:p>
    <w:p w14:paraId="4D549C3D" w14:textId="44FBAFFF" w:rsidR="00190861" w:rsidRPr="00190861" w:rsidRDefault="00190861" w:rsidP="00190861">
      <w:pPr>
        <w:pStyle w:val="ListParagraph"/>
        <w:numPr>
          <w:ilvl w:val="0"/>
          <w:numId w:val="26"/>
        </w:numPr>
        <w:tabs>
          <w:tab w:val="left" w:pos="567"/>
        </w:tabs>
        <w:jc w:val="both"/>
        <w:rPr>
          <w:rFonts w:asciiTheme="minorHAnsi" w:eastAsiaTheme="minorHAnsi" w:hAnsiTheme="minorHAnsi" w:cstheme="minorHAnsi"/>
          <w:sz w:val="24"/>
          <w:szCs w:val="24"/>
          <w:lang w:eastAsia="en-US"/>
        </w:rPr>
      </w:pPr>
      <w:r w:rsidRPr="00190861">
        <w:rPr>
          <w:rFonts w:asciiTheme="minorHAnsi" w:eastAsiaTheme="minorHAnsi" w:hAnsiTheme="minorHAnsi" w:cstheme="minorHAnsi"/>
          <w:sz w:val="24"/>
          <w:szCs w:val="24"/>
          <w:lang w:eastAsia="en-US"/>
        </w:rPr>
        <w:t>An aspiration to tackle health inequality</w:t>
      </w:r>
    </w:p>
    <w:p w14:paraId="41FABD08" w14:textId="32B2447D" w:rsidR="00190861" w:rsidRPr="00190861" w:rsidRDefault="00190861" w:rsidP="00190861">
      <w:pPr>
        <w:pStyle w:val="ListParagraph"/>
        <w:numPr>
          <w:ilvl w:val="0"/>
          <w:numId w:val="26"/>
        </w:numPr>
        <w:tabs>
          <w:tab w:val="left" w:pos="567"/>
        </w:tabs>
        <w:jc w:val="both"/>
        <w:rPr>
          <w:rFonts w:asciiTheme="minorHAnsi" w:eastAsiaTheme="minorHAnsi" w:hAnsiTheme="minorHAnsi" w:cstheme="minorHAnsi"/>
          <w:sz w:val="24"/>
          <w:szCs w:val="24"/>
          <w:lang w:eastAsia="en-US"/>
        </w:rPr>
      </w:pPr>
      <w:r w:rsidRPr="00190861">
        <w:rPr>
          <w:rFonts w:asciiTheme="minorHAnsi" w:eastAsiaTheme="minorHAnsi" w:hAnsiTheme="minorHAnsi" w:cstheme="minorHAnsi"/>
          <w:sz w:val="24"/>
          <w:szCs w:val="24"/>
          <w:lang w:eastAsia="en-US"/>
        </w:rPr>
        <w:t>An interprofessional learning and training environment</w:t>
      </w:r>
    </w:p>
    <w:p w14:paraId="73031719" w14:textId="531BD2C9" w:rsidR="00190861" w:rsidRPr="00190861" w:rsidRDefault="00190861" w:rsidP="00190861">
      <w:pPr>
        <w:pStyle w:val="ListParagraph"/>
        <w:numPr>
          <w:ilvl w:val="0"/>
          <w:numId w:val="26"/>
        </w:numPr>
        <w:tabs>
          <w:tab w:val="left" w:pos="567"/>
        </w:tabs>
        <w:jc w:val="both"/>
        <w:rPr>
          <w:rFonts w:asciiTheme="minorHAnsi" w:eastAsiaTheme="minorHAnsi" w:hAnsiTheme="minorHAnsi" w:cstheme="minorHAnsi"/>
          <w:sz w:val="24"/>
          <w:szCs w:val="24"/>
          <w:lang w:eastAsia="en-US"/>
        </w:rPr>
      </w:pPr>
      <w:r w:rsidRPr="00190861">
        <w:rPr>
          <w:rFonts w:asciiTheme="minorHAnsi" w:eastAsiaTheme="minorHAnsi" w:hAnsiTheme="minorHAnsi" w:cstheme="minorHAnsi"/>
          <w:sz w:val="24"/>
          <w:szCs w:val="24"/>
          <w:lang w:eastAsia="en-US"/>
        </w:rPr>
        <w:t>Addressing workforce challenges both in recruitment and retention, capitalising on the fact that many students choose to work were they trained.</w:t>
      </w:r>
    </w:p>
    <w:p w14:paraId="2B0315CD" w14:textId="19A6A538" w:rsidR="00190861" w:rsidRDefault="00190861" w:rsidP="00190861">
      <w:pPr>
        <w:pStyle w:val="ListParagraph"/>
        <w:numPr>
          <w:ilvl w:val="0"/>
          <w:numId w:val="26"/>
        </w:numPr>
        <w:tabs>
          <w:tab w:val="left" w:pos="567"/>
        </w:tabs>
        <w:jc w:val="both"/>
        <w:rPr>
          <w:rFonts w:asciiTheme="minorHAnsi" w:eastAsiaTheme="minorHAnsi" w:hAnsiTheme="minorHAnsi" w:cstheme="minorHAnsi"/>
          <w:sz w:val="24"/>
          <w:szCs w:val="24"/>
          <w:lang w:eastAsia="en-US"/>
        </w:rPr>
      </w:pPr>
      <w:r w:rsidRPr="00190861">
        <w:rPr>
          <w:rFonts w:asciiTheme="minorHAnsi" w:eastAsiaTheme="minorHAnsi" w:hAnsiTheme="minorHAnsi" w:cstheme="minorHAnsi"/>
          <w:sz w:val="24"/>
          <w:szCs w:val="24"/>
          <w:lang w:eastAsia="en-US"/>
        </w:rPr>
        <w:t>A focus on growing Welsh medium provision and delivery of Welsh medium GP and wider NHS workforce.</w:t>
      </w:r>
    </w:p>
    <w:p w14:paraId="5952B8AF" w14:textId="77777777" w:rsidR="00226B13" w:rsidRDefault="00226B13" w:rsidP="00226B13">
      <w:pPr>
        <w:tabs>
          <w:tab w:val="left" w:pos="567"/>
        </w:tabs>
        <w:ind w:left="567"/>
        <w:jc w:val="both"/>
        <w:rPr>
          <w:rFonts w:asciiTheme="minorHAnsi" w:eastAsiaTheme="minorHAnsi" w:hAnsiTheme="minorHAnsi" w:cstheme="minorHAnsi"/>
          <w:sz w:val="24"/>
          <w:szCs w:val="24"/>
          <w:lang w:eastAsia="en-US"/>
        </w:rPr>
      </w:pPr>
    </w:p>
    <w:p w14:paraId="3FD29BA7" w14:textId="10D34923" w:rsidR="00A87F7B" w:rsidRDefault="00B30A34" w:rsidP="00A87F7B">
      <w:pPr>
        <w:tabs>
          <w:tab w:val="left" w:pos="567"/>
        </w:tabs>
        <w:ind w:left="420" w:hanging="420"/>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ab/>
      </w:r>
      <w:r w:rsidR="009422D1">
        <w:rPr>
          <w:rFonts w:asciiTheme="minorHAnsi" w:eastAsiaTheme="minorHAnsi" w:hAnsiTheme="minorHAnsi" w:cstheme="minorHAnsi"/>
          <w:sz w:val="24"/>
          <w:szCs w:val="24"/>
          <w:lang w:eastAsia="en-US"/>
        </w:rPr>
        <w:tab/>
      </w:r>
      <w:r>
        <w:rPr>
          <w:rFonts w:asciiTheme="minorHAnsi" w:eastAsiaTheme="minorHAnsi" w:hAnsiTheme="minorHAnsi" w:cstheme="minorHAnsi"/>
          <w:sz w:val="24"/>
          <w:szCs w:val="24"/>
          <w:lang w:eastAsia="en-US"/>
        </w:rPr>
        <w:t xml:space="preserve">Assurance was provided for members of the Council on areas including: </w:t>
      </w:r>
    </w:p>
    <w:p w14:paraId="0162A9B0" w14:textId="77777777" w:rsidR="00B30A34" w:rsidRDefault="00B30A34" w:rsidP="00A87F7B">
      <w:pPr>
        <w:tabs>
          <w:tab w:val="left" w:pos="567"/>
        </w:tabs>
        <w:ind w:left="420" w:hanging="420"/>
        <w:jc w:val="both"/>
        <w:rPr>
          <w:rFonts w:asciiTheme="minorHAnsi" w:eastAsiaTheme="minorHAnsi" w:hAnsiTheme="minorHAnsi" w:cstheme="minorHAnsi"/>
          <w:sz w:val="24"/>
          <w:szCs w:val="24"/>
          <w:lang w:eastAsia="en-US"/>
        </w:rPr>
      </w:pPr>
    </w:p>
    <w:p w14:paraId="15521501" w14:textId="1660F79D" w:rsidR="00B30A34" w:rsidRDefault="00B30A34" w:rsidP="009422D1">
      <w:pPr>
        <w:tabs>
          <w:tab w:val="left" w:pos="567"/>
        </w:tabs>
        <w:ind w:left="987" w:hanging="420"/>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ab/>
      </w:r>
      <w:r>
        <w:rPr>
          <w:rFonts w:asciiTheme="minorHAnsi" w:eastAsiaTheme="minorHAnsi" w:hAnsiTheme="minorHAnsi" w:cstheme="minorHAnsi"/>
          <w:sz w:val="24"/>
          <w:szCs w:val="24"/>
          <w:lang w:eastAsia="en-US"/>
        </w:rPr>
        <w:tab/>
        <w:t>The Curriculum.</w:t>
      </w:r>
    </w:p>
    <w:p w14:paraId="156CF6E1" w14:textId="77718352" w:rsidR="00FB5E78" w:rsidRDefault="00FB5E78" w:rsidP="009422D1">
      <w:pPr>
        <w:tabs>
          <w:tab w:val="left" w:pos="567"/>
        </w:tabs>
        <w:ind w:left="987" w:hanging="420"/>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w:t>
      </w:r>
      <w:r>
        <w:rPr>
          <w:rFonts w:asciiTheme="minorHAnsi" w:eastAsiaTheme="minorHAnsi" w:hAnsiTheme="minorHAnsi" w:cstheme="minorHAnsi"/>
          <w:sz w:val="24"/>
          <w:szCs w:val="24"/>
          <w:lang w:eastAsia="en-US"/>
        </w:rPr>
        <w:tab/>
      </w:r>
      <w:r>
        <w:rPr>
          <w:rFonts w:asciiTheme="minorHAnsi" w:eastAsiaTheme="minorHAnsi" w:hAnsiTheme="minorHAnsi" w:cstheme="minorHAnsi"/>
          <w:sz w:val="24"/>
          <w:szCs w:val="24"/>
          <w:lang w:eastAsia="en-US"/>
        </w:rPr>
        <w:tab/>
        <w:t>Placements.</w:t>
      </w:r>
    </w:p>
    <w:p w14:paraId="02FEB0D7" w14:textId="2D35C863" w:rsidR="00FB5E78" w:rsidRDefault="00FB5E78" w:rsidP="009422D1">
      <w:pPr>
        <w:tabs>
          <w:tab w:val="left" w:pos="567"/>
        </w:tabs>
        <w:ind w:left="987" w:hanging="420"/>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w:t>
      </w:r>
      <w:r>
        <w:rPr>
          <w:rFonts w:asciiTheme="minorHAnsi" w:eastAsiaTheme="minorHAnsi" w:hAnsiTheme="minorHAnsi" w:cstheme="minorHAnsi"/>
          <w:sz w:val="24"/>
          <w:szCs w:val="24"/>
          <w:lang w:eastAsia="en-US"/>
        </w:rPr>
        <w:tab/>
      </w:r>
      <w:r>
        <w:rPr>
          <w:rFonts w:asciiTheme="minorHAnsi" w:eastAsiaTheme="minorHAnsi" w:hAnsiTheme="minorHAnsi" w:cstheme="minorHAnsi"/>
          <w:sz w:val="24"/>
          <w:szCs w:val="24"/>
          <w:lang w:eastAsia="en-US"/>
        </w:rPr>
        <w:tab/>
        <w:t>Quality Assurance.</w:t>
      </w:r>
    </w:p>
    <w:p w14:paraId="4B901B2C" w14:textId="5012D222" w:rsidR="00B30A34" w:rsidRDefault="00B30A34" w:rsidP="009422D1">
      <w:pPr>
        <w:tabs>
          <w:tab w:val="left" w:pos="567"/>
        </w:tabs>
        <w:ind w:left="987" w:hanging="420"/>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ab/>
      </w:r>
      <w:r>
        <w:rPr>
          <w:rFonts w:asciiTheme="minorHAnsi" w:eastAsiaTheme="minorHAnsi" w:hAnsiTheme="minorHAnsi" w:cstheme="minorHAnsi"/>
          <w:sz w:val="24"/>
          <w:szCs w:val="24"/>
          <w:lang w:eastAsia="en-US"/>
        </w:rPr>
        <w:tab/>
        <w:t>GMC Validation.</w:t>
      </w:r>
    </w:p>
    <w:p w14:paraId="0E417F5C" w14:textId="36DC6C64" w:rsidR="00B30A34" w:rsidRDefault="00B30A34" w:rsidP="009422D1">
      <w:pPr>
        <w:tabs>
          <w:tab w:val="left" w:pos="567"/>
        </w:tabs>
        <w:ind w:left="987" w:hanging="420"/>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ab/>
      </w:r>
      <w:r>
        <w:rPr>
          <w:rFonts w:asciiTheme="minorHAnsi" w:eastAsiaTheme="minorHAnsi" w:hAnsiTheme="minorHAnsi" w:cstheme="minorHAnsi"/>
          <w:sz w:val="24"/>
          <w:szCs w:val="24"/>
          <w:lang w:eastAsia="en-US"/>
        </w:rPr>
        <w:tab/>
      </w:r>
      <w:r w:rsidR="00FB5E78">
        <w:rPr>
          <w:rFonts w:asciiTheme="minorHAnsi" w:eastAsiaTheme="minorHAnsi" w:hAnsiTheme="minorHAnsi" w:cstheme="minorHAnsi"/>
          <w:sz w:val="24"/>
          <w:szCs w:val="24"/>
          <w:lang w:eastAsia="en-US"/>
        </w:rPr>
        <w:t>Placements.</w:t>
      </w:r>
    </w:p>
    <w:p w14:paraId="783F731C" w14:textId="53D0206C" w:rsidR="00FB5E78" w:rsidRDefault="00FB5E78" w:rsidP="009422D1">
      <w:pPr>
        <w:tabs>
          <w:tab w:val="left" w:pos="567"/>
        </w:tabs>
        <w:ind w:left="987" w:hanging="420"/>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w:t>
      </w:r>
      <w:r>
        <w:rPr>
          <w:rFonts w:asciiTheme="minorHAnsi" w:eastAsiaTheme="minorHAnsi" w:hAnsiTheme="minorHAnsi" w:cstheme="minorHAnsi"/>
          <w:sz w:val="24"/>
          <w:szCs w:val="24"/>
          <w:lang w:eastAsia="en-US"/>
        </w:rPr>
        <w:tab/>
      </w:r>
      <w:r>
        <w:rPr>
          <w:rFonts w:asciiTheme="minorHAnsi" w:eastAsiaTheme="minorHAnsi" w:hAnsiTheme="minorHAnsi" w:cstheme="minorHAnsi"/>
          <w:sz w:val="24"/>
          <w:szCs w:val="24"/>
          <w:lang w:eastAsia="en-US"/>
        </w:rPr>
        <w:tab/>
        <w:t xml:space="preserve">Capital Developments. </w:t>
      </w:r>
    </w:p>
    <w:p w14:paraId="1979B566" w14:textId="1724ACE6" w:rsidR="00FB5E78" w:rsidRDefault="00FB5E78" w:rsidP="009422D1">
      <w:pPr>
        <w:tabs>
          <w:tab w:val="left" w:pos="567"/>
        </w:tabs>
        <w:ind w:left="987" w:hanging="420"/>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ab/>
      </w:r>
      <w:r>
        <w:rPr>
          <w:rFonts w:asciiTheme="minorHAnsi" w:eastAsiaTheme="minorHAnsi" w:hAnsiTheme="minorHAnsi" w:cstheme="minorHAnsi"/>
          <w:sz w:val="24"/>
          <w:szCs w:val="24"/>
          <w:lang w:eastAsia="en-US"/>
        </w:rPr>
        <w:tab/>
        <w:t xml:space="preserve">Revenue Assumptions. </w:t>
      </w:r>
    </w:p>
    <w:p w14:paraId="35C7EDD7" w14:textId="456760E0" w:rsidR="009D0002" w:rsidRDefault="009D0002" w:rsidP="009422D1">
      <w:pPr>
        <w:tabs>
          <w:tab w:val="left" w:pos="567"/>
        </w:tabs>
        <w:ind w:left="987" w:hanging="420"/>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w:t>
      </w:r>
      <w:r>
        <w:rPr>
          <w:rFonts w:asciiTheme="minorHAnsi" w:eastAsiaTheme="minorHAnsi" w:hAnsiTheme="minorHAnsi" w:cstheme="minorHAnsi"/>
          <w:sz w:val="24"/>
          <w:szCs w:val="24"/>
          <w:lang w:eastAsia="en-US"/>
        </w:rPr>
        <w:tab/>
      </w:r>
      <w:r>
        <w:rPr>
          <w:rFonts w:asciiTheme="minorHAnsi" w:eastAsiaTheme="minorHAnsi" w:hAnsiTheme="minorHAnsi" w:cstheme="minorHAnsi"/>
          <w:sz w:val="24"/>
          <w:szCs w:val="24"/>
          <w:lang w:eastAsia="en-US"/>
        </w:rPr>
        <w:tab/>
        <w:t>Recruitment of Staff.</w:t>
      </w:r>
    </w:p>
    <w:p w14:paraId="4DE439E7" w14:textId="07D59310" w:rsidR="009D0002" w:rsidRDefault="009D0002" w:rsidP="009422D1">
      <w:pPr>
        <w:tabs>
          <w:tab w:val="left" w:pos="567"/>
        </w:tabs>
        <w:ind w:left="987" w:hanging="420"/>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w:t>
      </w:r>
      <w:r>
        <w:rPr>
          <w:rFonts w:asciiTheme="minorHAnsi" w:eastAsiaTheme="minorHAnsi" w:hAnsiTheme="minorHAnsi" w:cstheme="minorHAnsi"/>
          <w:sz w:val="24"/>
          <w:szCs w:val="24"/>
          <w:lang w:eastAsia="en-US"/>
        </w:rPr>
        <w:tab/>
      </w:r>
      <w:r>
        <w:rPr>
          <w:rFonts w:asciiTheme="minorHAnsi" w:eastAsiaTheme="minorHAnsi" w:hAnsiTheme="minorHAnsi" w:cstheme="minorHAnsi"/>
          <w:sz w:val="24"/>
          <w:szCs w:val="24"/>
          <w:lang w:eastAsia="en-US"/>
        </w:rPr>
        <w:tab/>
        <w:t>Joint working with BCUHB</w:t>
      </w:r>
    </w:p>
    <w:p w14:paraId="20298425" w14:textId="09172939" w:rsidR="009D0002" w:rsidRDefault="009D0002" w:rsidP="009D0002">
      <w:pPr>
        <w:tabs>
          <w:tab w:val="left" w:pos="567"/>
        </w:tabs>
        <w:jc w:val="both"/>
        <w:rPr>
          <w:rFonts w:asciiTheme="minorHAnsi" w:eastAsiaTheme="minorHAnsi" w:hAnsiTheme="minorHAnsi" w:cstheme="minorHAnsi"/>
          <w:sz w:val="24"/>
          <w:szCs w:val="24"/>
          <w:lang w:eastAsia="en-US"/>
        </w:rPr>
      </w:pPr>
    </w:p>
    <w:p w14:paraId="54417496" w14:textId="2980F9FB" w:rsidR="009D0002" w:rsidRDefault="009422D1" w:rsidP="05021568">
      <w:pPr>
        <w:tabs>
          <w:tab w:val="left" w:pos="567"/>
        </w:tabs>
        <w:ind w:left="567"/>
        <w:jc w:val="both"/>
        <w:rPr>
          <w:rFonts w:asciiTheme="minorHAnsi" w:eastAsiaTheme="minorEastAsia" w:hAnsiTheme="minorHAnsi" w:cstheme="minorBidi"/>
          <w:sz w:val="24"/>
          <w:szCs w:val="24"/>
          <w:lang w:eastAsia="en-US"/>
        </w:rPr>
      </w:pPr>
      <w:r w:rsidRPr="05021568">
        <w:rPr>
          <w:rFonts w:asciiTheme="minorHAnsi" w:eastAsiaTheme="minorEastAsia" w:hAnsiTheme="minorHAnsi" w:cstheme="minorBidi"/>
          <w:sz w:val="24"/>
          <w:szCs w:val="24"/>
          <w:lang w:eastAsia="en-US"/>
        </w:rPr>
        <w:t>It was noted that governance processes were already in place and ha</w:t>
      </w:r>
      <w:r w:rsidR="007E2665" w:rsidRPr="05021568">
        <w:rPr>
          <w:rFonts w:asciiTheme="minorHAnsi" w:eastAsiaTheme="minorEastAsia" w:hAnsiTheme="minorHAnsi" w:cstheme="minorBidi"/>
          <w:sz w:val="24"/>
          <w:szCs w:val="24"/>
          <w:lang w:eastAsia="en-US"/>
        </w:rPr>
        <w:t>d</w:t>
      </w:r>
      <w:r w:rsidRPr="05021568">
        <w:rPr>
          <w:rFonts w:asciiTheme="minorHAnsi" w:eastAsiaTheme="minorEastAsia" w:hAnsiTheme="minorHAnsi" w:cstheme="minorBidi"/>
          <w:sz w:val="24"/>
          <w:szCs w:val="24"/>
          <w:lang w:eastAsia="en-US"/>
        </w:rPr>
        <w:t xml:space="preserve"> recently been amended to include a Bangor University Delivery Group chaired by the Deputy Vice-Chancellor, with the Pro Vice-Chancellor (Education) as Deputy Chair. In </w:t>
      </w:r>
      <w:r w:rsidR="147B96B6" w:rsidRPr="05021568">
        <w:rPr>
          <w:rFonts w:asciiTheme="minorHAnsi" w:eastAsiaTheme="minorEastAsia" w:hAnsiTheme="minorHAnsi" w:cstheme="minorBidi"/>
          <w:sz w:val="24"/>
          <w:szCs w:val="24"/>
          <w:lang w:eastAsia="en-US"/>
        </w:rPr>
        <w:t>addition,</w:t>
      </w:r>
      <w:r w:rsidRPr="05021568">
        <w:rPr>
          <w:rFonts w:asciiTheme="minorHAnsi" w:eastAsiaTheme="minorEastAsia" w:hAnsiTheme="minorHAnsi" w:cstheme="minorBidi"/>
          <w:sz w:val="24"/>
          <w:szCs w:val="24"/>
          <w:lang w:eastAsia="en-US"/>
        </w:rPr>
        <w:t xml:space="preserve"> it was confirmed that a risk register had been established by the programme team, which </w:t>
      </w:r>
      <w:r w:rsidR="00C61375" w:rsidRPr="05021568">
        <w:rPr>
          <w:rFonts w:asciiTheme="minorHAnsi" w:eastAsiaTheme="minorEastAsia" w:hAnsiTheme="minorHAnsi" w:cstheme="minorBidi"/>
          <w:sz w:val="24"/>
          <w:szCs w:val="24"/>
          <w:lang w:eastAsia="en-US"/>
        </w:rPr>
        <w:t xml:space="preserve">would be </w:t>
      </w:r>
      <w:r w:rsidRPr="05021568">
        <w:rPr>
          <w:rFonts w:asciiTheme="minorHAnsi" w:eastAsiaTheme="minorEastAsia" w:hAnsiTheme="minorHAnsi" w:cstheme="minorBidi"/>
          <w:sz w:val="24"/>
          <w:szCs w:val="24"/>
          <w:lang w:eastAsia="en-US"/>
        </w:rPr>
        <w:t>scrutinised by the Delivery Group</w:t>
      </w:r>
      <w:r w:rsidR="00C61375" w:rsidRPr="05021568">
        <w:rPr>
          <w:rFonts w:asciiTheme="minorHAnsi" w:eastAsiaTheme="minorEastAsia" w:hAnsiTheme="minorHAnsi" w:cstheme="minorBidi"/>
          <w:sz w:val="24"/>
          <w:szCs w:val="24"/>
          <w:lang w:eastAsia="en-US"/>
        </w:rPr>
        <w:t xml:space="preserve">. </w:t>
      </w:r>
    </w:p>
    <w:p w14:paraId="70F05F84" w14:textId="77777777" w:rsidR="00C61375" w:rsidRDefault="00C61375" w:rsidP="00C61375">
      <w:pPr>
        <w:tabs>
          <w:tab w:val="left" w:pos="567"/>
        </w:tabs>
        <w:jc w:val="both"/>
        <w:rPr>
          <w:rFonts w:asciiTheme="minorHAnsi" w:eastAsiaTheme="minorHAnsi" w:hAnsiTheme="minorHAnsi" w:cstheme="minorHAnsi"/>
          <w:sz w:val="24"/>
          <w:szCs w:val="24"/>
          <w:lang w:eastAsia="en-US"/>
        </w:rPr>
      </w:pPr>
    </w:p>
    <w:p w14:paraId="505DAB4A" w14:textId="2D6A01B3" w:rsidR="0092270D" w:rsidRPr="004F2EAD" w:rsidRDefault="004F2EAD" w:rsidP="004F2EAD">
      <w:pPr>
        <w:tabs>
          <w:tab w:val="left" w:pos="567"/>
        </w:tabs>
        <w:ind w:left="567" w:hanging="567"/>
        <w:jc w:val="both"/>
        <w:rPr>
          <w:rFonts w:asciiTheme="minorHAnsi" w:eastAsiaTheme="minorEastAsia" w:hAnsiTheme="minorHAnsi" w:cstheme="minorBidi"/>
          <w:sz w:val="24"/>
          <w:szCs w:val="24"/>
          <w:lang w:eastAsia="en-US"/>
        </w:rPr>
      </w:pPr>
      <w:r>
        <w:rPr>
          <w:rFonts w:asciiTheme="minorHAnsi" w:eastAsiaTheme="minorEastAsia" w:hAnsiTheme="minorHAnsi" w:cstheme="minorBidi"/>
          <w:sz w:val="24"/>
          <w:szCs w:val="24"/>
          <w:lang w:eastAsia="en-US"/>
        </w:rPr>
        <w:tab/>
      </w:r>
      <w:r w:rsidR="00745745">
        <w:rPr>
          <w:rFonts w:asciiTheme="minorHAnsi" w:eastAsiaTheme="minorHAnsi" w:hAnsiTheme="minorHAnsi" w:cstheme="minorHAnsi"/>
          <w:sz w:val="24"/>
          <w:szCs w:val="24"/>
          <w:lang w:eastAsia="en-US"/>
        </w:rPr>
        <w:t>Ms Wyn asked what the relationship would be between the North Wales Medical School and the Coleg Cymraeg Cenedlaethol</w:t>
      </w:r>
      <w:r w:rsidR="00BF7662">
        <w:rPr>
          <w:rFonts w:asciiTheme="minorHAnsi" w:eastAsiaTheme="minorHAnsi" w:hAnsiTheme="minorHAnsi" w:cstheme="minorHAnsi"/>
          <w:sz w:val="24"/>
          <w:szCs w:val="24"/>
          <w:lang w:eastAsia="en-US"/>
        </w:rPr>
        <w:t xml:space="preserve"> (CCC), given that medicine was a priority area for the CCC. Dr Jones advised that there </w:t>
      </w:r>
      <w:r w:rsidR="00B540A8">
        <w:rPr>
          <w:rFonts w:asciiTheme="minorHAnsi" w:eastAsiaTheme="minorHAnsi" w:hAnsiTheme="minorHAnsi" w:cstheme="minorHAnsi"/>
          <w:sz w:val="24"/>
          <w:szCs w:val="24"/>
          <w:lang w:eastAsia="en-US"/>
        </w:rPr>
        <w:t xml:space="preserve">were </w:t>
      </w:r>
      <w:r w:rsidR="00D535B3">
        <w:rPr>
          <w:rFonts w:asciiTheme="minorHAnsi" w:eastAsiaTheme="minorHAnsi" w:hAnsiTheme="minorHAnsi" w:cstheme="minorHAnsi"/>
          <w:sz w:val="24"/>
          <w:szCs w:val="24"/>
          <w:lang w:eastAsia="en-US"/>
        </w:rPr>
        <w:t xml:space="preserve">annual review meetings with the CCC, and medicine had been raised at those meetings </w:t>
      </w:r>
      <w:r w:rsidR="00710F2E">
        <w:rPr>
          <w:rFonts w:asciiTheme="minorHAnsi" w:eastAsiaTheme="minorHAnsi" w:hAnsiTheme="minorHAnsi" w:cstheme="minorHAnsi"/>
          <w:sz w:val="24"/>
          <w:szCs w:val="24"/>
          <w:lang w:eastAsia="en-US"/>
        </w:rPr>
        <w:t>as a priority.</w:t>
      </w:r>
      <w:r w:rsidR="0092270D">
        <w:rPr>
          <w:rFonts w:asciiTheme="minorHAnsi" w:eastAsiaTheme="minorHAnsi" w:hAnsiTheme="minorHAnsi" w:cstheme="minorHAnsi"/>
          <w:sz w:val="24"/>
          <w:szCs w:val="24"/>
          <w:lang w:eastAsia="en-US"/>
        </w:rPr>
        <w:t xml:space="preserve"> </w:t>
      </w:r>
    </w:p>
    <w:p w14:paraId="1059448B" w14:textId="77777777" w:rsidR="00833C0E" w:rsidRDefault="00833C0E" w:rsidP="00833C0E">
      <w:pPr>
        <w:tabs>
          <w:tab w:val="left" w:pos="567"/>
        </w:tabs>
        <w:ind w:left="567" w:hanging="567"/>
        <w:jc w:val="both"/>
        <w:rPr>
          <w:rFonts w:asciiTheme="minorHAnsi" w:eastAsiaTheme="minorHAnsi" w:hAnsiTheme="minorHAnsi" w:cstheme="minorHAnsi"/>
          <w:sz w:val="24"/>
          <w:szCs w:val="24"/>
          <w:lang w:eastAsia="en-US"/>
        </w:rPr>
      </w:pPr>
    </w:p>
    <w:p w14:paraId="597EAE39" w14:textId="4FD725E5" w:rsidR="0040113A" w:rsidRDefault="00833C0E" w:rsidP="00833C0E">
      <w:pPr>
        <w:tabs>
          <w:tab w:val="left" w:pos="567"/>
        </w:tabs>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lastRenderedPageBreak/>
        <w:tab/>
        <w:t xml:space="preserve">Mrs Westwood advised the Council that the University would not be able to market the programme until it had received GMC approval. </w:t>
      </w:r>
      <w:proofErr w:type="gramStart"/>
      <w:r>
        <w:rPr>
          <w:rFonts w:asciiTheme="minorHAnsi" w:eastAsiaTheme="minorHAnsi" w:hAnsiTheme="minorHAnsi" w:cstheme="minorHAnsi"/>
          <w:sz w:val="24"/>
          <w:szCs w:val="24"/>
          <w:lang w:eastAsia="en-US"/>
        </w:rPr>
        <w:t>However</w:t>
      </w:r>
      <w:proofErr w:type="gramEnd"/>
      <w:r>
        <w:rPr>
          <w:rFonts w:asciiTheme="minorHAnsi" w:eastAsiaTheme="minorHAnsi" w:hAnsiTheme="minorHAnsi" w:cstheme="minorHAnsi"/>
          <w:sz w:val="24"/>
          <w:szCs w:val="24"/>
          <w:lang w:eastAsia="en-US"/>
        </w:rPr>
        <w:t xml:space="preserve"> </w:t>
      </w:r>
      <w:r w:rsidR="0040113A">
        <w:rPr>
          <w:rFonts w:asciiTheme="minorHAnsi" w:eastAsiaTheme="minorHAnsi" w:hAnsiTheme="minorHAnsi" w:cstheme="minorHAnsi"/>
          <w:sz w:val="24"/>
          <w:szCs w:val="24"/>
          <w:lang w:eastAsia="en-US"/>
        </w:rPr>
        <w:t xml:space="preserve">some information was already on the University’s website </w:t>
      </w:r>
      <w:r w:rsidR="007E2665">
        <w:rPr>
          <w:rFonts w:asciiTheme="minorHAnsi" w:eastAsiaTheme="minorHAnsi" w:hAnsiTheme="minorHAnsi" w:cstheme="minorHAnsi"/>
          <w:sz w:val="24"/>
          <w:szCs w:val="24"/>
          <w:lang w:eastAsia="en-US"/>
        </w:rPr>
        <w:t>to</w:t>
      </w:r>
      <w:r w:rsidR="0040113A">
        <w:rPr>
          <w:rFonts w:asciiTheme="minorHAnsi" w:eastAsiaTheme="minorHAnsi" w:hAnsiTheme="minorHAnsi" w:cstheme="minorHAnsi"/>
          <w:sz w:val="24"/>
          <w:szCs w:val="24"/>
          <w:lang w:eastAsia="en-US"/>
        </w:rPr>
        <w:t xml:space="preserve"> raise awareness of the development. </w:t>
      </w:r>
    </w:p>
    <w:p w14:paraId="400CE319" w14:textId="77777777" w:rsidR="0040113A" w:rsidRDefault="0040113A" w:rsidP="00833C0E">
      <w:pPr>
        <w:tabs>
          <w:tab w:val="left" w:pos="567"/>
        </w:tabs>
        <w:ind w:left="567" w:hanging="567"/>
        <w:jc w:val="both"/>
        <w:rPr>
          <w:rFonts w:asciiTheme="minorHAnsi" w:eastAsiaTheme="minorHAnsi" w:hAnsiTheme="minorHAnsi" w:cstheme="minorHAnsi"/>
          <w:sz w:val="24"/>
          <w:szCs w:val="24"/>
          <w:lang w:eastAsia="en-US"/>
        </w:rPr>
      </w:pPr>
    </w:p>
    <w:p w14:paraId="17956E8F" w14:textId="1BEC9ACC" w:rsidR="00E35927" w:rsidRDefault="0040113A" w:rsidP="00833C0E">
      <w:pPr>
        <w:tabs>
          <w:tab w:val="left" w:pos="567"/>
        </w:tabs>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ab/>
        <w:t xml:space="preserve">Professor Wheeler noted that </w:t>
      </w:r>
      <w:r w:rsidR="003F008C">
        <w:rPr>
          <w:rFonts w:asciiTheme="minorHAnsi" w:eastAsiaTheme="minorHAnsi" w:hAnsiTheme="minorHAnsi" w:cstheme="minorHAnsi"/>
          <w:sz w:val="24"/>
          <w:szCs w:val="24"/>
          <w:lang w:eastAsia="en-US"/>
        </w:rPr>
        <w:t xml:space="preserve">it may be beneficial to look across the border into England </w:t>
      </w:r>
      <w:r w:rsidR="007E2665">
        <w:rPr>
          <w:rFonts w:asciiTheme="minorHAnsi" w:eastAsiaTheme="minorHAnsi" w:hAnsiTheme="minorHAnsi" w:cstheme="minorHAnsi"/>
          <w:sz w:val="24"/>
          <w:szCs w:val="24"/>
          <w:lang w:eastAsia="en-US"/>
        </w:rPr>
        <w:t>to</w:t>
      </w:r>
      <w:r w:rsidR="003F008C">
        <w:rPr>
          <w:rFonts w:asciiTheme="minorHAnsi" w:eastAsiaTheme="minorHAnsi" w:hAnsiTheme="minorHAnsi" w:cstheme="minorHAnsi"/>
          <w:sz w:val="24"/>
          <w:szCs w:val="24"/>
          <w:lang w:eastAsia="en-US"/>
        </w:rPr>
        <w:t xml:space="preserve"> broaden the availability of clinical placements. </w:t>
      </w:r>
    </w:p>
    <w:p w14:paraId="74311162" w14:textId="77777777" w:rsidR="00E35927" w:rsidRDefault="00E35927" w:rsidP="00833C0E">
      <w:pPr>
        <w:tabs>
          <w:tab w:val="left" w:pos="567"/>
        </w:tabs>
        <w:ind w:left="567" w:hanging="567"/>
        <w:jc w:val="both"/>
        <w:rPr>
          <w:rFonts w:asciiTheme="minorHAnsi" w:eastAsiaTheme="minorHAnsi" w:hAnsiTheme="minorHAnsi" w:cstheme="minorHAnsi"/>
          <w:sz w:val="24"/>
          <w:szCs w:val="24"/>
          <w:lang w:eastAsia="en-US"/>
        </w:rPr>
      </w:pPr>
    </w:p>
    <w:p w14:paraId="3023CD14" w14:textId="4FB0CA4F" w:rsidR="00710F2E" w:rsidRDefault="00E35927" w:rsidP="00E35927">
      <w:pPr>
        <w:tabs>
          <w:tab w:val="left" w:pos="567"/>
        </w:tabs>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D.</w:t>
      </w:r>
      <w:r>
        <w:rPr>
          <w:rFonts w:asciiTheme="minorHAnsi" w:eastAsiaTheme="minorHAnsi" w:hAnsiTheme="minorHAnsi" w:cstheme="minorHAnsi"/>
          <w:sz w:val="24"/>
          <w:szCs w:val="24"/>
          <w:lang w:eastAsia="en-US"/>
        </w:rPr>
        <w:tab/>
        <w:t xml:space="preserve">The Chair welcomed the detailed update, which provided assurance to the Council on the progress with the North Wales Medical School thus far. </w:t>
      </w:r>
      <w:r w:rsidR="00833C0E">
        <w:rPr>
          <w:rFonts w:asciiTheme="minorHAnsi" w:eastAsiaTheme="minorHAnsi" w:hAnsiTheme="minorHAnsi" w:cstheme="minorHAnsi"/>
          <w:sz w:val="24"/>
          <w:szCs w:val="24"/>
          <w:lang w:eastAsia="en-US"/>
        </w:rPr>
        <w:t xml:space="preserve"> </w:t>
      </w:r>
    </w:p>
    <w:p w14:paraId="0DD2BEC9" w14:textId="77777777" w:rsidR="00B30A34" w:rsidRDefault="00B30A34" w:rsidP="00A87F7B">
      <w:pPr>
        <w:tabs>
          <w:tab w:val="left" w:pos="567"/>
        </w:tabs>
        <w:ind w:left="420" w:hanging="420"/>
        <w:jc w:val="both"/>
        <w:rPr>
          <w:rFonts w:asciiTheme="minorHAnsi" w:eastAsiaTheme="minorHAnsi" w:hAnsiTheme="minorHAnsi" w:cstheme="minorHAnsi"/>
          <w:sz w:val="24"/>
          <w:szCs w:val="24"/>
          <w:lang w:eastAsia="en-US"/>
        </w:rPr>
      </w:pPr>
    </w:p>
    <w:p w14:paraId="3F271846" w14:textId="77777777" w:rsidR="00A42DAC" w:rsidRDefault="00A42DAC" w:rsidP="004F2EAD">
      <w:pPr>
        <w:tabs>
          <w:tab w:val="left" w:pos="1134"/>
        </w:tabs>
        <w:rPr>
          <w:rFonts w:asciiTheme="minorHAnsi" w:eastAsiaTheme="minorHAnsi" w:hAnsiTheme="minorHAnsi" w:cstheme="minorHAnsi"/>
          <w:b/>
          <w:bCs/>
          <w:sz w:val="24"/>
          <w:szCs w:val="24"/>
          <w:lang w:eastAsia="en-US"/>
        </w:rPr>
      </w:pPr>
    </w:p>
    <w:p w14:paraId="42FCC637" w14:textId="1B2BFE4F" w:rsidR="00A42DAC" w:rsidRDefault="00A42DAC" w:rsidP="00D369F2">
      <w:pPr>
        <w:tabs>
          <w:tab w:val="left" w:pos="1134"/>
        </w:tabs>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22.55 ANNUAL REPORT AND FINANCIAL ACCOUNTS</w:t>
      </w:r>
    </w:p>
    <w:p w14:paraId="10A507A1" w14:textId="77777777" w:rsidR="001B724F" w:rsidRDefault="001B724F" w:rsidP="001B724F">
      <w:pPr>
        <w:tabs>
          <w:tab w:val="left" w:pos="1134"/>
        </w:tabs>
        <w:rPr>
          <w:rFonts w:asciiTheme="minorHAnsi" w:eastAsiaTheme="minorHAnsi" w:hAnsiTheme="minorHAnsi" w:cstheme="minorHAnsi"/>
          <w:b/>
          <w:bCs/>
          <w:sz w:val="24"/>
          <w:szCs w:val="24"/>
          <w:lang w:eastAsia="en-US"/>
        </w:rPr>
      </w:pPr>
    </w:p>
    <w:p w14:paraId="0DF5AEAD" w14:textId="220C9ED6" w:rsidR="001B724F" w:rsidRPr="001B724F" w:rsidRDefault="001B724F" w:rsidP="001B724F">
      <w:pPr>
        <w:tabs>
          <w:tab w:val="left" w:pos="1134"/>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final draft of the Annual Report and Financial Accounts were </w:t>
      </w:r>
      <w:r>
        <w:rPr>
          <w:rFonts w:asciiTheme="minorHAnsi" w:eastAsiaTheme="minorHAnsi" w:hAnsiTheme="minorHAnsi" w:cstheme="minorHAnsi"/>
          <w:b/>
          <w:bCs/>
          <w:sz w:val="24"/>
          <w:szCs w:val="24"/>
          <w:lang w:eastAsia="en-US"/>
        </w:rPr>
        <w:t>noted</w:t>
      </w:r>
      <w:r>
        <w:rPr>
          <w:rFonts w:asciiTheme="minorHAnsi" w:eastAsiaTheme="minorHAnsi" w:hAnsiTheme="minorHAnsi" w:cstheme="minorHAnsi"/>
          <w:sz w:val="24"/>
          <w:szCs w:val="24"/>
          <w:lang w:eastAsia="en-US"/>
        </w:rPr>
        <w:t xml:space="preserve">. </w:t>
      </w:r>
      <w:r w:rsidR="00701AEA">
        <w:rPr>
          <w:rFonts w:asciiTheme="minorHAnsi" w:eastAsiaTheme="minorHAnsi" w:hAnsiTheme="minorHAnsi" w:cstheme="minorHAnsi"/>
          <w:sz w:val="24"/>
          <w:szCs w:val="24"/>
          <w:lang w:eastAsia="en-US"/>
        </w:rPr>
        <w:t xml:space="preserve">Mr Riddleston advised the Council that the document had already been approved in the November Council </w:t>
      </w:r>
      <w:r w:rsidR="00F14EE0">
        <w:rPr>
          <w:rFonts w:asciiTheme="minorHAnsi" w:eastAsiaTheme="minorHAnsi" w:hAnsiTheme="minorHAnsi" w:cstheme="minorHAnsi"/>
          <w:sz w:val="24"/>
          <w:szCs w:val="24"/>
          <w:lang w:eastAsia="en-US"/>
        </w:rPr>
        <w:t xml:space="preserve">meeting and would be presented to the Court at its meeting that afternoon. It was noted that, going forward, this </w:t>
      </w:r>
      <w:r w:rsidR="00AA4D1C">
        <w:rPr>
          <w:rFonts w:asciiTheme="minorHAnsi" w:eastAsiaTheme="minorHAnsi" w:hAnsiTheme="minorHAnsi" w:cstheme="minorHAnsi"/>
          <w:sz w:val="24"/>
          <w:szCs w:val="24"/>
          <w:lang w:eastAsia="en-US"/>
        </w:rPr>
        <w:t xml:space="preserve">finalised </w:t>
      </w:r>
      <w:r w:rsidR="00F14EE0">
        <w:rPr>
          <w:rFonts w:asciiTheme="minorHAnsi" w:eastAsiaTheme="minorHAnsi" w:hAnsiTheme="minorHAnsi" w:cstheme="minorHAnsi"/>
          <w:sz w:val="24"/>
          <w:szCs w:val="24"/>
          <w:lang w:eastAsia="en-US"/>
        </w:rPr>
        <w:t xml:space="preserve">document would be presented to the November meeting of Council. </w:t>
      </w:r>
    </w:p>
    <w:p w14:paraId="68D7E809" w14:textId="77777777" w:rsidR="00A42DAC" w:rsidRDefault="00A42DAC" w:rsidP="00D369F2">
      <w:pPr>
        <w:tabs>
          <w:tab w:val="left" w:pos="1134"/>
        </w:tabs>
        <w:jc w:val="center"/>
        <w:rPr>
          <w:rFonts w:asciiTheme="minorHAnsi" w:eastAsiaTheme="minorHAnsi" w:hAnsiTheme="minorHAnsi" w:cstheme="minorHAnsi"/>
          <w:b/>
          <w:bCs/>
          <w:sz w:val="24"/>
          <w:szCs w:val="24"/>
          <w:lang w:eastAsia="en-US"/>
        </w:rPr>
      </w:pPr>
    </w:p>
    <w:p w14:paraId="5E531EE9" w14:textId="631DC75D" w:rsidR="00A42DAC" w:rsidRDefault="00A42DAC" w:rsidP="00D369F2">
      <w:pPr>
        <w:tabs>
          <w:tab w:val="left" w:pos="1134"/>
        </w:tabs>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22.5</w:t>
      </w:r>
      <w:r w:rsidR="00401A7D">
        <w:rPr>
          <w:rFonts w:asciiTheme="minorHAnsi" w:eastAsiaTheme="minorHAnsi" w:hAnsiTheme="minorHAnsi" w:cstheme="minorHAnsi"/>
          <w:b/>
          <w:bCs/>
          <w:sz w:val="24"/>
          <w:szCs w:val="24"/>
          <w:lang w:eastAsia="en-US"/>
        </w:rPr>
        <w:t>6</w:t>
      </w:r>
      <w:r>
        <w:rPr>
          <w:rFonts w:asciiTheme="minorHAnsi" w:eastAsiaTheme="minorHAnsi" w:hAnsiTheme="minorHAnsi" w:cstheme="minorHAnsi"/>
          <w:b/>
          <w:bCs/>
          <w:sz w:val="24"/>
          <w:szCs w:val="24"/>
          <w:lang w:eastAsia="en-US"/>
        </w:rPr>
        <w:t xml:space="preserve"> UPDATE ON RESEARCH GRANTS</w:t>
      </w:r>
    </w:p>
    <w:p w14:paraId="602CC7DD" w14:textId="77777777" w:rsidR="00A42DAC" w:rsidRDefault="00A42DAC" w:rsidP="00D369F2">
      <w:pPr>
        <w:tabs>
          <w:tab w:val="left" w:pos="1134"/>
        </w:tabs>
        <w:jc w:val="center"/>
        <w:rPr>
          <w:rFonts w:asciiTheme="minorHAnsi" w:eastAsiaTheme="minorHAnsi" w:hAnsiTheme="minorHAnsi" w:cstheme="minorHAnsi"/>
          <w:b/>
          <w:bCs/>
          <w:sz w:val="24"/>
          <w:szCs w:val="24"/>
          <w:lang w:eastAsia="en-US"/>
        </w:rPr>
      </w:pPr>
    </w:p>
    <w:p w14:paraId="2FBD0DC6" w14:textId="01E72B90" w:rsidR="00224732" w:rsidRDefault="004353F6" w:rsidP="03069FFC">
      <w:pPr>
        <w:tabs>
          <w:tab w:val="left" w:pos="1134"/>
        </w:tabs>
        <w:ind w:left="567" w:hanging="567"/>
        <w:rPr>
          <w:rFonts w:asciiTheme="minorHAnsi" w:eastAsiaTheme="minorEastAsia" w:hAnsiTheme="minorHAnsi" w:cstheme="minorBidi"/>
          <w:sz w:val="24"/>
          <w:szCs w:val="24"/>
          <w:lang w:eastAsia="en-US"/>
        </w:rPr>
      </w:pPr>
      <w:r w:rsidRPr="03069FFC">
        <w:rPr>
          <w:rFonts w:asciiTheme="minorHAnsi" w:eastAsiaTheme="minorEastAsia" w:hAnsiTheme="minorHAnsi" w:cstheme="minorBidi"/>
          <w:sz w:val="24"/>
          <w:szCs w:val="24"/>
          <w:lang w:eastAsia="en-US"/>
        </w:rPr>
        <w:t xml:space="preserve">A. </w:t>
      </w:r>
      <w:r>
        <w:tab/>
      </w:r>
      <w:r w:rsidRPr="03069FFC">
        <w:rPr>
          <w:rFonts w:asciiTheme="minorHAnsi" w:eastAsiaTheme="minorEastAsia" w:hAnsiTheme="minorHAnsi" w:cstheme="minorBidi"/>
          <w:sz w:val="24"/>
          <w:szCs w:val="24"/>
          <w:lang w:eastAsia="en-US"/>
        </w:rPr>
        <w:t xml:space="preserve">Professor Spencer presented an update on research grant capture </w:t>
      </w:r>
      <w:r w:rsidR="006455E7" w:rsidRPr="03069FFC">
        <w:rPr>
          <w:rFonts w:asciiTheme="minorHAnsi" w:eastAsiaTheme="minorEastAsia" w:hAnsiTheme="minorHAnsi" w:cstheme="minorBidi"/>
          <w:sz w:val="24"/>
          <w:szCs w:val="24"/>
          <w:lang w:eastAsia="en-US"/>
        </w:rPr>
        <w:t>to date for 2022/23, presented alongside the part-year outturn for the previous year for comparison</w:t>
      </w:r>
      <w:r w:rsidR="008B71A4" w:rsidRPr="03069FFC">
        <w:rPr>
          <w:rFonts w:asciiTheme="minorHAnsi" w:eastAsiaTheme="minorEastAsia" w:hAnsiTheme="minorHAnsi" w:cstheme="minorBidi"/>
          <w:sz w:val="24"/>
          <w:szCs w:val="24"/>
          <w:lang w:eastAsia="en-US"/>
        </w:rPr>
        <w:t xml:space="preserve"> purposes</w:t>
      </w:r>
      <w:r w:rsidR="006455E7" w:rsidRPr="03069FFC">
        <w:rPr>
          <w:rFonts w:asciiTheme="minorHAnsi" w:eastAsiaTheme="minorEastAsia" w:hAnsiTheme="minorHAnsi" w:cstheme="minorBidi"/>
          <w:sz w:val="24"/>
          <w:szCs w:val="24"/>
          <w:lang w:eastAsia="en-US"/>
        </w:rPr>
        <w:t>. Consideration was also given in the paper to the outturn for the full 2021/22 financial year, and the four previous years.</w:t>
      </w:r>
      <w:r w:rsidR="008B71A4" w:rsidRPr="03069FFC">
        <w:rPr>
          <w:rFonts w:asciiTheme="minorHAnsi" w:eastAsiaTheme="minorEastAsia" w:hAnsiTheme="minorHAnsi" w:cstheme="minorBidi"/>
          <w:sz w:val="24"/>
          <w:szCs w:val="24"/>
          <w:lang w:eastAsia="en-US"/>
        </w:rPr>
        <w:t xml:space="preserve"> </w:t>
      </w:r>
    </w:p>
    <w:p w14:paraId="0E8F7159" w14:textId="77777777" w:rsidR="00537DB3" w:rsidRDefault="00537DB3" w:rsidP="008B71A4">
      <w:pPr>
        <w:tabs>
          <w:tab w:val="left" w:pos="1134"/>
        </w:tabs>
        <w:ind w:left="567" w:hanging="567"/>
        <w:rPr>
          <w:rFonts w:asciiTheme="minorHAnsi" w:eastAsiaTheme="minorHAnsi" w:hAnsiTheme="minorHAnsi" w:cstheme="minorHAnsi"/>
          <w:sz w:val="24"/>
          <w:szCs w:val="24"/>
          <w:lang w:eastAsia="en-US"/>
        </w:rPr>
      </w:pPr>
    </w:p>
    <w:p w14:paraId="737446D8" w14:textId="3BDE737F" w:rsidR="00537DB3" w:rsidRDefault="00537DB3" w:rsidP="008B71A4">
      <w:pPr>
        <w:tabs>
          <w:tab w:val="left" w:pos="1134"/>
        </w:tabs>
        <w:ind w:left="567" w:hanging="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B.</w:t>
      </w:r>
      <w:r>
        <w:rPr>
          <w:rFonts w:asciiTheme="minorHAnsi" w:eastAsiaTheme="minorHAnsi" w:hAnsiTheme="minorHAnsi" w:cstheme="minorHAnsi"/>
          <w:sz w:val="24"/>
          <w:szCs w:val="24"/>
          <w:lang w:eastAsia="en-US"/>
        </w:rPr>
        <w:tab/>
        <w:t xml:space="preserve">The Chair thanked Professor Spencer for his </w:t>
      </w:r>
      <w:r w:rsidR="00AA4D1C">
        <w:rPr>
          <w:rFonts w:asciiTheme="minorHAnsi" w:eastAsiaTheme="minorHAnsi" w:hAnsiTheme="minorHAnsi" w:cstheme="minorHAnsi"/>
          <w:sz w:val="24"/>
          <w:szCs w:val="24"/>
          <w:lang w:eastAsia="en-US"/>
        </w:rPr>
        <w:t>update and</w:t>
      </w:r>
      <w:r>
        <w:rPr>
          <w:rFonts w:asciiTheme="minorHAnsi" w:eastAsiaTheme="minorHAnsi" w:hAnsiTheme="minorHAnsi" w:cstheme="minorHAnsi"/>
          <w:sz w:val="24"/>
          <w:szCs w:val="24"/>
          <w:lang w:eastAsia="en-US"/>
        </w:rPr>
        <w:t xml:space="preserve"> noted that in future the update on grant capture would be amalgamated into </w:t>
      </w:r>
      <w:r w:rsidR="00D00E08">
        <w:rPr>
          <w:rFonts w:asciiTheme="minorHAnsi" w:eastAsiaTheme="minorHAnsi" w:hAnsiTheme="minorHAnsi" w:cstheme="minorHAnsi"/>
          <w:sz w:val="24"/>
          <w:szCs w:val="24"/>
          <w:lang w:eastAsia="en-US"/>
        </w:rPr>
        <w:t xml:space="preserve">one integrated performance report. </w:t>
      </w:r>
    </w:p>
    <w:p w14:paraId="2F046A82" w14:textId="77777777" w:rsidR="0066105E" w:rsidRDefault="0066105E" w:rsidP="008B71A4">
      <w:pPr>
        <w:tabs>
          <w:tab w:val="left" w:pos="1134"/>
        </w:tabs>
        <w:ind w:left="567" w:hanging="567"/>
        <w:rPr>
          <w:rFonts w:asciiTheme="minorHAnsi" w:eastAsiaTheme="minorHAnsi" w:hAnsiTheme="minorHAnsi" w:cstheme="minorHAnsi"/>
          <w:sz w:val="24"/>
          <w:szCs w:val="24"/>
          <w:lang w:eastAsia="en-US"/>
        </w:rPr>
      </w:pPr>
    </w:p>
    <w:p w14:paraId="401C3C24" w14:textId="79E39893" w:rsidR="00D00E08" w:rsidRPr="00D00E08" w:rsidRDefault="00D00E08" w:rsidP="00EB3807">
      <w:pPr>
        <w:tabs>
          <w:tab w:val="left" w:pos="1134"/>
        </w:tabs>
        <w:rPr>
          <w:rFonts w:asciiTheme="minorHAnsi" w:eastAsiaTheme="minorHAnsi" w:hAnsiTheme="minorHAnsi" w:cstheme="minorHAnsi"/>
          <w:i/>
          <w:iCs/>
          <w:sz w:val="24"/>
          <w:szCs w:val="24"/>
          <w:lang w:eastAsia="en-US"/>
        </w:rPr>
      </w:pPr>
      <w:r>
        <w:rPr>
          <w:rFonts w:asciiTheme="minorHAnsi" w:eastAsiaTheme="minorHAnsi" w:hAnsiTheme="minorHAnsi" w:cstheme="minorHAnsi"/>
          <w:i/>
          <w:iCs/>
          <w:sz w:val="24"/>
          <w:szCs w:val="24"/>
          <w:lang w:eastAsia="en-US"/>
        </w:rPr>
        <w:t>Ms Perkins left the meeting at this point</w:t>
      </w:r>
    </w:p>
    <w:p w14:paraId="243E0D93" w14:textId="77777777" w:rsidR="006455E7" w:rsidRPr="004353F6" w:rsidRDefault="006455E7" w:rsidP="006455E7">
      <w:pPr>
        <w:tabs>
          <w:tab w:val="left" w:pos="1134"/>
        </w:tabs>
        <w:ind w:left="567" w:hanging="567"/>
        <w:rPr>
          <w:rFonts w:asciiTheme="minorHAnsi" w:eastAsiaTheme="minorHAnsi" w:hAnsiTheme="minorHAnsi" w:cstheme="minorHAnsi"/>
          <w:sz w:val="24"/>
          <w:szCs w:val="24"/>
          <w:lang w:eastAsia="en-US"/>
        </w:rPr>
      </w:pPr>
    </w:p>
    <w:p w14:paraId="5AD87B14" w14:textId="4FDB6058" w:rsidR="00A42DAC" w:rsidRDefault="00A42DAC" w:rsidP="00D369F2">
      <w:pPr>
        <w:tabs>
          <w:tab w:val="left" w:pos="1134"/>
        </w:tabs>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22.</w:t>
      </w:r>
      <w:r w:rsidR="00401A7D">
        <w:rPr>
          <w:rFonts w:asciiTheme="minorHAnsi" w:eastAsiaTheme="minorHAnsi" w:hAnsiTheme="minorHAnsi" w:cstheme="minorHAnsi"/>
          <w:b/>
          <w:bCs/>
          <w:sz w:val="24"/>
          <w:szCs w:val="24"/>
          <w:lang w:eastAsia="en-US"/>
        </w:rPr>
        <w:t>57 FUNDRAISING ANNUAL REPORT</w:t>
      </w:r>
    </w:p>
    <w:p w14:paraId="471FB4FE" w14:textId="77777777" w:rsidR="005916D3" w:rsidRDefault="005916D3" w:rsidP="00D369F2">
      <w:pPr>
        <w:tabs>
          <w:tab w:val="left" w:pos="1134"/>
        </w:tabs>
        <w:jc w:val="center"/>
        <w:rPr>
          <w:rFonts w:asciiTheme="minorHAnsi" w:eastAsiaTheme="minorHAnsi" w:hAnsiTheme="minorHAnsi" w:cstheme="minorHAnsi"/>
          <w:b/>
          <w:bCs/>
          <w:sz w:val="24"/>
          <w:szCs w:val="24"/>
          <w:lang w:eastAsia="en-US"/>
        </w:rPr>
      </w:pPr>
    </w:p>
    <w:p w14:paraId="6E32EDF1" w14:textId="05C23928" w:rsidR="00A72F4F" w:rsidRDefault="005916D3" w:rsidP="005916D3">
      <w:pPr>
        <w:tabs>
          <w:tab w:val="left" w:pos="567"/>
        </w:tabs>
        <w:ind w:left="567" w:hanging="567"/>
        <w:rPr>
          <w:rFonts w:asciiTheme="minorHAnsi" w:eastAsiaTheme="minorHAnsi" w:hAnsiTheme="minorHAnsi" w:cstheme="minorHAnsi"/>
          <w:bCs/>
          <w:sz w:val="24"/>
          <w:szCs w:val="24"/>
          <w:lang w:eastAsia="en-US"/>
        </w:rPr>
      </w:pPr>
      <w:r w:rsidRPr="00396311">
        <w:rPr>
          <w:rFonts w:asciiTheme="minorHAnsi" w:eastAsiaTheme="minorHAnsi" w:hAnsiTheme="minorHAnsi" w:cstheme="minorHAnsi"/>
          <w:bCs/>
          <w:sz w:val="24"/>
          <w:szCs w:val="24"/>
          <w:lang w:eastAsia="en-US"/>
        </w:rPr>
        <w:t>A.</w:t>
      </w:r>
      <w:r w:rsidRPr="00396311">
        <w:rPr>
          <w:rFonts w:asciiTheme="minorHAnsi" w:eastAsiaTheme="minorHAnsi" w:hAnsiTheme="minorHAnsi" w:cstheme="minorHAnsi"/>
          <w:bCs/>
          <w:sz w:val="24"/>
          <w:szCs w:val="24"/>
          <w:lang w:eastAsia="en-US"/>
        </w:rPr>
        <w:tab/>
      </w:r>
      <w:r w:rsidR="00A72F4F">
        <w:rPr>
          <w:rFonts w:asciiTheme="minorHAnsi" w:eastAsiaTheme="minorHAnsi" w:hAnsiTheme="minorHAnsi" w:cstheme="minorHAnsi"/>
          <w:bCs/>
          <w:sz w:val="24"/>
          <w:szCs w:val="24"/>
          <w:lang w:eastAsia="en-US"/>
        </w:rPr>
        <w:t xml:space="preserve">The Chair noted that the update on fundraising linked with one of the Vice-Chancellor’s Objectives, which was to develop a Fundraising Strategy. Mrs Westwood was invited to present the report to the Council, which was noted. </w:t>
      </w:r>
      <w:r w:rsidR="004F2EAD">
        <w:rPr>
          <w:rFonts w:asciiTheme="minorHAnsi" w:eastAsiaTheme="minorHAnsi" w:hAnsiTheme="minorHAnsi" w:cstheme="minorHAnsi"/>
          <w:bCs/>
          <w:sz w:val="24"/>
          <w:szCs w:val="24"/>
          <w:lang w:eastAsia="en-US"/>
        </w:rPr>
        <w:br/>
      </w:r>
    </w:p>
    <w:p w14:paraId="062C87F3" w14:textId="0717771F" w:rsidR="00E25BC5" w:rsidRPr="004F2EAD" w:rsidRDefault="004402C2" w:rsidP="004F2EAD">
      <w:pPr>
        <w:tabs>
          <w:tab w:val="left" w:pos="567"/>
        </w:tabs>
        <w:ind w:left="567"/>
        <w:rPr>
          <w:rFonts w:ascii="Calibri" w:eastAsiaTheme="minorEastAsia" w:hAnsi="Calibri" w:cs="Calibri"/>
          <w:sz w:val="24"/>
          <w:szCs w:val="24"/>
          <w:highlight w:val="yellow"/>
          <w:lang w:eastAsia="en-US"/>
        </w:rPr>
      </w:pPr>
      <w:r>
        <w:rPr>
          <w:rFonts w:ascii="Calibri" w:eastAsiaTheme="minorHAnsi" w:hAnsi="Calibri" w:cs="Calibri"/>
          <w:sz w:val="24"/>
          <w:szCs w:val="24"/>
          <w:lang w:eastAsia="en-US"/>
        </w:rPr>
        <w:t xml:space="preserve">It was reported that a </w:t>
      </w:r>
      <w:r w:rsidR="00E25BC5">
        <w:rPr>
          <w:rFonts w:ascii="Calibri" w:eastAsiaTheme="minorHAnsi" w:hAnsi="Calibri" w:cs="Calibri"/>
          <w:sz w:val="24"/>
          <w:szCs w:val="24"/>
          <w:lang w:eastAsia="en-US"/>
        </w:rPr>
        <w:t>new Head of Development and Alumni Relations had recently been appointed</w:t>
      </w:r>
      <w:r>
        <w:rPr>
          <w:rFonts w:ascii="Calibri" w:eastAsiaTheme="minorHAnsi" w:hAnsi="Calibri" w:cs="Calibri"/>
          <w:sz w:val="24"/>
          <w:szCs w:val="24"/>
          <w:lang w:eastAsia="en-US"/>
        </w:rPr>
        <w:t xml:space="preserve">. This post </w:t>
      </w:r>
      <w:r w:rsidR="00E25BC5">
        <w:rPr>
          <w:rFonts w:ascii="Calibri" w:eastAsiaTheme="minorHAnsi" w:hAnsi="Calibri" w:cs="Calibri"/>
          <w:sz w:val="24"/>
          <w:szCs w:val="24"/>
          <w:lang w:eastAsia="en-US"/>
        </w:rPr>
        <w:t xml:space="preserve">would enable </w:t>
      </w:r>
      <w:r w:rsidR="000B3D5E" w:rsidRPr="000B3D5E">
        <w:rPr>
          <w:rFonts w:ascii="Calibri" w:eastAsiaTheme="minorHAnsi" w:hAnsi="Calibri" w:cs="Calibri"/>
          <w:sz w:val="24"/>
          <w:szCs w:val="24"/>
          <w:lang w:eastAsia="en-US"/>
        </w:rPr>
        <w:t>the University to develop a formal Case for Support</w:t>
      </w:r>
      <w:r w:rsidR="000B3D5E">
        <w:rPr>
          <w:rFonts w:ascii="Calibri" w:eastAsiaTheme="minorHAnsi" w:hAnsi="Calibri" w:cs="Calibri"/>
          <w:sz w:val="24"/>
          <w:szCs w:val="24"/>
          <w:lang w:eastAsia="en-US"/>
        </w:rPr>
        <w:t xml:space="preserve"> </w:t>
      </w:r>
      <w:r w:rsidR="000B3D5E" w:rsidRPr="000B3D5E">
        <w:rPr>
          <w:rFonts w:ascii="Calibri" w:eastAsiaTheme="minorHAnsi" w:hAnsi="Calibri" w:cs="Calibri"/>
          <w:sz w:val="24"/>
          <w:szCs w:val="24"/>
          <w:lang w:eastAsia="en-US"/>
        </w:rPr>
        <w:t xml:space="preserve">for fundraising that </w:t>
      </w:r>
      <w:r w:rsidR="000B3D5E">
        <w:rPr>
          <w:rFonts w:ascii="Calibri" w:eastAsiaTheme="minorHAnsi" w:hAnsi="Calibri" w:cs="Calibri"/>
          <w:sz w:val="24"/>
          <w:szCs w:val="24"/>
          <w:lang w:eastAsia="en-US"/>
        </w:rPr>
        <w:t>would</w:t>
      </w:r>
      <w:r w:rsidR="000B3D5E" w:rsidRPr="000B3D5E">
        <w:rPr>
          <w:rFonts w:ascii="Calibri" w:eastAsiaTheme="minorHAnsi" w:hAnsi="Calibri" w:cs="Calibri"/>
          <w:sz w:val="24"/>
          <w:szCs w:val="24"/>
          <w:lang w:eastAsia="en-US"/>
        </w:rPr>
        <w:t xml:space="preserve"> identify a range of initiatives that require</w:t>
      </w:r>
      <w:r w:rsidR="000B3D5E">
        <w:rPr>
          <w:rFonts w:ascii="Calibri" w:eastAsiaTheme="minorHAnsi" w:hAnsi="Calibri" w:cs="Calibri"/>
          <w:sz w:val="24"/>
          <w:szCs w:val="24"/>
          <w:lang w:eastAsia="en-US"/>
        </w:rPr>
        <w:t>d</w:t>
      </w:r>
      <w:r w:rsidR="000B3D5E" w:rsidRPr="000B3D5E">
        <w:rPr>
          <w:rFonts w:ascii="Calibri" w:eastAsiaTheme="minorHAnsi" w:hAnsi="Calibri" w:cs="Calibri"/>
          <w:sz w:val="24"/>
          <w:szCs w:val="24"/>
          <w:lang w:eastAsia="en-US"/>
        </w:rPr>
        <w:t xml:space="preserve"> the support of donors, </w:t>
      </w:r>
      <w:r w:rsidR="00AA4D1C" w:rsidRPr="000B3D5E">
        <w:rPr>
          <w:rFonts w:ascii="Calibri" w:eastAsiaTheme="minorHAnsi" w:hAnsi="Calibri" w:cs="Calibri"/>
          <w:sz w:val="24"/>
          <w:szCs w:val="24"/>
          <w:lang w:eastAsia="en-US"/>
        </w:rPr>
        <w:t>alumni,</w:t>
      </w:r>
      <w:r w:rsidR="000B3D5E" w:rsidRPr="000B3D5E">
        <w:rPr>
          <w:rFonts w:ascii="Calibri" w:eastAsiaTheme="minorHAnsi" w:hAnsi="Calibri" w:cs="Calibri"/>
          <w:sz w:val="24"/>
          <w:szCs w:val="24"/>
          <w:lang w:eastAsia="en-US"/>
        </w:rPr>
        <w:t xml:space="preserve"> and</w:t>
      </w:r>
      <w:r>
        <w:rPr>
          <w:rFonts w:ascii="Calibri" w:eastAsiaTheme="minorHAnsi" w:hAnsi="Calibri" w:cs="Calibri"/>
          <w:sz w:val="24"/>
          <w:szCs w:val="24"/>
          <w:lang w:eastAsia="en-US"/>
        </w:rPr>
        <w:t xml:space="preserve"> </w:t>
      </w:r>
      <w:r w:rsidR="000B3D5E" w:rsidRPr="000B3D5E">
        <w:rPr>
          <w:rFonts w:ascii="Calibri" w:eastAsiaTheme="minorHAnsi" w:hAnsi="Calibri" w:cs="Calibri"/>
          <w:sz w:val="24"/>
          <w:szCs w:val="24"/>
          <w:lang w:eastAsia="en-US"/>
        </w:rPr>
        <w:t>other interested individuals.</w:t>
      </w:r>
      <w:r>
        <w:rPr>
          <w:rFonts w:ascii="Calibri" w:eastAsiaTheme="minorHAnsi" w:hAnsi="Calibri" w:cs="Calibri"/>
          <w:sz w:val="24"/>
          <w:szCs w:val="24"/>
          <w:lang w:eastAsia="en-US"/>
        </w:rPr>
        <w:t xml:space="preserve"> In addition</w:t>
      </w:r>
      <w:r w:rsidR="00AA4D1C">
        <w:rPr>
          <w:rFonts w:ascii="Calibri" w:eastAsiaTheme="minorHAnsi" w:hAnsi="Calibri" w:cs="Calibri"/>
          <w:sz w:val="24"/>
          <w:szCs w:val="24"/>
          <w:lang w:eastAsia="en-US"/>
        </w:rPr>
        <w:t xml:space="preserve">, as previously noted, </w:t>
      </w:r>
      <w:r>
        <w:rPr>
          <w:rFonts w:ascii="Calibri" w:eastAsiaTheme="minorHAnsi" w:hAnsi="Calibri" w:cs="Calibri"/>
          <w:sz w:val="24"/>
          <w:szCs w:val="24"/>
          <w:lang w:eastAsia="en-US"/>
        </w:rPr>
        <w:t xml:space="preserve">a Fundraising Strategy would be developed which would set the goal posts for the </w:t>
      </w:r>
      <w:r w:rsidR="00FD0800">
        <w:rPr>
          <w:rFonts w:ascii="Calibri" w:eastAsiaTheme="minorHAnsi" w:hAnsi="Calibri" w:cs="Calibri"/>
          <w:sz w:val="24"/>
          <w:szCs w:val="24"/>
          <w:lang w:eastAsia="en-US"/>
        </w:rPr>
        <w:t xml:space="preserve">service going forward. </w:t>
      </w:r>
      <w:r w:rsidR="000B3D5E" w:rsidRPr="000B3D5E">
        <w:rPr>
          <w:rFonts w:ascii="Calibri" w:eastAsiaTheme="minorHAnsi" w:hAnsi="Calibri" w:cs="Calibri"/>
          <w:sz w:val="24"/>
          <w:szCs w:val="24"/>
          <w:lang w:eastAsia="en-US"/>
        </w:rPr>
        <w:t xml:space="preserve"> </w:t>
      </w:r>
    </w:p>
    <w:p w14:paraId="26129172" w14:textId="77777777" w:rsidR="005916D3" w:rsidRPr="00396311" w:rsidRDefault="005916D3" w:rsidP="005916D3">
      <w:pPr>
        <w:tabs>
          <w:tab w:val="left" w:pos="567"/>
        </w:tabs>
        <w:rPr>
          <w:rFonts w:asciiTheme="minorHAnsi" w:eastAsiaTheme="minorHAnsi" w:hAnsiTheme="minorHAnsi" w:cstheme="minorHAnsi"/>
          <w:bCs/>
          <w:sz w:val="24"/>
          <w:szCs w:val="24"/>
          <w:lang w:eastAsia="en-US"/>
        </w:rPr>
      </w:pPr>
    </w:p>
    <w:p w14:paraId="31628507" w14:textId="25CEC27D" w:rsidR="005916D3" w:rsidRDefault="005916D3" w:rsidP="005916D3">
      <w:pPr>
        <w:tabs>
          <w:tab w:val="left" w:pos="567"/>
        </w:tabs>
        <w:ind w:left="567" w:hanging="567"/>
        <w:rPr>
          <w:rFonts w:asciiTheme="minorHAnsi" w:eastAsiaTheme="minorHAnsi" w:hAnsiTheme="minorHAnsi" w:cstheme="minorHAnsi"/>
          <w:bCs/>
          <w:sz w:val="24"/>
          <w:szCs w:val="24"/>
          <w:lang w:eastAsia="en-US"/>
        </w:rPr>
      </w:pPr>
      <w:r w:rsidRPr="00396311">
        <w:rPr>
          <w:rFonts w:asciiTheme="minorHAnsi" w:eastAsiaTheme="minorHAnsi" w:hAnsiTheme="minorHAnsi" w:cstheme="minorHAnsi"/>
          <w:bCs/>
          <w:sz w:val="24"/>
          <w:szCs w:val="24"/>
          <w:lang w:eastAsia="en-US"/>
        </w:rPr>
        <w:t>B.</w:t>
      </w:r>
      <w:r w:rsidRPr="00396311">
        <w:rPr>
          <w:rFonts w:asciiTheme="minorHAnsi" w:eastAsiaTheme="minorHAnsi" w:hAnsiTheme="minorHAnsi" w:cstheme="minorHAnsi"/>
          <w:bCs/>
          <w:sz w:val="24"/>
          <w:szCs w:val="24"/>
          <w:lang w:eastAsia="en-US"/>
        </w:rPr>
        <w:tab/>
        <w:t>In response to a question from Mr Marc Jones</w:t>
      </w:r>
      <w:r w:rsidR="00FD0800">
        <w:rPr>
          <w:rFonts w:asciiTheme="minorHAnsi" w:eastAsiaTheme="minorHAnsi" w:hAnsiTheme="minorHAnsi" w:cstheme="minorHAnsi"/>
          <w:bCs/>
          <w:sz w:val="24"/>
          <w:szCs w:val="24"/>
          <w:lang w:eastAsia="en-US"/>
        </w:rPr>
        <w:t xml:space="preserve">, Mrs Westwood confirmed that towards the end of a students’ journey at the University, </w:t>
      </w:r>
      <w:r w:rsidR="003F64E1">
        <w:rPr>
          <w:rFonts w:asciiTheme="minorHAnsi" w:eastAsiaTheme="minorHAnsi" w:hAnsiTheme="minorHAnsi" w:cstheme="minorHAnsi"/>
          <w:bCs/>
          <w:sz w:val="24"/>
          <w:szCs w:val="24"/>
          <w:lang w:eastAsia="en-US"/>
        </w:rPr>
        <w:t xml:space="preserve">they </w:t>
      </w:r>
      <w:r w:rsidR="00AA4D1C">
        <w:rPr>
          <w:rFonts w:asciiTheme="minorHAnsi" w:eastAsiaTheme="minorHAnsi" w:hAnsiTheme="minorHAnsi" w:cstheme="minorHAnsi"/>
          <w:bCs/>
          <w:sz w:val="24"/>
          <w:szCs w:val="24"/>
          <w:lang w:eastAsia="en-US"/>
        </w:rPr>
        <w:t>were</w:t>
      </w:r>
      <w:r w:rsidR="003F64E1">
        <w:rPr>
          <w:rFonts w:asciiTheme="minorHAnsi" w:eastAsiaTheme="minorHAnsi" w:hAnsiTheme="minorHAnsi" w:cstheme="minorHAnsi"/>
          <w:bCs/>
          <w:sz w:val="24"/>
          <w:szCs w:val="24"/>
          <w:lang w:eastAsia="en-US"/>
        </w:rPr>
        <w:t xml:space="preserve"> encouraged to </w:t>
      </w:r>
      <w:r w:rsidR="003F64E1">
        <w:rPr>
          <w:rFonts w:asciiTheme="minorHAnsi" w:eastAsiaTheme="minorHAnsi" w:hAnsiTheme="minorHAnsi" w:cstheme="minorHAnsi"/>
          <w:bCs/>
          <w:sz w:val="24"/>
          <w:szCs w:val="24"/>
          <w:lang w:eastAsia="en-US"/>
        </w:rPr>
        <w:lastRenderedPageBreak/>
        <w:t>become an active participant in the alumni network. I</w:t>
      </w:r>
      <w:r w:rsidR="001E78F8">
        <w:rPr>
          <w:rFonts w:asciiTheme="minorHAnsi" w:eastAsiaTheme="minorHAnsi" w:hAnsiTheme="minorHAnsi" w:cstheme="minorHAnsi"/>
          <w:bCs/>
          <w:sz w:val="24"/>
          <w:szCs w:val="24"/>
          <w:lang w:eastAsia="en-US"/>
        </w:rPr>
        <w:t xml:space="preserve">t was acknowledged that current </w:t>
      </w:r>
      <w:r w:rsidR="00AA4D1C">
        <w:rPr>
          <w:rFonts w:asciiTheme="minorHAnsi" w:eastAsiaTheme="minorHAnsi" w:hAnsiTheme="minorHAnsi" w:cstheme="minorHAnsi"/>
          <w:bCs/>
          <w:sz w:val="24"/>
          <w:szCs w:val="24"/>
          <w:lang w:eastAsia="en-US"/>
        </w:rPr>
        <w:t>students</w:t>
      </w:r>
      <w:r w:rsidR="001E78F8">
        <w:rPr>
          <w:rFonts w:asciiTheme="minorHAnsi" w:eastAsiaTheme="minorHAnsi" w:hAnsiTheme="minorHAnsi" w:cstheme="minorHAnsi"/>
          <w:bCs/>
          <w:sz w:val="24"/>
          <w:szCs w:val="24"/>
          <w:lang w:eastAsia="en-US"/>
        </w:rPr>
        <w:t xml:space="preserve"> should be engaged with earlier </w:t>
      </w:r>
      <w:r w:rsidR="00AA4D1C">
        <w:rPr>
          <w:rFonts w:asciiTheme="minorHAnsi" w:eastAsiaTheme="minorHAnsi" w:hAnsiTheme="minorHAnsi" w:cstheme="minorHAnsi"/>
          <w:bCs/>
          <w:sz w:val="24"/>
          <w:szCs w:val="24"/>
          <w:lang w:eastAsia="en-US"/>
        </w:rPr>
        <w:t>in their</w:t>
      </w:r>
      <w:r w:rsidR="001E78F8">
        <w:rPr>
          <w:rFonts w:asciiTheme="minorHAnsi" w:eastAsiaTheme="minorHAnsi" w:hAnsiTheme="minorHAnsi" w:cstheme="minorHAnsi"/>
          <w:bCs/>
          <w:sz w:val="24"/>
          <w:szCs w:val="24"/>
          <w:lang w:eastAsia="en-US"/>
        </w:rPr>
        <w:t xml:space="preserve"> studies</w:t>
      </w:r>
      <w:r w:rsidR="00AA4D1C">
        <w:rPr>
          <w:rFonts w:asciiTheme="minorHAnsi" w:eastAsiaTheme="minorHAnsi" w:hAnsiTheme="minorHAnsi" w:cstheme="minorHAnsi"/>
          <w:bCs/>
          <w:sz w:val="24"/>
          <w:szCs w:val="24"/>
          <w:lang w:eastAsia="en-US"/>
        </w:rPr>
        <w:t>,</w:t>
      </w:r>
      <w:r w:rsidR="001E78F8">
        <w:rPr>
          <w:rFonts w:asciiTheme="minorHAnsi" w:eastAsiaTheme="minorHAnsi" w:hAnsiTheme="minorHAnsi" w:cstheme="minorHAnsi"/>
          <w:bCs/>
          <w:sz w:val="24"/>
          <w:szCs w:val="24"/>
          <w:lang w:eastAsia="en-US"/>
        </w:rPr>
        <w:t xml:space="preserve"> and that this would be built into the Strategy. </w:t>
      </w:r>
    </w:p>
    <w:p w14:paraId="54DC7B5E" w14:textId="77777777" w:rsidR="001E78F8" w:rsidRDefault="001E78F8" w:rsidP="005916D3">
      <w:pPr>
        <w:tabs>
          <w:tab w:val="left" w:pos="567"/>
        </w:tabs>
        <w:ind w:left="567" w:hanging="567"/>
        <w:rPr>
          <w:rFonts w:asciiTheme="minorHAnsi" w:eastAsiaTheme="minorHAnsi" w:hAnsiTheme="minorHAnsi" w:cstheme="minorHAnsi"/>
          <w:bCs/>
          <w:sz w:val="24"/>
          <w:szCs w:val="24"/>
          <w:lang w:eastAsia="en-US"/>
        </w:rPr>
      </w:pPr>
    </w:p>
    <w:p w14:paraId="2104FA36" w14:textId="392C1A27" w:rsidR="001E78F8" w:rsidRPr="00396311" w:rsidRDefault="008D44BD" w:rsidP="05021568">
      <w:pPr>
        <w:tabs>
          <w:tab w:val="left" w:pos="567"/>
        </w:tabs>
        <w:ind w:left="567" w:hanging="567"/>
        <w:rPr>
          <w:rFonts w:asciiTheme="minorHAnsi" w:eastAsiaTheme="minorEastAsia" w:hAnsiTheme="minorHAnsi" w:cstheme="minorBidi"/>
          <w:sz w:val="24"/>
          <w:szCs w:val="24"/>
          <w:lang w:eastAsia="en-US"/>
        </w:rPr>
      </w:pPr>
      <w:r>
        <w:rPr>
          <w:rFonts w:asciiTheme="minorHAnsi" w:eastAsiaTheme="minorEastAsia" w:hAnsiTheme="minorHAnsi" w:cstheme="minorBidi"/>
          <w:sz w:val="24"/>
          <w:szCs w:val="24"/>
          <w:lang w:eastAsia="en-US"/>
        </w:rPr>
        <w:tab/>
      </w:r>
      <w:r w:rsidR="001E78F8" w:rsidRPr="05021568">
        <w:rPr>
          <w:rFonts w:asciiTheme="minorHAnsi" w:eastAsiaTheme="minorEastAsia" w:hAnsiTheme="minorHAnsi" w:cstheme="minorBidi"/>
          <w:sz w:val="24"/>
          <w:szCs w:val="24"/>
          <w:lang w:eastAsia="en-US"/>
        </w:rPr>
        <w:t xml:space="preserve">The Chair noted </w:t>
      </w:r>
      <w:r w:rsidR="00AA4D1C" w:rsidRPr="05021568">
        <w:rPr>
          <w:rFonts w:asciiTheme="minorHAnsi" w:eastAsiaTheme="minorEastAsia" w:hAnsiTheme="minorHAnsi" w:cstheme="minorBidi"/>
          <w:sz w:val="24"/>
          <w:szCs w:val="24"/>
          <w:lang w:eastAsia="en-US"/>
        </w:rPr>
        <w:t>several</w:t>
      </w:r>
      <w:r w:rsidR="001E78F8" w:rsidRPr="05021568">
        <w:rPr>
          <w:rFonts w:asciiTheme="minorHAnsi" w:eastAsiaTheme="minorEastAsia" w:hAnsiTheme="minorHAnsi" w:cstheme="minorBidi"/>
          <w:sz w:val="24"/>
          <w:szCs w:val="24"/>
          <w:lang w:eastAsia="en-US"/>
        </w:rPr>
        <w:t xml:space="preserve"> key initiatives where there were opportunities to fundraise, including the development of the Medical School and the need to replace the research vessel, the Prince </w:t>
      </w:r>
      <w:proofErr w:type="spellStart"/>
      <w:r w:rsidR="001E78F8" w:rsidRPr="05021568">
        <w:rPr>
          <w:rFonts w:asciiTheme="minorHAnsi" w:eastAsiaTheme="minorEastAsia" w:hAnsiTheme="minorHAnsi" w:cstheme="minorBidi"/>
          <w:sz w:val="24"/>
          <w:szCs w:val="24"/>
          <w:lang w:eastAsia="en-US"/>
        </w:rPr>
        <w:t>Madog</w:t>
      </w:r>
      <w:proofErr w:type="spellEnd"/>
      <w:r w:rsidR="001E78F8" w:rsidRPr="05021568">
        <w:rPr>
          <w:rFonts w:asciiTheme="minorHAnsi" w:eastAsiaTheme="minorEastAsia" w:hAnsiTheme="minorHAnsi" w:cstheme="minorBidi"/>
          <w:sz w:val="24"/>
          <w:szCs w:val="24"/>
          <w:lang w:eastAsia="en-US"/>
        </w:rPr>
        <w:t xml:space="preserve">. It was noted that it would be helpful to invite the new Head of Development and Alumni Relations to the </w:t>
      </w:r>
      <w:r w:rsidR="00AA4D1C" w:rsidRPr="05021568">
        <w:rPr>
          <w:rFonts w:asciiTheme="minorHAnsi" w:eastAsiaTheme="minorEastAsia" w:hAnsiTheme="minorHAnsi" w:cstheme="minorBidi"/>
          <w:sz w:val="24"/>
          <w:szCs w:val="24"/>
          <w:lang w:eastAsia="en-US"/>
        </w:rPr>
        <w:t>Council once</w:t>
      </w:r>
      <w:r w:rsidR="001E78F8" w:rsidRPr="05021568">
        <w:rPr>
          <w:rFonts w:asciiTheme="minorHAnsi" w:eastAsiaTheme="minorEastAsia" w:hAnsiTheme="minorHAnsi" w:cstheme="minorBidi"/>
          <w:sz w:val="24"/>
          <w:szCs w:val="24"/>
          <w:lang w:eastAsia="en-US"/>
        </w:rPr>
        <w:t xml:space="preserve"> the Fundraising Strategy had been developed. </w:t>
      </w:r>
    </w:p>
    <w:p w14:paraId="1C6B60F9" w14:textId="77777777" w:rsidR="00401A7D" w:rsidRDefault="00401A7D" w:rsidP="00AD1A33">
      <w:pPr>
        <w:tabs>
          <w:tab w:val="left" w:pos="1134"/>
        </w:tabs>
        <w:rPr>
          <w:rFonts w:asciiTheme="minorHAnsi" w:eastAsiaTheme="minorHAnsi" w:hAnsiTheme="minorHAnsi" w:cstheme="minorHAnsi"/>
          <w:b/>
          <w:bCs/>
          <w:sz w:val="24"/>
          <w:szCs w:val="24"/>
          <w:lang w:eastAsia="en-US"/>
        </w:rPr>
      </w:pPr>
    </w:p>
    <w:p w14:paraId="22B0AED2" w14:textId="3D57ACC0" w:rsidR="00401A7D" w:rsidRDefault="00401A7D" w:rsidP="00D369F2">
      <w:pPr>
        <w:tabs>
          <w:tab w:val="left" w:pos="1134"/>
        </w:tabs>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22.58 SEALING</w:t>
      </w:r>
    </w:p>
    <w:p w14:paraId="35C12089" w14:textId="77777777" w:rsidR="00D41149" w:rsidRPr="005E3901" w:rsidRDefault="00D41149" w:rsidP="00D41149">
      <w:pPr>
        <w:pStyle w:val="paragraph"/>
        <w:spacing w:before="0" w:beforeAutospacing="0" w:after="0" w:afterAutospacing="0"/>
        <w:textAlignment w:val="baseline"/>
        <w:rPr>
          <w:rStyle w:val="eop"/>
          <w:rFonts w:asciiTheme="minorHAnsi" w:hAnsiTheme="minorHAnsi" w:cstheme="minorHAnsi"/>
          <w:b/>
          <w:bCs/>
        </w:rPr>
      </w:pPr>
    </w:p>
    <w:p w14:paraId="4D09FBB0" w14:textId="77777777" w:rsidR="00D41149" w:rsidRPr="00F462F2" w:rsidRDefault="00D41149" w:rsidP="00D4114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color w:val="000000"/>
          <w:shd w:val="clear" w:color="auto" w:fill="FFFFFF"/>
        </w:rPr>
        <w:t xml:space="preserve">The Council </w:t>
      </w:r>
      <w:r>
        <w:rPr>
          <w:rStyle w:val="normaltextrun"/>
          <w:rFonts w:ascii="Calibri" w:hAnsi="Calibri" w:cs="Calibri"/>
          <w:b/>
          <w:bCs/>
          <w:color w:val="000000"/>
          <w:shd w:val="clear" w:color="auto" w:fill="FFFFFF"/>
        </w:rPr>
        <w:t xml:space="preserve">ratified </w:t>
      </w:r>
      <w:r>
        <w:rPr>
          <w:rStyle w:val="normaltextrun"/>
          <w:rFonts w:ascii="Calibri" w:hAnsi="Calibri" w:cs="Calibri"/>
          <w:color w:val="000000"/>
          <w:shd w:val="clear" w:color="auto" w:fill="FFFFFF"/>
        </w:rPr>
        <w:t>the sealing of documents listed in Agendum 14.</w:t>
      </w:r>
      <w:r>
        <w:rPr>
          <w:rStyle w:val="eop"/>
          <w:rFonts w:ascii="Calibri" w:hAnsi="Calibri" w:cs="Calibri"/>
          <w:color w:val="000000"/>
          <w:shd w:val="clear" w:color="auto" w:fill="FFFFFF"/>
        </w:rPr>
        <w:t> </w:t>
      </w:r>
    </w:p>
    <w:p w14:paraId="13A0765C" w14:textId="77777777" w:rsidR="00A42DAC" w:rsidRDefault="00A42DAC" w:rsidP="00AD1A33">
      <w:pPr>
        <w:tabs>
          <w:tab w:val="left" w:pos="1134"/>
        </w:tabs>
        <w:rPr>
          <w:rFonts w:asciiTheme="minorHAnsi" w:eastAsiaTheme="minorHAnsi" w:hAnsiTheme="minorHAnsi" w:cstheme="minorHAnsi"/>
          <w:b/>
          <w:bCs/>
          <w:sz w:val="24"/>
          <w:szCs w:val="24"/>
          <w:lang w:eastAsia="en-US"/>
        </w:rPr>
      </w:pPr>
    </w:p>
    <w:p w14:paraId="12E59589" w14:textId="0645EC9C" w:rsidR="00B73A92" w:rsidRDefault="00401A7D" w:rsidP="00D369F2">
      <w:pPr>
        <w:tabs>
          <w:tab w:val="left" w:pos="1134"/>
        </w:tabs>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 xml:space="preserve">22.59 </w:t>
      </w:r>
      <w:r w:rsidR="004512DA">
        <w:rPr>
          <w:rFonts w:asciiTheme="minorHAnsi" w:eastAsiaTheme="minorHAnsi" w:hAnsiTheme="minorHAnsi" w:cstheme="minorHAnsi"/>
          <w:b/>
          <w:bCs/>
          <w:sz w:val="24"/>
          <w:szCs w:val="24"/>
          <w:lang w:eastAsia="en-US"/>
        </w:rPr>
        <w:t>VALEDICTION</w:t>
      </w:r>
    </w:p>
    <w:p w14:paraId="134444B1" w14:textId="77777777" w:rsidR="00472AFE" w:rsidRDefault="00472AFE" w:rsidP="00472AFE">
      <w:pPr>
        <w:tabs>
          <w:tab w:val="left" w:pos="1134"/>
        </w:tabs>
        <w:rPr>
          <w:rFonts w:asciiTheme="minorHAnsi" w:eastAsiaTheme="minorHAnsi" w:hAnsiTheme="minorHAnsi" w:cstheme="minorHAnsi"/>
          <w:b/>
          <w:bCs/>
          <w:sz w:val="24"/>
          <w:szCs w:val="24"/>
          <w:lang w:eastAsia="en-US"/>
        </w:rPr>
      </w:pPr>
    </w:p>
    <w:p w14:paraId="3A21FC3D" w14:textId="710D7E51" w:rsidR="00E03A0D" w:rsidRDefault="00067D77" w:rsidP="001A3F5D">
      <w:pPr>
        <w:tabs>
          <w:tab w:val="left" w:pos="1134"/>
        </w:tabs>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Chair extended her grateful </w:t>
      </w:r>
      <w:r w:rsidRPr="00067D77">
        <w:rPr>
          <w:rFonts w:asciiTheme="minorHAnsi" w:eastAsiaTheme="minorHAnsi" w:hAnsiTheme="minorHAnsi" w:cstheme="minorHAnsi"/>
          <w:sz w:val="24"/>
          <w:szCs w:val="24"/>
          <w:lang w:eastAsia="en-US"/>
        </w:rPr>
        <w:t xml:space="preserve">thanks </w:t>
      </w:r>
      <w:r>
        <w:rPr>
          <w:rFonts w:asciiTheme="minorHAnsi" w:eastAsiaTheme="minorHAnsi" w:hAnsiTheme="minorHAnsi" w:cstheme="minorHAnsi"/>
          <w:sz w:val="24"/>
          <w:szCs w:val="24"/>
          <w:lang w:eastAsia="en-US"/>
        </w:rPr>
        <w:t xml:space="preserve">and appreciation </w:t>
      </w:r>
      <w:r w:rsidR="001A3F5D">
        <w:rPr>
          <w:rFonts w:asciiTheme="minorHAnsi" w:eastAsiaTheme="minorHAnsi" w:hAnsiTheme="minorHAnsi" w:cstheme="minorHAnsi"/>
          <w:sz w:val="24"/>
          <w:szCs w:val="24"/>
          <w:lang w:eastAsia="en-US"/>
        </w:rPr>
        <w:t xml:space="preserve">on behalf of the whole Council </w:t>
      </w:r>
      <w:r>
        <w:rPr>
          <w:rFonts w:asciiTheme="minorHAnsi" w:eastAsiaTheme="minorHAnsi" w:hAnsiTheme="minorHAnsi" w:cstheme="minorHAnsi"/>
          <w:sz w:val="24"/>
          <w:szCs w:val="24"/>
          <w:lang w:eastAsia="en-US"/>
        </w:rPr>
        <w:t xml:space="preserve">to </w:t>
      </w:r>
      <w:r w:rsidR="00AD1A33">
        <w:rPr>
          <w:rFonts w:asciiTheme="minorHAnsi" w:eastAsiaTheme="minorHAnsi" w:hAnsiTheme="minorHAnsi" w:cstheme="minorHAnsi"/>
          <w:sz w:val="24"/>
          <w:szCs w:val="24"/>
          <w:lang w:eastAsia="en-US"/>
        </w:rPr>
        <w:t>Mr Marc Jones</w:t>
      </w:r>
      <w:r>
        <w:rPr>
          <w:rFonts w:asciiTheme="minorHAnsi" w:eastAsiaTheme="minorHAnsi" w:hAnsiTheme="minorHAnsi" w:cstheme="minorHAnsi"/>
          <w:sz w:val="24"/>
          <w:szCs w:val="24"/>
          <w:lang w:eastAsia="en-US"/>
        </w:rPr>
        <w:t xml:space="preserve"> </w:t>
      </w:r>
      <w:r w:rsidR="001A3F5D">
        <w:rPr>
          <w:rFonts w:asciiTheme="minorHAnsi" w:eastAsiaTheme="minorHAnsi" w:hAnsiTheme="minorHAnsi" w:cstheme="minorHAnsi"/>
          <w:sz w:val="24"/>
          <w:szCs w:val="24"/>
          <w:lang w:eastAsia="en-US"/>
        </w:rPr>
        <w:t>as he came to the end of his final</w:t>
      </w:r>
      <w:r w:rsidR="007B5FF6">
        <w:rPr>
          <w:rFonts w:asciiTheme="minorHAnsi" w:eastAsiaTheme="minorHAnsi" w:hAnsiTheme="minorHAnsi" w:cstheme="minorHAnsi"/>
          <w:sz w:val="24"/>
          <w:szCs w:val="24"/>
          <w:lang w:eastAsia="en-US"/>
        </w:rPr>
        <w:t xml:space="preserve"> Council meeting. </w:t>
      </w:r>
      <w:r w:rsidR="00AD1A33">
        <w:rPr>
          <w:rFonts w:asciiTheme="minorHAnsi" w:eastAsiaTheme="minorHAnsi" w:hAnsiTheme="minorHAnsi" w:cstheme="minorHAnsi"/>
          <w:sz w:val="24"/>
          <w:szCs w:val="24"/>
          <w:lang w:eastAsia="en-US"/>
        </w:rPr>
        <w:t xml:space="preserve">It was noted that, in addition to being a member of Council, Mr Jones had served as Deputy Chair of the Finance &amp; Strategy Committee, and Chair of the Investment Committee during his term of office. </w:t>
      </w:r>
      <w:r w:rsidR="001A3F5D">
        <w:rPr>
          <w:rFonts w:asciiTheme="minorHAnsi" w:eastAsiaTheme="minorHAnsi" w:hAnsiTheme="minorHAnsi" w:cstheme="minorHAnsi"/>
          <w:sz w:val="24"/>
          <w:szCs w:val="24"/>
          <w:lang w:eastAsia="en-US"/>
        </w:rPr>
        <w:t xml:space="preserve"> </w:t>
      </w:r>
      <w:r w:rsidR="009F704A">
        <w:rPr>
          <w:rFonts w:asciiTheme="minorHAnsi" w:eastAsiaTheme="minorHAnsi" w:hAnsiTheme="minorHAnsi" w:cstheme="minorHAnsi"/>
          <w:sz w:val="24"/>
          <w:szCs w:val="24"/>
          <w:lang w:eastAsia="en-US"/>
        </w:rPr>
        <w:t>Mr Jones’ banking and finance expertise had been valued by the Council, and his challenges around the sustainability agenda</w:t>
      </w:r>
      <w:r w:rsidR="00DE00D9">
        <w:rPr>
          <w:rFonts w:asciiTheme="minorHAnsi" w:eastAsiaTheme="minorHAnsi" w:hAnsiTheme="minorHAnsi" w:cstheme="minorHAnsi"/>
          <w:sz w:val="24"/>
          <w:szCs w:val="24"/>
          <w:lang w:eastAsia="en-US"/>
        </w:rPr>
        <w:t xml:space="preserve"> were greatly appreciated.</w:t>
      </w:r>
    </w:p>
    <w:p w14:paraId="674DB74E" w14:textId="77777777" w:rsidR="00DE00D9" w:rsidRDefault="00DE00D9" w:rsidP="001A3F5D">
      <w:pPr>
        <w:tabs>
          <w:tab w:val="left" w:pos="1134"/>
        </w:tabs>
        <w:jc w:val="both"/>
        <w:rPr>
          <w:rFonts w:asciiTheme="minorHAnsi" w:eastAsiaTheme="minorHAnsi" w:hAnsiTheme="minorHAnsi" w:cstheme="minorHAnsi"/>
          <w:sz w:val="24"/>
          <w:szCs w:val="24"/>
          <w:lang w:eastAsia="en-US"/>
        </w:rPr>
      </w:pPr>
    </w:p>
    <w:p w14:paraId="21424B5A" w14:textId="60D3FEEC" w:rsidR="00DE00D9" w:rsidRDefault="00DE00D9" w:rsidP="001A3F5D">
      <w:pPr>
        <w:tabs>
          <w:tab w:val="left" w:pos="1134"/>
        </w:tabs>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Mr Jones thanked the Chair for her kind </w:t>
      </w:r>
      <w:r w:rsidR="00CD66C0">
        <w:rPr>
          <w:rFonts w:asciiTheme="minorHAnsi" w:eastAsiaTheme="minorHAnsi" w:hAnsiTheme="minorHAnsi" w:cstheme="minorHAnsi"/>
          <w:sz w:val="24"/>
          <w:szCs w:val="24"/>
          <w:lang w:eastAsia="en-US"/>
        </w:rPr>
        <w:t>words and</w:t>
      </w:r>
      <w:r>
        <w:rPr>
          <w:rFonts w:asciiTheme="minorHAnsi" w:eastAsiaTheme="minorHAnsi" w:hAnsiTheme="minorHAnsi" w:cstheme="minorHAnsi"/>
          <w:sz w:val="24"/>
          <w:szCs w:val="24"/>
          <w:lang w:eastAsia="en-US"/>
        </w:rPr>
        <w:t xml:space="preserve"> noted that he hoped that he could keep a link with the University going forward. </w:t>
      </w:r>
    </w:p>
    <w:p w14:paraId="4A5B36DE" w14:textId="77777777" w:rsidR="00304618" w:rsidRDefault="00304618" w:rsidP="001A3F5D">
      <w:pPr>
        <w:tabs>
          <w:tab w:val="left" w:pos="1134"/>
        </w:tabs>
        <w:jc w:val="both"/>
        <w:rPr>
          <w:rFonts w:asciiTheme="minorHAnsi" w:eastAsiaTheme="minorHAnsi" w:hAnsiTheme="minorHAnsi" w:cstheme="minorHAnsi"/>
          <w:sz w:val="24"/>
          <w:szCs w:val="24"/>
          <w:lang w:eastAsia="en-US"/>
        </w:rPr>
      </w:pPr>
    </w:p>
    <w:p w14:paraId="57C40294" w14:textId="19C3D53C" w:rsidR="00304618" w:rsidRPr="00E03A0D" w:rsidRDefault="00304618" w:rsidP="001A3F5D">
      <w:pPr>
        <w:tabs>
          <w:tab w:val="left" w:pos="1134"/>
        </w:tabs>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In addition, the translation team were thanked for their support throughout the meeting. </w:t>
      </w:r>
    </w:p>
    <w:sectPr w:rsidR="00304618" w:rsidRPr="00E03A0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84DA7" w14:textId="77777777" w:rsidR="00AF70C7" w:rsidRDefault="00AF70C7" w:rsidP="00D33E4C">
      <w:r>
        <w:separator/>
      </w:r>
    </w:p>
  </w:endnote>
  <w:endnote w:type="continuationSeparator" w:id="0">
    <w:p w14:paraId="705A410C" w14:textId="77777777" w:rsidR="00AF70C7" w:rsidRDefault="00AF70C7" w:rsidP="00D33E4C">
      <w:r>
        <w:continuationSeparator/>
      </w:r>
    </w:p>
  </w:endnote>
  <w:endnote w:type="continuationNotice" w:id="1">
    <w:p w14:paraId="77EF9EB7" w14:textId="77777777" w:rsidR="00AF70C7" w:rsidRDefault="00AF7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Slab">
    <w:altName w:val="Roboto Slab"/>
    <w:charset w:val="00"/>
    <w:family w:val="auto"/>
    <w:pitch w:val="variable"/>
    <w:sig w:usb0="000004FF" w:usb1="8000405F" w:usb2="00000022"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4C41" w14:textId="0970E3E0" w:rsidR="00633A7B" w:rsidRDefault="00633A7B">
    <w:pPr>
      <w:pStyle w:val="Footer"/>
    </w:pPr>
    <w:r>
      <w:rPr>
        <w:noProof/>
      </w:rPr>
      <mc:AlternateContent>
        <mc:Choice Requires="wps">
          <w:drawing>
            <wp:anchor distT="0" distB="0" distL="0" distR="0" simplePos="0" relativeHeight="251658241" behindDoc="0" locked="0" layoutInCell="1" allowOverlap="1" wp14:anchorId="4AE2CBCF" wp14:editId="1AB798EC">
              <wp:simplePos x="635" y="635"/>
              <wp:positionH relativeFrom="column">
                <wp:align>center</wp:align>
              </wp:positionH>
              <wp:positionV relativeFrom="paragraph">
                <wp:posOffset>635</wp:posOffset>
              </wp:positionV>
              <wp:extent cx="443865" cy="443865"/>
              <wp:effectExtent l="0" t="0" r="12700" b="16510"/>
              <wp:wrapSquare wrapText="bothSides"/>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9F233" w14:textId="591D5303"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E2CBCF" id="_x0000_t202" coordsize="21600,21600" o:spt="202" path="m,l,21600r21600,l21600,xe">
              <v:stroke joinstyle="miter"/>
              <v:path gradientshapeok="t" o:connecttype="rect"/>
            </v:shapetype>
            <v:shape id="Text Box 3" o:spid="_x0000_s1026" type="#_x0000_t202" alt="&quot;&quot;"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A89F233" w14:textId="591D5303"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F705" w14:textId="5B7BBA87" w:rsidR="00DC5BDA" w:rsidRPr="00DC5BDA" w:rsidRDefault="00633A7B">
    <w:pPr>
      <w:pStyle w:val="Footer"/>
      <w:jc w:val="center"/>
      <w:rPr>
        <w:rFonts w:asciiTheme="minorHAnsi" w:hAnsiTheme="minorHAnsi" w:cstheme="minorHAnsi"/>
        <w:sz w:val="20"/>
        <w:szCs w:val="20"/>
      </w:rPr>
    </w:pPr>
    <w:r>
      <w:rPr>
        <w:noProof/>
      </w:rPr>
      <mc:AlternateContent>
        <mc:Choice Requires="wps">
          <w:drawing>
            <wp:anchor distT="0" distB="0" distL="0" distR="0" simplePos="0" relativeHeight="251658242" behindDoc="0" locked="0" layoutInCell="1" allowOverlap="1" wp14:anchorId="34AFBA11" wp14:editId="10724DC9">
              <wp:simplePos x="914400" y="9913716"/>
              <wp:positionH relativeFrom="column">
                <wp:align>center</wp:align>
              </wp:positionH>
              <wp:positionV relativeFrom="paragraph">
                <wp:posOffset>635</wp:posOffset>
              </wp:positionV>
              <wp:extent cx="443865" cy="443865"/>
              <wp:effectExtent l="0" t="0" r="12700" b="16510"/>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9241ED" w14:textId="6DF7D9AB"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AFBA11" id="_x0000_t202" coordsize="21600,21600" o:spt="202" path="m,l,21600r21600,l21600,xe">
              <v:stroke joinstyle="miter"/>
              <v:path gradientshapeok="t" o:connecttype="rect"/>
            </v:shapetype>
            <v:shape id="Text Box 4" o:spid="_x0000_s1027" type="#_x0000_t202" alt="&quot;&quot;"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89241ED" w14:textId="6DF7D9AB"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v:textbox>
              <w10:wrap type="square"/>
            </v:shape>
          </w:pict>
        </mc:Fallback>
      </mc:AlternateContent>
    </w:r>
    <w:sdt>
      <w:sdtPr>
        <w:id w:val="-2085596010"/>
        <w:docPartObj>
          <w:docPartGallery w:val="Page Numbers (Bottom of Page)"/>
          <w:docPartUnique/>
        </w:docPartObj>
      </w:sdtPr>
      <w:sdtEndPr>
        <w:rPr>
          <w:rFonts w:asciiTheme="minorHAnsi" w:hAnsiTheme="minorHAnsi" w:cstheme="minorHAnsi"/>
          <w:noProof/>
          <w:sz w:val="20"/>
          <w:szCs w:val="20"/>
        </w:rPr>
      </w:sdtEndPr>
      <w:sdtContent>
        <w:r w:rsidR="00DC5BDA" w:rsidRPr="00DC5BDA">
          <w:rPr>
            <w:rFonts w:asciiTheme="minorHAnsi" w:hAnsiTheme="minorHAnsi" w:cstheme="minorHAnsi"/>
            <w:sz w:val="20"/>
            <w:szCs w:val="20"/>
          </w:rPr>
          <w:fldChar w:fldCharType="begin"/>
        </w:r>
        <w:r w:rsidR="00DC5BDA" w:rsidRPr="00DC5BDA">
          <w:rPr>
            <w:rFonts w:asciiTheme="minorHAnsi" w:hAnsiTheme="minorHAnsi" w:cstheme="minorHAnsi"/>
            <w:sz w:val="20"/>
            <w:szCs w:val="20"/>
          </w:rPr>
          <w:instrText xml:space="preserve"> PAGE   \* MERGEFORMAT </w:instrText>
        </w:r>
        <w:r w:rsidR="00DC5BDA" w:rsidRPr="00DC5BDA">
          <w:rPr>
            <w:rFonts w:asciiTheme="minorHAnsi" w:hAnsiTheme="minorHAnsi" w:cstheme="minorHAnsi"/>
            <w:sz w:val="20"/>
            <w:szCs w:val="20"/>
          </w:rPr>
          <w:fldChar w:fldCharType="separate"/>
        </w:r>
        <w:r w:rsidR="00DC5BDA" w:rsidRPr="00DC5BDA">
          <w:rPr>
            <w:rFonts w:asciiTheme="minorHAnsi" w:hAnsiTheme="minorHAnsi" w:cstheme="minorHAnsi"/>
            <w:noProof/>
            <w:sz w:val="20"/>
            <w:szCs w:val="20"/>
          </w:rPr>
          <w:t>2</w:t>
        </w:r>
        <w:r w:rsidR="00DC5BDA" w:rsidRPr="00DC5BDA">
          <w:rPr>
            <w:rFonts w:asciiTheme="minorHAnsi" w:hAnsiTheme="minorHAnsi" w:cstheme="minorHAnsi"/>
            <w:noProof/>
            <w:sz w:val="20"/>
            <w:szCs w:val="20"/>
          </w:rPr>
          <w:fldChar w:fldCharType="end"/>
        </w:r>
      </w:sdtContent>
    </w:sdt>
  </w:p>
  <w:p w14:paraId="2C03029F" w14:textId="77777777" w:rsidR="00DC5BDA" w:rsidRDefault="00DC5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BED6" w14:textId="076CEB97" w:rsidR="00633A7B" w:rsidRDefault="00633A7B">
    <w:pPr>
      <w:pStyle w:val="Footer"/>
    </w:pPr>
    <w:r>
      <w:rPr>
        <w:noProof/>
      </w:rPr>
      <mc:AlternateContent>
        <mc:Choice Requires="wps">
          <w:drawing>
            <wp:anchor distT="0" distB="0" distL="0" distR="0" simplePos="0" relativeHeight="251658240" behindDoc="0" locked="0" layoutInCell="1" allowOverlap="1" wp14:anchorId="7896BC52" wp14:editId="55D249C7">
              <wp:simplePos x="635" y="635"/>
              <wp:positionH relativeFrom="column">
                <wp:align>center</wp:align>
              </wp:positionH>
              <wp:positionV relativeFrom="paragraph">
                <wp:posOffset>635</wp:posOffset>
              </wp:positionV>
              <wp:extent cx="443865" cy="443865"/>
              <wp:effectExtent l="0" t="0" r="12700" b="16510"/>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37C55" w14:textId="3A95B24E"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96BC52" id="_x0000_t202" coordsize="21600,21600" o:spt="202" path="m,l,21600r21600,l21600,xe">
              <v:stroke joinstyle="miter"/>
              <v:path gradientshapeok="t" o:connecttype="rect"/>
            </v:shapetype>
            <v:shape id="Text Box 2" o:spid="_x0000_s1028"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4137C55" w14:textId="3A95B24E"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50A0" w14:textId="77777777" w:rsidR="00AF70C7" w:rsidRDefault="00AF70C7" w:rsidP="00D33E4C">
      <w:r>
        <w:separator/>
      </w:r>
    </w:p>
  </w:footnote>
  <w:footnote w:type="continuationSeparator" w:id="0">
    <w:p w14:paraId="625958D1" w14:textId="77777777" w:rsidR="00AF70C7" w:rsidRDefault="00AF70C7" w:rsidP="00D33E4C">
      <w:r>
        <w:continuationSeparator/>
      </w:r>
    </w:p>
  </w:footnote>
  <w:footnote w:type="continuationNotice" w:id="1">
    <w:p w14:paraId="607093F5" w14:textId="77777777" w:rsidR="00AF70C7" w:rsidRDefault="00AF70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3085" w14:textId="77777777" w:rsidR="00633A7B" w:rsidRDefault="00633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1799" w14:textId="77777777" w:rsidR="00633A7B" w:rsidRDefault="00633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382C" w14:textId="77777777" w:rsidR="00633A7B" w:rsidRDefault="00633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43D"/>
    <w:multiLevelType w:val="hybridMultilevel"/>
    <w:tmpl w:val="478A09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226174"/>
    <w:multiLevelType w:val="hybridMultilevel"/>
    <w:tmpl w:val="E4D0B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82D4C"/>
    <w:multiLevelType w:val="hybridMultilevel"/>
    <w:tmpl w:val="03B23A7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0106FA0"/>
    <w:multiLevelType w:val="hybridMultilevel"/>
    <w:tmpl w:val="5E705F18"/>
    <w:lvl w:ilvl="0" w:tplc="1CA8A466">
      <w:start w:val="21"/>
      <w:numFmt w:val="bullet"/>
      <w:lvlText w:val="-"/>
      <w:lvlJc w:val="left"/>
      <w:pPr>
        <w:ind w:left="1636" w:hanging="360"/>
      </w:pPr>
      <w:rPr>
        <w:rFonts w:ascii="Calibri" w:eastAsiaTheme="minorHAnsi" w:hAnsi="Calibri" w:cs="Calibri" w:hint="default"/>
        <w:b w:val="0"/>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4" w15:restartNumberingAfterBreak="0">
    <w:nsid w:val="188734BF"/>
    <w:multiLevelType w:val="hybridMultilevel"/>
    <w:tmpl w:val="8E1AE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3969FF"/>
    <w:multiLevelType w:val="hybridMultilevel"/>
    <w:tmpl w:val="11044B0E"/>
    <w:lvl w:ilvl="0" w:tplc="75EEB910">
      <w:start w:val="1"/>
      <w:numFmt w:val="bullet"/>
      <w:lvlText w:val="-"/>
      <w:lvlJc w:val="left"/>
      <w:pPr>
        <w:ind w:left="927" w:hanging="360"/>
      </w:pPr>
      <w:rPr>
        <w:rFonts w:ascii="Calibri" w:eastAsia="Times New Roman"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32B63E97"/>
    <w:multiLevelType w:val="hybridMultilevel"/>
    <w:tmpl w:val="FA043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9403B"/>
    <w:multiLevelType w:val="hybridMultilevel"/>
    <w:tmpl w:val="BD06118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3347661C"/>
    <w:multiLevelType w:val="hybridMultilevel"/>
    <w:tmpl w:val="2AE0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405CBB"/>
    <w:multiLevelType w:val="hybridMultilevel"/>
    <w:tmpl w:val="70A02652"/>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0" w15:restartNumberingAfterBreak="0">
    <w:nsid w:val="3C0955F7"/>
    <w:multiLevelType w:val="hybridMultilevel"/>
    <w:tmpl w:val="589A7B2E"/>
    <w:lvl w:ilvl="0" w:tplc="6D4690CE">
      <w:start w:val="1"/>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052F6"/>
    <w:multiLevelType w:val="hybridMultilevel"/>
    <w:tmpl w:val="C56E8A4C"/>
    <w:lvl w:ilvl="0" w:tplc="08090015">
      <w:start w:val="1"/>
      <w:numFmt w:val="upperLetter"/>
      <w:lvlText w:val="%1."/>
      <w:lvlJc w:val="left"/>
      <w:pPr>
        <w:ind w:left="1638" w:hanging="360"/>
      </w:pPr>
      <w:rPr>
        <w:rFonts w:hint="default"/>
      </w:rPr>
    </w:lvl>
    <w:lvl w:ilvl="1" w:tplc="08090019">
      <w:start w:val="1"/>
      <w:numFmt w:val="lowerLetter"/>
      <w:lvlText w:val="%2."/>
      <w:lvlJc w:val="left"/>
      <w:pPr>
        <w:ind w:left="2358" w:hanging="360"/>
      </w:pPr>
    </w:lvl>
    <w:lvl w:ilvl="2" w:tplc="0809001B" w:tentative="1">
      <w:start w:val="1"/>
      <w:numFmt w:val="lowerRoman"/>
      <w:lvlText w:val="%3."/>
      <w:lvlJc w:val="right"/>
      <w:pPr>
        <w:ind w:left="3078" w:hanging="180"/>
      </w:pPr>
    </w:lvl>
    <w:lvl w:ilvl="3" w:tplc="0809000F" w:tentative="1">
      <w:start w:val="1"/>
      <w:numFmt w:val="decimal"/>
      <w:lvlText w:val="%4."/>
      <w:lvlJc w:val="left"/>
      <w:pPr>
        <w:ind w:left="3798" w:hanging="360"/>
      </w:pPr>
    </w:lvl>
    <w:lvl w:ilvl="4" w:tplc="08090019" w:tentative="1">
      <w:start w:val="1"/>
      <w:numFmt w:val="lowerLetter"/>
      <w:lvlText w:val="%5."/>
      <w:lvlJc w:val="left"/>
      <w:pPr>
        <w:ind w:left="4518" w:hanging="360"/>
      </w:pPr>
    </w:lvl>
    <w:lvl w:ilvl="5" w:tplc="0809001B" w:tentative="1">
      <w:start w:val="1"/>
      <w:numFmt w:val="lowerRoman"/>
      <w:lvlText w:val="%6."/>
      <w:lvlJc w:val="right"/>
      <w:pPr>
        <w:ind w:left="5238" w:hanging="180"/>
      </w:pPr>
    </w:lvl>
    <w:lvl w:ilvl="6" w:tplc="0809000F" w:tentative="1">
      <w:start w:val="1"/>
      <w:numFmt w:val="decimal"/>
      <w:lvlText w:val="%7."/>
      <w:lvlJc w:val="left"/>
      <w:pPr>
        <w:ind w:left="5958" w:hanging="360"/>
      </w:pPr>
    </w:lvl>
    <w:lvl w:ilvl="7" w:tplc="08090019" w:tentative="1">
      <w:start w:val="1"/>
      <w:numFmt w:val="lowerLetter"/>
      <w:lvlText w:val="%8."/>
      <w:lvlJc w:val="left"/>
      <w:pPr>
        <w:ind w:left="6678" w:hanging="360"/>
      </w:pPr>
    </w:lvl>
    <w:lvl w:ilvl="8" w:tplc="0809001B" w:tentative="1">
      <w:start w:val="1"/>
      <w:numFmt w:val="lowerRoman"/>
      <w:lvlText w:val="%9."/>
      <w:lvlJc w:val="right"/>
      <w:pPr>
        <w:ind w:left="7398" w:hanging="180"/>
      </w:pPr>
    </w:lvl>
  </w:abstractNum>
  <w:abstractNum w:abstractNumId="12" w15:restartNumberingAfterBreak="0">
    <w:nsid w:val="448E3FF2"/>
    <w:multiLevelType w:val="hybridMultilevel"/>
    <w:tmpl w:val="CF8E1170"/>
    <w:lvl w:ilvl="0" w:tplc="08090001">
      <w:start w:val="1"/>
      <w:numFmt w:val="bullet"/>
      <w:lvlText w:val=""/>
      <w:lvlJc w:val="left"/>
      <w:pPr>
        <w:ind w:left="1080" w:hanging="360"/>
      </w:pPr>
      <w:rPr>
        <w:rFonts w:ascii="Symbol" w:hAnsi="Symbo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8C32043"/>
    <w:multiLevelType w:val="hybridMultilevel"/>
    <w:tmpl w:val="3CD4181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54B5719F"/>
    <w:multiLevelType w:val="hybridMultilevel"/>
    <w:tmpl w:val="CAEEBCF2"/>
    <w:lvl w:ilvl="0" w:tplc="6D4690CE">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4F57421"/>
    <w:multiLevelType w:val="hybridMultilevel"/>
    <w:tmpl w:val="E7B6C07E"/>
    <w:lvl w:ilvl="0" w:tplc="FFFFFFFF">
      <w:start w:val="1"/>
      <w:numFmt w:val="bullet"/>
      <w:lvlText w:val="-"/>
      <w:lvlJc w:val="left"/>
      <w:pPr>
        <w:ind w:left="1080" w:hanging="360"/>
      </w:pPr>
      <w:rPr>
        <w:rFonts w:ascii="Calibri" w:eastAsia="Times New Roman" w:hAnsi="Calibri" w:cs="Calibri" w:hint="default"/>
      </w:rPr>
    </w:lvl>
    <w:lvl w:ilvl="1" w:tplc="6D4690CE">
      <w:start w:val="1"/>
      <w:numFmt w:val="bullet"/>
      <w:lvlText w:val="-"/>
      <w:lvlJc w:val="left"/>
      <w:pPr>
        <w:ind w:left="1800" w:hanging="360"/>
      </w:pPr>
      <w:rPr>
        <w:rFonts w:ascii="Calibri" w:eastAsia="Times New Roman"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7B62A9C"/>
    <w:multiLevelType w:val="hybridMultilevel"/>
    <w:tmpl w:val="D6365F28"/>
    <w:lvl w:ilvl="0" w:tplc="6D4690CE">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896671"/>
    <w:multiLevelType w:val="hybridMultilevel"/>
    <w:tmpl w:val="B000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D3BCC"/>
    <w:multiLevelType w:val="hybridMultilevel"/>
    <w:tmpl w:val="753889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CD0175"/>
    <w:multiLevelType w:val="hybridMultilevel"/>
    <w:tmpl w:val="127A3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E6596C"/>
    <w:multiLevelType w:val="hybridMultilevel"/>
    <w:tmpl w:val="B2ACF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F6C4B4C"/>
    <w:multiLevelType w:val="hybridMultilevel"/>
    <w:tmpl w:val="CE788D78"/>
    <w:lvl w:ilvl="0" w:tplc="6D4690CE">
      <w:start w:val="1"/>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6F7B0893"/>
    <w:multiLevelType w:val="hybridMultilevel"/>
    <w:tmpl w:val="8EFCE4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B43C80"/>
    <w:multiLevelType w:val="hybridMultilevel"/>
    <w:tmpl w:val="5A20FBB2"/>
    <w:lvl w:ilvl="0" w:tplc="08090001">
      <w:start w:val="1"/>
      <w:numFmt w:val="bullet"/>
      <w:lvlText w:val=""/>
      <w:lvlJc w:val="left"/>
      <w:pPr>
        <w:ind w:left="-392" w:hanging="360"/>
      </w:pPr>
      <w:rPr>
        <w:rFonts w:ascii="Symbol" w:hAnsi="Symbol" w:hint="default"/>
      </w:rPr>
    </w:lvl>
    <w:lvl w:ilvl="1" w:tplc="08090003" w:tentative="1">
      <w:start w:val="1"/>
      <w:numFmt w:val="bullet"/>
      <w:lvlText w:val="o"/>
      <w:lvlJc w:val="left"/>
      <w:pPr>
        <w:ind w:left="328" w:hanging="360"/>
      </w:pPr>
      <w:rPr>
        <w:rFonts w:ascii="Courier New" w:hAnsi="Courier New" w:cs="Courier New" w:hint="default"/>
      </w:rPr>
    </w:lvl>
    <w:lvl w:ilvl="2" w:tplc="08090005" w:tentative="1">
      <w:start w:val="1"/>
      <w:numFmt w:val="bullet"/>
      <w:lvlText w:val=""/>
      <w:lvlJc w:val="left"/>
      <w:pPr>
        <w:ind w:left="1048" w:hanging="360"/>
      </w:pPr>
      <w:rPr>
        <w:rFonts w:ascii="Wingdings" w:hAnsi="Wingdings" w:hint="default"/>
      </w:rPr>
    </w:lvl>
    <w:lvl w:ilvl="3" w:tplc="08090001" w:tentative="1">
      <w:start w:val="1"/>
      <w:numFmt w:val="bullet"/>
      <w:lvlText w:val=""/>
      <w:lvlJc w:val="left"/>
      <w:pPr>
        <w:ind w:left="1768" w:hanging="360"/>
      </w:pPr>
      <w:rPr>
        <w:rFonts w:ascii="Symbol" w:hAnsi="Symbol" w:hint="default"/>
      </w:rPr>
    </w:lvl>
    <w:lvl w:ilvl="4" w:tplc="08090003" w:tentative="1">
      <w:start w:val="1"/>
      <w:numFmt w:val="bullet"/>
      <w:lvlText w:val="o"/>
      <w:lvlJc w:val="left"/>
      <w:pPr>
        <w:ind w:left="2488" w:hanging="360"/>
      </w:pPr>
      <w:rPr>
        <w:rFonts w:ascii="Courier New" w:hAnsi="Courier New" w:cs="Courier New" w:hint="default"/>
      </w:rPr>
    </w:lvl>
    <w:lvl w:ilvl="5" w:tplc="08090005" w:tentative="1">
      <w:start w:val="1"/>
      <w:numFmt w:val="bullet"/>
      <w:lvlText w:val=""/>
      <w:lvlJc w:val="left"/>
      <w:pPr>
        <w:ind w:left="3208" w:hanging="360"/>
      </w:pPr>
      <w:rPr>
        <w:rFonts w:ascii="Wingdings" w:hAnsi="Wingdings" w:hint="default"/>
      </w:rPr>
    </w:lvl>
    <w:lvl w:ilvl="6" w:tplc="08090001" w:tentative="1">
      <w:start w:val="1"/>
      <w:numFmt w:val="bullet"/>
      <w:lvlText w:val=""/>
      <w:lvlJc w:val="left"/>
      <w:pPr>
        <w:ind w:left="3928" w:hanging="360"/>
      </w:pPr>
      <w:rPr>
        <w:rFonts w:ascii="Symbol" w:hAnsi="Symbol" w:hint="default"/>
      </w:rPr>
    </w:lvl>
    <w:lvl w:ilvl="7" w:tplc="08090003" w:tentative="1">
      <w:start w:val="1"/>
      <w:numFmt w:val="bullet"/>
      <w:lvlText w:val="o"/>
      <w:lvlJc w:val="left"/>
      <w:pPr>
        <w:ind w:left="4648" w:hanging="360"/>
      </w:pPr>
      <w:rPr>
        <w:rFonts w:ascii="Courier New" w:hAnsi="Courier New" w:cs="Courier New" w:hint="default"/>
      </w:rPr>
    </w:lvl>
    <w:lvl w:ilvl="8" w:tplc="08090005" w:tentative="1">
      <w:start w:val="1"/>
      <w:numFmt w:val="bullet"/>
      <w:lvlText w:val=""/>
      <w:lvlJc w:val="left"/>
      <w:pPr>
        <w:ind w:left="5368" w:hanging="360"/>
      </w:pPr>
      <w:rPr>
        <w:rFonts w:ascii="Wingdings" w:hAnsi="Wingdings" w:hint="default"/>
      </w:rPr>
    </w:lvl>
  </w:abstractNum>
  <w:abstractNum w:abstractNumId="24" w15:restartNumberingAfterBreak="0">
    <w:nsid w:val="7F4F3EA4"/>
    <w:multiLevelType w:val="hybridMultilevel"/>
    <w:tmpl w:val="1A221486"/>
    <w:lvl w:ilvl="0" w:tplc="036C7E3A">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BE7BBD"/>
    <w:multiLevelType w:val="hybridMultilevel"/>
    <w:tmpl w:val="0E4CB94E"/>
    <w:lvl w:ilvl="0" w:tplc="23F27CE0">
      <w:start w:val="1"/>
      <w:numFmt w:val="bullet"/>
      <w:lvlText w:val="-"/>
      <w:lvlJc w:val="left"/>
      <w:pPr>
        <w:ind w:left="915" w:hanging="360"/>
      </w:pPr>
      <w:rPr>
        <w:rFonts w:ascii="Calibri" w:eastAsia="Times New Roman" w:hAnsi="Calibri" w:cs="Calibri"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num w:numId="1" w16cid:durableId="1587617216">
    <w:abstractNumId w:val="11"/>
  </w:num>
  <w:num w:numId="2" w16cid:durableId="1183587129">
    <w:abstractNumId w:val="19"/>
  </w:num>
  <w:num w:numId="3" w16cid:durableId="1108308468">
    <w:abstractNumId w:val="8"/>
  </w:num>
  <w:num w:numId="4" w16cid:durableId="1784491861">
    <w:abstractNumId w:val="17"/>
  </w:num>
  <w:num w:numId="5" w16cid:durableId="1674869030">
    <w:abstractNumId w:val="24"/>
  </w:num>
  <w:num w:numId="6" w16cid:durableId="1765570376">
    <w:abstractNumId w:val="20"/>
  </w:num>
  <w:num w:numId="7" w16cid:durableId="1233084077">
    <w:abstractNumId w:val="3"/>
  </w:num>
  <w:num w:numId="8" w16cid:durableId="152180860">
    <w:abstractNumId w:val="1"/>
  </w:num>
  <w:num w:numId="9" w16cid:durableId="1960910723">
    <w:abstractNumId w:val="7"/>
  </w:num>
  <w:num w:numId="10" w16cid:durableId="892885976">
    <w:abstractNumId w:val="0"/>
  </w:num>
  <w:num w:numId="11" w16cid:durableId="731924437">
    <w:abstractNumId w:val="12"/>
  </w:num>
  <w:num w:numId="12" w16cid:durableId="67074186">
    <w:abstractNumId w:val="4"/>
  </w:num>
  <w:num w:numId="13" w16cid:durableId="526021277">
    <w:abstractNumId w:val="6"/>
  </w:num>
  <w:num w:numId="14" w16cid:durableId="1919245122">
    <w:abstractNumId w:val="25"/>
  </w:num>
  <w:num w:numId="15" w16cid:durableId="1081952192">
    <w:abstractNumId w:val="2"/>
  </w:num>
  <w:num w:numId="16" w16cid:durableId="1478111620">
    <w:abstractNumId w:val="23"/>
  </w:num>
  <w:num w:numId="17" w16cid:durableId="394352298">
    <w:abstractNumId w:val="9"/>
  </w:num>
  <w:num w:numId="18" w16cid:durableId="1153058871">
    <w:abstractNumId w:val="5"/>
  </w:num>
  <w:num w:numId="19" w16cid:durableId="1945073494">
    <w:abstractNumId w:val="13"/>
  </w:num>
  <w:num w:numId="20" w16cid:durableId="608437365">
    <w:abstractNumId w:val="18"/>
  </w:num>
  <w:num w:numId="21" w16cid:durableId="1382247959">
    <w:abstractNumId w:val="22"/>
  </w:num>
  <w:num w:numId="22" w16cid:durableId="529146119">
    <w:abstractNumId w:val="14"/>
  </w:num>
  <w:num w:numId="23" w16cid:durableId="589506023">
    <w:abstractNumId w:val="10"/>
  </w:num>
  <w:num w:numId="24" w16cid:durableId="1704593523">
    <w:abstractNumId w:val="16"/>
  </w:num>
  <w:num w:numId="25" w16cid:durableId="1547136897">
    <w:abstractNumId w:val="15"/>
  </w:num>
  <w:num w:numId="26" w16cid:durableId="1167936649">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1B"/>
    <w:rsid w:val="00001103"/>
    <w:rsid w:val="00001626"/>
    <w:rsid w:val="00001828"/>
    <w:rsid w:val="00002117"/>
    <w:rsid w:val="00002369"/>
    <w:rsid w:val="00002983"/>
    <w:rsid w:val="00002A8E"/>
    <w:rsid w:val="00002EBD"/>
    <w:rsid w:val="00003ADD"/>
    <w:rsid w:val="00003B2D"/>
    <w:rsid w:val="0000478F"/>
    <w:rsid w:val="00005A39"/>
    <w:rsid w:val="000064C3"/>
    <w:rsid w:val="00006DD6"/>
    <w:rsid w:val="0001082B"/>
    <w:rsid w:val="00010AA3"/>
    <w:rsid w:val="000114ED"/>
    <w:rsid w:val="00011CEA"/>
    <w:rsid w:val="00011E70"/>
    <w:rsid w:val="00011F54"/>
    <w:rsid w:val="00012495"/>
    <w:rsid w:val="00012941"/>
    <w:rsid w:val="00013969"/>
    <w:rsid w:val="000140E6"/>
    <w:rsid w:val="00014CF2"/>
    <w:rsid w:val="00015683"/>
    <w:rsid w:val="000159AB"/>
    <w:rsid w:val="00015EE8"/>
    <w:rsid w:val="00016A0B"/>
    <w:rsid w:val="00016DEB"/>
    <w:rsid w:val="00017E8E"/>
    <w:rsid w:val="000203B3"/>
    <w:rsid w:val="000206B1"/>
    <w:rsid w:val="00020840"/>
    <w:rsid w:val="00020B09"/>
    <w:rsid w:val="00022599"/>
    <w:rsid w:val="00022FDC"/>
    <w:rsid w:val="00023500"/>
    <w:rsid w:val="00023C60"/>
    <w:rsid w:val="00024B64"/>
    <w:rsid w:val="000251EE"/>
    <w:rsid w:val="000254F4"/>
    <w:rsid w:val="000256F9"/>
    <w:rsid w:val="00025A66"/>
    <w:rsid w:val="000263F4"/>
    <w:rsid w:val="0002750B"/>
    <w:rsid w:val="00030B0A"/>
    <w:rsid w:val="00030DDB"/>
    <w:rsid w:val="0003191A"/>
    <w:rsid w:val="00031DBC"/>
    <w:rsid w:val="000322A9"/>
    <w:rsid w:val="000325B7"/>
    <w:rsid w:val="00032B8E"/>
    <w:rsid w:val="000339A4"/>
    <w:rsid w:val="000339E0"/>
    <w:rsid w:val="00033B27"/>
    <w:rsid w:val="00034968"/>
    <w:rsid w:val="00034CFD"/>
    <w:rsid w:val="00035D22"/>
    <w:rsid w:val="00036602"/>
    <w:rsid w:val="00036624"/>
    <w:rsid w:val="00036648"/>
    <w:rsid w:val="00036E19"/>
    <w:rsid w:val="00037588"/>
    <w:rsid w:val="00037634"/>
    <w:rsid w:val="000376B8"/>
    <w:rsid w:val="00040471"/>
    <w:rsid w:val="00040709"/>
    <w:rsid w:val="00040B65"/>
    <w:rsid w:val="00040DFB"/>
    <w:rsid w:val="0004117E"/>
    <w:rsid w:val="000420D2"/>
    <w:rsid w:val="00042C52"/>
    <w:rsid w:val="0004431A"/>
    <w:rsid w:val="00044A99"/>
    <w:rsid w:val="000453AD"/>
    <w:rsid w:val="000455A6"/>
    <w:rsid w:val="00045659"/>
    <w:rsid w:val="00050346"/>
    <w:rsid w:val="00050F7E"/>
    <w:rsid w:val="000518A0"/>
    <w:rsid w:val="00051FCB"/>
    <w:rsid w:val="000531C3"/>
    <w:rsid w:val="0005364F"/>
    <w:rsid w:val="00053892"/>
    <w:rsid w:val="00053D18"/>
    <w:rsid w:val="00054F0B"/>
    <w:rsid w:val="000554DC"/>
    <w:rsid w:val="000558F0"/>
    <w:rsid w:val="00055929"/>
    <w:rsid w:val="00055CC9"/>
    <w:rsid w:val="00056046"/>
    <w:rsid w:val="000572DA"/>
    <w:rsid w:val="0006030E"/>
    <w:rsid w:val="0006206E"/>
    <w:rsid w:val="00062176"/>
    <w:rsid w:val="00062277"/>
    <w:rsid w:val="000628CA"/>
    <w:rsid w:val="00062C0C"/>
    <w:rsid w:val="00062DDE"/>
    <w:rsid w:val="00063D5B"/>
    <w:rsid w:val="00064241"/>
    <w:rsid w:val="000647D8"/>
    <w:rsid w:val="00064D36"/>
    <w:rsid w:val="00064DED"/>
    <w:rsid w:val="00064E5E"/>
    <w:rsid w:val="000654F9"/>
    <w:rsid w:val="00065728"/>
    <w:rsid w:val="00065EEE"/>
    <w:rsid w:val="000661BB"/>
    <w:rsid w:val="0006661C"/>
    <w:rsid w:val="00067139"/>
    <w:rsid w:val="00067455"/>
    <w:rsid w:val="00067D77"/>
    <w:rsid w:val="00070689"/>
    <w:rsid w:val="00070BA5"/>
    <w:rsid w:val="000712A0"/>
    <w:rsid w:val="00071795"/>
    <w:rsid w:val="00071F18"/>
    <w:rsid w:val="00073EE3"/>
    <w:rsid w:val="000750C1"/>
    <w:rsid w:val="0007528B"/>
    <w:rsid w:val="000752FC"/>
    <w:rsid w:val="00075F5D"/>
    <w:rsid w:val="00076BC1"/>
    <w:rsid w:val="00077AF8"/>
    <w:rsid w:val="00080D43"/>
    <w:rsid w:val="0008108D"/>
    <w:rsid w:val="000815D0"/>
    <w:rsid w:val="00081AF9"/>
    <w:rsid w:val="00082B8C"/>
    <w:rsid w:val="00082CF0"/>
    <w:rsid w:val="00083641"/>
    <w:rsid w:val="00083A53"/>
    <w:rsid w:val="000841AC"/>
    <w:rsid w:val="000841E1"/>
    <w:rsid w:val="00084603"/>
    <w:rsid w:val="00084761"/>
    <w:rsid w:val="00084D6B"/>
    <w:rsid w:val="00084DCF"/>
    <w:rsid w:val="0008544B"/>
    <w:rsid w:val="00086550"/>
    <w:rsid w:val="000866DA"/>
    <w:rsid w:val="00086FD6"/>
    <w:rsid w:val="000900C4"/>
    <w:rsid w:val="0009088E"/>
    <w:rsid w:val="00091329"/>
    <w:rsid w:val="00091581"/>
    <w:rsid w:val="0009254F"/>
    <w:rsid w:val="00092801"/>
    <w:rsid w:val="000929FB"/>
    <w:rsid w:val="00093CAF"/>
    <w:rsid w:val="00094A5D"/>
    <w:rsid w:val="000953E4"/>
    <w:rsid w:val="000958AD"/>
    <w:rsid w:val="00097FEC"/>
    <w:rsid w:val="000A0729"/>
    <w:rsid w:val="000A078A"/>
    <w:rsid w:val="000A1673"/>
    <w:rsid w:val="000A18CD"/>
    <w:rsid w:val="000A2BE7"/>
    <w:rsid w:val="000A37E8"/>
    <w:rsid w:val="000A386E"/>
    <w:rsid w:val="000A4085"/>
    <w:rsid w:val="000A437F"/>
    <w:rsid w:val="000A43A7"/>
    <w:rsid w:val="000A6264"/>
    <w:rsid w:val="000A6C68"/>
    <w:rsid w:val="000A6C81"/>
    <w:rsid w:val="000A6DFC"/>
    <w:rsid w:val="000B0116"/>
    <w:rsid w:val="000B161B"/>
    <w:rsid w:val="000B261B"/>
    <w:rsid w:val="000B2EC9"/>
    <w:rsid w:val="000B3D5E"/>
    <w:rsid w:val="000B3D87"/>
    <w:rsid w:val="000B434C"/>
    <w:rsid w:val="000B4446"/>
    <w:rsid w:val="000B4703"/>
    <w:rsid w:val="000B5AFD"/>
    <w:rsid w:val="000B5C4B"/>
    <w:rsid w:val="000B61A4"/>
    <w:rsid w:val="000B625D"/>
    <w:rsid w:val="000B67C5"/>
    <w:rsid w:val="000B69BB"/>
    <w:rsid w:val="000B73E0"/>
    <w:rsid w:val="000B78A7"/>
    <w:rsid w:val="000C0D2F"/>
    <w:rsid w:val="000C103F"/>
    <w:rsid w:val="000C1136"/>
    <w:rsid w:val="000C1584"/>
    <w:rsid w:val="000C16E1"/>
    <w:rsid w:val="000C1D81"/>
    <w:rsid w:val="000C270C"/>
    <w:rsid w:val="000C2915"/>
    <w:rsid w:val="000C2BF7"/>
    <w:rsid w:val="000C3A0A"/>
    <w:rsid w:val="000C3A4B"/>
    <w:rsid w:val="000C3AED"/>
    <w:rsid w:val="000C3F53"/>
    <w:rsid w:val="000C5A19"/>
    <w:rsid w:val="000C651F"/>
    <w:rsid w:val="000C6791"/>
    <w:rsid w:val="000C793F"/>
    <w:rsid w:val="000D08B8"/>
    <w:rsid w:val="000D0D4F"/>
    <w:rsid w:val="000D0EE9"/>
    <w:rsid w:val="000D1B34"/>
    <w:rsid w:val="000D2F37"/>
    <w:rsid w:val="000D3033"/>
    <w:rsid w:val="000D39D6"/>
    <w:rsid w:val="000D3C0E"/>
    <w:rsid w:val="000D4674"/>
    <w:rsid w:val="000D46B5"/>
    <w:rsid w:val="000D4796"/>
    <w:rsid w:val="000D490D"/>
    <w:rsid w:val="000D55A9"/>
    <w:rsid w:val="000D6162"/>
    <w:rsid w:val="000D76D3"/>
    <w:rsid w:val="000D77A5"/>
    <w:rsid w:val="000D79D9"/>
    <w:rsid w:val="000E039D"/>
    <w:rsid w:val="000E1213"/>
    <w:rsid w:val="000E1668"/>
    <w:rsid w:val="000E273F"/>
    <w:rsid w:val="000E2826"/>
    <w:rsid w:val="000E28C0"/>
    <w:rsid w:val="000E2A61"/>
    <w:rsid w:val="000E3CD4"/>
    <w:rsid w:val="000E527B"/>
    <w:rsid w:val="000E5FA3"/>
    <w:rsid w:val="000E7037"/>
    <w:rsid w:val="000E793A"/>
    <w:rsid w:val="000E798E"/>
    <w:rsid w:val="000E7C52"/>
    <w:rsid w:val="000E7EB8"/>
    <w:rsid w:val="000F0592"/>
    <w:rsid w:val="000F0D6E"/>
    <w:rsid w:val="000F0E89"/>
    <w:rsid w:val="000F0EA8"/>
    <w:rsid w:val="000F16EC"/>
    <w:rsid w:val="000F175C"/>
    <w:rsid w:val="000F24D2"/>
    <w:rsid w:val="000F2A25"/>
    <w:rsid w:val="000F3A78"/>
    <w:rsid w:val="000F3B81"/>
    <w:rsid w:val="000F517A"/>
    <w:rsid w:val="000F5657"/>
    <w:rsid w:val="000F572F"/>
    <w:rsid w:val="000F5901"/>
    <w:rsid w:val="000F5E6F"/>
    <w:rsid w:val="000F5EE2"/>
    <w:rsid w:val="000F6114"/>
    <w:rsid w:val="000F6A41"/>
    <w:rsid w:val="000F6B06"/>
    <w:rsid w:val="000F6F1A"/>
    <w:rsid w:val="000F7F3B"/>
    <w:rsid w:val="001011AE"/>
    <w:rsid w:val="001013EB"/>
    <w:rsid w:val="00101CD1"/>
    <w:rsid w:val="00102B92"/>
    <w:rsid w:val="00103803"/>
    <w:rsid w:val="00103A67"/>
    <w:rsid w:val="00104580"/>
    <w:rsid w:val="001051FB"/>
    <w:rsid w:val="00105C4C"/>
    <w:rsid w:val="00106979"/>
    <w:rsid w:val="00106B8D"/>
    <w:rsid w:val="00106FD8"/>
    <w:rsid w:val="00107335"/>
    <w:rsid w:val="0010790F"/>
    <w:rsid w:val="00107942"/>
    <w:rsid w:val="001079F5"/>
    <w:rsid w:val="00107E93"/>
    <w:rsid w:val="00107F1C"/>
    <w:rsid w:val="00110B5F"/>
    <w:rsid w:val="00110F55"/>
    <w:rsid w:val="001117A2"/>
    <w:rsid w:val="00111841"/>
    <w:rsid w:val="00113BF8"/>
    <w:rsid w:val="0011406E"/>
    <w:rsid w:val="0011424D"/>
    <w:rsid w:val="00114257"/>
    <w:rsid w:val="00114876"/>
    <w:rsid w:val="001150A5"/>
    <w:rsid w:val="00115305"/>
    <w:rsid w:val="00115383"/>
    <w:rsid w:val="00115C92"/>
    <w:rsid w:val="00115FF3"/>
    <w:rsid w:val="00116191"/>
    <w:rsid w:val="001161C0"/>
    <w:rsid w:val="001176FC"/>
    <w:rsid w:val="00117DE8"/>
    <w:rsid w:val="00120622"/>
    <w:rsid w:val="00120D28"/>
    <w:rsid w:val="00120F70"/>
    <w:rsid w:val="0012120F"/>
    <w:rsid w:val="001214D1"/>
    <w:rsid w:val="00121E41"/>
    <w:rsid w:val="00122590"/>
    <w:rsid w:val="001226B4"/>
    <w:rsid w:val="00122DAB"/>
    <w:rsid w:val="001234EA"/>
    <w:rsid w:val="00123A78"/>
    <w:rsid w:val="001243FC"/>
    <w:rsid w:val="0012470A"/>
    <w:rsid w:val="00124A57"/>
    <w:rsid w:val="0012559A"/>
    <w:rsid w:val="0012582A"/>
    <w:rsid w:val="00125B1E"/>
    <w:rsid w:val="001260C5"/>
    <w:rsid w:val="0012610D"/>
    <w:rsid w:val="0012636B"/>
    <w:rsid w:val="00130A08"/>
    <w:rsid w:val="001314F7"/>
    <w:rsid w:val="001329DB"/>
    <w:rsid w:val="00132B83"/>
    <w:rsid w:val="00133636"/>
    <w:rsid w:val="001336CF"/>
    <w:rsid w:val="001338DB"/>
    <w:rsid w:val="00134755"/>
    <w:rsid w:val="00134A73"/>
    <w:rsid w:val="001362F4"/>
    <w:rsid w:val="00136B56"/>
    <w:rsid w:val="001371F4"/>
    <w:rsid w:val="001378A2"/>
    <w:rsid w:val="00137CC4"/>
    <w:rsid w:val="00137EEC"/>
    <w:rsid w:val="001411DA"/>
    <w:rsid w:val="001413AE"/>
    <w:rsid w:val="00141B8A"/>
    <w:rsid w:val="00141D95"/>
    <w:rsid w:val="00142981"/>
    <w:rsid w:val="00142FCC"/>
    <w:rsid w:val="001434E4"/>
    <w:rsid w:val="00143502"/>
    <w:rsid w:val="001438AC"/>
    <w:rsid w:val="00144BA0"/>
    <w:rsid w:val="00145BE1"/>
    <w:rsid w:val="001462B0"/>
    <w:rsid w:val="00147BC8"/>
    <w:rsid w:val="00152031"/>
    <w:rsid w:val="00152135"/>
    <w:rsid w:val="00152C53"/>
    <w:rsid w:val="00153003"/>
    <w:rsid w:val="001530E1"/>
    <w:rsid w:val="00153390"/>
    <w:rsid w:val="00155603"/>
    <w:rsid w:val="00156619"/>
    <w:rsid w:val="00156773"/>
    <w:rsid w:val="00157016"/>
    <w:rsid w:val="00157153"/>
    <w:rsid w:val="00157E78"/>
    <w:rsid w:val="00157EA1"/>
    <w:rsid w:val="00160A9D"/>
    <w:rsid w:val="00160FE8"/>
    <w:rsid w:val="00161ED5"/>
    <w:rsid w:val="00162FE5"/>
    <w:rsid w:val="00163434"/>
    <w:rsid w:val="00165917"/>
    <w:rsid w:val="00165ED5"/>
    <w:rsid w:val="00165FA6"/>
    <w:rsid w:val="001670F5"/>
    <w:rsid w:val="00167449"/>
    <w:rsid w:val="00167590"/>
    <w:rsid w:val="001703DF"/>
    <w:rsid w:val="0017122F"/>
    <w:rsid w:val="00172471"/>
    <w:rsid w:val="0017253B"/>
    <w:rsid w:val="001733D2"/>
    <w:rsid w:val="001738B1"/>
    <w:rsid w:val="00173D4F"/>
    <w:rsid w:val="00174433"/>
    <w:rsid w:val="00174BB8"/>
    <w:rsid w:val="00174D64"/>
    <w:rsid w:val="001752FE"/>
    <w:rsid w:val="00175B1C"/>
    <w:rsid w:val="00175F4E"/>
    <w:rsid w:val="00176D59"/>
    <w:rsid w:val="00177663"/>
    <w:rsid w:val="00177870"/>
    <w:rsid w:val="00177961"/>
    <w:rsid w:val="00177BEB"/>
    <w:rsid w:val="00177FB3"/>
    <w:rsid w:val="001809A9"/>
    <w:rsid w:val="00180AEF"/>
    <w:rsid w:val="00180F1A"/>
    <w:rsid w:val="00181E42"/>
    <w:rsid w:val="00182FB1"/>
    <w:rsid w:val="00183703"/>
    <w:rsid w:val="00183858"/>
    <w:rsid w:val="0018386C"/>
    <w:rsid w:val="00185250"/>
    <w:rsid w:val="001860AD"/>
    <w:rsid w:val="001861F9"/>
    <w:rsid w:val="00186721"/>
    <w:rsid w:val="00187E8D"/>
    <w:rsid w:val="00190861"/>
    <w:rsid w:val="00192029"/>
    <w:rsid w:val="0019244C"/>
    <w:rsid w:val="001924A1"/>
    <w:rsid w:val="0019257B"/>
    <w:rsid w:val="00193741"/>
    <w:rsid w:val="001938FA"/>
    <w:rsid w:val="001940D6"/>
    <w:rsid w:val="0019428A"/>
    <w:rsid w:val="001942C7"/>
    <w:rsid w:val="001943FD"/>
    <w:rsid w:val="00194584"/>
    <w:rsid w:val="001947C6"/>
    <w:rsid w:val="00194D01"/>
    <w:rsid w:val="0019664B"/>
    <w:rsid w:val="00197320"/>
    <w:rsid w:val="00197A6C"/>
    <w:rsid w:val="001A0005"/>
    <w:rsid w:val="001A116B"/>
    <w:rsid w:val="001A157B"/>
    <w:rsid w:val="001A1CB2"/>
    <w:rsid w:val="001A1FC6"/>
    <w:rsid w:val="001A27FC"/>
    <w:rsid w:val="001A36B7"/>
    <w:rsid w:val="001A38B8"/>
    <w:rsid w:val="001A397B"/>
    <w:rsid w:val="001A3C5D"/>
    <w:rsid w:val="001A3F49"/>
    <w:rsid w:val="001A3F5D"/>
    <w:rsid w:val="001A4785"/>
    <w:rsid w:val="001A567C"/>
    <w:rsid w:val="001A5BDB"/>
    <w:rsid w:val="001A67E9"/>
    <w:rsid w:val="001A69C2"/>
    <w:rsid w:val="001A6A03"/>
    <w:rsid w:val="001B004F"/>
    <w:rsid w:val="001B0E6D"/>
    <w:rsid w:val="001B166D"/>
    <w:rsid w:val="001B1BC8"/>
    <w:rsid w:val="001B2374"/>
    <w:rsid w:val="001B2E13"/>
    <w:rsid w:val="001B2EFA"/>
    <w:rsid w:val="001B3F13"/>
    <w:rsid w:val="001B42C5"/>
    <w:rsid w:val="001B50B9"/>
    <w:rsid w:val="001B53CB"/>
    <w:rsid w:val="001B5EB3"/>
    <w:rsid w:val="001B6113"/>
    <w:rsid w:val="001B71F8"/>
    <w:rsid w:val="001B724F"/>
    <w:rsid w:val="001B7EB0"/>
    <w:rsid w:val="001B7EF8"/>
    <w:rsid w:val="001C0044"/>
    <w:rsid w:val="001C0A6E"/>
    <w:rsid w:val="001C1D7E"/>
    <w:rsid w:val="001C28FB"/>
    <w:rsid w:val="001C2E6C"/>
    <w:rsid w:val="001C31C0"/>
    <w:rsid w:val="001C3633"/>
    <w:rsid w:val="001C41E2"/>
    <w:rsid w:val="001C435C"/>
    <w:rsid w:val="001C48A4"/>
    <w:rsid w:val="001C5BAA"/>
    <w:rsid w:val="001C631E"/>
    <w:rsid w:val="001C63E4"/>
    <w:rsid w:val="001C6665"/>
    <w:rsid w:val="001C726F"/>
    <w:rsid w:val="001C774F"/>
    <w:rsid w:val="001C7B6A"/>
    <w:rsid w:val="001D0839"/>
    <w:rsid w:val="001D11F4"/>
    <w:rsid w:val="001D1BCE"/>
    <w:rsid w:val="001D1E1E"/>
    <w:rsid w:val="001D20A4"/>
    <w:rsid w:val="001D290A"/>
    <w:rsid w:val="001D2944"/>
    <w:rsid w:val="001D3CFF"/>
    <w:rsid w:val="001D3F52"/>
    <w:rsid w:val="001D4263"/>
    <w:rsid w:val="001D4E5A"/>
    <w:rsid w:val="001D50E5"/>
    <w:rsid w:val="001D51E2"/>
    <w:rsid w:val="001D52A3"/>
    <w:rsid w:val="001D5D57"/>
    <w:rsid w:val="001D752B"/>
    <w:rsid w:val="001E04B4"/>
    <w:rsid w:val="001E1A9B"/>
    <w:rsid w:val="001E1DE7"/>
    <w:rsid w:val="001E4444"/>
    <w:rsid w:val="001E4CAF"/>
    <w:rsid w:val="001E4DB3"/>
    <w:rsid w:val="001E53A3"/>
    <w:rsid w:val="001E5E4F"/>
    <w:rsid w:val="001E5F21"/>
    <w:rsid w:val="001E70E5"/>
    <w:rsid w:val="001E78F8"/>
    <w:rsid w:val="001E79AB"/>
    <w:rsid w:val="001F09B5"/>
    <w:rsid w:val="001F0F86"/>
    <w:rsid w:val="001F15EA"/>
    <w:rsid w:val="001F1811"/>
    <w:rsid w:val="001F278B"/>
    <w:rsid w:val="001F290E"/>
    <w:rsid w:val="001F34D7"/>
    <w:rsid w:val="001F3812"/>
    <w:rsid w:val="001F41CF"/>
    <w:rsid w:val="001F4E02"/>
    <w:rsid w:val="001F58A7"/>
    <w:rsid w:val="001F58EE"/>
    <w:rsid w:val="001F5C5A"/>
    <w:rsid w:val="001F5DBC"/>
    <w:rsid w:val="001F6DF5"/>
    <w:rsid w:val="001F7E37"/>
    <w:rsid w:val="001F7F41"/>
    <w:rsid w:val="00200247"/>
    <w:rsid w:val="00200A68"/>
    <w:rsid w:val="00200C33"/>
    <w:rsid w:val="00201731"/>
    <w:rsid w:val="00201FBD"/>
    <w:rsid w:val="0020358D"/>
    <w:rsid w:val="0020374A"/>
    <w:rsid w:val="00203A8C"/>
    <w:rsid w:val="0020428F"/>
    <w:rsid w:val="00204B4D"/>
    <w:rsid w:val="0020506B"/>
    <w:rsid w:val="00205853"/>
    <w:rsid w:val="0020678D"/>
    <w:rsid w:val="00206840"/>
    <w:rsid w:val="00206B0C"/>
    <w:rsid w:val="00206B37"/>
    <w:rsid w:val="00206FD7"/>
    <w:rsid w:val="00207B84"/>
    <w:rsid w:val="00210F12"/>
    <w:rsid w:val="00211DD5"/>
    <w:rsid w:val="0021307D"/>
    <w:rsid w:val="00213190"/>
    <w:rsid w:val="002134A7"/>
    <w:rsid w:val="00213D24"/>
    <w:rsid w:val="00213F3F"/>
    <w:rsid w:val="00215E26"/>
    <w:rsid w:val="00216148"/>
    <w:rsid w:val="002167D6"/>
    <w:rsid w:val="002167F0"/>
    <w:rsid w:val="00216D27"/>
    <w:rsid w:val="002175F5"/>
    <w:rsid w:val="002176F7"/>
    <w:rsid w:val="00217A4D"/>
    <w:rsid w:val="002200CD"/>
    <w:rsid w:val="002203F9"/>
    <w:rsid w:val="0022080B"/>
    <w:rsid w:val="00222A49"/>
    <w:rsid w:val="002245FE"/>
    <w:rsid w:val="00224732"/>
    <w:rsid w:val="00224A33"/>
    <w:rsid w:val="0022697B"/>
    <w:rsid w:val="00226B13"/>
    <w:rsid w:val="00226EE4"/>
    <w:rsid w:val="00227680"/>
    <w:rsid w:val="00230C7E"/>
    <w:rsid w:val="00230E9F"/>
    <w:rsid w:val="00230F14"/>
    <w:rsid w:val="00231076"/>
    <w:rsid w:val="0023172D"/>
    <w:rsid w:val="002337C8"/>
    <w:rsid w:val="002339C1"/>
    <w:rsid w:val="0023426E"/>
    <w:rsid w:val="00234C19"/>
    <w:rsid w:val="00235BF2"/>
    <w:rsid w:val="002366AD"/>
    <w:rsid w:val="00236A2C"/>
    <w:rsid w:val="00236A93"/>
    <w:rsid w:val="00236B50"/>
    <w:rsid w:val="00236BFC"/>
    <w:rsid w:val="00237C86"/>
    <w:rsid w:val="00240B1C"/>
    <w:rsid w:val="00241B7E"/>
    <w:rsid w:val="00243E79"/>
    <w:rsid w:val="00244962"/>
    <w:rsid w:val="00244BB8"/>
    <w:rsid w:val="002467C4"/>
    <w:rsid w:val="002467C6"/>
    <w:rsid w:val="0024722B"/>
    <w:rsid w:val="00247944"/>
    <w:rsid w:val="00247C78"/>
    <w:rsid w:val="00247F5F"/>
    <w:rsid w:val="002508DB"/>
    <w:rsid w:val="00251154"/>
    <w:rsid w:val="00251203"/>
    <w:rsid w:val="002528D9"/>
    <w:rsid w:val="00252F46"/>
    <w:rsid w:val="00253AD5"/>
    <w:rsid w:val="00253C19"/>
    <w:rsid w:val="002540FD"/>
    <w:rsid w:val="00254124"/>
    <w:rsid w:val="0025419F"/>
    <w:rsid w:val="0025436B"/>
    <w:rsid w:val="00254B92"/>
    <w:rsid w:val="002556BB"/>
    <w:rsid w:val="002558E0"/>
    <w:rsid w:val="00255C31"/>
    <w:rsid w:val="00256657"/>
    <w:rsid w:val="00256B75"/>
    <w:rsid w:val="00256D2B"/>
    <w:rsid w:val="002576F7"/>
    <w:rsid w:val="00260281"/>
    <w:rsid w:val="002605A7"/>
    <w:rsid w:val="00260AC3"/>
    <w:rsid w:val="0026139A"/>
    <w:rsid w:val="002626EF"/>
    <w:rsid w:val="0026273B"/>
    <w:rsid w:val="0026361E"/>
    <w:rsid w:val="00263AC9"/>
    <w:rsid w:val="00263B3A"/>
    <w:rsid w:val="0026415F"/>
    <w:rsid w:val="0026422A"/>
    <w:rsid w:val="002642AE"/>
    <w:rsid w:val="00264685"/>
    <w:rsid w:val="00264CBF"/>
    <w:rsid w:val="00266414"/>
    <w:rsid w:val="00266C55"/>
    <w:rsid w:val="00266CE2"/>
    <w:rsid w:val="00266CF8"/>
    <w:rsid w:val="00266F38"/>
    <w:rsid w:val="00267C62"/>
    <w:rsid w:val="00267FE3"/>
    <w:rsid w:val="0027045C"/>
    <w:rsid w:val="0027075B"/>
    <w:rsid w:val="00271DFF"/>
    <w:rsid w:val="00272249"/>
    <w:rsid w:val="002725FE"/>
    <w:rsid w:val="002748C4"/>
    <w:rsid w:val="00275FB3"/>
    <w:rsid w:val="002776D5"/>
    <w:rsid w:val="00280764"/>
    <w:rsid w:val="002807F6"/>
    <w:rsid w:val="00281412"/>
    <w:rsid w:val="00281774"/>
    <w:rsid w:val="00281D8F"/>
    <w:rsid w:val="0028207A"/>
    <w:rsid w:val="002823A9"/>
    <w:rsid w:val="0028311A"/>
    <w:rsid w:val="0028312A"/>
    <w:rsid w:val="00283499"/>
    <w:rsid w:val="00283AAD"/>
    <w:rsid w:val="00284708"/>
    <w:rsid w:val="00284AB2"/>
    <w:rsid w:val="00284F52"/>
    <w:rsid w:val="00285BFB"/>
    <w:rsid w:val="00286A5A"/>
    <w:rsid w:val="00287408"/>
    <w:rsid w:val="002876CF"/>
    <w:rsid w:val="002904C6"/>
    <w:rsid w:val="00290DCD"/>
    <w:rsid w:val="00290F3E"/>
    <w:rsid w:val="002910DF"/>
    <w:rsid w:val="00291398"/>
    <w:rsid w:val="002926C1"/>
    <w:rsid w:val="00292952"/>
    <w:rsid w:val="00292E04"/>
    <w:rsid w:val="0029334B"/>
    <w:rsid w:val="0029346F"/>
    <w:rsid w:val="002938B6"/>
    <w:rsid w:val="002938F3"/>
    <w:rsid w:val="00293FCC"/>
    <w:rsid w:val="00294383"/>
    <w:rsid w:val="00294CC6"/>
    <w:rsid w:val="00294D10"/>
    <w:rsid w:val="002961E7"/>
    <w:rsid w:val="002970E2"/>
    <w:rsid w:val="00297191"/>
    <w:rsid w:val="00297C95"/>
    <w:rsid w:val="00297E35"/>
    <w:rsid w:val="002A0990"/>
    <w:rsid w:val="002A1A81"/>
    <w:rsid w:val="002A1BB2"/>
    <w:rsid w:val="002A22B6"/>
    <w:rsid w:val="002A31FE"/>
    <w:rsid w:val="002A3249"/>
    <w:rsid w:val="002A328C"/>
    <w:rsid w:val="002A35EE"/>
    <w:rsid w:val="002A55D2"/>
    <w:rsid w:val="002A5A2D"/>
    <w:rsid w:val="002A5AE1"/>
    <w:rsid w:val="002A5BE9"/>
    <w:rsid w:val="002A6905"/>
    <w:rsid w:val="002A6B0D"/>
    <w:rsid w:val="002A7F1E"/>
    <w:rsid w:val="002B0715"/>
    <w:rsid w:val="002B0C90"/>
    <w:rsid w:val="002B1A19"/>
    <w:rsid w:val="002B1E17"/>
    <w:rsid w:val="002B209B"/>
    <w:rsid w:val="002B375E"/>
    <w:rsid w:val="002B3F21"/>
    <w:rsid w:val="002B3F53"/>
    <w:rsid w:val="002B43D9"/>
    <w:rsid w:val="002B53FA"/>
    <w:rsid w:val="002B61F5"/>
    <w:rsid w:val="002B7312"/>
    <w:rsid w:val="002B7644"/>
    <w:rsid w:val="002B7CCD"/>
    <w:rsid w:val="002C034E"/>
    <w:rsid w:val="002C0436"/>
    <w:rsid w:val="002C0CA4"/>
    <w:rsid w:val="002C0FBC"/>
    <w:rsid w:val="002C1292"/>
    <w:rsid w:val="002C181D"/>
    <w:rsid w:val="002C1BA0"/>
    <w:rsid w:val="002C1E69"/>
    <w:rsid w:val="002C26FB"/>
    <w:rsid w:val="002C2E06"/>
    <w:rsid w:val="002C6319"/>
    <w:rsid w:val="002C695C"/>
    <w:rsid w:val="002C6B0C"/>
    <w:rsid w:val="002D006D"/>
    <w:rsid w:val="002D08A5"/>
    <w:rsid w:val="002D1267"/>
    <w:rsid w:val="002D18CF"/>
    <w:rsid w:val="002D29EF"/>
    <w:rsid w:val="002D3ACB"/>
    <w:rsid w:val="002D43E0"/>
    <w:rsid w:val="002D452C"/>
    <w:rsid w:val="002D489A"/>
    <w:rsid w:val="002D5AA8"/>
    <w:rsid w:val="002D65DC"/>
    <w:rsid w:val="002D6939"/>
    <w:rsid w:val="002D6968"/>
    <w:rsid w:val="002D729F"/>
    <w:rsid w:val="002D746F"/>
    <w:rsid w:val="002D7AFB"/>
    <w:rsid w:val="002D7DEC"/>
    <w:rsid w:val="002D7E80"/>
    <w:rsid w:val="002E0E7A"/>
    <w:rsid w:val="002E1134"/>
    <w:rsid w:val="002E22B3"/>
    <w:rsid w:val="002E2A05"/>
    <w:rsid w:val="002E2FFF"/>
    <w:rsid w:val="002E33A8"/>
    <w:rsid w:val="002E3442"/>
    <w:rsid w:val="002E378D"/>
    <w:rsid w:val="002E4F0F"/>
    <w:rsid w:val="002E551F"/>
    <w:rsid w:val="002E5C15"/>
    <w:rsid w:val="002E5C3B"/>
    <w:rsid w:val="002E5EC1"/>
    <w:rsid w:val="002E647B"/>
    <w:rsid w:val="002E6584"/>
    <w:rsid w:val="002E6ADC"/>
    <w:rsid w:val="002E6E1E"/>
    <w:rsid w:val="002F0486"/>
    <w:rsid w:val="002F179F"/>
    <w:rsid w:val="002F1B16"/>
    <w:rsid w:val="002F2670"/>
    <w:rsid w:val="002F2AE5"/>
    <w:rsid w:val="002F37B7"/>
    <w:rsid w:val="002F3DBC"/>
    <w:rsid w:val="002F4038"/>
    <w:rsid w:val="002F5301"/>
    <w:rsid w:val="002F6531"/>
    <w:rsid w:val="002F757B"/>
    <w:rsid w:val="002F7C88"/>
    <w:rsid w:val="0030048A"/>
    <w:rsid w:val="00300A13"/>
    <w:rsid w:val="00301174"/>
    <w:rsid w:val="003012BF"/>
    <w:rsid w:val="00301403"/>
    <w:rsid w:val="00301624"/>
    <w:rsid w:val="00302554"/>
    <w:rsid w:val="00303A4C"/>
    <w:rsid w:val="00304618"/>
    <w:rsid w:val="003051BC"/>
    <w:rsid w:val="00305627"/>
    <w:rsid w:val="003064DE"/>
    <w:rsid w:val="003064F6"/>
    <w:rsid w:val="003071AE"/>
    <w:rsid w:val="00310CDB"/>
    <w:rsid w:val="00311E48"/>
    <w:rsid w:val="00312BCA"/>
    <w:rsid w:val="00313325"/>
    <w:rsid w:val="0031397F"/>
    <w:rsid w:val="00313E97"/>
    <w:rsid w:val="003144EF"/>
    <w:rsid w:val="00314925"/>
    <w:rsid w:val="00314C70"/>
    <w:rsid w:val="003151DD"/>
    <w:rsid w:val="0031582A"/>
    <w:rsid w:val="00315AA9"/>
    <w:rsid w:val="00315E8F"/>
    <w:rsid w:val="00316931"/>
    <w:rsid w:val="00316993"/>
    <w:rsid w:val="00316A25"/>
    <w:rsid w:val="00316A9A"/>
    <w:rsid w:val="0031756B"/>
    <w:rsid w:val="00317665"/>
    <w:rsid w:val="0031776A"/>
    <w:rsid w:val="003203C7"/>
    <w:rsid w:val="00320B58"/>
    <w:rsid w:val="00322CEE"/>
    <w:rsid w:val="00325CEA"/>
    <w:rsid w:val="0032650B"/>
    <w:rsid w:val="00326C5B"/>
    <w:rsid w:val="0032726C"/>
    <w:rsid w:val="00327466"/>
    <w:rsid w:val="00327D3D"/>
    <w:rsid w:val="00330690"/>
    <w:rsid w:val="003326B7"/>
    <w:rsid w:val="0033356D"/>
    <w:rsid w:val="00333C22"/>
    <w:rsid w:val="00334759"/>
    <w:rsid w:val="00334F0A"/>
    <w:rsid w:val="003352DC"/>
    <w:rsid w:val="0033609C"/>
    <w:rsid w:val="003367CF"/>
    <w:rsid w:val="003368AA"/>
    <w:rsid w:val="00336B0D"/>
    <w:rsid w:val="00337C56"/>
    <w:rsid w:val="003402F5"/>
    <w:rsid w:val="00340446"/>
    <w:rsid w:val="003404A2"/>
    <w:rsid w:val="003406E5"/>
    <w:rsid w:val="00341411"/>
    <w:rsid w:val="00342D80"/>
    <w:rsid w:val="0034320D"/>
    <w:rsid w:val="003445C8"/>
    <w:rsid w:val="0034468A"/>
    <w:rsid w:val="00344C53"/>
    <w:rsid w:val="00346091"/>
    <w:rsid w:val="00346223"/>
    <w:rsid w:val="003467AA"/>
    <w:rsid w:val="003467F3"/>
    <w:rsid w:val="00346B8F"/>
    <w:rsid w:val="003476DB"/>
    <w:rsid w:val="003476FC"/>
    <w:rsid w:val="003501DD"/>
    <w:rsid w:val="0035091C"/>
    <w:rsid w:val="00351054"/>
    <w:rsid w:val="0035121F"/>
    <w:rsid w:val="00351A7F"/>
    <w:rsid w:val="00351D4D"/>
    <w:rsid w:val="00351EF2"/>
    <w:rsid w:val="00352682"/>
    <w:rsid w:val="0035307B"/>
    <w:rsid w:val="0035336B"/>
    <w:rsid w:val="0035382F"/>
    <w:rsid w:val="00353B49"/>
    <w:rsid w:val="00353BB2"/>
    <w:rsid w:val="00353D63"/>
    <w:rsid w:val="00354459"/>
    <w:rsid w:val="00355709"/>
    <w:rsid w:val="00356445"/>
    <w:rsid w:val="00356B88"/>
    <w:rsid w:val="00357073"/>
    <w:rsid w:val="00357448"/>
    <w:rsid w:val="003576ED"/>
    <w:rsid w:val="00360467"/>
    <w:rsid w:val="00360678"/>
    <w:rsid w:val="00362063"/>
    <w:rsid w:val="00362279"/>
    <w:rsid w:val="0036318A"/>
    <w:rsid w:val="00364BDE"/>
    <w:rsid w:val="00366384"/>
    <w:rsid w:val="00366593"/>
    <w:rsid w:val="00370992"/>
    <w:rsid w:val="00370B18"/>
    <w:rsid w:val="00371961"/>
    <w:rsid w:val="00371CC6"/>
    <w:rsid w:val="00371D52"/>
    <w:rsid w:val="00372445"/>
    <w:rsid w:val="00372C5A"/>
    <w:rsid w:val="00373379"/>
    <w:rsid w:val="003733EA"/>
    <w:rsid w:val="00373859"/>
    <w:rsid w:val="00374C5B"/>
    <w:rsid w:val="00375514"/>
    <w:rsid w:val="00375560"/>
    <w:rsid w:val="00375C8C"/>
    <w:rsid w:val="00376D25"/>
    <w:rsid w:val="00377540"/>
    <w:rsid w:val="003802DD"/>
    <w:rsid w:val="0038072D"/>
    <w:rsid w:val="00380C99"/>
    <w:rsid w:val="00380F19"/>
    <w:rsid w:val="003818B2"/>
    <w:rsid w:val="00382042"/>
    <w:rsid w:val="003821B1"/>
    <w:rsid w:val="0038288C"/>
    <w:rsid w:val="00382D2B"/>
    <w:rsid w:val="00383094"/>
    <w:rsid w:val="00383702"/>
    <w:rsid w:val="0038384F"/>
    <w:rsid w:val="00385AD9"/>
    <w:rsid w:val="00385C88"/>
    <w:rsid w:val="00386D56"/>
    <w:rsid w:val="00387C92"/>
    <w:rsid w:val="00387E75"/>
    <w:rsid w:val="003900B5"/>
    <w:rsid w:val="00390E8F"/>
    <w:rsid w:val="00391460"/>
    <w:rsid w:val="00391755"/>
    <w:rsid w:val="00391D67"/>
    <w:rsid w:val="0039234D"/>
    <w:rsid w:val="00392B8C"/>
    <w:rsid w:val="0039333B"/>
    <w:rsid w:val="0039396E"/>
    <w:rsid w:val="00393F75"/>
    <w:rsid w:val="00394564"/>
    <w:rsid w:val="003949E1"/>
    <w:rsid w:val="00394E80"/>
    <w:rsid w:val="003958E2"/>
    <w:rsid w:val="00395C92"/>
    <w:rsid w:val="00396311"/>
    <w:rsid w:val="0039708B"/>
    <w:rsid w:val="00397303"/>
    <w:rsid w:val="00397577"/>
    <w:rsid w:val="00397898"/>
    <w:rsid w:val="003978A5"/>
    <w:rsid w:val="00397A05"/>
    <w:rsid w:val="00397D45"/>
    <w:rsid w:val="003A049D"/>
    <w:rsid w:val="003A0A62"/>
    <w:rsid w:val="003A0E1F"/>
    <w:rsid w:val="003A1235"/>
    <w:rsid w:val="003A1FD1"/>
    <w:rsid w:val="003A2A6A"/>
    <w:rsid w:val="003A3997"/>
    <w:rsid w:val="003A3BD5"/>
    <w:rsid w:val="003A48F7"/>
    <w:rsid w:val="003A4F6D"/>
    <w:rsid w:val="003A57E0"/>
    <w:rsid w:val="003A649F"/>
    <w:rsid w:val="003A6BB0"/>
    <w:rsid w:val="003A74E9"/>
    <w:rsid w:val="003A759D"/>
    <w:rsid w:val="003A7E47"/>
    <w:rsid w:val="003B04ED"/>
    <w:rsid w:val="003B0D68"/>
    <w:rsid w:val="003B17C5"/>
    <w:rsid w:val="003B1DEC"/>
    <w:rsid w:val="003B2C68"/>
    <w:rsid w:val="003B3FE0"/>
    <w:rsid w:val="003B46C9"/>
    <w:rsid w:val="003B56F2"/>
    <w:rsid w:val="003B613D"/>
    <w:rsid w:val="003B614F"/>
    <w:rsid w:val="003B681F"/>
    <w:rsid w:val="003B6C2F"/>
    <w:rsid w:val="003B7B69"/>
    <w:rsid w:val="003C0D9B"/>
    <w:rsid w:val="003C1877"/>
    <w:rsid w:val="003C261B"/>
    <w:rsid w:val="003C328E"/>
    <w:rsid w:val="003C3465"/>
    <w:rsid w:val="003C3940"/>
    <w:rsid w:val="003C3BB9"/>
    <w:rsid w:val="003C3E1D"/>
    <w:rsid w:val="003C42B0"/>
    <w:rsid w:val="003C4521"/>
    <w:rsid w:val="003C5122"/>
    <w:rsid w:val="003C5518"/>
    <w:rsid w:val="003C62A8"/>
    <w:rsid w:val="003C643F"/>
    <w:rsid w:val="003C682E"/>
    <w:rsid w:val="003C6F47"/>
    <w:rsid w:val="003C7698"/>
    <w:rsid w:val="003C7B0D"/>
    <w:rsid w:val="003D05DD"/>
    <w:rsid w:val="003D07E3"/>
    <w:rsid w:val="003D57F4"/>
    <w:rsid w:val="003D69DC"/>
    <w:rsid w:val="003D7586"/>
    <w:rsid w:val="003D764D"/>
    <w:rsid w:val="003D790D"/>
    <w:rsid w:val="003D7910"/>
    <w:rsid w:val="003E0A84"/>
    <w:rsid w:val="003E0EDD"/>
    <w:rsid w:val="003E1007"/>
    <w:rsid w:val="003E1975"/>
    <w:rsid w:val="003E235B"/>
    <w:rsid w:val="003E27BD"/>
    <w:rsid w:val="003E3254"/>
    <w:rsid w:val="003E406E"/>
    <w:rsid w:val="003E4B75"/>
    <w:rsid w:val="003E4EEF"/>
    <w:rsid w:val="003E5178"/>
    <w:rsid w:val="003E7393"/>
    <w:rsid w:val="003E78BC"/>
    <w:rsid w:val="003F008C"/>
    <w:rsid w:val="003F05E9"/>
    <w:rsid w:val="003F10FA"/>
    <w:rsid w:val="003F12CB"/>
    <w:rsid w:val="003F1A61"/>
    <w:rsid w:val="003F20A0"/>
    <w:rsid w:val="003F2761"/>
    <w:rsid w:val="003F39EF"/>
    <w:rsid w:val="003F3EB7"/>
    <w:rsid w:val="003F432F"/>
    <w:rsid w:val="003F4776"/>
    <w:rsid w:val="003F4FC8"/>
    <w:rsid w:val="003F64E1"/>
    <w:rsid w:val="003F72B1"/>
    <w:rsid w:val="003F7DC3"/>
    <w:rsid w:val="0040113A"/>
    <w:rsid w:val="004015DF"/>
    <w:rsid w:val="00401A7D"/>
    <w:rsid w:val="00402AE3"/>
    <w:rsid w:val="00403144"/>
    <w:rsid w:val="004032BD"/>
    <w:rsid w:val="00403685"/>
    <w:rsid w:val="00403E1E"/>
    <w:rsid w:val="00404476"/>
    <w:rsid w:val="004054D8"/>
    <w:rsid w:val="004060B6"/>
    <w:rsid w:val="0040665F"/>
    <w:rsid w:val="00407EA3"/>
    <w:rsid w:val="004103C9"/>
    <w:rsid w:val="00410DA2"/>
    <w:rsid w:val="004115C0"/>
    <w:rsid w:val="00412064"/>
    <w:rsid w:val="00413CA9"/>
    <w:rsid w:val="004145BF"/>
    <w:rsid w:val="00416473"/>
    <w:rsid w:val="0041664F"/>
    <w:rsid w:val="00417611"/>
    <w:rsid w:val="00420AF5"/>
    <w:rsid w:val="00421857"/>
    <w:rsid w:val="0042347C"/>
    <w:rsid w:val="00423E6B"/>
    <w:rsid w:val="004241ED"/>
    <w:rsid w:val="00424ADE"/>
    <w:rsid w:val="00424B5D"/>
    <w:rsid w:val="00426DCC"/>
    <w:rsid w:val="00427618"/>
    <w:rsid w:val="00427713"/>
    <w:rsid w:val="00427A51"/>
    <w:rsid w:val="00427D0D"/>
    <w:rsid w:val="00427FF2"/>
    <w:rsid w:val="004300E1"/>
    <w:rsid w:val="004302AA"/>
    <w:rsid w:val="0043038E"/>
    <w:rsid w:val="00430F32"/>
    <w:rsid w:val="00431013"/>
    <w:rsid w:val="00431BE4"/>
    <w:rsid w:val="004325A4"/>
    <w:rsid w:val="0043279F"/>
    <w:rsid w:val="004329C1"/>
    <w:rsid w:val="00432F2F"/>
    <w:rsid w:val="0043301B"/>
    <w:rsid w:val="00433071"/>
    <w:rsid w:val="0043402C"/>
    <w:rsid w:val="004353F6"/>
    <w:rsid w:val="00435E08"/>
    <w:rsid w:val="00436475"/>
    <w:rsid w:val="00436785"/>
    <w:rsid w:val="004402C2"/>
    <w:rsid w:val="0044058B"/>
    <w:rsid w:val="00440A12"/>
    <w:rsid w:val="00440CB1"/>
    <w:rsid w:val="00441627"/>
    <w:rsid w:val="004417B8"/>
    <w:rsid w:val="00441D9A"/>
    <w:rsid w:val="00441DB7"/>
    <w:rsid w:val="00442F2A"/>
    <w:rsid w:val="00444F12"/>
    <w:rsid w:val="00446A1F"/>
    <w:rsid w:val="00447663"/>
    <w:rsid w:val="004512DA"/>
    <w:rsid w:val="00451BFB"/>
    <w:rsid w:val="00452408"/>
    <w:rsid w:val="004529F4"/>
    <w:rsid w:val="00452AD8"/>
    <w:rsid w:val="0045312F"/>
    <w:rsid w:val="004532CC"/>
    <w:rsid w:val="00453B17"/>
    <w:rsid w:val="00455A7F"/>
    <w:rsid w:val="00455ED0"/>
    <w:rsid w:val="00456620"/>
    <w:rsid w:val="004568BC"/>
    <w:rsid w:val="00457101"/>
    <w:rsid w:val="00457310"/>
    <w:rsid w:val="0045736E"/>
    <w:rsid w:val="00457E1E"/>
    <w:rsid w:val="0046030C"/>
    <w:rsid w:val="00461A14"/>
    <w:rsid w:val="004631A5"/>
    <w:rsid w:val="004631EC"/>
    <w:rsid w:val="00463FE0"/>
    <w:rsid w:val="004644BB"/>
    <w:rsid w:val="00465BB8"/>
    <w:rsid w:val="00465BD4"/>
    <w:rsid w:val="004660E2"/>
    <w:rsid w:val="004673E5"/>
    <w:rsid w:val="00467AB7"/>
    <w:rsid w:val="00467B52"/>
    <w:rsid w:val="00471621"/>
    <w:rsid w:val="004720F8"/>
    <w:rsid w:val="004722DA"/>
    <w:rsid w:val="004725E9"/>
    <w:rsid w:val="00472AE9"/>
    <w:rsid w:val="00472AFE"/>
    <w:rsid w:val="004731DD"/>
    <w:rsid w:val="00473366"/>
    <w:rsid w:val="004736F9"/>
    <w:rsid w:val="00475D53"/>
    <w:rsid w:val="0047654A"/>
    <w:rsid w:val="00476EA4"/>
    <w:rsid w:val="00480372"/>
    <w:rsid w:val="00480B2E"/>
    <w:rsid w:val="00480FAC"/>
    <w:rsid w:val="00481B28"/>
    <w:rsid w:val="004824A4"/>
    <w:rsid w:val="00482842"/>
    <w:rsid w:val="00483073"/>
    <w:rsid w:val="00483420"/>
    <w:rsid w:val="00483D31"/>
    <w:rsid w:val="00483F5D"/>
    <w:rsid w:val="00484C99"/>
    <w:rsid w:val="0048518D"/>
    <w:rsid w:val="0048538D"/>
    <w:rsid w:val="00485C7B"/>
    <w:rsid w:val="0048613C"/>
    <w:rsid w:val="00486567"/>
    <w:rsid w:val="004906B9"/>
    <w:rsid w:val="00490D83"/>
    <w:rsid w:val="00491C31"/>
    <w:rsid w:val="00493102"/>
    <w:rsid w:val="00493471"/>
    <w:rsid w:val="0049393A"/>
    <w:rsid w:val="0049485A"/>
    <w:rsid w:val="00495AC2"/>
    <w:rsid w:val="00495CCC"/>
    <w:rsid w:val="004966CD"/>
    <w:rsid w:val="004971ED"/>
    <w:rsid w:val="00497284"/>
    <w:rsid w:val="00497319"/>
    <w:rsid w:val="004A04CC"/>
    <w:rsid w:val="004A1278"/>
    <w:rsid w:val="004A130B"/>
    <w:rsid w:val="004A1F90"/>
    <w:rsid w:val="004A257E"/>
    <w:rsid w:val="004A32BD"/>
    <w:rsid w:val="004A33A5"/>
    <w:rsid w:val="004A407E"/>
    <w:rsid w:val="004A44AB"/>
    <w:rsid w:val="004A46DF"/>
    <w:rsid w:val="004A4DE3"/>
    <w:rsid w:val="004A5215"/>
    <w:rsid w:val="004A590C"/>
    <w:rsid w:val="004A5A63"/>
    <w:rsid w:val="004A5BF0"/>
    <w:rsid w:val="004A5E28"/>
    <w:rsid w:val="004A5E78"/>
    <w:rsid w:val="004A6612"/>
    <w:rsid w:val="004A72FC"/>
    <w:rsid w:val="004A7AA6"/>
    <w:rsid w:val="004A7C83"/>
    <w:rsid w:val="004A7D49"/>
    <w:rsid w:val="004A7F19"/>
    <w:rsid w:val="004B053B"/>
    <w:rsid w:val="004B0F6F"/>
    <w:rsid w:val="004B1158"/>
    <w:rsid w:val="004B2572"/>
    <w:rsid w:val="004B429B"/>
    <w:rsid w:val="004B57CE"/>
    <w:rsid w:val="004B5D27"/>
    <w:rsid w:val="004B5DE3"/>
    <w:rsid w:val="004B6550"/>
    <w:rsid w:val="004B65D1"/>
    <w:rsid w:val="004B6C4C"/>
    <w:rsid w:val="004B6DCD"/>
    <w:rsid w:val="004B6E41"/>
    <w:rsid w:val="004B6FCB"/>
    <w:rsid w:val="004B77BC"/>
    <w:rsid w:val="004C02BA"/>
    <w:rsid w:val="004C02C7"/>
    <w:rsid w:val="004C06F8"/>
    <w:rsid w:val="004C0A14"/>
    <w:rsid w:val="004C0C36"/>
    <w:rsid w:val="004C144C"/>
    <w:rsid w:val="004C2565"/>
    <w:rsid w:val="004C2C34"/>
    <w:rsid w:val="004C3E71"/>
    <w:rsid w:val="004C42CC"/>
    <w:rsid w:val="004C5835"/>
    <w:rsid w:val="004C5AD1"/>
    <w:rsid w:val="004C5D4C"/>
    <w:rsid w:val="004C62E5"/>
    <w:rsid w:val="004C70A5"/>
    <w:rsid w:val="004C7257"/>
    <w:rsid w:val="004C73EC"/>
    <w:rsid w:val="004C7763"/>
    <w:rsid w:val="004D0781"/>
    <w:rsid w:val="004D0CC7"/>
    <w:rsid w:val="004D1E8A"/>
    <w:rsid w:val="004D4680"/>
    <w:rsid w:val="004D489B"/>
    <w:rsid w:val="004D5C4E"/>
    <w:rsid w:val="004D66EE"/>
    <w:rsid w:val="004D6D5E"/>
    <w:rsid w:val="004D6FC8"/>
    <w:rsid w:val="004D717D"/>
    <w:rsid w:val="004E009D"/>
    <w:rsid w:val="004E01FB"/>
    <w:rsid w:val="004E09FD"/>
    <w:rsid w:val="004E1152"/>
    <w:rsid w:val="004E1AD4"/>
    <w:rsid w:val="004E2105"/>
    <w:rsid w:val="004E243C"/>
    <w:rsid w:val="004E27F8"/>
    <w:rsid w:val="004E2CF1"/>
    <w:rsid w:val="004E2CF3"/>
    <w:rsid w:val="004E2DE5"/>
    <w:rsid w:val="004E3AF0"/>
    <w:rsid w:val="004E421C"/>
    <w:rsid w:val="004E45B9"/>
    <w:rsid w:val="004E4A44"/>
    <w:rsid w:val="004E526E"/>
    <w:rsid w:val="004E70C3"/>
    <w:rsid w:val="004E7204"/>
    <w:rsid w:val="004E7274"/>
    <w:rsid w:val="004F109B"/>
    <w:rsid w:val="004F20E1"/>
    <w:rsid w:val="004F2D4F"/>
    <w:rsid w:val="004F2EAD"/>
    <w:rsid w:val="004F4483"/>
    <w:rsid w:val="004F463C"/>
    <w:rsid w:val="004F5178"/>
    <w:rsid w:val="004F52DA"/>
    <w:rsid w:val="004F66E2"/>
    <w:rsid w:val="004F67FE"/>
    <w:rsid w:val="004F6C42"/>
    <w:rsid w:val="004F7B36"/>
    <w:rsid w:val="0050096B"/>
    <w:rsid w:val="00501EFA"/>
    <w:rsid w:val="005027B3"/>
    <w:rsid w:val="00502A41"/>
    <w:rsid w:val="00502E2B"/>
    <w:rsid w:val="00503C2B"/>
    <w:rsid w:val="00503F61"/>
    <w:rsid w:val="00504839"/>
    <w:rsid w:val="00505126"/>
    <w:rsid w:val="0050524C"/>
    <w:rsid w:val="00505580"/>
    <w:rsid w:val="005059EC"/>
    <w:rsid w:val="00505EA9"/>
    <w:rsid w:val="00510CC6"/>
    <w:rsid w:val="00511203"/>
    <w:rsid w:val="00511C2A"/>
    <w:rsid w:val="00511CA8"/>
    <w:rsid w:val="00512330"/>
    <w:rsid w:val="00512EB9"/>
    <w:rsid w:val="00512ECE"/>
    <w:rsid w:val="00513007"/>
    <w:rsid w:val="00513122"/>
    <w:rsid w:val="0051358C"/>
    <w:rsid w:val="00515042"/>
    <w:rsid w:val="00515C40"/>
    <w:rsid w:val="00515E48"/>
    <w:rsid w:val="00516155"/>
    <w:rsid w:val="00516EAD"/>
    <w:rsid w:val="00516F76"/>
    <w:rsid w:val="00517657"/>
    <w:rsid w:val="00517F82"/>
    <w:rsid w:val="0052012B"/>
    <w:rsid w:val="00520684"/>
    <w:rsid w:val="00521A6F"/>
    <w:rsid w:val="005227EB"/>
    <w:rsid w:val="00522B5C"/>
    <w:rsid w:val="00522BFF"/>
    <w:rsid w:val="005235AE"/>
    <w:rsid w:val="0052488D"/>
    <w:rsid w:val="00524ED8"/>
    <w:rsid w:val="00525AD4"/>
    <w:rsid w:val="00526DD4"/>
    <w:rsid w:val="00527110"/>
    <w:rsid w:val="00527F2A"/>
    <w:rsid w:val="00530B25"/>
    <w:rsid w:val="0053120A"/>
    <w:rsid w:val="00531A7F"/>
    <w:rsid w:val="00531A97"/>
    <w:rsid w:val="0053226E"/>
    <w:rsid w:val="0053338A"/>
    <w:rsid w:val="005333E5"/>
    <w:rsid w:val="0053361C"/>
    <w:rsid w:val="005336D8"/>
    <w:rsid w:val="005340E4"/>
    <w:rsid w:val="00535183"/>
    <w:rsid w:val="0053582F"/>
    <w:rsid w:val="00535BD7"/>
    <w:rsid w:val="005363B2"/>
    <w:rsid w:val="0053690C"/>
    <w:rsid w:val="005369CC"/>
    <w:rsid w:val="00536A06"/>
    <w:rsid w:val="00536CFA"/>
    <w:rsid w:val="00537639"/>
    <w:rsid w:val="00537DB3"/>
    <w:rsid w:val="005408F1"/>
    <w:rsid w:val="00541814"/>
    <w:rsid w:val="00541BBB"/>
    <w:rsid w:val="00542482"/>
    <w:rsid w:val="0054332E"/>
    <w:rsid w:val="005433C3"/>
    <w:rsid w:val="005441C8"/>
    <w:rsid w:val="00544BFC"/>
    <w:rsid w:val="00544F16"/>
    <w:rsid w:val="00545350"/>
    <w:rsid w:val="00545A7A"/>
    <w:rsid w:val="00545B11"/>
    <w:rsid w:val="00545FB8"/>
    <w:rsid w:val="0054664E"/>
    <w:rsid w:val="005469C5"/>
    <w:rsid w:val="00547179"/>
    <w:rsid w:val="005471D0"/>
    <w:rsid w:val="00550639"/>
    <w:rsid w:val="00550BD1"/>
    <w:rsid w:val="005512CC"/>
    <w:rsid w:val="00552169"/>
    <w:rsid w:val="00552352"/>
    <w:rsid w:val="005527FC"/>
    <w:rsid w:val="005530A2"/>
    <w:rsid w:val="005537E9"/>
    <w:rsid w:val="00554713"/>
    <w:rsid w:val="005559E0"/>
    <w:rsid w:val="00555C48"/>
    <w:rsid w:val="00555E88"/>
    <w:rsid w:val="0055608B"/>
    <w:rsid w:val="00556399"/>
    <w:rsid w:val="00556850"/>
    <w:rsid w:val="00556896"/>
    <w:rsid w:val="005572B5"/>
    <w:rsid w:val="00557B45"/>
    <w:rsid w:val="005600B8"/>
    <w:rsid w:val="00560756"/>
    <w:rsid w:val="005610CA"/>
    <w:rsid w:val="00561A2C"/>
    <w:rsid w:val="00561FA7"/>
    <w:rsid w:val="005625CE"/>
    <w:rsid w:val="00562C93"/>
    <w:rsid w:val="00562FF8"/>
    <w:rsid w:val="005646F5"/>
    <w:rsid w:val="00565062"/>
    <w:rsid w:val="005656BD"/>
    <w:rsid w:val="00565CAD"/>
    <w:rsid w:val="0056665B"/>
    <w:rsid w:val="005671CB"/>
    <w:rsid w:val="0056730A"/>
    <w:rsid w:val="00567E7F"/>
    <w:rsid w:val="00570487"/>
    <w:rsid w:val="00570A1F"/>
    <w:rsid w:val="00570D3C"/>
    <w:rsid w:val="0057144B"/>
    <w:rsid w:val="00571F11"/>
    <w:rsid w:val="0057272E"/>
    <w:rsid w:val="005751FC"/>
    <w:rsid w:val="00575686"/>
    <w:rsid w:val="00575A8F"/>
    <w:rsid w:val="00575FF1"/>
    <w:rsid w:val="00576B0D"/>
    <w:rsid w:val="00576B74"/>
    <w:rsid w:val="00576F59"/>
    <w:rsid w:val="00577019"/>
    <w:rsid w:val="0057729C"/>
    <w:rsid w:val="00580283"/>
    <w:rsid w:val="00580299"/>
    <w:rsid w:val="00581323"/>
    <w:rsid w:val="00583202"/>
    <w:rsid w:val="00583D9B"/>
    <w:rsid w:val="005856EB"/>
    <w:rsid w:val="005859AD"/>
    <w:rsid w:val="00585C40"/>
    <w:rsid w:val="005865B0"/>
    <w:rsid w:val="0058661D"/>
    <w:rsid w:val="0058752C"/>
    <w:rsid w:val="00587DA9"/>
    <w:rsid w:val="005905DA"/>
    <w:rsid w:val="00590617"/>
    <w:rsid w:val="00590AB4"/>
    <w:rsid w:val="00590B6B"/>
    <w:rsid w:val="00591559"/>
    <w:rsid w:val="005916D3"/>
    <w:rsid w:val="005921A0"/>
    <w:rsid w:val="00593AE2"/>
    <w:rsid w:val="00594A5C"/>
    <w:rsid w:val="00595468"/>
    <w:rsid w:val="005A01CA"/>
    <w:rsid w:val="005A02BD"/>
    <w:rsid w:val="005A0EE7"/>
    <w:rsid w:val="005A12CB"/>
    <w:rsid w:val="005A139E"/>
    <w:rsid w:val="005A2CC7"/>
    <w:rsid w:val="005A33B2"/>
    <w:rsid w:val="005A3710"/>
    <w:rsid w:val="005A4867"/>
    <w:rsid w:val="005A4A9B"/>
    <w:rsid w:val="005A5117"/>
    <w:rsid w:val="005A5520"/>
    <w:rsid w:val="005A5D67"/>
    <w:rsid w:val="005A67FE"/>
    <w:rsid w:val="005A6EFB"/>
    <w:rsid w:val="005A738D"/>
    <w:rsid w:val="005A755C"/>
    <w:rsid w:val="005A76F9"/>
    <w:rsid w:val="005B0CEC"/>
    <w:rsid w:val="005B1262"/>
    <w:rsid w:val="005B14F9"/>
    <w:rsid w:val="005B2516"/>
    <w:rsid w:val="005B2846"/>
    <w:rsid w:val="005B34F2"/>
    <w:rsid w:val="005B3744"/>
    <w:rsid w:val="005B3BD1"/>
    <w:rsid w:val="005B4322"/>
    <w:rsid w:val="005B485C"/>
    <w:rsid w:val="005B4AA8"/>
    <w:rsid w:val="005B58EF"/>
    <w:rsid w:val="005B609E"/>
    <w:rsid w:val="005B693F"/>
    <w:rsid w:val="005B6CCD"/>
    <w:rsid w:val="005B758C"/>
    <w:rsid w:val="005B7CC2"/>
    <w:rsid w:val="005C0D13"/>
    <w:rsid w:val="005C0FC0"/>
    <w:rsid w:val="005C14AB"/>
    <w:rsid w:val="005C152D"/>
    <w:rsid w:val="005C1B63"/>
    <w:rsid w:val="005C20B9"/>
    <w:rsid w:val="005C2C73"/>
    <w:rsid w:val="005C3076"/>
    <w:rsid w:val="005C3921"/>
    <w:rsid w:val="005C3AC0"/>
    <w:rsid w:val="005C3F65"/>
    <w:rsid w:val="005C540F"/>
    <w:rsid w:val="005C5A12"/>
    <w:rsid w:val="005C5C4F"/>
    <w:rsid w:val="005C5C5B"/>
    <w:rsid w:val="005C5CE6"/>
    <w:rsid w:val="005C5EA6"/>
    <w:rsid w:val="005C5F04"/>
    <w:rsid w:val="005C6128"/>
    <w:rsid w:val="005C74BD"/>
    <w:rsid w:val="005C7780"/>
    <w:rsid w:val="005C7D42"/>
    <w:rsid w:val="005D08D4"/>
    <w:rsid w:val="005D0D2D"/>
    <w:rsid w:val="005D115F"/>
    <w:rsid w:val="005D1187"/>
    <w:rsid w:val="005D13D9"/>
    <w:rsid w:val="005D1531"/>
    <w:rsid w:val="005D1B8D"/>
    <w:rsid w:val="005D1E29"/>
    <w:rsid w:val="005D27BD"/>
    <w:rsid w:val="005D3155"/>
    <w:rsid w:val="005D487A"/>
    <w:rsid w:val="005D48C5"/>
    <w:rsid w:val="005D4D62"/>
    <w:rsid w:val="005D5F9C"/>
    <w:rsid w:val="005D62FC"/>
    <w:rsid w:val="005D6548"/>
    <w:rsid w:val="005D67CC"/>
    <w:rsid w:val="005D67F4"/>
    <w:rsid w:val="005D6983"/>
    <w:rsid w:val="005D71EF"/>
    <w:rsid w:val="005D73DF"/>
    <w:rsid w:val="005D7CE3"/>
    <w:rsid w:val="005D7EAA"/>
    <w:rsid w:val="005E0659"/>
    <w:rsid w:val="005E0ED9"/>
    <w:rsid w:val="005E2828"/>
    <w:rsid w:val="005E295A"/>
    <w:rsid w:val="005E299A"/>
    <w:rsid w:val="005E301E"/>
    <w:rsid w:val="005E330B"/>
    <w:rsid w:val="005E3901"/>
    <w:rsid w:val="005E3FD8"/>
    <w:rsid w:val="005E5EC5"/>
    <w:rsid w:val="005E6048"/>
    <w:rsid w:val="005E6249"/>
    <w:rsid w:val="005E6282"/>
    <w:rsid w:val="005E68E6"/>
    <w:rsid w:val="005E6FB2"/>
    <w:rsid w:val="005E7CF0"/>
    <w:rsid w:val="005F03C9"/>
    <w:rsid w:val="005F069E"/>
    <w:rsid w:val="005F1720"/>
    <w:rsid w:val="005F20D4"/>
    <w:rsid w:val="005F4D96"/>
    <w:rsid w:val="005F4E54"/>
    <w:rsid w:val="005F5D7E"/>
    <w:rsid w:val="005F5F36"/>
    <w:rsid w:val="005F6709"/>
    <w:rsid w:val="005F6744"/>
    <w:rsid w:val="005F6CC1"/>
    <w:rsid w:val="005F6DE0"/>
    <w:rsid w:val="005F7B72"/>
    <w:rsid w:val="00600117"/>
    <w:rsid w:val="0060134C"/>
    <w:rsid w:val="00601CAC"/>
    <w:rsid w:val="0060336F"/>
    <w:rsid w:val="00603445"/>
    <w:rsid w:val="00603626"/>
    <w:rsid w:val="00603C38"/>
    <w:rsid w:val="00604A4C"/>
    <w:rsid w:val="00604B27"/>
    <w:rsid w:val="00604C10"/>
    <w:rsid w:val="006054A1"/>
    <w:rsid w:val="00605895"/>
    <w:rsid w:val="00605C85"/>
    <w:rsid w:val="00606B93"/>
    <w:rsid w:val="00606EEE"/>
    <w:rsid w:val="00606F8F"/>
    <w:rsid w:val="00606FF7"/>
    <w:rsid w:val="006073BD"/>
    <w:rsid w:val="00607DA4"/>
    <w:rsid w:val="00607EF6"/>
    <w:rsid w:val="006119DF"/>
    <w:rsid w:val="006136D9"/>
    <w:rsid w:val="006158B2"/>
    <w:rsid w:val="0061592A"/>
    <w:rsid w:val="00616A07"/>
    <w:rsid w:val="006177F5"/>
    <w:rsid w:val="006204A3"/>
    <w:rsid w:val="006207FC"/>
    <w:rsid w:val="006221C1"/>
    <w:rsid w:val="00622399"/>
    <w:rsid w:val="0062259C"/>
    <w:rsid w:val="006226CE"/>
    <w:rsid w:val="00622B04"/>
    <w:rsid w:val="00622B39"/>
    <w:rsid w:val="00622E50"/>
    <w:rsid w:val="00622FA4"/>
    <w:rsid w:val="0062303D"/>
    <w:rsid w:val="0062333B"/>
    <w:rsid w:val="00623F36"/>
    <w:rsid w:val="0062410E"/>
    <w:rsid w:val="00624153"/>
    <w:rsid w:val="006242E9"/>
    <w:rsid w:val="00624341"/>
    <w:rsid w:val="00624B18"/>
    <w:rsid w:val="00625151"/>
    <w:rsid w:val="0062569E"/>
    <w:rsid w:val="00625832"/>
    <w:rsid w:val="00626509"/>
    <w:rsid w:val="00627BF6"/>
    <w:rsid w:val="00630777"/>
    <w:rsid w:val="0063086E"/>
    <w:rsid w:val="006313B6"/>
    <w:rsid w:val="0063186B"/>
    <w:rsid w:val="00631B90"/>
    <w:rsid w:val="00631C3D"/>
    <w:rsid w:val="00632384"/>
    <w:rsid w:val="00633709"/>
    <w:rsid w:val="00633722"/>
    <w:rsid w:val="0063378B"/>
    <w:rsid w:val="006339AA"/>
    <w:rsid w:val="00633A7B"/>
    <w:rsid w:val="00634492"/>
    <w:rsid w:val="006372AE"/>
    <w:rsid w:val="00637740"/>
    <w:rsid w:val="006404DB"/>
    <w:rsid w:val="0064328E"/>
    <w:rsid w:val="00644088"/>
    <w:rsid w:val="00644B6B"/>
    <w:rsid w:val="00644ECE"/>
    <w:rsid w:val="00645151"/>
    <w:rsid w:val="00645513"/>
    <w:rsid w:val="006455E7"/>
    <w:rsid w:val="00645BDC"/>
    <w:rsid w:val="00646253"/>
    <w:rsid w:val="006463A4"/>
    <w:rsid w:val="006464F3"/>
    <w:rsid w:val="00646A0A"/>
    <w:rsid w:val="0065030A"/>
    <w:rsid w:val="0065179A"/>
    <w:rsid w:val="00652D16"/>
    <w:rsid w:val="00653163"/>
    <w:rsid w:val="0065383E"/>
    <w:rsid w:val="00653849"/>
    <w:rsid w:val="00653D25"/>
    <w:rsid w:val="00654ED1"/>
    <w:rsid w:val="00654FF2"/>
    <w:rsid w:val="0065524C"/>
    <w:rsid w:val="0065564D"/>
    <w:rsid w:val="00655754"/>
    <w:rsid w:val="006565AA"/>
    <w:rsid w:val="0065709C"/>
    <w:rsid w:val="0065729F"/>
    <w:rsid w:val="00657698"/>
    <w:rsid w:val="00657F4E"/>
    <w:rsid w:val="0066076D"/>
    <w:rsid w:val="0066105E"/>
    <w:rsid w:val="00663659"/>
    <w:rsid w:val="00663777"/>
    <w:rsid w:val="00663B7D"/>
    <w:rsid w:val="0066422E"/>
    <w:rsid w:val="0066560D"/>
    <w:rsid w:val="00665AE6"/>
    <w:rsid w:val="00666D70"/>
    <w:rsid w:val="0067091C"/>
    <w:rsid w:val="00670AE4"/>
    <w:rsid w:val="00670D01"/>
    <w:rsid w:val="0067146E"/>
    <w:rsid w:val="0067202F"/>
    <w:rsid w:val="00672654"/>
    <w:rsid w:val="006729D7"/>
    <w:rsid w:val="00673F93"/>
    <w:rsid w:val="00674921"/>
    <w:rsid w:val="006755B1"/>
    <w:rsid w:val="00675A5F"/>
    <w:rsid w:val="00675B0E"/>
    <w:rsid w:val="00676388"/>
    <w:rsid w:val="006764C0"/>
    <w:rsid w:val="00676CC0"/>
    <w:rsid w:val="00676DAE"/>
    <w:rsid w:val="0068010F"/>
    <w:rsid w:val="00680631"/>
    <w:rsid w:val="006806FA"/>
    <w:rsid w:val="006813EF"/>
    <w:rsid w:val="0068239C"/>
    <w:rsid w:val="00682DB5"/>
    <w:rsid w:val="00682DCF"/>
    <w:rsid w:val="00683378"/>
    <w:rsid w:val="00683831"/>
    <w:rsid w:val="0068386A"/>
    <w:rsid w:val="006838FE"/>
    <w:rsid w:val="00684636"/>
    <w:rsid w:val="00684901"/>
    <w:rsid w:val="006849B7"/>
    <w:rsid w:val="00685704"/>
    <w:rsid w:val="0068744E"/>
    <w:rsid w:val="00687483"/>
    <w:rsid w:val="006901F6"/>
    <w:rsid w:val="00690A8E"/>
    <w:rsid w:val="00690EC0"/>
    <w:rsid w:val="006912B8"/>
    <w:rsid w:val="0069190A"/>
    <w:rsid w:val="00691A6A"/>
    <w:rsid w:val="00692094"/>
    <w:rsid w:val="006930E1"/>
    <w:rsid w:val="00693617"/>
    <w:rsid w:val="00694478"/>
    <w:rsid w:val="00694E6A"/>
    <w:rsid w:val="00694FF1"/>
    <w:rsid w:val="0069540A"/>
    <w:rsid w:val="006954C6"/>
    <w:rsid w:val="0069558A"/>
    <w:rsid w:val="00695712"/>
    <w:rsid w:val="00696207"/>
    <w:rsid w:val="00696D40"/>
    <w:rsid w:val="00697894"/>
    <w:rsid w:val="00697C40"/>
    <w:rsid w:val="00697DEF"/>
    <w:rsid w:val="006A031E"/>
    <w:rsid w:val="006A0DA0"/>
    <w:rsid w:val="006A0E06"/>
    <w:rsid w:val="006A0F86"/>
    <w:rsid w:val="006A0FC3"/>
    <w:rsid w:val="006A121F"/>
    <w:rsid w:val="006A29DB"/>
    <w:rsid w:val="006A35BB"/>
    <w:rsid w:val="006A38B2"/>
    <w:rsid w:val="006A43ED"/>
    <w:rsid w:val="006A4505"/>
    <w:rsid w:val="006A53FD"/>
    <w:rsid w:val="006A62B9"/>
    <w:rsid w:val="006A636C"/>
    <w:rsid w:val="006A68D5"/>
    <w:rsid w:val="006A6911"/>
    <w:rsid w:val="006A78C2"/>
    <w:rsid w:val="006A7BB4"/>
    <w:rsid w:val="006B0121"/>
    <w:rsid w:val="006B0297"/>
    <w:rsid w:val="006B12F3"/>
    <w:rsid w:val="006B1474"/>
    <w:rsid w:val="006B1606"/>
    <w:rsid w:val="006B1EDA"/>
    <w:rsid w:val="006B1EE0"/>
    <w:rsid w:val="006B20D1"/>
    <w:rsid w:val="006B26BC"/>
    <w:rsid w:val="006B2743"/>
    <w:rsid w:val="006B2CB8"/>
    <w:rsid w:val="006B30F4"/>
    <w:rsid w:val="006B3BCC"/>
    <w:rsid w:val="006B3C3E"/>
    <w:rsid w:val="006B3C4D"/>
    <w:rsid w:val="006B4709"/>
    <w:rsid w:val="006B478A"/>
    <w:rsid w:val="006B5211"/>
    <w:rsid w:val="006B57F7"/>
    <w:rsid w:val="006B6FD1"/>
    <w:rsid w:val="006B727C"/>
    <w:rsid w:val="006B7337"/>
    <w:rsid w:val="006B7550"/>
    <w:rsid w:val="006C07F1"/>
    <w:rsid w:val="006C08EB"/>
    <w:rsid w:val="006C0C13"/>
    <w:rsid w:val="006C1427"/>
    <w:rsid w:val="006C1687"/>
    <w:rsid w:val="006C1814"/>
    <w:rsid w:val="006C18C0"/>
    <w:rsid w:val="006C1B7F"/>
    <w:rsid w:val="006C1C8A"/>
    <w:rsid w:val="006C25DB"/>
    <w:rsid w:val="006C3326"/>
    <w:rsid w:val="006C376C"/>
    <w:rsid w:val="006C4374"/>
    <w:rsid w:val="006C50B7"/>
    <w:rsid w:val="006C569F"/>
    <w:rsid w:val="006C5851"/>
    <w:rsid w:val="006C6583"/>
    <w:rsid w:val="006C69EC"/>
    <w:rsid w:val="006C72B4"/>
    <w:rsid w:val="006C77C5"/>
    <w:rsid w:val="006D08BE"/>
    <w:rsid w:val="006D1458"/>
    <w:rsid w:val="006D14ED"/>
    <w:rsid w:val="006D1EEB"/>
    <w:rsid w:val="006D2752"/>
    <w:rsid w:val="006D27A4"/>
    <w:rsid w:val="006D3A13"/>
    <w:rsid w:val="006D3B2F"/>
    <w:rsid w:val="006D3E2D"/>
    <w:rsid w:val="006D4D10"/>
    <w:rsid w:val="006D51AD"/>
    <w:rsid w:val="006D5465"/>
    <w:rsid w:val="006D5484"/>
    <w:rsid w:val="006D5C7D"/>
    <w:rsid w:val="006D6683"/>
    <w:rsid w:val="006E035D"/>
    <w:rsid w:val="006E03AD"/>
    <w:rsid w:val="006E306B"/>
    <w:rsid w:val="006E5175"/>
    <w:rsid w:val="006E5ADA"/>
    <w:rsid w:val="006E659D"/>
    <w:rsid w:val="006E717D"/>
    <w:rsid w:val="006E75D0"/>
    <w:rsid w:val="006E7D8F"/>
    <w:rsid w:val="006F0CF9"/>
    <w:rsid w:val="006F0E2A"/>
    <w:rsid w:val="006F0F34"/>
    <w:rsid w:val="006F1D1B"/>
    <w:rsid w:val="006F2B76"/>
    <w:rsid w:val="006F3000"/>
    <w:rsid w:val="006F3759"/>
    <w:rsid w:val="006F3DF9"/>
    <w:rsid w:val="006F433C"/>
    <w:rsid w:val="006F45F3"/>
    <w:rsid w:val="006F4BF9"/>
    <w:rsid w:val="006F65AC"/>
    <w:rsid w:val="006F6C16"/>
    <w:rsid w:val="006F6D55"/>
    <w:rsid w:val="006F7894"/>
    <w:rsid w:val="006F7DCE"/>
    <w:rsid w:val="00700E67"/>
    <w:rsid w:val="00700F34"/>
    <w:rsid w:val="00700F58"/>
    <w:rsid w:val="00701606"/>
    <w:rsid w:val="0070178A"/>
    <w:rsid w:val="00701AEA"/>
    <w:rsid w:val="00701CCD"/>
    <w:rsid w:val="00702A1D"/>
    <w:rsid w:val="00702BD4"/>
    <w:rsid w:val="007045D1"/>
    <w:rsid w:val="00704E9B"/>
    <w:rsid w:val="007053B5"/>
    <w:rsid w:val="0070683D"/>
    <w:rsid w:val="00706B9F"/>
    <w:rsid w:val="0070753C"/>
    <w:rsid w:val="00707F6C"/>
    <w:rsid w:val="00710F2E"/>
    <w:rsid w:val="00711044"/>
    <w:rsid w:val="0071114C"/>
    <w:rsid w:val="00712186"/>
    <w:rsid w:val="00712DFC"/>
    <w:rsid w:val="00712FB6"/>
    <w:rsid w:val="00713118"/>
    <w:rsid w:val="00713407"/>
    <w:rsid w:val="00713551"/>
    <w:rsid w:val="00713723"/>
    <w:rsid w:val="00713AB3"/>
    <w:rsid w:val="00713AD5"/>
    <w:rsid w:val="00713D03"/>
    <w:rsid w:val="007146D9"/>
    <w:rsid w:val="00715A89"/>
    <w:rsid w:val="00715AF1"/>
    <w:rsid w:val="0071633C"/>
    <w:rsid w:val="0071653F"/>
    <w:rsid w:val="00716B1B"/>
    <w:rsid w:val="0071770B"/>
    <w:rsid w:val="00717EF2"/>
    <w:rsid w:val="007200E7"/>
    <w:rsid w:val="007204AE"/>
    <w:rsid w:val="00720818"/>
    <w:rsid w:val="007225D2"/>
    <w:rsid w:val="00722625"/>
    <w:rsid w:val="0072300D"/>
    <w:rsid w:val="00723F72"/>
    <w:rsid w:val="00725808"/>
    <w:rsid w:val="007259B5"/>
    <w:rsid w:val="00725BE3"/>
    <w:rsid w:val="00725FFC"/>
    <w:rsid w:val="007260F6"/>
    <w:rsid w:val="007274C4"/>
    <w:rsid w:val="00727711"/>
    <w:rsid w:val="00727B83"/>
    <w:rsid w:val="0073025A"/>
    <w:rsid w:val="00730C9C"/>
    <w:rsid w:val="00730E46"/>
    <w:rsid w:val="007313F4"/>
    <w:rsid w:val="00731610"/>
    <w:rsid w:val="00732D63"/>
    <w:rsid w:val="00732F63"/>
    <w:rsid w:val="007338BC"/>
    <w:rsid w:val="007345D2"/>
    <w:rsid w:val="00734B3F"/>
    <w:rsid w:val="00736036"/>
    <w:rsid w:val="00737548"/>
    <w:rsid w:val="007375AD"/>
    <w:rsid w:val="0073798B"/>
    <w:rsid w:val="007418F4"/>
    <w:rsid w:val="007422FC"/>
    <w:rsid w:val="00742E98"/>
    <w:rsid w:val="00743F71"/>
    <w:rsid w:val="00744663"/>
    <w:rsid w:val="007449A8"/>
    <w:rsid w:val="00745745"/>
    <w:rsid w:val="0074589D"/>
    <w:rsid w:val="0074697D"/>
    <w:rsid w:val="00746C37"/>
    <w:rsid w:val="00746D17"/>
    <w:rsid w:val="00747122"/>
    <w:rsid w:val="00750226"/>
    <w:rsid w:val="00751043"/>
    <w:rsid w:val="007515E7"/>
    <w:rsid w:val="0075178A"/>
    <w:rsid w:val="0075190E"/>
    <w:rsid w:val="00751FE5"/>
    <w:rsid w:val="0075258B"/>
    <w:rsid w:val="00752CB5"/>
    <w:rsid w:val="007532FD"/>
    <w:rsid w:val="00753516"/>
    <w:rsid w:val="0075460A"/>
    <w:rsid w:val="00754F8C"/>
    <w:rsid w:val="00755078"/>
    <w:rsid w:val="00755148"/>
    <w:rsid w:val="00755333"/>
    <w:rsid w:val="00756077"/>
    <w:rsid w:val="00756435"/>
    <w:rsid w:val="00756661"/>
    <w:rsid w:val="00756A39"/>
    <w:rsid w:val="00756AA0"/>
    <w:rsid w:val="00756B60"/>
    <w:rsid w:val="00756CDE"/>
    <w:rsid w:val="00757004"/>
    <w:rsid w:val="007570DF"/>
    <w:rsid w:val="0075798A"/>
    <w:rsid w:val="007604F7"/>
    <w:rsid w:val="00760E55"/>
    <w:rsid w:val="0076145B"/>
    <w:rsid w:val="007616FC"/>
    <w:rsid w:val="00761EAE"/>
    <w:rsid w:val="00761F32"/>
    <w:rsid w:val="00761FA5"/>
    <w:rsid w:val="007620B8"/>
    <w:rsid w:val="007636B0"/>
    <w:rsid w:val="00763D40"/>
    <w:rsid w:val="00764134"/>
    <w:rsid w:val="00764DB3"/>
    <w:rsid w:val="00765227"/>
    <w:rsid w:val="00766E51"/>
    <w:rsid w:val="007674BA"/>
    <w:rsid w:val="00767EF5"/>
    <w:rsid w:val="00770752"/>
    <w:rsid w:val="00770B49"/>
    <w:rsid w:val="00770C66"/>
    <w:rsid w:val="00770D1F"/>
    <w:rsid w:val="00772939"/>
    <w:rsid w:val="007732D1"/>
    <w:rsid w:val="007751AF"/>
    <w:rsid w:val="007757A7"/>
    <w:rsid w:val="00775EB5"/>
    <w:rsid w:val="00776981"/>
    <w:rsid w:val="007769CF"/>
    <w:rsid w:val="00777BA9"/>
    <w:rsid w:val="00780170"/>
    <w:rsid w:val="00781398"/>
    <w:rsid w:val="0078186B"/>
    <w:rsid w:val="00784651"/>
    <w:rsid w:val="00784751"/>
    <w:rsid w:val="00784B8C"/>
    <w:rsid w:val="00784E13"/>
    <w:rsid w:val="00785245"/>
    <w:rsid w:val="00785590"/>
    <w:rsid w:val="00785D03"/>
    <w:rsid w:val="00786434"/>
    <w:rsid w:val="007865FF"/>
    <w:rsid w:val="007870C9"/>
    <w:rsid w:val="00787D73"/>
    <w:rsid w:val="007900B6"/>
    <w:rsid w:val="0079023E"/>
    <w:rsid w:val="0079028E"/>
    <w:rsid w:val="007906D6"/>
    <w:rsid w:val="00791239"/>
    <w:rsid w:val="00791D39"/>
    <w:rsid w:val="00791F7B"/>
    <w:rsid w:val="0079249D"/>
    <w:rsid w:val="00792537"/>
    <w:rsid w:val="00793261"/>
    <w:rsid w:val="0079334E"/>
    <w:rsid w:val="007938CA"/>
    <w:rsid w:val="00794DA1"/>
    <w:rsid w:val="007958C0"/>
    <w:rsid w:val="007A08EE"/>
    <w:rsid w:val="007A0A0F"/>
    <w:rsid w:val="007A0C01"/>
    <w:rsid w:val="007A17D1"/>
    <w:rsid w:val="007A2040"/>
    <w:rsid w:val="007A3384"/>
    <w:rsid w:val="007A391E"/>
    <w:rsid w:val="007A3DB0"/>
    <w:rsid w:val="007A48C4"/>
    <w:rsid w:val="007A51FC"/>
    <w:rsid w:val="007A54FE"/>
    <w:rsid w:val="007A5AC2"/>
    <w:rsid w:val="007A635F"/>
    <w:rsid w:val="007A6588"/>
    <w:rsid w:val="007B0179"/>
    <w:rsid w:val="007B0185"/>
    <w:rsid w:val="007B05DC"/>
    <w:rsid w:val="007B100A"/>
    <w:rsid w:val="007B1B57"/>
    <w:rsid w:val="007B25C1"/>
    <w:rsid w:val="007B27B5"/>
    <w:rsid w:val="007B2A1C"/>
    <w:rsid w:val="007B2BB9"/>
    <w:rsid w:val="007B2D3F"/>
    <w:rsid w:val="007B2F58"/>
    <w:rsid w:val="007B4795"/>
    <w:rsid w:val="007B4A44"/>
    <w:rsid w:val="007B5F03"/>
    <w:rsid w:val="007B5FF6"/>
    <w:rsid w:val="007B6830"/>
    <w:rsid w:val="007B6BF9"/>
    <w:rsid w:val="007B6FE2"/>
    <w:rsid w:val="007B72C3"/>
    <w:rsid w:val="007C01F9"/>
    <w:rsid w:val="007C1524"/>
    <w:rsid w:val="007C1CCC"/>
    <w:rsid w:val="007C24FC"/>
    <w:rsid w:val="007C2696"/>
    <w:rsid w:val="007C376B"/>
    <w:rsid w:val="007C3A94"/>
    <w:rsid w:val="007C51DA"/>
    <w:rsid w:val="007C67D1"/>
    <w:rsid w:val="007C72C8"/>
    <w:rsid w:val="007C74E9"/>
    <w:rsid w:val="007C7635"/>
    <w:rsid w:val="007C7DBD"/>
    <w:rsid w:val="007D01D9"/>
    <w:rsid w:val="007D044F"/>
    <w:rsid w:val="007D1521"/>
    <w:rsid w:val="007D1E09"/>
    <w:rsid w:val="007D24A6"/>
    <w:rsid w:val="007D3CDF"/>
    <w:rsid w:val="007D4539"/>
    <w:rsid w:val="007D4BDD"/>
    <w:rsid w:val="007D4E99"/>
    <w:rsid w:val="007D5058"/>
    <w:rsid w:val="007D5213"/>
    <w:rsid w:val="007D5285"/>
    <w:rsid w:val="007D52F8"/>
    <w:rsid w:val="007D54B8"/>
    <w:rsid w:val="007D5FD0"/>
    <w:rsid w:val="007D67CB"/>
    <w:rsid w:val="007D6D34"/>
    <w:rsid w:val="007D7319"/>
    <w:rsid w:val="007D7340"/>
    <w:rsid w:val="007D751D"/>
    <w:rsid w:val="007D7A2B"/>
    <w:rsid w:val="007D7A36"/>
    <w:rsid w:val="007E1739"/>
    <w:rsid w:val="007E19F0"/>
    <w:rsid w:val="007E25BE"/>
    <w:rsid w:val="007E2665"/>
    <w:rsid w:val="007E3246"/>
    <w:rsid w:val="007E384B"/>
    <w:rsid w:val="007E4520"/>
    <w:rsid w:val="007E481E"/>
    <w:rsid w:val="007E539A"/>
    <w:rsid w:val="007E5F08"/>
    <w:rsid w:val="007E6409"/>
    <w:rsid w:val="007E758F"/>
    <w:rsid w:val="007E771B"/>
    <w:rsid w:val="007E7850"/>
    <w:rsid w:val="007F0326"/>
    <w:rsid w:val="007F1352"/>
    <w:rsid w:val="007F139D"/>
    <w:rsid w:val="007F18EC"/>
    <w:rsid w:val="007F1A1A"/>
    <w:rsid w:val="007F521F"/>
    <w:rsid w:val="007F5DFD"/>
    <w:rsid w:val="007F6A3B"/>
    <w:rsid w:val="007F6AA7"/>
    <w:rsid w:val="007F7726"/>
    <w:rsid w:val="008005B1"/>
    <w:rsid w:val="00801E11"/>
    <w:rsid w:val="00802039"/>
    <w:rsid w:val="00802520"/>
    <w:rsid w:val="0080325A"/>
    <w:rsid w:val="00803AE3"/>
    <w:rsid w:val="008044CB"/>
    <w:rsid w:val="00804CEA"/>
    <w:rsid w:val="0080501F"/>
    <w:rsid w:val="008051D7"/>
    <w:rsid w:val="00806C15"/>
    <w:rsid w:val="008071CD"/>
    <w:rsid w:val="008073C2"/>
    <w:rsid w:val="008079BC"/>
    <w:rsid w:val="008106C9"/>
    <w:rsid w:val="00810D1C"/>
    <w:rsid w:val="00810F25"/>
    <w:rsid w:val="008118F7"/>
    <w:rsid w:val="00811F9A"/>
    <w:rsid w:val="008126E6"/>
    <w:rsid w:val="00812A89"/>
    <w:rsid w:val="0081431A"/>
    <w:rsid w:val="008146E8"/>
    <w:rsid w:val="008147D5"/>
    <w:rsid w:val="00814DB0"/>
    <w:rsid w:val="008151AD"/>
    <w:rsid w:val="008159DA"/>
    <w:rsid w:val="00816410"/>
    <w:rsid w:val="008166B2"/>
    <w:rsid w:val="00816C24"/>
    <w:rsid w:val="00820DF5"/>
    <w:rsid w:val="008210F9"/>
    <w:rsid w:val="008217D4"/>
    <w:rsid w:val="00821D00"/>
    <w:rsid w:val="00821EB7"/>
    <w:rsid w:val="00822032"/>
    <w:rsid w:val="00822361"/>
    <w:rsid w:val="0082259F"/>
    <w:rsid w:val="008229DD"/>
    <w:rsid w:val="00822BB0"/>
    <w:rsid w:val="0082383C"/>
    <w:rsid w:val="00824596"/>
    <w:rsid w:val="00824BC5"/>
    <w:rsid w:val="00825182"/>
    <w:rsid w:val="008258DF"/>
    <w:rsid w:val="0082618B"/>
    <w:rsid w:val="00826245"/>
    <w:rsid w:val="00826504"/>
    <w:rsid w:val="008271F8"/>
    <w:rsid w:val="008272E4"/>
    <w:rsid w:val="008277EE"/>
    <w:rsid w:val="00827AAF"/>
    <w:rsid w:val="00830F6A"/>
    <w:rsid w:val="00831E47"/>
    <w:rsid w:val="008325DA"/>
    <w:rsid w:val="00832A0B"/>
    <w:rsid w:val="00832B05"/>
    <w:rsid w:val="00833C0E"/>
    <w:rsid w:val="008356DC"/>
    <w:rsid w:val="00835781"/>
    <w:rsid w:val="00835C73"/>
    <w:rsid w:val="00835EE0"/>
    <w:rsid w:val="00835FED"/>
    <w:rsid w:val="008361F4"/>
    <w:rsid w:val="00840106"/>
    <w:rsid w:val="008404A3"/>
    <w:rsid w:val="00840A13"/>
    <w:rsid w:val="00840CDB"/>
    <w:rsid w:val="00841C08"/>
    <w:rsid w:val="00842109"/>
    <w:rsid w:val="00842217"/>
    <w:rsid w:val="00843720"/>
    <w:rsid w:val="00844450"/>
    <w:rsid w:val="008445A2"/>
    <w:rsid w:val="008461DF"/>
    <w:rsid w:val="00846740"/>
    <w:rsid w:val="00846C9B"/>
    <w:rsid w:val="00850A66"/>
    <w:rsid w:val="00850FCA"/>
    <w:rsid w:val="00851878"/>
    <w:rsid w:val="00851F70"/>
    <w:rsid w:val="00852D94"/>
    <w:rsid w:val="00854CAB"/>
    <w:rsid w:val="008551B8"/>
    <w:rsid w:val="00855622"/>
    <w:rsid w:val="00855727"/>
    <w:rsid w:val="008563AE"/>
    <w:rsid w:val="00856D4E"/>
    <w:rsid w:val="00857C54"/>
    <w:rsid w:val="00857EE7"/>
    <w:rsid w:val="00861122"/>
    <w:rsid w:val="008613E7"/>
    <w:rsid w:val="00861431"/>
    <w:rsid w:val="00861BC4"/>
    <w:rsid w:val="00862415"/>
    <w:rsid w:val="00862710"/>
    <w:rsid w:val="0086291D"/>
    <w:rsid w:val="00862A72"/>
    <w:rsid w:val="00862D64"/>
    <w:rsid w:val="0086337C"/>
    <w:rsid w:val="00863D4C"/>
    <w:rsid w:val="00863DEE"/>
    <w:rsid w:val="00863F19"/>
    <w:rsid w:val="00863F1F"/>
    <w:rsid w:val="0086450C"/>
    <w:rsid w:val="008645EE"/>
    <w:rsid w:val="00865895"/>
    <w:rsid w:val="00867C91"/>
    <w:rsid w:val="00867E66"/>
    <w:rsid w:val="00870210"/>
    <w:rsid w:val="00870499"/>
    <w:rsid w:val="00870AEE"/>
    <w:rsid w:val="00871743"/>
    <w:rsid w:val="00873BC7"/>
    <w:rsid w:val="00873F20"/>
    <w:rsid w:val="008740B5"/>
    <w:rsid w:val="0087461E"/>
    <w:rsid w:val="0087485F"/>
    <w:rsid w:val="00875995"/>
    <w:rsid w:val="00875D82"/>
    <w:rsid w:val="00876161"/>
    <w:rsid w:val="00876491"/>
    <w:rsid w:val="0087751D"/>
    <w:rsid w:val="00877871"/>
    <w:rsid w:val="00881DE0"/>
    <w:rsid w:val="00881E5D"/>
    <w:rsid w:val="0088252A"/>
    <w:rsid w:val="008829A7"/>
    <w:rsid w:val="00882BEC"/>
    <w:rsid w:val="00882C6D"/>
    <w:rsid w:val="0088337A"/>
    <w:rsid w:val="008855D2"/>
    <w:rsid w:val="0088627B"/>
    <w:rsid w:val="00886406"/>
    <w:rsid w:val="00886576"/>
    <w:rsid w:val="0088661B"/>
    <w:rsid w:val="008867B6"/>
    <w:rsid w:val="00886F77"/>
    <w:rsid w:val="008873A0"/>
    <w:rsid w:val="0089135A"/>
    <w:rsid w:val="00891A03"/>
    <w:rsid w:val="00892384"/>
    <w:rsid w:val="00892494"/>
    <w:rsid w:val="00893631"/>
    <w:rsid w:val="0089373F"/>
    <w:rsid w:val="00896B4A"/>
    <w:rsid w:val="00897637"/>
    <w:rsid w:val="00897AE7"/>
    <w:rsid w:val="00897DE2"/>
    <w:rsid w:val="008A0C53"/>
    <w:rsid w:val="008A104E"/>
    <w:rsid w:val="008A1A94"/>
    <w:rsid w:val="008A1C48"/>
    <w:rsid w:val="008A275F"/>
    <w:rsid w:val="008A2A1A"/>
    <w:rsid w:val="008A2E1F"/>
    <w:rsid w:val="008A36AE"/>
    <w:rsid w:val="008A38D1"/>
    <w:rsid w:val="008A38F5"/>
    <w:rsid w:val="008A5025"/>
    <w:rsid w:val="008A62F6"/>
    <w:rsid w:val="008A6405"/>
    <w:rsid w:val="008A6723"/>
    <w:rsid w:val="008A6914"/>
    <w:rsid w:val="008A7692"/>
    <w:rsid w:val="008A7FA5"/>
    <w:rsid w:val="008B030C"/>
    <w:rsid w:val="008B047F"/>
    <w:rsid w:val="008B12FC"/>
    <w:rsid w:val="008B130A"/>
    <w:rsid w:val="008B1D1D"/>
    <w:rsid w:val="008B22BB"/>
    <w:rsid w:val="008B3B1A"/>
    <w:rsid w:val="008B4127"/>
    <w:rsid w:val="008B4DB1"/>
    <w:rsid w:val="008B71A4"/>
    <w:rsid w:val="008B7934"/>
    <w:rsid w:val="008C05FE"/>
    <w:rsid w:val="008C0614"/>
    <w:rsid w:val="008C1023"/>
    <w:rsid w:val="008C187B"/>
    <w:rsid w:val="008C227B"/>
    <w:rsid w:val="008C36DC"/>
    <w:rsid w:val="008C3D9D"/>
    <w:rsid w:val="008C4531"/>
    <w:rsid w:val="008C49FD"/>
    <w:rsid w:val="008C4CCB"/>
    <w:rsid w:val="008C572A"/>
    <w:rsid w:val="008C57B5"/>
    <w:rsid w:val="008C6741"/>
    <w:rsid w:val="008C69D9"/>
    <w:rsid w:val="008C7124"/>
    <w:rsid w:val="008D133C"/>
    <w:rsid w:val="008D198C"/>
    <w:rsid w:val="008D1C9D"/>
    <w:rsid w:val="008D2E4B"/>
    <w:rsid w:val="008D3122"/>
    <w:rsid w:val="008D3318"/>
    <w:rsid w:val="008D4148"/>
    <w:rsid w:val="008D44BD"/>
    <w:rsid w:val="008D5105"/>
    <w:rsid w:val="008D595A"/>
    <w:rsid w:val="008D59A5"/>
    <w:rsid w:val="008D5DD0"/>
    <w:rsid w:val="008D600F"/>
    <w:rsid w:val="008D6105"/>
    <w:rsid w:val="008D6E6D"/>
    <w:rsid w:val="008E04A9"/>
    <w:rsid w:val="008E06B5"/>
    <w:rsid w:val="008E1420"/>
    <w:rsid w:val="008E182C"/>
    <w:rsid w:val="008E1B32"/>
    <w:rsid w:val="008E23C4"/>
    <w:rsid w:val="008E279F"/>
    <w:rsid w:val="008E3426"/>
    <w:rsid w:val="008E36B9"/>
    <w:rsid w:val="008E3704"/>
    <w:rsid w:val="008E4224"/>
    <w:rsid w:val="008E4530"/>
    <w:rsid w:val="008E5573"/>
    <w:rsid w:val="008E5A5E"/>
    <w:rsid w:val="008E5D12"/>
    <w:rsid w:val="008E730D"/>
    <w:rsid w:val="008E75FA"/>
    <w:rsid w:val="008E78C6"/>
    <w:rsid w:val="008E7CD3"/>
    <w:rsid w:val="008F0088"/>
    <w:rsid w:val="008F023B"/>
    <w:rsid w:val="008F07CA"/>
    <w:rsid w:val="008F0A6B"/>
    <w:rsid w:val="008F12A7"/>
    <w:rsid w:val="008F2E1F"/>
    <w:rsid w:val="008F306A"/>
    <w:rsid w:val="008F327A"/>
    <w:rsid w:val="008F424C"/>
    <w:rsid w:val="008F4BDB"/>
    <w:rsid w:val="008F4E33"/>
    <w:rsid w:val="008F4EF7"/>
    <w:rsid w:val="008F53EB"/>
    <w:rsid w:val="008F6B6A"/>
    <w:rsid w:val="008F6C72"/>
    <w:rsid w:val="008F7C86"/>
    <w:rsid w:val="008F7CC9"/>
    <w:rsid w:val="00900102"/>
    <w:rsid w:val="00900A9F"/>
    <w:rsid w:val="00900B14"/>
    <w:rsid w:val="009022DD"/>
    <w:rsid w:val="0090309B"/>
    <w:rsid w:val="00903A22"/>
    <w:rsid w:val="00903BC7"/>
    <w:rsid w:val="00903CFC"/>
    <w:rsid w:val="00903FF8"/>
    <w:rsid w:val="009046C6"/>
    <w:rsid w:val="0090477C"/>
    <w:rsid w:val="0090477D"/>
    <w:rsid w:val="00904DCA"/>
    <w:rsid w:val="00905693"/>
    <w:rsid w:val="00905E21"/>
    <w:rsid w:val="00906091"/>
    <w:rsid w:val="0090667D"/>
    <w:rsid w:val="009068E6"/>
    <w:rsid w:val="00906F1C"/>
    <w:rsid w:val="00907C64"/>
    <w:rsid w:val="009109F3"/>
    <w:rsid w:val="00910C7E"/>
    <w:rsid w:val="00911314"/>
    <w:rsid w:val="00911598"/>
    <w:rsid w:val="00911C68"/>
    <w:rsid w:val="00911CBF"/>
    <w:rsid w:val="00912258"/>
    <w:rsid w:val="009135CD"/>
    <w:rsid w:val="00913EFA"/>
    <w:rsid w:val="00915D16"/>
    <w:rsid w:val="00916561"/>
    <w:rsid w:val="00916797"/>
    <w:rsid w:val="00917203"/>
    <w:rsid w:val="009178B9"/>
    <w:rsid w:val="00917940"/>
    <w:rsid w:val="0091796E"/>
    <w:rsid w:val="00920620"/>
    <w:rsid w:val="00920688"/>
    <w:rsid w:val="009215D6"/>
    <w:rsid w:val="009216F9"/>
    <w:rsid w:val="00921C29"/>
    <w:rsid w:val="0092270D"/>
    <w:rsid w:val="009230B3"/>
    <w:rsid w:val="0092347F"/>
    <w:rsid w:val="009234C6"/>
    <w:rsid w:val="00923678"/>
    <w:rsid w:val="0092367F"/>
    <w:rsid w:val="00923BB6"/>
    <w:rsid w:val="009243E9"/>
    <w:rsid w:val="0092446C"/>
    <w:rsid w:val="009247BE"/>
    <w:rsid w:val="00924D1B"/>
    <w:rsid w:val="0092631A"/>
    <w:rsid w:val="009265A9"/>
    <w:rsid w:val="00927E58"/>
    <w:rsid w:val="00930E31"/>
    <w:rsid w:val="00931D04"/>
    <w:rsid w:val="00931E25"/>
    <w:rsid w:val="00932552"/>
    <w:rsid w:val="009330F4"/>
    <w:rsid w:val="00933D67"/>
    <w:rsid w:val="00934412"/>
    <w:rsid w:val="00934BCC"/>
    <w:rsid w:val="009350F8"/>
    <w:rsid w:val="00935E86"/>
    <w:rsid w:val="009361AF"/>
    <w:rsid w:val="009362C4"/>
    <w:rsid w:val="00936A30"/>
    <w:rsid w:val="00937D44"/>
    <w:rsid w:val="00940132"/>
    <w:rsid w:val="00940861"/>
    <w:rsid w:val="00940AAF"/>
    <w:rsid w:val="009422D1"/>
    <w:rsid w:val="00942C98"/>
    <w:rsid w:val="009437F6"/>
    <w:rsid w:val="009438DD"/>
    <w:rsid w:val="00943EED"/>
    <w:rsid w:val="00944092"/>
    <w:rsid w:val="009447F4"/>
    <w:rsid w:val="0094534F"/>
    <w:rsid w:val="0094539D"/>
    <w:rsid w:val="00946BD9"/>
    <w:rsid w:val="009509ED"/>
    <w:rsid w:val="009511B6"/>
    <w:rsid w:val="00951414"/>
    <w:rsid w:val="009514C7"/>
    <w:rsid w:val="00951982"/>
    <w:rsid w:val="00951C83"/>
    <w:rsid w:val="009534ED"/>
    <w:rsid w:val="00953574"/>
    <w:rsid w:val="0095364C"/>
    <w:rsid w:val="0095379B"/>
    <w:rsid w:val="00954FA9"/>
    <w:rsid w:val="00955D25"/>
    <w:rsid w:val="00955F60"/>
    <w:rsid w:val="0095639A"/>
    <w:rsid w:val="00956A91"/>
    <w:rsid w:val="00956C4D"/>
    <w:rsid w:val="00957373"/>
    <w:rsid w:val="00957F88"/>
    <w:rsid w:val="009603DB"/>
    <w:rsid w:val="0096089F"/>
    <w:rsid w:val="00961187"/>
    <w:rsid w:val="009615A7"/>
    <w:rsid w:val="00962484"/>
    <w:rsid w:val="009624E7"/>
    <w:rsid w:val="00962A12"/>
    <w:rsid w:val="00962BEC"/>
    <w:rsid w:val="00962C57"/>
    <w:rsid w:val="00962DF2"/>
    <w:rsid w:val="00962FAE"/>
    <w:rsid w:val="00963904"/>
    <w:rsid w:val="0096398B"/>
    <w:rsid w:val="00964FB2"/>
    <w:rsid w:val="009659C4"/>
    <w:rsid w:val="00965A07"/>
    <w:rsid w:val="009662E8"/>
    <w:rsid w:val="00967365"/>
    <w:rsid w:val="00967A6E"/>
    <w:rsid w:val="00970A77"/>
    <w:rsid w:val="009712B0"/>
    <w:rsid w:val="0097131C"/>
    <w:rsid w:val="00971D72"/>
    <w:rsid w:val="00971E59"/>
    <w:rsid w:val="009720B0"/>
    <w:rsid w:val="00972500"/>
    <w:rsid w:val="00972715"/>
    <w:rsid w:val="00972B83"/>
    <w:rsid w:val="009731AD"/>
    <w:rsid w:val="00974232"/>
    <w:rsid w:val="0097453B"/>
    <w:rsid w:val="00974FEA"/>
    <w:rsid w:val="00975754"/>
    <w:rsid w:val="0097672A"/>
    <w:rsid w:val="00976BED"/>
    <w:rsid w:val="00976CB2"/>
    <w:rsid w:val="00976EEA"/>
    <w:rsid w:val="00977877"/>
    <w:rsid w:val="00977EB4"/>
    <w:rsid w:val="00977EB6"/>
    <w:rsid w:val="009802ED"/>
    <w:rsid w:val="009803B6"/>
    <w:rsid w:val="00980816"/>
    <w:rsid w:val="00980E06"/>
    <w:rsid w:val="00980E3B"/>
    <w:rsid w:val="00980E55"/>
    <w:rsid w:val="00980F11"/>
    <w:rsid w:val="00981456"/>
    <w:rsid w:val="00981CD5"/>
    <w:rsid w:val="00983A85"/>
    <w:rsid w:val="00984852"/>
    <w:rsid w:val="00984A97"/>
    <w:rsid w:val="00985258"/>
    <w:rsid w:val="009856BD"/>
    <w:rsid w:val="009859D0"/>
    <w:rsid w:val="00985A4A"/>
    <w:rsid w:val="009862AD"/>
    <w:rsid w:val="009863AC"/>
    <w:rsid w:val="009866E1"/>
    <w:rsid w:val="009868B1"/>
    <w:rsid w:val="00986FBC"/>
    <w:rsid w:val="0098725E"/>
    <w:rsid w:val="00990628"/>
    <w:rsid w:val="0099169C"/>
    <w:rsid w:val="009916A1"/>
    <w:rsid w:val="0099243F"/>
    <w:rsid w:val="00992AE2"/>
    <w:rsid w:val="009938FC"/>
    <w:rsid w:val="0099391C"/>
    <w:rsid w:val="00993C0D"/>
    <w:rsid w:val="00993EEA"/>
    <w:rsid w:val="00993F94"/>
    <w:rsid w:val="009947CD"/>
    <w:rsid w:val="009948E5"/>
    <w:rsid w:val="00994946"/>
    <w:rsid w:val="009949F4"/>
    <w:rsid w:val="00996221"/>
    <w:rsid w:val="00996D4F"/>
    <w:rsid w:val="009970A5"/>
    <w:rsid w:val="00997426"/>
    <w:rsid w:val="009A0121"/>
    <w:rsid w:val="009A0B7F"/>
    <w:rsid w:val="009A1265"/>
    <w:rsid w:val="009A13FE"/>
    <w:rsid w:val="009A1723"/>
    <w:rsid w:val="009A21A9"/>
    <w:rsid w:val="009A21F9"/>
    <w:rsid w:val="009A2269"/>
    <w:rsid w:val="009A26CC"/>
    <w:rsid w:val="009A2A97"/>
    <w:rsid w:val="009A43D5"/>
    <w:rsid w:val="009A469C"/>
    <w:rsid w:val="009A4FF1"/>
    <w:rsid w:val="009A6852"/>
    <w:rsid w:val="009A6A71"/>
    <w:rsid w:val="009A6BC9"/>
    <w:rsid w:val="009A7735"/>
    <w:rsid w:val="009B0D48"/>
    <w:rsid w:val="009B10CE"/>
    <w:rsid w:val="009B196C"/>
    <w:rsid w:val="009B1B8E"/>
    <w:rsid w:val="009B216C"/>
    <w:rsid w:val="009B28DF"/>
    <w:rsid w:val="009B3291"/>
    <w:rsid w:val="009B5D2F"/>
    <w:rsid w:val="009B67AE"/>
    <w:rsid w:val="009B6C92"/>
    <w:rsid w:val="009C034D"/>
    <w:rsid w:val="009C15BC"/>
    <w:rsid w:val="009C2253"/>
    <w:rsid w:val="009C23D0"/>
    <w:rsid w:val="009C27AF"/>
    <w:rsid w:val="009C28F7"/>
    <w:rsid w:val="009C3019"/>
    <w:rsid w:val="009C3029"/>
    <w:rsid w:val="009C342D"/>
    <w:rsid w:val="009C3A84"/>
    <w:rsid w:val="009C3BFB"/>
    <w:rsid w:val="009C581C"/>
    <w:rsid w:val="009C6426"/>
    <w:rsid w:val="009C7063"/>
    <w:rsid w:val="009C731A"/>
    <w:rsid w:val="009C7ADD"/>
    <w:rsid w:val="009D0002"/>
    <w:rsid w:val="009D0CDA"/>
    <w:rsid w:val="009D133A"/>
    <w:rsid w:val="009D15B4"/>
    <w:rsid w:val="009D16F9"/>
    <w:rsid w:val="009D1E57"/>
    <w:rsid w:val="009D3305"/>
    <w:rsid w:val="009D33A5"/>
    <w:rsid w:val="009D3E98"/>
    <w:rsid w:val="009D470A"/>
    <w:rsid w:val="009D5789"/>
    <w:rsid w:val="009D6485"/>
    <w:rsid w:val="009D6C6F"/>
    <w:rsid w:val="009D766B"/>
    <w:rsid w:val="009D7A70"/>
    <w:rsid w:val="009E0454"/>
    <w:rsid w:val="009E072F"/>
    <w:rsid w:val="009E07F2"/>
    <w:rsid w:val="009E1044"/>
    <w:rsid w:val="009E151E"/>
    <w:rsid w:val="009E15FD"/>
    <w:rsid w:val="009E1DD1"/>
    <w:rsid w:val="009E20F6"/>
    <w:rsid w:val="009E2683"/>
    <w:rsid w:val="009E2D45"/>
    <w:rsid w:val="009E2EC6"/>
    <w:rsid w:val="009E3122"/>
    <w:rsid w:val="009E32A0"/>
    <w:rsid w:val="009E331C"/>
    <w:rsid w:val="009E3D3E"/>
    <w:rsid w:val="009E47ED"/>
    <w:rsid w:val="009E5F56"/>
    <w:rsid w:val="009E5F70"/>
    <w:rsid w:val="009E708A"/>
    <w:rsid w:val="009E7F78"/>
    <w:rsid w:val="009F0AB0"/>
    <w:rsid w:val="009F1F3E"/>
    <w:rsid w:val="009F232B"/>
    <w:rsid w:val="009F2C2B"/>
    <w:rsid w:val="009F2F58"/>
    <w:rsid w:val="009F33DA"/>
    <w:rsid w:val="009F380A"/>
    <w:rsid w:val="009F3FBA"/>
    <w:rsid w:val="009F4368"/>
    <w:rsid w:val="009F4B40"/>
    <w:rsid w:val="009F5165"/>
    <w:rsid w:val="009F5397"/>
    <w:rsid w:val="009F605B"/>
    <w:rsid w:val="009F704A"/>
    <w:rsid w:val="009F767F"/>
    <w:rsid w:val="00A00243"/>
    <w:rsid w:val="00A00C42"/>
    <w:rsid w:val="00A00F5F"/>
    <w:rsid w:val="00A0127A"/>
    <w:rsid w:val="00A0131D"/>
    <w:rsid w:val="00A014C5"/>
    <w:rsid w:val="00A01D6F"/>
    <w:rsid w:val="00A021FC"/>
    <w:rsid w:val="00A02649"/>
    <w:rsid w:val="00A030FB"/>
    <w:rsid w:val="00A03971"/>
    <w:rsid w:val="00A039AF"/>
    <w:rsid w:val="00A03A49"/>
    <w:rsid w:val="00A04775"/>
    <w:rsid w:val="00A04B1F"/>
    <w:rsid w:val="00A05042"/>
    <w:rsid w:val="00A05FD7"/>
    <w:rsid w:val="00A06740"/>
    <w:rsid w:val="00A110E4"/>
    <w:rsid w:val="00A12146"/>
    <w:rsid w:val="00A12EFB"/>
    <w:rsid w:val="00A14843"/>
    <w:rsid w:val="00A14A57"/>
    <w:rsid w:val="00A15631"/>
    <w:rsid w:val="00A1573B"/>
    <w:rsid w:val="00A16C0F"/>
    <w:rsid w:val="00A16C65"/>
    <w:rsid w:val="00A17C04"/>
    <w:rsid w:val="00A17E6C"/>
    <w:rsid w:val="00A20FE2"/>
    <w:rsid w:val="00A216C7"/>
    <w:rsid w:val="00A219F0"/>
    <w:rsid w:val="00A2275F"/>
    <w:rsid w:val="00A22988"/>
    <w:rsid w:val="00A22B29"/>
    <w:rsid w:val="00A22DE4"/>
    <w:rsid w:val="00A22E6E"/>
    <w:rsid w:val="00A23348"/>
    <w:rsid w:val="00A2406D"/>
    <w:rsid w:val="00A24417"/>
    <w:rsid w:val="00A2475B"/>
    <w:rsid w:val="00A25674"/>
    <w:rsid w:val="00A26041"/>
    <w:rsid w:val="00A267B8"/>
    <w:rsid w:val="00A30311"/>
    <w:rsid w:val="00A31423"/>
    <w:rsid w:val="00A3143F"/>
    <w:rsid w:val="00A319AC"/>
    <w:rsid w:val="00A31FFC"/>
    <w:rsid w:val="00A322D1"/>
    <w:rsid w:val="00A32B90"/>
    <w:rsid w:val="00A335A6"/>
    <w:rsid w:val="00A33CE5"/>
    <w:rsid w:val="00A33E18"/>
    <w:rsid w:val="00A34982"/>
    <w:rsid w:val="00A34E3B"/>
    <w:rsid w:val="00A35622"/>
    <w:rsid w:val="00A361D3"/>
    <w:rsid w:val="00A36465"/>
    <w:rsid w:val="00A40800"/>
    <w:rsid w:val="00A41F9A"/>
    <w:rsid w:val="00A42DAC"/>
    <w:rsid w:val="00A430F3"/>
    <w:rsid w:val="00A43293"/>
    <w:rsid w:val="00A43D8C"/>
    <w:rsid w:val="00A44673"/>
    <w:rsid w:val="00A44A57"/>
    <w:rsid w:val="00A450CC"/>
    <w:rsid w:val="00A4544E"/>
    <w:rsid w:val="00A455CE"/>
    <w:rsid w:val="00A4569A"/>
    <w:rsid w:val="00A4580A"/>
    <w:rsid w:val="00A458B0"/>
    <w:rsid w:val="00A463CD"/>
    <w:rsid w:val="00A474CB"/>
    <w:rsid w:val="00A47760"/>
    <w:rsid w:val="00A47B22"/>
    <w:rsid w:val="00A50963"/>
    <w:rsid w:val="00A5112C"/>
    <w:rsid w:val="00A51482"/>
    <w:rsid w:val="00A539AF"/>
    <w:rsid w:val="00A5412C"/>
    <w:rsid w:val="00A54F16"/>
    <w:rsid w:val="00A54FA3"/>
    <w:rsid w:val="00A560DA"/>
    <w:rsid w:val="00A56911"/>
    <w:rsid w:val="00A57E72"/>
    <w:rsid w:val="00A57FE1"/>
    <w:rsid w:val="00A60496"/>
    <w:rsid w:val="00A61154"/>
    <w:rsid w:val="00A61BEB"/>
    <w:rsid w:val="00A61C92"/>
    <w:rsid w:val="00A620AB"/>
    <w:rsid w:val="00A621AD"/>
    <w:rsid w:val="00A64531"/>
    <w:rsid w:val="00A654F6"/>
    <w:rsid w:val="00A675CD"/>
    <w:rsid w:val="00A70057"/>
    <w:rsid w:val="00A707BF"/>
    <w:rsid w:val="00A71313"/>
    <w:rsid w:val="00A715DD"/>
    <w:rsid w:val="00A716A3"/>
    <w:rsid w:val="00A7176C"/>
    <w:rsid w:val="00A7177E"/>
    <w:rsid w:val="00A720B5"/>
    <w:rsid w:val="00A72887"/>
    <w:rsid w:val="00A72F4F"/>
    <w:rsid w:val="00A7370D"/>
    <w:rsid w:val="00A76F52"/>
    <w:rsid w:val="00A77B63"/>
    <w:rsid w:val="00A80F51"/>
    <w:rsid w:val="00A81BE3"/>
    <w:rsid w:val="00A81E97"/>
    <w:rsid w:val="00A826E6"/>
    <w:rsid w:val="00A84383"/>
    <w:rsid w:val="00A84410"/>
    <w:rsid w:val="00A847DE"/>
    <w:rsid w:val="00A84FD7"/>
    <w:rsid w:val="00A85786"/>
    <w:rsid w:val="00A85B11"/>
    <w:rsid w:val="00A85F15"/>
    <w:rsid w:val="00A87608"/>
    <w:rsid w:val="00A87728"/>
    <w:rsid w:val="00A87F7B"/>
    <w:rsid w:val="00A9003F"/>
    <w:rsid w:val="00A90224"/>
    <w:rsid w:val="00A902DA"/>
    <w:rsid w:val="00A91AB4"/>
    <w:rsid w:val="00A91E7F"/>
    <w:rsid w:val="00A924B6"/>
    <w:rsid w:val="00A92BD2"/>
    <w:rsid w:val="00A93176"/>
    <w:rsid w:val="00A93541"/>
    <w:rsid w:val="00A9462B"/>
    <w:rsid w:val="00A94764"/>
    <w:rsid w:val="00A94AB2"/>
    <w:rsid w:val="00A94E9E"/>
    <w:rsid w:val="00A959CD"/>
    <w:rsid w:val="00A95ECE"/>
    <w:rsid w:val="00A961E3"/>
    <w:rsid w:val="00A962E8"/>
    <w:rsid w:val="00A96475"/>
    <w:rsid w:val="00A9685E"/>
    <w:rsid w:val="00A97DC7"/>
    <w:rsid w:val="00AA0154"/>
    <w:rsid w:val="00AA0784"/>
    <w:rsid w:val="00AA195E"/>
    <w:rsid w:val="00AA1AB6"/>
    <w:rsid w:val="00AA2C7A"/>
    <w:rsid w:val="00AA4D1C"/>
    <w:rsid w:val="00AA4F6D"/>
    <w:rsid w:val="00AA546F"/>
    <w:rsid w:val="00AA6513"/>
    <w:rsid w:val="00AA774E"/>
    <w:rsid w:val="00AA7E81"/>
    <w:rsid w:val="00AA7FE7"/>
    <w:rsid w:val="00AB0BF2"/>
    <w:rsid w:val="00AB1828"/>
    <w:rsid w:val="00AB1CA9"/>
    <w:rsid w:val="00AB46DB"/>
    <w:rsid w:val="00AB5105"/>
    <w:rsid w:val="00AB6690"/>
    <w:rsid w:val="00AC0326"/>
    <w:rsid w:val="00AC04D3"/>
    <w:rsid w:val="00AC0D5F"/>
    <w:rsid w:val="00AC13CB"/>
    <w:rsid w:val="00AC1442"/>
    <w:rsid w:val="00AC1BF8"/>
    <w:rsid w:val="00AC22B0"/>
    <w:rsid w:val="00AC3BA4"/>
    <w:rsid w:val="00AC3E8C"/>
    <w:rsid w:val="00AC4532"/>
    <w:rsid w:val="00AC601C"/>
    <w:rsid w:val="00AC6401"/>
    <w:rsid w:val="00AC6962"/>
    <w:rsid w:val="00AC6F22"/>
    <w:rsid w:val="00AC7185"/>
    <w:rsid w:val="00AC730C"/>
    <w:rsid w:val="00AC78FA"/>
    <w:rsid w:val="00AD0960"/>
    <w:rsid w:val="00AD0C6A"/>
    <w:rsid w:val="00AD0D71"/>
    <w:rsid w:val="00AD1456"/>
    <w:rsid w:val="00AD1A33"/>
    <w:rsid w:val="00AD2775"/>
    <w:rsid w:val="00AD2E73"/>
    <w:rsid w:val="00AD2FD2"/>
    <w:rsid w:val="00AD3237"/>
    <w:rsid w:val="00AD3680"/>
    <w:rsid w:val="00AD3724"/>
    <w:rsid w:val="00AD38DC"/>
    <w:rsid w:val="00AD39FF"/>
    <w:rsid w:val="00AD3FF4"/>
    <w:rsid w:val="00AD410E"/>
    <w:rsid w:val="00AD4255"/>
    <w:rsid w:val="00AD42BB"/>
    <w:rsid w:val="00AD493D"/>
    <w:rsid w:val="00AD4B47"/>
    <w:rsid w:val="00AD6581"/>
    <w:rsid w:val="00AD6951"/>
    <w:rsid w:val="00AD6B9A"/>
    <w:rsid w:val="00AD6E02"/>
    <w:rsid w:val="00AE0484"/>
    <w:rsid w:val="00AE09C3"/>
    <w:rsid w:val="00AE21C4"/>
    <w:rsid w:val="00AE2A05"/>
    <w:rsid w:val="00AE343A"/>
    <w:rsid w:val="00AE3CEB"/>
    <w:rsid w:val="00AE3FF5"/>
    <w:rsid w:val="00AE50A9"/>
    <w:rsid w:val="00AE5468"/>
    <w:rsid w:val="00AE5F7D"/>
    <w:rsid w:val="00AE7138"/>
    <w:rsid w:val="00AE77AC"/>
    <w:rsid w:val="00AE7D98"/>
    <w:rsid w:val="00AF0180"/>
    <w:rsid w:val="00AF0EE3"/>
    <w:rsid w:val="00AF27A0"/>
    <w:rsid w:val="00AF2A40"/>
    <w:rsid w:val="00AF318B"/>
    <w:rsid w:val="00AF357B"/>
    <w:rsid w:val="00AF3CD5"/>
    <w:rsid w:val="00AF4265"/>
    <w:rsid w:val="00AF4A68"/>
    <w:rsid w:val="00AF5FB7"/>
    <w:rsid w:val="00AF6071"/>
    <w:rsid w:val="00AF6148"/>
    <w:rsid w:val="00AF70C7"/>
    <w:rsid w:val="00AF71E7"/>
    <w:rsid w:val="00AF7F73"/>
    <w:rsid w:val="00B00014"/>
    <w:rsid w:val="00B0057C"/>
    <w:rsid w:val="00B00995"/>
    <w:rsid w:val="00B01316"/>
    <w:rsid w:val="00B01C3A"/>
    <w:rsid w:val="00B01FBE"/>
    <w:rsid w:val="00B02180"/>
    <w:rsid w:val="00B02905"/>
    <w:rsid w:val="00B02BAF"/>
    <w:rsid w:val="00B03701"/>
    <w:rsid w:val="00B0383E"/>
    <w:rsid w:val="00B04A5E"/>
    <w:rsid w:val="00B04F9E"/>
    <w:rsid w:val="00B0574D"/>
    <w:rsid w:val="00B05B41"/>
    <w:rsid w:val="00B05CF0"/>
    <w:rsid w:val="00B05FF6"/>
    <w:rsid w:val="00B06436"/>
    <w:rsid w:val="00B06920"/>
    <w:rsid w:val="00B06921"/>
    <w:rsid w:val="00B06BCD"/>
    <w:rsid w:val="00B11241"/>
    <w:rsid w:val="00B11A5F"/>
    <w:rsid w:val="00B11CB6"/>
    <w:rsid w:val="00B11E6F"/>
    <w:rsid w:val="00B1211D"/>
    <w:rsid w:val="00B124F8"/>
    <w:rsid w:val="00B12998"/>
    <w:rsid w:val="00B12AD7"/>
    <w:rsid w:val="00B130C6"/>
    <w:rsid w:val="00B160BA"/>
    <w:rsid w:val="00B160C5"/>
    <w:rsid w:val="00B16210"/>
    <w:rsid w:val="00B170DD"/>
    <w:rsid w:val="00B171CC"/>
    <w:rsid w:val="00B173A3"/>
    <w:rsid w:val="00B177EE"/>
    <w:rsid w:val="00B207DC"/>
    <w:rsid w:val="00B209D3"/>
    <w:rsid w:val="00B20B67"/>
    <w:rsid w:val="00B21133"/>
    <w:rsid w:val="00B2135A"/>
    <w:rsid w:val="00B21609"/>
    <w:rsid w:val="00B217A7"/>
    <w:rsid w:val="00B21EDC"/>
    <w:rsid w:val="00B24EA5"/>
    <w:rsid w:val="00B2654C"/>
    <w:rsid w:val="00B268BC"/>
    <w:rsid w:val="00B26DEE"/>
    <w:rsid w:val="00B27311"/>
    <w:rsid w:val="00B277FA"/>
    <w:rsid w:val="00B300DA"/>
    <w:rsid w:val="00B3029B"/>
    <w:rsid w:val="00B30636"/>
    <w:rsid w:val="00B307A5"/>
    <w:rsid w:val="00B30A34"/>
    <w:rsid w:val="00B3161E"/>
    <w:rsid w:val="00B319CB"/>
    <w:rsid w:val="00B31ED8"/>
    <w:rsid w:val="00B32E3B"/>
    <w:rsid w:val="00B335DB"/>
    <w:rsid w:val="00B342F9"/>
    <w:rsid w:val="00B3442E"/>
    <w:rsid w:val="00B34B7E"/>
    <w:rsid w:val="00B35726"/>
    <w:rsid w:val="00B35778"/>
    <w:rsid w:val="00B36718"/>
    <w:rsid w:val="00B3761A"/>
    <w:rsid w:val="00B40246"/>
    <w:rsid w:val="00B40AB5"/>
    <w:rsid w:val="00B4119D"/>
    <w:rsid w:val="00B4137F"/>
    <w:rsid w:val="00B413EA"/>
    <w:rsid w:val="00B41B1B"/>
    <w:rsid w:val="00B42028"/>
    <w:rsid w:val="00B4208D"/>
    <w:rsid w:val="00B42A0C"/>
    <w:rsid w:val="00B42F86"/>
    <w:rsid w:val="00B44A77"/>
    <w:rsid w:val="00B45429"/>
    <w:rsid w:val="00B46915"/>
    <w:rsid w:val="00B47B31"/>
    <w:rsid w:val="00B50D06"/>
    <w:rsid w:val="00B51100"/>
    <w:rsid w:val="00B514C1"/>
    <w:rsid w:val="00B51A0B"/>
    <w:rsid w:val="00B525BB"/>
    <w:rsid w:val="00B52E3A"/>
    <w:rsid w:val="00B531FE"/>
    <w:rsid w:val="00B53BBB"/>
    <w:rsid w:val="00B53EBD"/>
    <w:rsid w:val="00B540A8"/>
    <w:rsid w:val="00B544A5"/>
    <w:rsid w:val="00B545B8"/>
    <w:rsid w:val="00B5534A"/>
    <w:rsid w:val="00B5565F"/>
    <w:rsid w:val="00B55B48"/>
    <w:rsid w:val="00B55C03"/>
    <w:rsid w:val="00B55D43"/>
    <w:rsid w:val="00B565FC"/>
    <w:rsid w:val="00B56D7D"/>
    <w:rsid w:val="00B57C42"/>
    <w:rsid w:val="00B60458"/>
    <w:rsid w:val="00B61285"/>
    <w:rsid w:val="00B6244E"/>
    <w:rsid w:val="00B633D7"/>
    <w:rsid w:val="00B6340D"/>
    <w:rsid w:val="00B63D74"/>
    <w:rsid w:val="00B64359"/>
    <w:rsid w:val="00B64B49"/>
    <w:rsid w:val="00B65169"/>
    <w:rsid w:val="00B65BF1"/>
    <w:rsid w:val="00B66349"/>
    <w:rsid w:val="00B6676F"/>
    <w:rsid w:val="00B669AE"/>
    <w:rsid w:val="00B66C77"/>
    <w:rsid w:val="00B67999"/>
    <w:rsid w:val="00B67EA8"/>
    <w:rsid w:val="00B726E7"/>
    <w:rsid w:val="00B73362"/>
    <w:rsid w:val="00B73752"/>
    <w:rsid w:val="00B73A92"/>
    <w:rsid w:val="00B74215"/>
    <w:rsid w:val="00B74CD2"/>
    <w:rsid w:val="00B75223"/>
    <w:rsid w:val="00B75226"/>
    <w:rsid w:val="00B7578C"/>
    <w:rsid w:val="00B7582C"/>
    <w:rsid w:val="00B75EE0"/>
    <w:rsid w:val="00B7652C"/>
    <w:rsid w:val="00B768DD"/>
    <w:rsid w:val="00B77E38"/>
    <w:rsid w:val="00B81E44"/>
    <w:rsid w:val="00B81F3C"/>
    <w:rsid w:val="00B823EA"/>
    <w:rsid w:val="00B82E19"/>
    <w:rsid w:val="00B82FC2"/>
    <w:rsid w:val="00B830BB"/>
    <w:rsid w:val="00B84509"/>
    <w:rsid w:val="00B85A35"/>
    <w:rsid w:val="00B85D40"/>
    <w:rsid w:val="00B85DEC"/>
    <w:rsid w:val="00B85ED3"/>
    <w:rsid w:val="00B864DC"/>
    <w:rsid w:val="00B86C18"/>
    <w:rsid w:val="00B87353"/>
    <w:rsid w:val="00B8748E"/>
    <w:rsid w:val="00B87CDB"/>
    <w:rsid w:val="00B90BE9"/>
    <w:rsid w:val="00B91059"/>
    <w:rsid w:val="00B91279"/>
    <w:rsid w:val="00B91A13"/>
    <w:rsid w:val="00B91C57"/>
    <w:rsid w:val="00B91E0B"/>
    <w:rsid w:val="00B92B66"/>
    <w:rsid w:val="00B93015"/>
    <w:rsid w:val="00B93460"/>
    <w:rsid w:val="00B93E57"/>
    <w:rsid w:val="00B94757"/>
    <w:rsid w:val="00B94EEB"/>
    <w:rsid w:val="00B94F5A"/>
    <w:rsid w:val="00B95216"/>
    <w:rsid w:val="00B9523D"/>
    <w:rsid w:val="00B957A1"/>
    <w:rsid w:val="00B95EEC"/>
    <w:rsid w:val="00B95EFC"/>
    <w:rsid w:val="00B9731D"/>
    <w:rsid w:val="00B9747C"/>
    <w:rsid w:val="00BA0479"/>
    <w:rsid w:val="00BA05BC"/>
    <w:rsid w:val="00BA106E"/>
    <w:rsid w:val="00BA2342"/>
    <w:rsid w:val="00BA2523"/>
    <w:rsid w:val="00BA25A6"/>
    <w:rsid w:val="00BA265F"/>
    <w:rsid w:val="00BA4F12"/>
    <w:rsid w:val="00BA5027"/>
    <w:rsid w:val="00BA51BB"/>
    <w:rsid w:val="00BA6086"/>
    <w:rsid w:val="00BA64B6"/>
    <w:rsid w:val="00BA711B"/>
    <w:rsid w:val="00BA7A53"/>
    <w:rsid w:val="00BA7B1F"/>
    <w:rsid w:val="00BB0B05"/>
    <w:rsid w:val="00BB110F"/>
    <w:rsid w:val="00BB11C0"/>
    <w:rsid w:val="00BB161B"/>
    <w:rsid w:val="00BB17BF"/>
    <w:rsid w:val="00BB1A69"/>
    <w:rsid w:val="00BB2899"/>
    <w:rsid w:val="00BB4132"/>
    <w:rsid w:val="00BB4836"/>
    <w:rsid w:val="00BB56F1"/>
    <w:rsid w:val="00BB5C3B"/>
    <w:rsid w:val="00BB731C"/>
    <w:rsid w:val="00BC026C"/>
    <w:rsid w:val="00BC0FD8"/>
    <w:rsid w:val="00BC12BE"/>
    <w:rsid w:val="00BC1485"/>
    <w:rsid w:val="00BC1CA5"/>
    <w:rsid w:val="00BC2A75"/>
    <w:rsid w:val="00BC2B97"/>
    <w:rsid w:val="00BC2F48"/>
    <w:rsid w:val="00BC41EE"/>
    <w:rsid w:val="00BC49E8"/>
    <w:rsid w:val="00BC4E5A"/>
    <w:rsid w:val="00BC5090"/>
    <w:rsid w:val="00BC51AC"/>
    <w:rsid w:val="00BC5256"/>
    <w:rsid w:val="00BC568B"/>
    <w:rsid w:val="00BC5C50"/>
    <w:rsid w:val="00BC6E46"/>
    <w:rsid w:val="00BC712B"/>
    <w:rsid w:val="00BC7B52"/>
    <w:rsid w:val="00BD0320"/>
    <w:rsid w:val="00BD05AE"/>
    <w:rsid w:val="00BD0793"/>
    <w:rsid w:val="00BD12B9"/>
    <w:rsid w:val="00BD1938"/>
    <w:rsid w:val="00BD2014"/>
    <w:rsid w:val="00BD2459"/>
    <w:rsid w:val="00BD2ACB"/>
    <w:rsid w:val="00BD4D0A"/>
    <w:rsid w:val="00BD528E"/>
    <w:rsid w:val="00BD5BC7"/>
    <w:rsid w:val="00BD6302"/>
    <w:rsid w:val="00BD65F0"/>
    <w:rsid w:val="00BD6C92"/>
    <w:rsid w:val="00BD72E0"/>
    <w:rsid w:val="00BE08CD"/>
    <w:rsid w:val="00BE0D69"/>
    <w:rsid w:val="00BE0FFE"/>
    <w:rsid w:val="00BE1668"/>
    <w:rsid w:val="00BE16F7"/>
    <w:rsid w:val="00BE1CAA"/>
    <w:rsid w:val="00BE1F17"/>
    <w:rsid w:val="00BE2B36"/>
    <w:rsid w:val="00BE32D4"/>
    <w:rsid w:val="00BE3E1F"/>
    <w:rsid w:val="00BE42A4"/>
    <w:rsid w:val="00BE5039"/>
    <w:rsid w:val="00BE53B5"/>
    <w:rsid w:val="00BE5FE3"/>
    <w:rsid w:val="00BE6395"/>
    <w:rsid w:val="00BE7236"/>
    <w:rsid w:val="00BE7997"/>
    <w:rsid w:val="00BE7CCD"/>
    <w:rsid w:val="00BF0651"/>
    <w:rsid w:val="00BF1773"/>
    <w:rsid w:val="00BF1792"/>
    <w:rsid w:val="00BF1C1D"/>
    <w:rsid w:val="00BF1D84"/>
    <w:rsid w:val="00BF22A6"/>
    <w:rsid w:val="00BF2787"/>
    <w:rsid w:val="00BF28BC"/>
    <w:rsid w:val="00BF3B11"/>
    <w:rsid w:val="00BF466A"/>
    <w:rsid w:val="00BF495B"/>
    <w:rsid w:val="00BF4FBD"/>
    <w:rsid w:val="00BF6A6A"/>
    <w:rsid w:val="00BF6B2A"/>
    <w:rsid w:val="00BF7662"/>
    <w:rsid w:val="00C00EF6"/>
    <w:rsid w:val="00C017CB"/>
    <w:rsid w:val="00C025DB"/>
    <w:rsid w:val="00C02FE8"/>
    <w:rsid w:val="00C03F96"/>
    <w:rsid w:val="00C044A7"/>
    <w:rsid w:val="00C049F4"/>
    <w:rsid w:val="00C0578E"/>
    <w:rsid w:val="00C0601B"/>
    <w:rsid w:val="00C073D8"/>
    <w:rsid w:val="00C0755E"/>
    <w:rsid w:val="00C075BA"/>
    <w:rsid w:val="00C07C3E"/>
    <w:rsid w:val="00C101E7"/>
    <w:rsid w:val="00C10547"/>
    <w:rsid w:val="00C10C76"/>
    <w:rsid w:val="00C11476"/>
    <w:rsid w:val="00C114FB"/>
    <w:rsid w:val="00C12E17"/>
    <w:rsid w:val="00C12F26"/>
    <w:rsid w:val="00C13429"/>
    <w:rsid w:val="00C13C16"/>
    <w:rsid w:val="00C1482A"/>
    <w:rsid w:val="00C14D8B"/>
    <w:rsid w:val="00C1521C"/>
    <w:rsid w:val="00C15A0E"/>
    <w:rsid w:val="00C16109"/>
    <w:rsid w:val="00C16494"/>
    <w:rsid w:val="00C1761E"/>
    <w:rsid w:val="00C178BC"/>
    <w:rsid w:val="00C17F24"/>
    <w:rsid w:val="00C208D3"/>
    <w:rsid w:val="00C21300"/>
    <w:rsid w:val="00C223C9"/>
    <w:rsid w:val="00C22C20"/>
    <w:rsid w:val="00C23377"/>
    <w:rsid w:val="00C239D7"/>
    <w:rsid w:val="00C23A62"/>
    <w:rsid w:val="00C247CA"/>
    <w:rsid w:val="00C24C7B"/>
    <w:rsid w:val="00C2501B"/>
    <w:rsid w:val="00C25609"/>
    <w:rsid w:val="00C25D24"/>
    <w:rsid w:val="00C26905"/>
    <w:rsid w:val="00C26A38"/>
    <w:rsid w:val="00C27044"/>
    <w:rsid w:val="00C271A6"/>
    <w:rsid w:val="00C304FF"/>
    <w:rsid w:val="00C30652"/>
    <w:rsid w:val="00C30FBA"/>
    <w:rsid w:val="00C31A27"/>
    <w:rsid w:val="00C31E50"/>
    <w:rsid w:val="00C320A9"/>
    <w:rsid w:val="00C32341"/>
    <w:rsid w:val="00C32BBC"/>
    <w:rsid w:val="00C33023"/>
    <w:rsid w:val="00C337C8"/>
    <w:rsid w:val="00C34096"/>
    <w:rsid w:val="00C3450D"/>
    <w:rsid w:val="00C35F54"/>
    <w:rsid w:val="00C3606C"/>
    <w:rsid w:val="00C3649D"/>
    <w:rsid w:val="00C375B7"/>
    <w:rsid w:val="00C40B50"/>
    <w:rsid w:val="00C41369"/>
    <w:rsid w:val="00C416A2"/>
    <w:rsid w:val="00C41AB1"/>
    <w:rsid w:val="00C41D07"/>
    <w:rsid w:val="00C42019"/>
    <w:rsid w:val="00C43484"/>
    <w:rsid w:val="00C43E25"/>
    <w:rsid w:val="00C44B89"/>
    <w:rsid w:val="00C46123"/>
    <w:rsid w:val="00C466CB"/>
    <w:rsid w:val="00C46842"/>
    <w:rsid w:val="00C47327"/>
    <w:rsid w:val="00C47CC0"/>
    <w:rsid w:val="00C47ED1"/>
    <w:rsid w:val="00C502D5"/>
    <w:rsid w:val="00C504D5"/>
    <w:rsid w:val="00C5124E"/>
    <w:rsid w:val="00C51335"/>
    <w:rsid w:val="00C514E9"/>
    <w:rsid w:val="00C515A5"/>
    <w:rsid w:val="00C52AEC"/>
    <w:rsid w:val="00C53BF6"/>
    <w:rsid w:val="00C53CB0"/>
    <w:rsid w:val="00C55D5B"/>
    <w:rsid w:val="00C574AF"/>
    <w:rsid w:val="00C57ADA"/>
    <w:rsid w:val="00C57B36"/>
    <w:rsid w:val="00C57C8E"/>
    <w:rsid w:val="00C60FAC"/>
    <w:rsid w:val="00C61375"/>
    <w:rsid w:val="00C61EBB"/>
    <w:rsid w:val="00C620A3"/>
    <w:rsid w:val="00C63E09"/>
    <w:rsid w:val="00C65542"/>
    <w:rsid w:val="00C65870"/>
    <w:rsid w:val="00C6754D"/>
    <w:rsid w:val="00C67933"/>
    <w:rsid w:val="00C70282"/>
    <w:rsid w:val="00C71326"/>
    <w:rsid w:val="00C72C9C"/>
    <w:rsid w:val="00C73AED"/>
    <w:rsid w:val="00C74357"/>
    <w:rsid w:val="00C74982"/>
    <w:rsid w:val="00C7547C"/>
    <w:rsid w:val="00C755B1"/>
    <w:rsid w:val="00C755C6"/>
    <w:rsid w:val="00C76617"/>
    <w:rsid w:val="00C772CC"/>
    <w:rsid w:val="00C77AE6"/>
    <w:rsid w:val="00C8009F"/>
    <w:rsid w:val="00C8013F"/>
    <w:rsid w:val="00C80CB4"/>
    <w:rsid w:val="00C814A5"/>
    <w:rsid w:val="00C81D99"/>
    <w:rsid w:val="00C829F3"/>
    <w:rsid w:val="00C84406"/>
    <w:rsid w:val="00C8477C"/>
    <w:rsid w:val="00C87A05"/>
    <w:rsid w:val="00C90883"/>
    <w:rsid w:val="00C90E42"/>
    <w:rsid w:val="00C914A8"/>
    <w:rsid w:val="00C9327D"/>
    <w:rsid w:val="00C9361C"/>
    <w:rsid w:val="00C93966"/>
    <w:rsid w:val="00C9445B"/>
    <w:rsid w:val="00C9449F"/>
    <w:rsid w:val="00C94EB0"/>
    <w:rsid w:val="00C94FBC"/>
    <w:rsid w:val="00C9570A"/>
    <w:rsid w:val="00C95979"/>
    <w:rsid w:val="00C97024"/>
    <w:rsid w:val="00CA0C02"/>
    <w:rsid w:val="00CA16B2"/>
    <w:rsid w:val="00CA266D"/>
    <w:rsid w:val="00CA2744"/>
    <w:rsid w:val="00CA2D54"/>
    <w:rsid w:val="00CA2F22"/>
    <w:rsid w:val="00CA3536"/>
    <w:rsid w:val="00CA4058"/>
    <w:rsid w:val="00CA434C"/>
    <w:rsid w:val="00CA4444"/>
    <w:rsid w:val="00CA55E3"/>
    <w:rsid w:val="00CA58E8"/>
    <w:rsid w:val="00CA6413"/>
    <w:rsid w:val="00CA6972"/>
    <w:rsid w:val="00CA7F17"/>
    <w:rsid w:val="00CA7F25"/>
    <w:rsid w:val="00CB07AD"/>
    <w:rsid w:val="00CB0F8B"/>
    <w:rsid w:val="00CB141B"/>
    <w:rsid w:val="00CB19A4"/>
    <w:rsid w:val="00CB20ED"/>
    <w:rsid w:val="00CB312F"/>
    <w:rsid w:val="00CB4272"/>
    <w:rsid w:val="00CB43B1"/>
    <w:rsid w:val="00CB4643"/>
    <w:rsid w:val="00CB4F09"/>
    <w:rsid w:val="00CB5971"/>
    <w:rsid w:val="00CB5EB9"/>
    <w:rsid w:val="00CB5FCC"/>
    <w:rsid w:val="00CB62DD"/>
    <w:rsid w:val="00CB6932"/>
    <w:rsid w:val="00CB710A"/>
    <w:rsid w:val="00CC0709"/>
    <w:rsid w:val="00CC1C74"/>
    <w:rsid w:val="00CC2540"/>
    <w:rsid w:val="00CC2DE4"/>
    <w:rsid w:val="00CC3034"/>
    <w:rsid w:val="00CC4414"/>
    <w:rsid w:val="00CC4747"/>
    <w:rsid w:val="00CC49CE"/>
    <w:rsid w:val="00CC4E43"/>
    <w:rsid w:val="00CC529B"/>
    <w:rsid w:val="00CC54EC"/>
    <w:rsid w:val="00CC62F5"/>
    <w:rsid w:val="00CC697D"/>
    <w:rsid w:val="00CC708B"/>
    <w:rsid w:val="00CC7ADB"/>
    <w:rsid w:val="00CD0647"/>
    <w:rsid w:val="00CD0947"/>
    <w:rsid w:val="00CD0B49"/>
    <w:rsid w:val="00CD1606"/>
    <w:rsid w:val="00CD1810"/>
    <w:rsid w:val="00CD21E9"/>
    <w:rsid w:val="00CD2264"/>
    <w:rsid w:val="00CD24F5"/>
    <w:rsid w:val="00CD3271"/>
    <w:rsid w:val="00CD32C3"/>
    <w:rsid w:val="00CD3F48"/>
    <w:rsid w:val="00CD401C"/>
    <w:rsid w:val="00CD4134"/>
    <w:rsid w:val="00CD4591"/>
    <w:rsid w:val="00CD4D78"/>
    <w:rsid w:val="00CD55BD"/>
    <w:rsid w:val="00CD5A74"/>
    <w:rsid w:val="00CD5B90"/>
    <w:rsid w:val="00CD66C0"/>
    <w:rsid w:val="00CD76EC"/>
    <w:rsid w:val="00CE00E2"/>
    <w:rsid w:val="00CE06DB"/>
    <w:rsid w:val="00CE0EBF"/>
    <w:rsid w:val="00CE112D"/>
    <w:rsid w:val="00CE1687"/>
    <w:rsid w:val="00CE171F"/>
    <w:rsid w:val="00CE1BD4"/>
    <w:rsid w:val="00CE1BF2"/>
    <w:rsid w:val="00CE2322"/>
    <w:rsid w:val="00CE2654"/>
    <w:rsid w:val="00CE2B3F"/>
    <w:rsid w:val="00CE3F8B"/>
    <w:rsid w:val="00CE47A3"/>
    <w:rsid w:val="00CE4BB5"/>
    <w:rsid w:val="00CE6180"/>
    <w:rsid w:val="00CE661C"/>
    <w:rsid w:val="00CE6871"/>
    <w:rsid w:val="00CE7DFF"/>
    <w:rsid w:val="00CF00DA"/>
    <w:rsid w:val="00CF1C84"/>
    <w:rsid w:val="00CF20E8"/>
    <w:rsid w:val="00CF22B4"/>
    <w:rsid w:val="00CF29E7"/>
    <w:rsid w:val="00CF3618"/>
    <w:rsid w:val="00CF3916"/>
    <w:rsid w:val="00CF3991"/>
    <w:rsid w:val="00CF3C39"/>
    <w:rsid w:val="00CF3EE8"/>
    <w:rsid w:val="00CF4FA5"/>
    <w:rsid w:val="00CF662E"/>
    <w:rsid w:val="00CF71F2"/>
    <w:rsid w:val="00CF79C6"/>
    <w:rsid w:val="00CF7C7D"/>
    <w:rsid w:val="00D0010B"/>
    <w:rsid w:val="00D00E08"/>
    <w:rsid w:val="00D00EBB"/>
    <w:rsid w:val="00D017B3"/>
    <w:rsid w:val="00D01E2F"/>
    <w:rsid w:val="00D0255D"/>
    <w:rsid w:val="00D0290F"/>
    <w:rsid w:val="00D036E3"/>
    <w:rsid w:val="00D04104"/>
    <w:rsid w:val="00D050D2"/>
    <w:rsid w:val="00D05AE8"/>
    <w:rsid w:val="00D05ED8"/>
    <w:rsid w:val="00D063BC"/>
    <w:rsid w:val="00D067A1"/>
    <w:rsid w:val="00D07107"/>
    <w:rsid w:val="00D07119"/>
    <w:rsid w:val="00D07618"/>
    <w:rsid w:val="00D1015F"/>
    <w:rsid w:val="00D10186"/>
    <w:rsid w:val="00D10442"/>
    <w:rsid w:val="00D10510"/>
    <w:rsid w:val="00D119F1"/>
    <w:rsid w:val="00D11BAA"/>
    <w:rsid w:val="00D11D29"/>
    <w:rsid w:val="00D1345A"/>
    <w:rsid w:val="00D136BB"/>
    <w:rsid w:val="00D146DD"/>
    <w:rsid w:val="00D14AA3"/>
    <w:rsid w:val="00D15452"/>
    <w:rsid w:val="00D1579F"/>
    <w:rsid w:val="00D15BFC"/>
    <w:rsid w:val="00D15DA4"/>
    <w:rsid w:val="00D15DB3"/>
    <w:rsid w:val="00D16528"/>
    <w:rsid w:val="00D16B28"/>
    <w:rsid w:val="00D17BF7"/>
    <w:rsid w:val="00D20D10"/>
    <w:rsid w:val="00D234E6"/>
    <w:rsid w:val="00D25023"/>
    <w:rsid w:val="00D2502A"/>
    <w:rsid w:val="00D25894"/>
    <w:rsid w:val="00D261B1"/>
    <w:rsid w:val="00D30111"/>
    <w:rsid w:val="00D3035C"/>
    <w:rsid w:val="00D30E65"/>
    <w:rsid w:val="00D31A92"/>
    <w:rsid w:val="00D31D35"/>
    <w:rsid w:val="00D33485"/>
    <w:rsid w:val="00D33C6F"/>
    <w:rsid w:val="00D33E4C"/>
    <w:rsid w:val="00D34157"/>
    <w:rsid w:val="00D3449F"/>
    <w:rsid w:val="00D34C9D"/>
    <w:rsid w:val="00D34DBA"/>
    <w:rsid w:val="00D3587F"/>
    <w:rsid w:val="00D363CD"/>
    <w:rsid w:val="00D36844"/>
    <w:rsid w:val="00D369F2"/>
    <w:rsid w:val="00D37117"/>
    <w:rsid w:val="00D37F3A"/>
    <w:rsid w:val="00D40215"/>
    <w:rsid w:val="00D40578"/>
    <w:rsid w:val="00D40B4F"/>
    <w:rsid w:val="00D41149"/>
    <w:rsid w:val="00D4240D"/>
    <w:rsid w:val="00D4276C"/>
    <w:rsid w:val="00D4309A"/>
    <w:rsid w:val="00D4389B"/>
    <w:rsid w:val="00D43B1F"/>
    <w:rsid w:val="00D43E56"/>
    <w:rsid w:val="00D440E8"/>
    <w:rsid w:val="00D4412C"/>
    <w:rsid w:val="00D449BC"/>
    <w:rsid w:val="00D4514A"/>
    <w:rsid w:val="00D45A37"/>
    <w:rsid w:val="00D45D0D"/>
    <w:rsid w:val="00D45F7A"/>
    <w:rsid w:val="00D4636B"/>
    <w:rsid w:val="00D47730"/>
    <w:rsid w:val="00D47990"/>
    <w:rsid w:val="00D47E53"/>
    <w:rsid w:val="00D50266"/>
    <w:rsid w:val="00D50C01"/>
    <w:rsid w:val="00D51C54"/>
    <w:rsid w:val="00D52C46"/>
    <w:rsid w:val="00D535B3"/>
    <w:rsid w:val="00D53638"/>
    <w:rsid w:val="00D5367A"/>
    <w:rsid w:val="00D536FC"/>
    <w:rsid w:val="00D53E72"/>
    <w:rsid w:val="00D540DB"/>
    <w:rsid w:val="00D54501"/>
    <w:rsid w:val="00D54575"/>
    <w:rsid w:val="00D54AB3"/>
    <w:rsid w:val="00D54B95"/>
    <w:rsid w:val="00D553A6"/>
    <w:rsid w:val="00D559C2"/>
    <w:rsid w:val="00D55E73"/>
    <w:rsid w:val="00D56683"/>
    <w:rsid w:val="00D56A9C"/>
    <w:rsid w:val="00D56B49"/>
    <w:rsid w:val="00D57203"/>
    <w:rsid w:val="00D604C1"/>
    <w:rsid w:val="00D61179"/>
    <w:rsid w:val="00D61F1D"/>
    <w:rsid w:val="00D62BF9"/>
    <w:rsid w:val="00D639D8"/>
    <w:rsid w:val="00D6444E"/>
    <w:rsid w:val="00D644FD"/>
    <w:rsid w:val="00D64557"/>
    <w:rsid w:val="00D64AF9"/>
    <w:rsid w:val="00D663CD"/>
    <w:rsid w:val="00D67691"/>
    <w:rsid w:val="00D70A07"/>
    <w:rsid w:val="00D71110"/>
    <w:rsid w:val="00D716A9"/>
    <w:rsid w:val="00D71E19"/>
    <w:rsid w:val="00D71EF9"/>
    <w:rsid w:val="00D729F5"/>
    <w:rsid w:val="00D72D3D"/>
    <w:rsid w:val="00D72EC1"/>
    <w:rsid w:val="00D73349"/>
    <w:rsid w:val="00D73407"/>
    <w:rsid w:val="00D73A48"/>
    <w:rsid w:val="00D74411"/>
    <w:rsid w:val="00D74853"/>
    <w:rsid w:val="00D749C5"/>
    <w:rsid w:val="00D74A38"/>
    <w:rsid w:val="00D75604"/>
    <w:rsid w:val="00D75905"/>
    <w:rsid w:val="00D761BE"/>
    <w:rsid w:val="00D77A71"/>
    <w:rsid w:val="00D80048"/>
    <w:rsid w:val="00D80B4C"/>
    <w:rsid w:val="00D8177A"/>
    <w:rsid w:val="00D8251C"/>
    <w:rsid w:val="00D82D4B"/>
    <w:rsid w:val="00D83D73"/>
    <w:rsid w:val="00D83F3E"/>
    <w:rsid w:val="00D8481E"/>
    <w:rsid w:val="00D84DAA"/>
    <w:rsid w:val="00D84E4B"/>
    <w:rsid w:val="00D868AE"/>
    <w:rsid w:val="00D86B2D"/>
    <w:rsid w:val="00D870D9"/>
    <w:rsid w:val="00D871C8"/>
    <w:rsid w:val="00D902B3"/>
    <w:rsid w:val="00D90811"/>
    <w:rsid w:val="00D90849"/>
    <w:rsid w:val="00D90A6B"/>
    <w:rsid w:val="00D93374"/>
    <w:rsid w:val="00D94598"/>
    <w:rsid w:val="00D94922"/>
    <w:rsid w:val="00D96244"/>
    <w:rsid w:val="00D965EB"/>
    <w:rsid w:val="00D96BD7"/>
    <w:rsid w:val="00D96BF2"/>
    <w:rsid w:val="00D96C44"/>
    <w:rsid w:val="00D96DC6"/>
    <w:rsid w:val="00DA112F"/>
    <w:rsid w:val="00DA19CC"/>
    <w:rsid w:val="00DA1A1F"/>
    <w:rsid w:val="00DA1D5D"/>
    <w:rsid w:val="00DA1EC3"/>
    <w:rsid w:val="00DA244A"/>
    <w:rsid w:val="00DA27BA"/>
    <w:rsid w:val="00DA2AA1"/>
    <w:rsid w:val="00DA2DC6"/>
    <w:rsid w:val="00DA2F9D"/>
    <w:rsid w:val="00DA50BE"/>
    <w:rsid w:val="00DA52F0"/>
    <w:rsid w:val="00DA567A"/>
    <w:rsid w:val="00DA6C13"/>
    <w:rsid w:val="00DA711B"/>
    <w:rsid w:val="00DB01EF"/>
    <w:rsid w:val="00DB0BCB"/>
    <w:rsid w:val="00DB0CAC"/>
    <w:rsid w:val="00DB0DB5"/>
    <w:rsid w:val="00DB11AA"/>
    <w:rsid w:val="00DB1F4D"/>
    <w:rsid w:val="00DB269A"/>
    <w:rsid w:val="00DB396F"/>
    <w:rsid w:val="00DB40AE"/>
    <w:rsid w:val="00DB47F6"/>
    <w:rsid w:val="00DB4B9D"/>
    <w:rsid w:val="00DB533F"/>
    <w:rsid w:val="00DB5BD0"/>
    <w:rsid w:val="00DB6727"/>
    <w:rsid w:val="00DB6C11"/>
    <w:rsid w:val="00DB6D05"/>
    <w:rsid w:val="00DB7729"/>
    <w:rsid w:val="00DB7CB9"/>
    <w:rsid w:val="00DC01E5"/>
    <w:rsid w:val="00DC068D"/>
    <w:rsid w:val="00DC0DE6"/>
    <w:rsid w:val="00DC0F4E"/>
    <w:rsid w:val="00DC1922"/>
    <w:rsid w:val="00DC1B17"/>
    <w:rsid w:val="00DC2656"/>
    <w:rsid w:val="00DC27EC"/>
    <w:rsid w:val="00DC305D"/>
    <w:rsid w:val="00DC4364"/>
    <w:rsid w:val="00DC492E"/>
    <w:rsid w:val="00DC5BDA"/>
    <w:rsid w:val="00DC767C"/>
    <w:rsid w:val="00DD01D2"/>
    <w:rsid w:val="00DD02CB"/>
    <w:rsid w:val="00DD1170"/>
    <w:rsid w:val="00DD14B2"/>
    <w:rsid w:val="00DD1DD2"/>
    <w:rsid w:val="00DD227D"/>
    <w:rsid w:val="00DD2C53"/>
    <w:rsid w:val="00DD3E99"/>
    <w:rsid w:val="00DD4554"/>
    <w:rsid w:val="00DD5299"/>
    <w:rsid w:val="00DD5801"/>
    <w:rsid w:val="00DD59B7"/>
    <w:rsid w:val="00DD5EB9"/>
    <w:rsid w:val="00DD67F3"/>
    <w:rsid w:val="00DD6A73"/>
    <w:rsid w:val="00DD6E39"/>
    <w:rsid w:val="00DD76DE"/>
    <w:rsid w:val="00DD78AA"/>
    <w:rsid w:val="00DD78B0"/>
    <w:rsid w:val="00DD7B3A"/>
    <w:rsid w:val="00DE00D9"/>
    <w:rsid w:val="00DE0B83"/>
    <w:rsid w:val="00DE131B"/>
    <w:rsid w:val="00DE2295"/>
    <w:rsid w:val="00DE2537"/>
    <w:rsid w:val="00DE2F08"/>
    <w:rsid w:val="00DE381C"/>
    <w:rsid w:val="00DE411D"/>
    <w:rsid w:val="00DE48F6"/>
    <w:rsid w:val="00DE4FE1"/>
    <w:rsid w:val="00DE5B4C"/>
    <w:rsid w:val="00DE5F28"/>
    <w:rsid w:val="00DE7D0E"/>
    <w:rsid w:val="00DF0AC4"/>
    <w:rsid w:val="00DF0CCD"/>
    <w:rsid w:val="00DF0DA5"/>
    <w:rsid w:val="00DF0EDB"/>
    <w:rsid w:val="00DF105A"/>
    <w:rsid w:val="00DF2750"/>
    <w:rsid w:val="00DF2E00"/>
    <w:rsid w:val="00DF2FA5"/>
    <w:rsid w:val="00DF3F7E"/>
    <w:rsid w:val="00DF3FA0"/>
    <w:rsid w:val="00DF40E1"/>
    <w:rsid w:val="00DF5255"/>
    <w:rsid w:val="00DF54F9"/>
    <w:rsid w:val="00DF58CC"/>
    <w:rsid w:val="00DF6AFD"/>
    <w:rsid w:val="00DF6B15"/>
    <w:rsid w:val="00DF7C77"/>
    <w:rsid w:val="00E009A8"/>
    <w:rsid w:val="00E01088"/>
    <w:rsid w:val="00E01E88"/>
    <w:rsid w:val="00E0246B"/>
    <w:rsid w:val="00E02599"/>
    <w:rsid w:val="00E0282F"/>
    <w:rsid w:val="00E03972"/>
    <w:rsid w:val="00E03A0D"/>
    <w:rsid w:val="00E03BC1"/>
    <w:rsid w:val="00E05177"/>
    <w:rsid w:val="00E056CC"/>
    <w:rsid w:val="00E05874"/>
    <w:rsid w:val="00E066F1"/>
    <w:rsid w:val="00E06784"/>
    <w:rsid w:val="00E06F66"/>
    <w:rsid w:val="00E10F1F"/>
    <w:rsid w:val="00E11F39"/>
    <w:rsid w:val="00E120DE"/>
    <w:rsid w:val="00E1245B"/>
    <w:rsid w:val="00E12610"/>
    <w:rsid w:val="00E1285C"/>
    <w:rsid w:val="00E12877"/>
    <w:rsid w:val="00E129D4"/>
    <w:rsid w:val="00E12B5A"/>
    <w:rsid w:val="00E13E80"/>
    <w:rsid w:val="00E13ECE"/>
    <w:rsid w:val="00E14094"/>
    <w:rsid w:val="00E15B41"/>
    <w:rsid w:val="00E16437"/>
    <w:rsid w:val="00E168A0"/>
    <w:rsid w:val="00E16A21"/>
    <w:rsid w:val="00E1776A"/>
    <w:rsid w:val="00E20189"/>
    <w:rsid w:val="00E201D8"/>
    <w:rsid w:val="00E20A8C"/>
    <w:rsid w:val="00E21B5A"/>
    <w:rsid w:val="00E21B6D"/>
    <w:rsid w:val="00E223D7"/>
    <w:rsid w:val="00E2257A"/>
    <w:rsid w:val="00E22FB5"/>
    <w:rsid w:val="00E23105"/>
    <w:rsid w:val="00E238C7"/>
    <w:rsid w:val="00E2431D"/>
    <w:rsid w:val="00E24792"/>
    <w:rsid w:val="00E254D1"/>
    <w:rsid w:val="00E25BC5"/>
    <w:rsid w:val="00E25CA6"/>
    <w:rsid w:val="00E2738E"/>
    <w:rsid w:val="00E27CA2"/>
    <w:rsid w:val="00E3005E"/>
    <w:rsid w:val="00E30B21"/>
    <w:rsid w:val="00E30C02"/>
    <w:rsid w:val="00E315FB"/>
    <w:rsid w:val="00E31783"/>
    <w:rsid w:val="00E31D50"/>
    <w:rsid w:val="00E3221D"/>
    <w:rsid w:val="00E3299B"/>
    <w:rsid w:val="00E32BA1"/>
    <w:rsid w:val="00E33500"/>
    <w:rsid w:val="00E335BA"/>
    <w:rsid w:val="00E33A79"/>
    <w:rsid w:val="00E34888"/>
    <w:rsid w:val="00E34FFD"/>
    <w:rsid w:val="00E35927"/>
    <w:rsid w:val="00E360F1"/>
    <w:rsid w:val="00E3628B"/>
    <w:rsid w:val="00E3637E"/>
    <w:rsid w:val="00E36CF3"/>
    <w:rsid w:val="00E372EF"/>
    <w:rsid w:val="00E37476"/>
    <w:rsid w:val="00E37680"/>
    <w:rsid w:val="00E378F8"/>
    <w:rsid w:val="00E40343"/>
    <w:rsid w:val="00E41C0F"/>
    <w:rsid w:val="00E41C33"/>
    <w:rsid w:val="00E41E06"/>
    <w:rsid w:val="00E422D4"/>
    <w:rsid w:val="00E428CD"/>
    <w:rsid w:val="00E4379C"/>
    <w:rsid w:val="00E43A7D"/>
    <w:rsid w:val="00E44D2A"/>
    <w:rsid w:val="00E45739"/>
    <w:rsid w:val="00E45903"/>
    <w:rsid w:val="00E45C5F"/>
    <w:rsid w:val="00E45F9D"/>
    <w:rsid w:val="00E460C9"/>
    <w:rsid w:val="00E46F17"/>
    <w:rsid w:val="00E47D13"/>
    <w:rsid w:val="00E50353"/>
    <w:rsid w:val="00E5090B"/>
    <w:rsid w:val="00E509B0"/>
    <w:rsid w:val="00E50EBC"/>
    <w:rsid w:val="00E51A66"/>
    <w:rsid w:val="00E525FF"/>
    <w:rsid w:val="00E52E37"/>
    <w:rsid w:val="00E53896"/>
    <w:rsid w:val="00E54ECB"/>
    <w:rsid w:val="00E55207"/>
    <w:rsid w:val="00E55B88"/>
    <w:rsid w:val="00E56361"/>
    <w:rsid w:val="00E56518"/>
    <w:rsid w:val="00E57299"/>
    <w:rsid w:val="00E57BDD"/>
    <w:rsid w:val="00E57CBE"/>
    <w:rsid w:val="00E60C99"/>
    <w:rsid w:val="00E6166F"/>
    <w:rsid w:val="00E618D6"/>
    <w:rsid w:val="00E62D7F"/>
    <w:rsid w:val="00E6312C"/>
    <w:rsid w:val="00E63641"/>
    <w:rsid w:val="00E63E91"/>
    <w:rsid w:val="00E644A3"/>
    <w:rsid w:val="00E6478C"/>
    <w:rsid w:val="00E647AA"/>
    <w:rsid w:val="00E667F8"/>
    <w:rsid w:val="00E671CB"/>
    <w:rsid w:val="00E67687"/>
    <w:rsid w:val="00E67CDC"/>
    <w:rsid w:val="00E709DA"/>
    <w:rsid w:val="00E715AC"/>
    <w:rsid w:val="00E71B54"/>
    <w:rsid w:val="00E71EC7"/>
    <w:rsid w:val="00E723F2"/>
    <w:rsid w:val="00E72A53"/>
    <w:rsid w:val="00E7354C"/>
    <w:rsid w:val="00E74279"/>
    <w:rsid w:val="00E76485"/>
    <w:rsid w:val="00E77F59"/>
    <w:rsid w:val="00E8006B"/>
    <w:rsid w:val="00E800CA"/>
    <w:rsid w:val="00E80A77"/>
    <w:rsid w:val="00E81DCF"/>
    <w:rsid w:val="00E821C7"/>
    <w:rsid w:val="00E82211"/>
    <w:rsid w:val="00E82B8D"/>
    <w:rsid w:val="00E83032"/>
    <w:rsid w:val="00E83250"/>
    <w:rsid w:val="00E832DB"/>
    <w:rsid w:val="00E833CF"/>
    <w:rsid w:val="00E83DA4"/>
    <w:rsid w:val="00E84570"/>
    <w:rsid w:val="00E84EF0"/>
    <w:rsid w:val="00E8599A"/>
    <w:rsid w:val="00E85F85"/>
    <w:rsid w:val="00E86D08"/>
    <w:rsid w:val="00E875A8"/>
    <w:rsid w:val="00E90336"/>
    <w:rsid w:val="00E909F9"/>
    <w:rsid w:val="00E90ED6"/>
    <w:rsid w:val="00E91E9A"/>
    <w:rsid w:val="00E92460"/>
    <w:rsid w:val="00E925A8"/>
    <w:rsid w:val="00E926BC"/>
    <w:rsid w:val="00E94F1C"/>
    <w:rsid w:val="00E95140"/>
    <w:rsid w:val="00E9522B"/>
    <w:rsid w:val="00E960AB"/>
    <w:rsid w:val="00E96D68"/>
    <w:rsid w:val="00EA052C"/>
    <w:rsid w:val="00EA0584"/>
    <w:rsid w:val="00EA1280"/>
    <w:rsid w:val="00EA14A8"/>
    <w:rsid w:val="00EA286A"/>
    <w:rsid w:val="00EA2921"/>
    <w:rsid w:val="00EA2F3B"/>
    <w:rsid w:val="00EA3032"/>
    <w:rsid w:val="00EA38C8"/>
    <w:rsid w:val="00EA3A7C"/>
    <w:rsid w:val="00EA3C67"/>
    <w:rsid w:val="00EA3D01"/>
    <w:rsid w:val="00EA3D7F"/>
    <w:rsid w:val="00EA4577"/>
    <w:rsid w:val="00EA465C"/>
    <w:rsid w:val="00EA488B"/>
    <w:rsid w:val="00EA508D"/>
    <w:rsid w:val="00EA5544"/>
    <w:rsid w:val="00EA5E76"/>
    <w:rsid w:val="00EA6BEA"/>
    <w:rsid w:val="00EA710F"/>
    <w:rsid w:val="00EA79C9"/>
    <w:rsid w:val="00EB081A"/>
    <w:rsid w:val="00EB10D7"/>
    <w:rsid w:val="00EB1448"/>
    <w:rsid w:val="00EB1D3A"/>
    <w:rsid w:val="00EB217D"/>
    <w:rsid w:val="00EB2457"/>
    <w:rsid w:val="00EB296F"/>
    <w:rsid w:val="00EB2A1C"/>
    <w:rsid w:val="00EB3807"/>
    <w:rsid w:val="00EB42F0"/>
    <w:rsid w:val="00EB447D"/>
    <w:rsid w:val="00EB4C87"/>
    <w:rsid w:val="00EB54F8"/>
    <w:rsid w:val="00EB5A61"/>
    <w:rsid w:val="00EB6170"/>
    <w:rsid w:val="00EB63B9"/>
    <w:rsid w:val="00EB63D5"/>
    <w:rsid w:val="00EB707F"/>
    <w:rsid w:val="00EB7394"/>
    <w:rsid w:val="00EB7BD1"/>
    <w:rsid w:val="00EB7C7A"/>
    <w:rsid w:val="00EB7E7E"/>
    <w:rsid w:val="00EC0284"/>
    <w:rsid w:val="00EC05CB"/>
    <w:rsid w:val="00EC0AE9"/>
    <w:rsid w:val="00EC0BE1"/>
    <w:rsid w:val="00EC17C8"/>
    <w:rsid w:val="00EC18CA"/>
    <w:rsid w:val="00EC201A"/>
    <w:rsid w:val="00EC224F"/>
    <w:rsid w:val="00EC2C20"/>
    <w:rsid w:val="00EC348A"/>
    <w:rsid w:val="00EC37C4"/>
    <w:rsid w:val="00EC3A16"/>
    <w:rsid w:val="00EC3E10"/>
    <w:rsid w:val="00EC43D3"/>
    <w:rsid w:val="00EC48A6"/>
    <w:rsid w:val="00EC5035"/>
    <w:rsid w:val="00EC73D7"/>
    <w:rsid w:val="00EC7D8E"/>
    <w:rsid w:val="00ED0384"/>
    <w:rsid w:val="00ED0A29"/>
    <w:rsid w:val="00ED0D91"/>
    <w:rsid w:val="00ED0F0B"/>
    <w:rsid w:val="00ED12C7"/>
    <w:rsid w:val="00ED1737"/>
    <w:rsid w:val="00ED1D11"/>
    <w:rsid w:val="00ED1D35"/>
    <w:rsid w:val="00ED23D6"/>
    <w:rsid w:val="00ED2C3B"/>
    <w:rsid w:val="00ED3237"/>
    <w:rsid w:val="00ED36AA"/>
    <w:rsid w:val="00ED3AB6"/>
    <w:rsid w:val="00ED41AD"/>
    <w:rsid w:val="00ED44E0"/>
    <w:rsid w:val="00ED4BD5"/>
    <w:rsid w:val="00ED4F7D"/>
    <w:rsid w:val="00ED5A82"/>
    <w:rsid w:val="00ED5D07"/>
    <w:rsid w:val="00ED5D4C"/>
    <w:rsid w:val="00ED5E72"/>
    <w:rsid w:val="00ED6CA8"/>
    <w:rsid w:val="00ED7037"/>
    <w:rsid w:val="00ED7654"/>
    <w:rsid w:val="00ED777B"/>
    <w:rsid w:val="00ED78C0"/>
    <w:rsid w:val="00EE151A"/>
    <w:rsid w:val="00EE2DA2"/>
    <w:rsid w:val="00EE2E37"/>
    <w:rsid w:val="00EE3817"/>
    <w:rsid w:val="00EE383A"/>
    <w:rsid w:val="00EE3FD8"/>
    <w:rsid w:val="00EE4304"/>
    <w:rsid w:val="00EE6DB3"/>
    <w:rsid w:val="00EE72CB"/>
    <w:rsid w:val="00EE76D2"/>
    <w:rsid w:val="00EF0876"/>
    <w:rsid w:val="00EF0DBD"/>
    <w:rsid w:val="00EF12C2"/>
    <w:rsid w:val="00EF1350"/>
    <w:rsid w:val="00EF20FC"/>
    <w:rsid w:val="00EF2462"/>
    <w:rsid w:val="00EF2BDF"/>
    <w:rsid w:val="00EF3696"/>
    <w:rsid w:val="00EF3CB8"/>
    <w:rsid w:val="00EF3E74"/>
    <w:rsid w:val="00EF4408"/>
    <w:rsid w:val="00EF561A"/>
    <w:rsid w:val="00EF56EE"/>
    <w:rsid w:val="00EF5B1E"/>
    <w:rsid w:val="00EF5E5C"/>
    <w:rsid w:val="00EF6B19"/>
    <w:rsid w:val="00EF7069"/>
    <w:rsid w:val="00EF721A"/>
    <w:rsid w:val="00F00638"/>
    <w:rsid w:val="00F01E8C"/>
    <w:rsid w:val="00F02455"/>
    <w:rsid w:val="00F03087"/>
    <w:rsid w:val="00F033C2"/>
    <w:rsid w:val="00F039F1"/>
    <w:rsid w:val="00F04179"/>
    <w:rsid w:val="00F04387"/>
    <w:rsid w:val="00F04659"/>
    <w:rsid w:val="00F049C1"/>
    <w:rsid w:val="00F04CD0"/>
    <w:rsid w:val="00F04E8D"/>
    <w:rsid w:val="00F051F0"/>
    <w:rsid w:val="00F056AD"/>
    <w:rsid w:val="00F058A0"/>
    <w:rsid w:val="00F06180"/>
    <w:rsid w:val="00F065D7"/>
    <w:rsid w:val="00F06CB8"/>
    <w:rsid w:val="00F07114"/>
    <w:rsid w:val="00F07BE6"/>
    <w:rsid w:val="00F117AB"/>
    <w:rsid w:val="00F11B7C"/>
    <w:rsid w:val="00F1200A"/>
    <w:rsid w:val="00F14243"/>
    <w:rsid w:val="00F14EE0"/>
    <w:rsid w:val="00F15BC7"/>
    <w:rsid w:val="00F17D23"/>
    <w:rsid w:val="00F20841"/>
    <w:rsid w:val="00F21C10"/>
    <w:rsid w:val="00F2235C"/>
    <w:rsid w:val="00F2443B"/>
    <w:rsid w:val="00F24789"/>
    <w:rsid w:val="00F24DE1"/>
    <w:rsid w:val="00F258C7"/>
    <w:rsid w:val="00F25D98"/>
    <w:rsid w:val="00F26095"/>
    <w:rsid w:val="00F26347"/>
    <w:rsid w:val="00F26B82"/>
    <w:rsid w:val="00F26C6E"/>
    <w:rsid w:val="00F274C8"/>
    <w:rsid w:val="00F2756A"/>
    <w:rsid w:val="00F27703"/>
    <w:rsid w:val="00F3019C"/>
    <w:rsid w:val="00F30231"/>
    <w:rsid w:val="00F30408"/>
    <w:rsid w:val="00F3069D"/>
    <w:rsid w:val="00F31668"/>
    <w:rsid w:val="00F31C20"/>
    <w:rsid w:val="00F33C9A"/>
    <w:rsid w:val="00F343D1"/>
    <w:rsid w:val="00F34502"/>
    <w:rsid w:val="00F346CE"/>
    <w:rsid w:val="00F34A7C"/>
    <w:rsid w:val="00F34FE8"/>
    <w:rsid w:val="00F36C1F"/>
    <w:rsid w:val="00F36D89"/>
    <w:rsid w:val="00F376BF"/>
    <w:rsid w:val="00F402C5"/>
    <w:rsid w:val="00F410BA"/>
    <w:rsid w:val="00F41569"/>
    <w:rsid w:val="00F423C9"/>
    <w:rsid w:val="00F425A8"/>
    <w:rsid w:val="00F4315A"/>
    <w:rsid w:val="00F43477"/>
    <w:rsid w:val="00F43A1F"/>
    <w:rsid w:val="00F441AA"/>
    <w:rsid w:val="00F45023"/>
    <w:rsid w:val="00F462F2"/>
    <w:rsid w:val="00F46381"/>
    <w:rsid w:val="00F473EE"/>
    <w:rsid w:val="00F50421"/>
    <w:rsid w:val="00F50F6C"/>
    <w:rsid w:val="00F5114C"/>
    <w:rsid w:val="00F52AE1"/>
    <w:rsid w:val="00F54640"/>
    <w:rsid w:val="00F54E73"/>
    <w:rsid w:val="00F55297"/>
    <w:rsid w:val="00F55954"/>
    <w:rsid w:val="00F570B7"/>
    <w:rsid w:val="00F57395"/>
    <w:rsid w:val="00F57D2D"/>
    <w:rsid w:val="00F6108E"/>
    <w:rsid w:val="00F611FD"/>
    <w:rsid w:val="00F62E14"/>
    <w:rsid w:val="00F645A5"/>
    <w:rsid w:val="00F65424"/>
    <w:rsid w:val="00F6615C"/>
    <w:rsid w:val="00F66224"/>
    <w:rsid w:val="00F670EB"/>
    <w:rsid w:val="00F67A60"/>
    <w:rsid w:val="00F70D1D"/>
    <w:rsid w:val="00F7113A"/>
    <w:rsid w:val="00F72561"/>
    <w:rsid w:val="00F727CF"/>
    <w:rsid w:val="00F7324E"/>
    <w:rsid w:val="00F737A6"/>
    <w:rsid w:val="00F73B28"/>
    <w:rsid w:val="00F75A7F"/>
    <w:rsid w:val="00F75D3A"/>
    <w:rsid w:val="00F75F31"/>
    <w:rsid w:val="00F76720"/>
    <w:rsid w:val="00F807AA"/>
    <w:rsid w:val="00F8081A"/>
    <w:rsid w:val="00F81E2D"/>
    <w:rsid w:val="00F83CE6"/>
    <w:rsid w:val="00F847E8"/>
    <w:rsid w:val="00F8571C"/>
    <w:rsid w:val="00F85DE0"/>
    <w:rsid w:val="00F86305"/>
    <w:rsid w:val="00F86912"/>
    <w:rsid w:val="00F87377"/>
    <w:rsid w:val="00F876FD"/>
    <w:rsid w:val="00F90283"/>
    <w:rsid w:val="00F90ADF"/>
    <w:rsid w:val="00F90C76"/>
    <w:rsid w:val="00F91197"/>
    <w:rsid w:val="00F91707"/>
    <w:rsid w:val="00F917C0"/>
    <w:rsid w:val="00F91942"/>
    <w:rsid w:val="00F928CB"/>
    <w:rsid w:val="00F928E0"/>
    <w:rsid w:val="00F933F1"/>
    <w:rsid w:val="00F93674"/>
    <w:rsid w:val="00F937CF"/>
    <w:rsid w:val="00F94164"/>
    <w:rsid w:val="00F942B7"/>
    <w:rsid w:val="00F94358"/>
    <w:rsid w:val="00F9586E"/>
    <w:rsid w:val="00F962CD"/>
    <w:rsid w:val="00F96527"/>
    <w:rsid w:val="00F96B24"/>
    <w:rsid w:val="00F96B6F"/>
    <w:rsid w:val="00F972E8"/>
    <w:rsid w:val="00F9799B"/>
    <w:rsid w:val="00F97C31"/>
    <w:rsid w:val="00F97D38"/>
    <w:rsid w:val="00FA0412"/>
    <w:rsid w:val="00FA0E8F"/>
    <w:rsid w:val="00FA1D4F"/>
    <w:rsid w:val="00FA20E2"/>
    <w:rsid w:val="00FA2452"/>
    <w:rsid w:val="00FA2992"/>
    <w:rsid w:val="00FA3260"/>
    <w:rsid w:val="00FA3854"/>
    <w:rsid w:val="00FA4288"/>
    <w:rsid w:val="00FA4462"/>
    <w:rsid w:val="00FA4AFE"/>
    <w:rsid w:val="00FA588B"/>
    <w:rsid w:val="00FA5DE1"/>
    <w:rsid w:val="00FA64BB"/>
    <w:rsid w:val="00FA6E31"/>
    <w:rsid w:val="00FA71AC"/>
    <w:rsid w:val="00FA744B"/>
    <w:rsid w:val="00FA7639"/>
    <w:rsid w:val="00FB1014"/>
    <w:rsid w:val="00FB1412"/>
    <w:rsid w:val="00FB2F84"/>
    <w:rsid w:val="00FB3E30"/>
    <w:rsid w:val="00FB43A0"/>
    <w:rsid w:val="00FB4448"/>
    <w:rsid w:val="00FB522B"/>
    <w:rsid w:val="00FB58DE"/>
    <w:rsid w:val="00FB5B0F"/>
    <w:rsid w:val="00FB5E78"/>
    <w:rsid w:val="00FB5F45"/>
    <w:rsid w:val="00FB6251"/>
    <w:rsid w:val="00FB64E4"/>
    <w:rsid w:val="00FB6BA7"/>
    <w:rsid w:val="00FB7243"/>
    <w:rsid w:val="00FB7998"/>
    <w:rsid w:val="00FB79C7"/>
    <w:rsid w:val="00FB7A7F"/>
    <w:rsid w:val="00FC1141"/>
    <w:rsid w:val="00FC240C"/>
    <w:rsid w:val="00FC2559"/>
    <w:rsid w:val="00FC30BE"/>
    <w:rsid w:val="00FC362D"/>
    <w:rsid w:val="00FC38FA"/>
    <w:rsid w:val="00FC4399"/>
    <w:rsid w:val="00FC4E2E"/>
    <w:rsid w:val="00FC6BF4"/>
    <w:rsid w:val="00FC6F51"/>
    <w:rsid w:val="00FC6F63"/>
    <w:rsid w:val="00FD0800"/>
    <w:rsid w:val="00FD08AD"/>
    <w:rsid w:val="00FD0A96"/>
    <w:rsid w:val="00FD0ABD"/>
    <w:rsid w:val="00FD0C4B"/>
    <w:rsid w:val="00FD17E3"/>
    <w:rsid w:val="00FD2BD1"/>
    <w:rsid w:val="00FD2D2A"/>
    <w:rsid w:val="00FD35ED"/>
    <w:rsid w:val="00FD432B"/>
    <w:rsid w:val="00FD5BA0"/>
    <w:rsid w:val="00FD6586"/>
    <w:rsid w:val="00FD66CB"/>
    <w:rsid w:val="00FD6E0A"/>
    <w:rsid w:val="00FD6EF7"/>
    <w:rsid w:val="00FD6F55"/>
    <w:rsid w:val="00FD7FAF"/>
    <w:rsid w:val="00FE0DBB"/>
    <w:rsid w:val="00FE3406"/>
    <w:rsid w:val="00FE3E8D"/>
    <w:rsid w:val="00FE41E3"/>
    <w:rsid w:val="00FE42CF"/>
    <w:rsid w:val="00FE51AF"/>
    <w:rsid w:val="00FE583B"/>
    <w:rsid w:val="00FE5853"/>
    <w:rsid w:val="00FE5A79"/>
    <w:rsid w:val="00FE5F14"/>
    <w:rsid w:val="00FE603B"/>
    <w:rsid w:val="00FE746D"/>
    <w:rsid w:val="00FF0BC0"/>
    <w:rsid w:val="00FF12E7"/>
    <w:rsid w:val="00FF161B"/>
    <w:rsid w:val="00FF1E70"/>
    <w:rsid w:val="00FF4EAB"/>
    <w:rsid w:val="00FF4F7D"/>
    <w:rsid w:val="00FF550A"/>
    <w:rsid w:val="00FF68F8"/>
    <w:rsid w:val="00FF6DAF"/>
    <w:rsid w:val="00FF76AA"/>
    <w:rsid w:val="01916B99"/>
    <w:rsid w:val="01AA4009"/>
    <w:rsid w:val="03069FFC"/>
    <w:rsid w:val="031CBAC0"/>
    <w:rsid w:val="04B88B21"/>
    <w:rsid w:val="05021568"/>
    <w:rsid w:val="05A969C7"/>
    <w:rsid w:val="08DB06C0"/>
    <w:rsid w:val="09292020"/>
    <w:rsid w:val="0A0C52F6"/>
    <w:rsid w:val="0B00E309"/>
    <w:rsid w:val="0C3814D0"/>
    <w:rsid w:val="0D6DE0E7"/>
    <w:rsid w:val="0F10AE37"/>
    <w:rsid w:val="0F84D21F"/>
    <w:rsid w:val="0F8CD661"/>
    <w:rsid w:val="1085F5EF"/>
    <w:rsid w:val="1171A53E"/>
    <w:rsid w:val="120ABAC9"/>
    <w:rsid w:val="136E7876"/>
    <w:rsid w:val="1431F3EA"/>
    <w:rsid w:val="14487F6D"/>
    <w:rsid w:val="147B96B6"/>
    <w:rsid w:val="1535CDD4"/>
    <w:rsid w:val="16565A0A"/>
    <w:rsid w:val="1694C926"/>
    <w:rsid w:val="172E6EF7"/>
    <w:rsid w:val="1A0B907C"/>
    <w:rsid w:val="1AD29E1F"/>
    <w:rsid w:val="1BEDFDAD"/>
    <w:rsid w:val="1CE38E3D"/>
    <w:rsid w:val="1DAF0962"/>
    <w:rsid w:val="1EC1383D"/>
    <w:rsid w:val="209A3D71"/>
    <w:rsid w:val="23B8ED4B"/>
    <w:rsid w:val="2448E675"/>
    <w:rsid w:val="247E9D94"/>
    <w:rsid w:val="27632D21"/>
    <w:rsid w:val="27A3F718"/>
    <w:rsid w:val="28269E66"/>
    <w:rsid w:val="28567C86"/>
    <w:rsid w:val="28B01FAC"/>
    <w:rsid w:val="28B39BEB"/>
    <w:rsid w:val="29FD9A16"/>
    <w:rsid w:val="2A031AEB"/>
    <w:rsid w:val="2AAC137E"/>
    <w:rsid w:val="2B04662B"/>
    <w:rsid w:val="2C9187F5"/>
    <w:rsid w:val="2F31A8CD"/>
    <w:rsid w:val="2F582253"/>
    <w:rsid w:val="303D6195"/>
    <w:rsid w:val="316B9060"/>
    <w:rsid w:val="32339D02"/>
    <w:rsid w:val="3287B73A"/>
    <w:rsid w:val="34C6421F"/>
    <w:rsid w:val="3B25121A"/>
    <w:rsid w:val="3C482C44"/>
    <w:rsid w:val="3D0853D1"/>
    <w:rsid w:val="3DB790DB"/>
    <w:rsid w:val="3DC6694B"/>
    <w:rsid w:val="3E171CF0"/>
    <w:rsid w:val="41A1B35E"/>
    <w:rsid w:val="4353D94E"/>
    <w:rsid w:val="44A5F80C"/>
    <w:rsid w:val="45306516"/>
    <w:rsid w:val="46A63F28"/>
    <w:rsid w:val="47C9262C"/>
    <w:rsid w:val="482F2F19"/>
    <w:rsid w:val="4875E7E5"/>
    <w:rsid w:val="48E9F7B2"/>
    <w:rsid w:val="4B12D3CF"/>
    <w:rsid w:val="4BBCF558"/>
    <w:rsid w:val="4F1D16DF"/>
    <w:rsid w:val="500BEE57"/>
    <w:rsid w:val="520147ED"/>
    <w:rsid w:val="535A2576"/>
    <w:rsid w:val="548DFB2E"/>
    <w:rsid w:val="5614D7D6"/>
    <w:rsid w:val="570A0934"/>
    <w:rsid w:val="57EFC495"/>
    <w:rsid w:val="585C44C9"/>
    <w:rsid w:val="5E5E34C6"/>
    <w:rsid w:val="5E9AD0A3"/>
    <w:rsid w:val="5FD0C1FB"/>
    <w:rsid w:val="608ED94B"/>
    <w:rsid w:val="61480C1D"/>
    <w:rsid w:val="61A147C2"/>
    <w:rsid w:val="628F6D2B"/>
    <w:rsid w:val="6362CD0F"/>
    <w:rsid w:val="63C0FC65"/>
    <w:rsid w:val="644F6538"/>
    <w:rsid w:val="64A7A744"/>
    <w:rsid w:val="65C1D91E"/>
    <w:rsid w:val="66FE103B"/>
    <w:rsid w:val="6762DE4E"/>
    <w:rsid w:val="6812D942"/>
    <w:rsid w:val="6B4F5C4C"/>
    <w:rsid w:val="6CA72F0B"/>
    <w:rsid w:val="6E0F8CB8"/>
    <w:rsid w:val="7028EA76"/>
    <w:rsid w:val="70F0A009"/>
    <w:rsid w:val="7122D9A6"/>
    <w:rsid w:val="72B73DD5"/>
    <w:rsid w:val="73B4FE23"/>
    <w:rsid w:val="73FEB2E2"/>
    <w:rsid w:val="747200AB"/>
    <w:rsid w:val="75E73BBE"/>
    <w:rsid w:val="760DE102"/>
    <w:rsid w:val="76B18274"/>
    <w:rsid w:val="76FD4532"/>
    <w:rsid w:val="793215EB"/>
    <w:rsid w:val="79CC0C5F"/>
    <w:rsid w:val="7A1394BB"/>
    <w:rsid w:val="7A28E106"/>
    <w:rsid w:val="7A4C88AC"/>
    <w:rsid w:val="7ABAA53D"/>
    <w:rsid w:val="7B6D0FD9"/>
    <w:rsid w:val="7CF3C52B"/>
    <w:rsid w:val="7F67A370"/>
    <w:rsid w:val="7FCEF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571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98A"/>
    <w:pPr>
      <w:spacing w:after="0" w:line="240" w:lineRule="auto"/>
    </w:pPr>
    <w:rPr>
      <w:rFonts w:ascii="Book Antiqua" w:eastAsia="Times New Roman" w:hAnsi="Book Antiqua" w:cs="Times New Roman"/>
      <w:lang w:eastAsia="en-GB"/>
    </w:rPr>
  </w:style>
  <w:style w:type="paragraph" w:styleId="Heading1">
    <w:name w:val="heading 1"/>
    <w:basedOn w:val="Normal"/>
    <w:link w:val="Heading1Char"/>
    <w:uiPriority w:val="9"/>
    <w:qFormat/>
    <w:rsid w:val="00F065D7"/>
    <w:pPr>
      <w:spacing w:after="100" w:afterAutospacing="1"/>
      <w:outlineLvl w:val="0"/>
    </w:pPr>
    <w:rPr>
      <w:rFonts w:ascii="Roboto Slab" w:hAnsi="Roboto Slab"/>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1B"/>
    <w:pPr>
      <w:ind w:left="720"/>
      <w:contextualSpacing/>
    </w:pPr>
  </w:style>
  <w:style w:type="paragraph" w:styleId="HTMLPreformatted">
    <w:name w:val="HTML Preformatted"/>
    <w:basedOn w:val="Normal"/>
    <w:link w:val="HTMLPreformattedChar"/>
    <w:rsid w:val="00716B1B"/>
    <w:rPr>
      <w:rFonts w:ascii="Consolas" w:hAnsi="Consolas"/>
      <w:sz w:val="20"/>
      <w:szCs w:val="20"/>
    </w:rPr>
  </w:style>
  <w:style w:type="character" w:customStyle="1" w:styleId="HTMLPreformattedChar">
    <w:name w:val="HTML Preformatted Char"/>
    <w:basedOn w:val="DefaultParagraphFont"/>
    <w:link w:val="HTMLPreformatted"/>
    <w:rsid w:val="00716B1B"/>
    <w:rPr>
      <w:rFonts w:ascii="Consolas" w:eastAsia="Times New Roman" w:hAnsi="Consolas" w:cs="Times New Roman"/>
      <w:sz w:val="20"/>
      <w:szCs w:val="20"/>
      <w:lang w:eastAsia="en-GB"/>
    </w:rPr>
  </w:style>
  <w:style w:type="paragraph" w:styleId="BalloonText">
    <w:name w:val="Balloon Text"/>
    <w:basedOn w:val="Normal"/>
    <w:link w:val="BalloonTextChar"/>
    <w:uiPriority w:val="99"/>
    <w:semiHidden/>
    <w:unhideWhenUsed/>
    <w:rsid w:val="00F12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0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1200A"/>
    <w:rPr>
      <w:sz w:val="16"/>
      <w:szCs w:val="16"/>
    </w:rPr>
  </w:style>
  <w:style w:type="paragraph" w:styleId="CommentText">
    <w:name w:val="annotation text"/>
    <w:basedOn w:val="Normal"/>
    <w:link w:val="CommentTextChar"/>
    <w:uiPriority w:val="99"/>
    <w:semiHidden/>
    <w:unhideWhenUsed/>
    <w:rsid w:val="00F1200A"/>
    <w:rPr>
      <w:sz w:val="20"/>
      <w:szCs w:val="20"/>
    </w:rPr>
  </w:style>
  <w:style w:type="character" w:customStyle="1" w:styleId="CommentTextChar">
    <w:name w:val="Comment Text Char"/>
    <w:basedOn w:val="DefaultParagraphFont"/>
    <w:link w:val="CommentText"/>
    <w:uiPriority w:val="99"/>
    <w:semiHidden/>
    <w:rsid w:val="00F1200A"/>
    <w:rPr>
      <w:rFonts w:ascii="Book Antiqua" w:eastAsia="Times New Roman" w:hAnsi="Book Antiqu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200A"/>
    <w:rPr>
      <w:b/>
      <w:bCs/>
    </w:rPr>
  </w:style>
  <w:style w:type="character" w:customStyle="1" w:styleId="CommentSubjectChar">
    <w:name w:val="Comment Subject Char"/>
    <w:basedOn w:val="CommentTextChar"/>
    <w:link w:val="CommentSubject"/>
    <w:uiPriority w:val="99"/>
    <w:semiHidden/>
    <w:rsid w:val="00F1200A"/>
    <w:rPr>
      <w:rFonts w:ascii="Book Antiqua" w:eastAsia="Times New Roman" w:hAnsi="Book Antiqua" w:cs="Times New Roman"/>
      <w:b/>
      <w:bCs/>
      <w:sz w:val="20"/>
      <w:szCs w:val="20"/>
      <w:lang w:eastAsia="en-GB"/>
    </w:rPr>
  </w:style>
  <w:style w:type="character" w:customStyle="1" w:styleId="Heading1Char">
    <w:name w:val="Heading 1 Char"/>
    <w:basedOn w:val="DefaultParagraphFont"/>
    <w:link w:val="Heading1"/>
    <w:uiPriority w:val="9"/>
    <w:rsid w:val="00F065D7"/>
    <w:rPr>
      <w:rFonts w:ascii="Roboto Slab" w:eastAsia="Times New Roman" w:hAnsi="Roboto Slab" w:cs="Times New Roman"/>
      <w:b/>
      <w:bCs/>
      <w:kern w:val="36"/>
      <w:sz w:val="48"/>
      <w:szCs w:val="48"/>
      <w:lang w:eastAsia="en-GB"/>
    </w:rPr>
  </w:style>
  <w:style w:type="character" w:customStyle="1" w:styleId="normaltextrun">
    <w:name w:val="normaltextrun"/>
    <w:basedOn w:val="DefaultParagraphFont"/>
    <w:rsid w:val="000D1B34"/>
  </w:style>
  <w:style w:type="character" w:customStyle="1" w:styleId="eop">
    <w:name w:val="eop"/>
    <w:basedOn w:val="DefaultParagraphFont"/>
    <w:rsid w:val="000D1B34"/>
  </w:style>
  <w:style w:type="paragraph" w:styleId="Header">
    <w:name w:val="header"/>
    <w:basedOn w:val="Normal"/>
    <w:link w:val="HeaderChar"/>
    <w:uiPriority w:val="99"/>
    <w:unhideWhenUsed/>
    <w:rsid w:val="00D33E4C"/>
    <w:pPr>
      <w:tabs>
        <w:tab w:val="center" w:pos="4513"/>
        <w:tab w:val="right" w:pos="9026"/>
      </w:tabs>
    </w:pPr>
  </w:style>
  <w:style w:type="character" w:customStyle="1" w:styleId="HeaderChar">
    <w:name w:val="Header Char"/>
    <w:basedOn w:val="DefaultParagraphFont"/>
    <w:link w:val="Header"/>
    <w:uiPriority w:val="99"/>
    <w:rsid w:val="00D33E4C"/>
    <w:rPr>
      <w:rFonts w:ascii="Book Antiqua" w:eastAsia="Times New Roman" w:hAnsi="Book Antiqua" w:cs="Times New Roman"/>
      <w:lang w:eastAsia="en-GB"/>
    </w:rPr>
  </w:style>
  <w:style w:type="paragraph" w:styleId="Footer">
    <w:name w:val="footer"/>
    <w:basedOn w:val="Normal"/>
    <w:link w:val="FooterChar"/>
    <w:uiPriority w:val="99"/>
    <w:unhideWhenUsed/>
    <w:rsid w:val="00D33E4C"/>
    <w:pPr>
      <w:tabs>
        <w:tab w:val="center" w:pos="4513"/>
        <w:tab w:val="right" w:pos="9026"/>
      </w:tabs>
    </w:pPr>
  </w:style>
  <w:style w:type="character" w:customStyle="1" w:styleId="FooterChar">
    <w:name w:val="Footer Char"/>
    <w:basedOn w:val="DefaultParagraphFont"/>
    <w:link w:val="Footer"/>
    <w:uiPriority w:val="99"/>
    <w:rsid w:val="00D33E4C"/>
    <w:rPr>
      <w:rFonts w:ascii="Book Antiqua" w:eastAsia="Times New Roman" w:hAnsi="Book Antiqua" w:cs="Times New Roman"/>
      <w:lang w:eastAsia="en-GB"/>
    </w:rPr>
  </w:style>
  <w:style w:type="paragraph" w:customStyle="1" w:styleId="paragraph">
    <w:name w:val="paragraph"/>
    <w:basedOn w:val="Normal"/>
    <w:rsid w:val="00BC2B97"/>
    <w:pPr>
      <w:spacing w:before="100" w:beforeAutospacing="1" w:after="100" w:afterAutospacing="1"/>
    </w:pPr>
    <w:rPr>
      <w:rFonts w:ascii="Times New Roman" w:hAnsi="Times New Roman"/>
      <w:sz w:val="24"/>
      <w:szCs w:val="24"/>
    </w:rPr>
  </w:style>
  <w:style w:type="character" w:customStyle="1" w:styleId="tabchar">
    <w:name w:val="tabchar"/>
    <w:basedOn w:val="DefaultParagraphFont"/>
    <w:rsid w:val="0051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2113">
      <w:bodyDiv w:val="1"/>
      <w:marLeft w:val="0"/>
      <w:marRight w:val="0"/>
      <w:marTop w:val="0"/>
      <w:marBottom w:val="0"/>
      <w:divBdr>
        <w:top w:val="none" w:sz="0" w:space="0" w:color="auto"/>
        <w:left w:val="none" w:sz="0" w:space="0" w:color="auto"/>
        <w:bottom w:val="none" w:sz="0" w:space="0" w:color="auto"/>
        <w:right w:val="none" w:sz="0" w:space="0" w:color="auto"/>
      </w:divBdr>
      <w:divsChild>
        <w:div w:id="1504974756">
          <w:marLeft w:val="0"/>
          <w:marRight w:val="0"/>
          <w:marTop w:val="0"/>
          <w:marBottom w:val="0"/>
          <w:divBdr>
            <w:top w:val="none" w:sz="0" w:space="0" w:color="auto"/>
            <w:left w:val="none" w:sz="0" w:space="0" w:color="auto"/>
            <w:bottom w:val="none" w:sz="0" w:space="0" w:color="auto"/>
            <w:right w:val="none" w:sz="0" w:space="0" w:color="auto"/>
          </w:divBdr>
        </w:div>
      </w:divsChild>
    </w:div>
    <w:div w:id="166866805">
      <w:bodyDiv w:val="1"/>
      <w:marLeft w:val="0"/>
      <w:marRight w:val="0"/>
      <w:marTop w:val="0"/>
      <w:marBottom w:val="0"/>
      <w:divBdr>
        <w:top w:val="none" w:sz="0" w:space="0" w:color="auto"/>
        <w:left w:val="none" w:sz="0" w:space="0" w:color="auto"/>
        <w:bottom w:val="none" w:sz="0" w:space="0" w:color="auto"/>
        <w:right w:val="none" w:sz="0" w:space="0" w:color="auto"/>
      </w:divBdr>
      <w:divsChild>
        <w:div w:id="525019799">
          <w:marLeft w:val="0"/>
          <w:marRight w:val="0"/>
          <w:marTop w:val="0"/>
          <w:marBottom w:val="0"/>
          <w:divBdr>
            <w:top w:val="none" w:sz="0" w:space="0" w:color="auto"/>
            <w:left w:val="none" w:sz="0" w:space="0" w:color="auto"/>
            <w:bottom w:val="none" w:sz="0" w:space="0" w:color="auto"/>
            <w:right w:val="none" w:sz="0" w:space="0" w:color="auto"/>
          </w:divBdr>
        </w:div>
        <w:div w:id="1236665854">
          <w:marLeft w:val="0"/>
          <w:marRight w:val="0"/>
          <w:marTop w:val="0"/>
          <w:marBottom w:val="0"/>
          <w:divBdr>
            <w:top w:val="none" w:sz="0" w:space="0" w:color="auto"/>
            <w:left w:val="none" w:sz="0" w:space="0" w:color="auto"/>
            <w:bottom w:val="none" w:sz="0" w:space="0" w:color="auto"/>
            <w:right w:val="none" w:sz="0" w:space="0" w:color="auto"/>
          </w:divBdr>
        </w:div>
        <w:div w:id="1519006404">
          <w:marLeft w:val="0"/>
          <w:marRight w:val="0"/>
          <w:marTop w:val="0"/>
          <w:marBottom w:val="0"/>
          <w:divBdr>
            <w:top w:val="none" w:sz="0" w:space="0" w:color="auto"/>
            <w:left w:val="none" w:sz="0" w:space="0" w:color="auto"/>
            <w:bottom w:val="none" w:sz="0" w:space="0" w:color="auto"/>
            <w:right w:val="none" w:sz="0" w:space="0" w:color="auto"/>
          </w:divBdr>
        </w:div>
      </w:divsChild>
    </w:div>
    <w:div w:id="258677911">
      <w:bodyDiv w:val="1"/>
      <w:marLeft w:val="0"/>
      <w:marRight w:val="0"/>
      <w:marTop w:val="0"/>
      <w:marBottom w:val="0"/>
      <w:divBdr>
        <w:top w:val="none" w:sz="0" w:space="0" w:color="auto"/>
        <w:left w:val="none" w:sz="0" w:space="0" w:color="auto"/>
        <w:bottom w:val="none" w:sz="0" w:space="0" w:color="auto"/>
        <w:right w:val="none" w:sz="0" w:space="0" w:color="auto"/>
      </w:divBdr>
      <w:divsChild>
        <w:div w:id="10957262">
          <w:marLeft w:val="0"/>
          <w:marRight w:val="0"/>
          <w:marTop w:val="0"/>
          <w:marBottom w:val="0"/>
          <w:divBdr>
            <w:top w:val="none" w:sz="0" w:space="0" w:color="auto"/>
            <w:left w:val="none" w:sz="0" w:space="0" w:color="auto"/>
            <w:bottom w:val="none" w:sz="0" w:space="0" w:color="auto"/>
            <w:right w:val="none" w:sz="0" w:space="0" w:color="auto"/>
          </w:divBdr>
        </w:div>
        <w:div w:id="1053431768">
          <w:marLeft w:val="0"/>
          <w:marRight w:val="0"/>
          <w:marTop w:val="0"/>
          <w:marBottom w:val="0"/>
          <w:divBdr>
            <w:top w:val="none" w:sz="0" w:space="0" w:color="auto"/>
            <w:left w:val="none" w:sz="0" w:space="0" w:color="auto"/>
            <w:bottom w:val="none" w:sz="0" w:space="0" w:color="auto"/>
            <w:right w:val="none" w:sz="0" w:space="0" w:color="auto"/>
          </w:divBdr>
        </w:div>
        <w:div w:id="1418749722">
          <w:marLeft w:val="0"/>
          <w:marRight w:val="0"/>
          <w:marTop w:val="0"/>
          <w:marBottom w:val="0"/>
          <w:divBdr>
            <w:top w:val="none" w:sz="0" w:space="0" w:color="auto"/>
            <w:left w:val="none" w:sz="0" w:space="0" w:color="auto"/>
            <w:bottom w:val="none" w:sz="0" w:space="0" w:color="auto"/>
            <w:right w:val="none" w:sz="0" w:space="0" w:color="auto"/>
          </w:divBdr>
        </w:div>
        <w:div w:id="1500265756">
          <w:marLeft w:val="0"/>
          <w:marRight w:val="0"/>
          <w:marTop w:val="0"/>
          <w:marBottom w:val="0"/>
          <w:divBdr>
            <w:top w:val="none" w:sz="0" w:space="0" w:color="auto"/>
            <w:left w:val="none" w:sz="0" w:space="0" w:color="auto"/>
            <w:bottom w:val="none" w:sz="0" w:space="0" w:color="auto"/>
            <w:right w:val="none" w:sz="0" w:space="0" w:color="auto"/>
          </w:divBdr>
        </w:div>
        <w:div w:id="1961376442">
          <w:marLeft w:val="0"/>
          <w:marRight w:val="0"/>
          <w:marTop w:val="0"/>
          <w:marBottom w:val="0"/>
          <w:divBdr>
            <w:top w:val="none" w:sz="0" w:space="0" w:color="auto"/>
            <w:left w:val="none" w:sz="0" w:space="0" w:color="auto"/>
            <w:bottom w:val="none" w:sz="0" w:space="0" w:color="auto"/>
            <w:right w:val="none" w:sz="0" w:space="0" w:color="auto"/>
          </w:divBdr>
        </w:div>
      </w:divsChild>
    </w:div>
    <w:div w:id="320475236">
      <w:bodyDiv w:val="1"/>
      <w:marLeft w:val="0"/>
      <w:marRight w:val="0"/>
      <w:marTop w:val="0"/>
      <w:marBottom w:val="0"/>
      <w:divBdr>
        <w:top w:val="none" w:sz="0" w:space="0" w:color="auto"/>
        <w:left w:val="none" w:sz="0" w:space="0" w:color="auto"/>
        <w:bottom w:val="none" w:sz="0" w:space="0" w:color="auto"/>
        <w:right w:val="none" w:sz="0" w:space="0" w:color="auto"/>
      </w:divBdr>
      <w:divsChild>
        <w:div w:id="272641291">
          <w:marLeft w:val="0"/>
          <w:marRight w:val="0"/>
          <w:marTop w:val="0"/>
          <w:marBottom w:val="0"/>
          <w:divBdr>
            <w:top w:val="none" w:sz="0" w:space="0" w:color="auto"/>
            <w:left w:val="none" w:sz="0" w:space="0" w:color="auto"/>
            <w:bottom w:val="none" w:sz="0" w:space="0" w:color="auto"/>
            <w:right w:val="none" w:sz="0" w:space="0" w:color="auto"/>
          </w:divBdr>
        </w:div>
        <w:div w:id="320618358">
          <w:marLeft w:val="0"/>
          <w:marRight w:val="0"/>
          <w:marTop w:val="0"/>
          <w:marBottom w:val="0"/>
          <w:divBdr>
            <w:top w:val="none" w:sz="0" w:space="0" w:color="auto"/>
            <w:left w:val="none" w:sz="0" w:space="0" w:color="auto"/>
            <w:bottom w:val="none" w:sz="0" w:space="0" w:color="auto"/>
            <w:right w:val="none" w:sz="0" w:space="0" w:color="auto"/>
          </w:divBdr>
        </w:div>
        <w:div w:id="413204794">
          <w:marLeft w:val="0"/>
          <w:marRight w:val="0"/>
          <w:marTop w:val="0"/>
          <w:marBottom w:val="0"/>
          <w:divBdr>
            <w:top w:val="none" w:sz="0" w:space="0" w:color="auto"/>
            <w:left w:val="none" w:sz="0" w:space="0" w:color="auto"/>
            <w:bottom w:val="none" w:sz="0" w:space="0" w:color="auto"/>
            <w:right w:val="none" w:sz="0" w:space="0" w:color="auto"/>
          </w:divBdr>
        </w:div>
        <w:div w:id="425923687">
          <w:marLeft w:val="0"/>
          <w:marRight w:val="0"/>
          <w:marTop w:val="0"/>
          <w:marBottom w:val="0"/>
          <w:divBdr>
            <w:top w:val="none" w:sz="0" w:space="0" w:color="auto"/>
            <w:left w:val="none" w:sz="0" w:space="0" w:color="auto"/>
            <w:bottom w:val="none" w:sz="0" w:space="0" w:color="auto"/>
            <w:right w:val="none" w:sz="0" w:space="0" w:color="auto"/>
          </w:divBdr>
        </w:div>
        <w:div w:id="445931803">
          <w:marLeft w:val="0"/>
          <w:marRight w:val="0"/>
          <w:marTop w:val="0"/>
          <w:marBottom w:val="0"/>
          <w:divBdr>
            <w:top w:val="none" w:sz="0" w:space="0" w:color="auto"/>
            <w:left w:val="none" w:sz="0" w:space="0" w:color="auto"/>
            <w:bottom w:val="none" w:sz="0" w:space="0" w:color="auto"/>
            <w:right w:val="none" w:sz="0" w:space="0" w:color="auto"/>
          </w:divBdr>
        </w:div>
        <w:div w:id="448665843">
          <w:marLeft w:val="0"/>
          <w:marRight w:val="0"/>
          <w:marTop w:val="0"/>
          <w:marBottom w:val="0"/>
          <w:divBdr>
            <w:top w:val="none" w:sz="0" w:space="0" w:color="auto"/>
            <w:left w:val="none" w:sz="0" w:space="0" w:color="auto"/>
            <w:bottom w:val="none" w:sz="0" w:space="0" w:color="auto"/>
            <w:right w:val="none" w:sz="0" w:space="0" w:color="auto"/>
          </w:divBdr>
        </w:div>
        <w:div w:id="496698812">
          <w:marLeft w:val="0"/>
          <w:marRight w:val="0"/>
          <w:marTop w:val="0"/>
          <w:marBottom w:val="0"/>
          <w:divBdr>
            <w:top w:val="none" w:sz="0" w:space="0" w:color="auto"/>
            <w:left w:val="none" w:sz="0" w:space="0" w:color="auto"/>
            <w:bottom w:val="none" w:sz="0" w:space="0" w:color="auto"/>
            <w:right w:val="none" w:sz="0" w:space="0" w:color="auto"/>
          </w:divBdr>
        </w:div>
        <w:div w:id="561521575">
          <w:marLeft w:val="0"/>
          <w:marRight w:val="0"/>
          <w:marTop w:val="0"/>
          <w:marBottom w:val="0"/>
          <w:divBdr>
            <w:top w:val="none" w:sz="0" w:space="0" w:color="auto"/>
            <w:left w:val="none" w:sz="0" w:space="0" w:color="auto"/>
            <w:bottom w:val="none" w:sz="0" w:space="0" w:color="auto"/>
            <w:right w:val="none" w:sz="0" w:space="0" w:color="auto"/>
          </w:divBdr>
          <w:divsChild>
            <w:div w:id="192349375">
              <w:marLeft w:val="0"/>
              <w:marRight w:val="0"/>
              <w:marTop w:val="0"/>
              <w:marBottom w:val="0"/>
              <w:divBdr>
                <w:top w:val="none" w:sz="0" w:space="0" w:color="auto"/>
                <w:left w:val="none" w:sz="0" w:space="0" w:color="auto"/>
                <w:bottom w:val="none" w:sz="0" w:space="0" w:color="auto"/>
                <w:right w:val="none" w:sz="0" w:space="0" w:color="auto"/>
              </w:divBdr>
            </w:div>
            <w:div w:id="654458377">
              <w:marLeft w:val="0"/>
              <w:marRight w:val="0"/>
              <w:marTop w:val="0"/>
              <w:marBottom w:val="0"/>
              <w:divBdr>
                <w:top w:val="none" w:sz="0" w:space="0" w:color="auto"/>
                <w:left w:val="none" w:sz="0" w:space="0" w:color="auto"/>
                <w:bottom w:val="none" w:sz="0" w:space="0" w:color="auto"/>
                <w:right w:val="none" w:sz="0" w:space="0" w:color="auto"/>
              </w:divBdr>
            </w:div>
            <w:div w:id="1278829576">
              <w:marLeft w:val="0"/>
              <w:marRight w:val="0"/>
              <w:marTop w:val="0"/>
              <w:marBottom w:val="0"/>
              <w:divBdr>
                <w:top w:val="none" w:sz="0" w:space="0" w:color="auto"/>
                <w:left w:val="none" w:sz="0" w:space="0" w:color="auto"/>
                <w:bottom w:val="none" w:sz="0" w:space="0" w:color="auto"/>
                <w:right w:val="none" w:sz="0" w:space="0" w:color="auto"/>
              </w:divBdr>
            </w:div>
            <w:div w:id="1862091004">
              <w:marLeft w:val="0"/>
              <w:marRight w:val="0"/>
              <w:marTop w:val="0"/>
              <w:marBottom w:val="0"/>
              <w:divBdr>
                <w:top w:val="none" w:sz="0" w:space="0" w:color="auto"/>
                <w:left w:val="none" w:sz="0" w:space="0" w:color="auto"/>
                <w:bottom w:val="none" w:sz="0" w:space="0" w:color="auto"/>
                <w:right w:val="none" w:sz="0" w:space="0" w:color="auto"/>
              </w:divBdr>
            </w:div>
            <w:div w:id="2136093555">
              <w:marLeft w:val="0"/>
              <w:marRight w:val="0"/>
              <w:marTop w:val="0"/>
              <w:marBottom w:val="0"/>
              <w:divBdr>
                <w:top w:val="none" w:sz="0" w:space="0" w:color="auto"/>
                <w:left w:val="none" w:sz="0" w:space="0" w:color="auto"/>
                <w:bottom w:val="none" w:sz="0" w:space="0" w:color="auto"/>
                <w:right w:val="none" w:sz="0" w:space="0" w:color="auto"/>
              </w:divBdr>
            </w:div>
          </w:divsChild>
        </w:div>
        <w:div w:id="633021273">
          <w:marLeft w:val="0"/>
          <w:marRight w:val="0"/>
          <w:marTop w:val="0"/>
          <w:marBottom w:val="0"/>
          <w:divBdr>
            <w:top w:val="none" w:sz="0" w:space="0" w:color="auto"/>
            <w:left w:val="none" w:sz="0" w:space="0" w:color="auto"/>
            <w:bottom w:val="none" w:sz="0" w:space="0" w:color="auto"/>
            <w:right w:val="none" w:sz="0" w:space="0" w:color="auto"/>
          </w:divBdr>
        </w:div>
        <w:div w:id="918902063">
          <w:marLeft w:val="0"/>
          <w:marRight w:val="0"/>
          <w:marTop w:val="0"/>
          <w:marBottom w:val="0"/>
          <w:divBdr>
            <w:top w:val="none" w:sz="0" w:space="0" w:color="auto"/>
            <w:left w:val="none" w:sz="0" w:space="0" w:color="auto"/>
            <w:bottom w:val="none" w:sz="0" w:space="0" w:color="auto"/>
            <w:right w:val="none" w:sz="0" w:space="0" w:color="auto"/>
          </w:divBdr>
        </w:div>
        <w:div w:id="1028994144">
          <w:marLeft w:val="0"/>
          <w:marRight w:val="0"/>
          <w:marTop w:val="0"/>
          <w:marBottom w:val="0"/>
          <w:divBdr>
            <w:top w:val="none" w:sz="0" w:space="0" w:color="auto"/>
            <w:left w:val="none" w:sz="0" w:space="0" w:color="auto"/>
            <w:bottom w:val="none" w:sz="0" w:space="0" w:color="auto"/>
            <w:right w:val="none" w:sz="0" w:space="0" w:color="auto"/>
          </w:divBdr>
        </w:div>
        <w:div w:id="1032144503">
          <w:marLeft w:val="0"/>
          <w:marRight w:val="0"/>
          <w:marTop w:val="0"/>
          <w:marBottom w:val="0"/>
          <w:divBdr>
            <w:top w:val="none" w:sz="0" w:space="0" w:color="auto"/>
            <w:left w:val="none" w:sz="0" w:space="0" w:color="auto"/>
            <w:bottom w:val="none" w:sz="0" w:space="0" w:color="auto"/>
            <w:right w:val="none" w:sz="0" w:space="0" w:color="auto"/>
          </w:divBdr>
        </w:div>
        <w:div w:id="1154295029">
          <w:marLeft w:val="0"/>
          <w:marRight w:val="0"/>
          <w:marTop w:val="0"/>
          <w:marBottom w:val="0"/>
          <w:divBdr>
            <w:top w:val="none" w:sz="0" w:space="0" w:color="auto"/>
            <w:left w:val="none" w:sz="0" w:space="0" w:color="auto"/>
            <w:bottom w:val="none" w:sz="0" w:space="0" w:color="auto"/>
            <w:right w:val="none" w:sz="0" w:space="0" w:color="auto"/>
          </w:divBdr>
        </w:div>
        <w:div w:id="1197742819">
          <w:marLeft w:val="0"/>
          <w:marRight w:val="0"/>
          <w:marTop w:val="0"/>
          <w:marBottom w:val="0"/>
          <w:divBdr>
            <w:top w:val="none" w:sz="0" w:space="0" w:color="auto"/>
            <w:left w:val="none" w:sz="0" w:space="0" w:color="auto"/>
            <w:bottom w:val="none" w:sz="0" w:space="0" w:color="auto"/>
            <w:right w:val="none" w:sz="0" w:space="0" w:color="auto"/>
          </w:divBdr>
        </w:div>
        <w:div w:id="1260258048">
          <w:marLeft w:val="0"/>
          <w:marRight w:val="0"/>
          <w:marTop w:val="0"/>
          <w:marBottom w:val="0"/>
          <w:divBdr>
            <w:top w:val="none" w:sz="0" w:space="0" w:color="auto"/>
            <w:left w:val="none" w:sz="0" w:space="0" w:color="auto"/>
            <w:bottom w:val="none" w:sz="0" w:space="0" w:color="auto"/>
            <w:right w:val="none" w:sz="0" w:space="0" w:color="auto"/>
          </w:divBdr>
        </w:div>
        <w:div w:id="1361248448">
          <w:marLeft w:val="0"/>
          <w:marRight w:val="0"/>
          <w:marTop w:val="0"/>
          <w:marBottom w:val="0"/>
          <w:divBdr>
            <w:top w:val="none" w:sz="0" w:space="0" w:color="auto"/>
            <w:left w:val="none" w:sz="0" w:space="0" w:color="auto"/>
            <w:bottom w:val="none" w:sz="0" w:space="0" w:color="auto"/>
            <w:right w:val="none" w:sz="0" w:space="0" w:color="auto"/>
          </w:divBdr>
        </w:div>
        <w:div w:id="1444808238">
          <w:marLeft w:val="0"/>
          <w:marRight w:val="0"/>
          <w:marTop w:val="0"/>
          <w:marBottom w:val="0"/>
          <w:divBdr>
            <w:top w:val="none" w:sz="0" w:space="0" w:color="auto"/>
            <w:left w:val="none" w:sz="0" w:space="0" w:color="auto"/>
            <w:bottom w:val="none" w:sz="0" w:space="0" w:color="auto"/>
            <w:right w:val="none" w:sz="0" w:space="0" w:color="auto"/>
          </w:divBdr>
        </w:div>
        <w:div w:id="1453359095">
          <w:marLeft w:val="0"/>
          <w:marRight w:val="0"/>
          <w:marTop w:val="0"/>
          <w:marBottom w:val="0"/>
          <w:divBdr>
            <w:top w:val="none" w:sz="0" w:space="0" w:color="auto"/>
            <w:left w:val="none" w:sz="0" w:space="0" w:color="auto"/>
            <w:bottom w:val="none" w:sz="0" w:space="0" w:color="auto"/>
            <w:right w:val="none" w:sz="0" w:space="0" w:color="auto"/>
          </w:divBdr>
          <w:divsChild>
            <w:div w:id="577833379">
              <w:marLeft w:val="0"/>
              <w:marRight w:val="0"/>
              <w:marTop w:val="0"/>
              <w:marBottom w:val="0"/>
              <w:divBdr>
                <w:top w:val="none" w:sz="0" w:space="0" w:color="auto"/>
                <w:left w:val="none" w:sz="0" w:space="0" w:color="auto"/>
                <w:bottom w:val="none" w:sz="0" w:space="0" w:color="auto"/>
                <w:right w:val="none" w:sz="0" w:space="0" w:color="auto"/>
              </w:divBdr>
            </w:div>
            <w:div w:id="986325407">
              <w:marLeft w:val="0"/>
              <w:marRight w:val="0"/>
              <w:marTop w:val="0"/>
              <w:marBottom w:val="0"/>
              <w:divBdr>
                <w:top w:val="none" w:sz="0" w:space="0" w:color="auto"/>
                <w:left w:val="none" w:sz="0" w:space="0" w:color="auto"/>
                <w:bottom w:val="none" w:sz="0" w:space="0" w:color="auto"/>
                <w:right w:val="none" w:sz="0" w:space="0" w:color="auto"/>
              </w:divBdr>
            </w:div>
            <w:div w:id="1226449269">
              <w:marLeft w:val="0"/>
              <w:marRight w:val="0"/>
              <w:marTop w:val="0"/>
              <w:marBottom w:val="0"/>
              <w:divBdr>
                <w:top w:val="none" w:sz="0" w:space="0" w:color="auto"/>
                <w:left w:val="none" w:sz="0" w:space="0" w:color="auto"/>
                <w:bottom w:val="none" w:sz="0" w:space="0" w:color="auto"/>
                <w:right w:val="none" w:sz="0" w:space="0" w:color="auto"/>
              </w:divBdr>
            </w:div>
            <w:div w:id="2012566480">
              <w:marLeft w:val="0"/>
              <w:marRight w:val="0"/>
              <w:marTop w:val="0"/>
              <w:marBottom w:val="0"/>
              <w:divBdr>
                <w:top w:val="none" w:sz="0" w:space="0" w:color="auto"/>
                <w:left w:val="none" w:sz="0" w:space="0" w:color="auto"/>
                <w:bottom w:val="none" w:sz="0" w:space="0" w:color="auto"/>
                <w:right w:val="none" w:sz="0" w:space="0" w:color="auto"/>
              </w:divBdr>
            </w:div>
            <w:div w:id="2037656768">
              <w:marLeft w:val="0"/>
              <w:marRight w:val="0"/>
              <w:marTop w:val="0"/>
              <w:marBottom w:val="0"/>
              <w:divBdr>
                <w:top w:val="none" w:sz="0" w:space="0" w:color="auto"/>
                <w:left w:val="none" w:sz="0" w:space="0" w:color="auto"/>
                <w:bottom w:val="none" w:sz="0" w:space="0" w:color="auto"/>
                <w:right w:val="none" w:sz="0" w:space="0" w:color="auto"/>
              </w:divBdr>
            </w:div>
          </w:divsChild>
        </w:div>
        <w:div w:id="1643777354">
          <w:marLeft w:val="0"/>
          <w:marRight w:val="0"/>
          <w:marTop w:val="0"/>
          <w:marBottom w:val="0"/>
          <w:divBdr>
            <w:top w:val="none" w:sz="0" w:space="0" w:color="auto"/>
            <w:left w:val="none" w:sz="0" w:space="0" w:color="auto"/>
            <w:bottom w:val="none" w:sz="0" w:space="0" w:color="auto"/>
            <w:right w:val="none" w:sz="0" w:space="0" w:color="auto"/>
          </w:divBdr>
        </w:div>
        <w:div w:id="1694498827">
          <w:marLeft w:val="0"/>
          <w:marRight w:val="0"/>
          <w:marTop w:val="0"/>
          <w:marBottom w:val="0"/>
          <w:divBdr>
            <w:top w:val="none" w:sz="0" w:space="0" w:color="auto"/>
            <w:left w:val="none" w:sz="0" w:space="0" w:color="auto"/>
            <w:bottom w:val="none" w:sz="0" w:space="0" w:color="auto"/>
            <w:right w:val="none" w:sz="0" w:space="0" w:color="auto"/>
          </w:divBdr>
        </w:div>
        <w:div w:id="1708216171">
          <w:marLeft w:val="0"/>
          <w:marRight w:val="0"/>
          <w:marTop w:val="0"/>
          <w:marBottom w:val="0"/>
          <w:divBdr>
            <w:top w:val="none" w:sz="0" w:space="0" w:color="auto"/>
            <w:left w:val="none" w:sz="0" w:space="0" w:color="auto"/>
            <w:bottom w:val="none" w:sz="0" w:space="0" w:color="auto"/>
            <w:right w:val="none" w:sz="0" w:space="0" w:color="auto"/>
          </w:divBdr>
        </w:div>
      </w:divsChild>
    </w:div>
    <w:div w:id="328367346">
      <w:bodyDiv w:val="1"/>
      <w:marLeft w:val="0"/>
      <w:marRight w:val="0"/>
      <w:marTop w:val="0"/>
      <w:marBottom w:val="0"/>
      <w:divBdr>
        <w:top w:val="none" w:sz="0" w:space="0" w:color="auto"/>
        <w:left w:val="none" w:sz="0" w:space="0" w:color="auto"/>
        <w:bottom w:val="none" w:sz="0" w:space="0" w:color="auto"/>
        <w:right w:val="none" w:sz="0" w:space="0" w:color="auto"/>
      </w:divBdr>
      <w:divsChild>
        <w:div w:id="518735483">
          <w:marLeft w:val="0"/>
          <w:marRight w:val="0"/>
          <w:marTop w:val="0"/>
          <w:marBottom w:val="0"/>
          <w:divBdr>
            <w:top w:val="none" w:sz="0" w:space="0" w:color="auto"/>
            <w:left w:val="none" w:sz="0" w:space="0" w:color="auto"/>
            <w:bottom w:val="none" w:sz="0" w:space="0" w:color="auto"/>
            <w:right w:val="none" w:sz="0" w:space="0" w:color="auto"/>
          </w:divBdr>
        </w:div>
        <w:div w:id="1820000493">
          <w:marLeft w:val="0"/>
          <w:marRight w:val="0"/>
          <w:marTop w:val="0"/>
          <w:marBottom w:val="0"/>
          <w:divBdr>
            <w:top w:val="none" w:sz="0" w:space="0" w:color="auto"/>
            <w:left w:val="none" w:sz="0" w:space="0" w:color="auto"/>
            <w:bottom w:val="none" w:sz="0" w:space="0" w:color="auto"/>
            <w:right w:val="none" w:sz="0" w:space="0" w:color="auto"/>
          </w:divBdr>
        </w:div>
        <w:div w:id="2049989255">
          <w:marLeft w:val="0"/>
          <w:marRight w:val="0"/>
          <w:marTop w:val="0"/>
          <w:marBottom w:val="0"/>
          <w:divBdr>
            <w:top w:val="none" w:sz="0" w:space="0" w:color="auto"/>
            <w:left w:val="none" w:sz="0" w:space="0" w:color="auto"/>
            <w:bottom w:val="none" w:sz="0" w:space="0" w:color="auto"/>
            <w:right w:val="none" w:sz="0" w:space="0" w:color="auto"/>
          </w:divBdr>
        </w:div>
      </w:divsChild>
    </w:div>
    <w:div w:id="478152610">
      <w:bodyDiv w:val="1"/>
      <w:marLeft w:val="0"/>
      <w:marRight w:val="0"/>
      <w:marTop w:val="0"/>
      <w:marBottom w:val="0"/>
      <w:divBdr>
        <w:top w:val="none" w:sz="0" w:space="0" w:color="auto"/>
        <w:left w:val="none" w:sz="0" w:space="0" w:color="auto"/>
        <w:bottom w:val="none" w:sz="0" w:space="0" w:color="auto"/>
        <w:right w:val="none" w:sz="0" w:space="0" w:color="auto"/>
      </w:divBdr>
      <w:divsChild>
        <w:div w:id="42682554">
          <w:marLeft w:val="0"/>
          <w:marRight w:val="0"/>
          <w:marTop w:val="0"/>
          <w:marBottom w:val="0"/>
          <w:divBdr>
            <w:top w:val="none" w:sz="0" w:space="0" w:color="auto"/>
            <w:left w:val="none" w:sz="0" w:space="0" w:color="auto"/>
            <w:bottom w:val="none" w:sz="0" w:space="0" w:color="auto"/>
            <w:right w:val="none" w:sz="0" w:space="0" w:color="auto"/>
          </w:divBdr>
        </w:div>
        <w:div w:id="146211346">
          <w:marLeft w:val="0"/>
          <w:marRight w:val="0"/>
          <w:marTop w:val="0"/>
          <w:marBottom w:val="0"/>
          <w:divBdr>
            <w:top w:val="none" w:sz="0" w:space="0" w:color="auto"/>
            <w:left w:val="none" w:sz="0" w:space="0" w:color="auto"/>
            <w:bottom w:val="none" w:sz="0" w:space="0" w:color="auto"/>
            <w:right w:val="none" w:sz="0" w:space="0" w:color="auto"/>
          </w:divBdr>
        </w:div>
        <w:div w:id="171919427">
          <w:marLeft w:val="0"/>
          <w:marRight w:val="0"/>
          <w:marTop w:val="0"/>
          <w:marBottom w:val="0"/>
          <w:divBdr>
            <w:top w:val="none" w:sz="0" w:space="0" w:color="auto"/>
            <w:left w:val="none" w:sz="0" w:space="0" w:color="auto"/>
            <w:bottom w:val="none" w:sz="0" w:space="0" w:color="auto"/>
            <w:right w:val="none" w:sz="0" w:space="0" w:color="auto"/>
          </w:divBdr>
        </w:div>
        <w:div w:id="217403547">
          <w:marLeft w:val="0"/>
          <w:marRight w:val="0"/>
          <w:marTop w:val="0"/>
          <w:marBottom w:val="0"/>
          <w:divBdr>
            <w:top w:val="none" w:sz="0" w:space="0" w:color="auto"/>
            <w:left w:val="none" w:sz="0" w:space="0" w:color="auto"/>
            <w:bottom w:val="none" w:sz="0" w:space="0" w:color="auto"/>
            <w:right w:val="none" w:sz="0" w:space="0" w:color="auto"/>
          </w:divBdr>
        </w:div>
        <w:div w:id="342780689">
          <w:marLeft w:val="0"/>
          <w:marRight w:val="0"/>
          <w:marTop w:val="0"/>
          <w:marBottom w:val="0"/>
          <w:divBdr>
            <w:top w:val="none" w:sz="0" w:space="0" w:color="auto"/>
            <w:left w:val="none" w:sz="0" w:space="0" w:color="auto"/>
            <w:bottom w:val="none" w:sz="0" w:space="0" w:color="auto"/>
            <w:right w:val="none" w:sz="0" w:space="0" w:color="auto"/>
          </w:divBdr>
        </w:div>
        <w:div w:id="377048812">
          <w:marLeft w:val="0"/>
          <w:marRight w:val="0"/>
          <w:marTop w:val="0"/>
          <w:marBottom w:val="0"/>
          <w:divBdr>
            <w:top w:val="none" w:sz="0" w:space="0" w:color="auto"/>
            <w:left w:val="none" w:sz="0" w:space="0" w:color="auto"/>
            <w:bottom w:val="none" w:sz="0" w:space="0" w:color="auto"/>
            <w:right w:val="none" w:sz="0" w:space="0" w:color="auto"/>
          </w:divBdr>
        </w:div>
        <w:div w:id="392512036">
          <w:marLeft w:val="0"/>
          <w:marRight w:val="0"/>
          <w:marTop w:val="0"/>
          <w:marBottom w:val="0"/>
          <w:divBdr>
            <w:top w:val="none" w:sz="0" w:space="0" w:color="auto"/>
            <w:left w:val="none" w:sz="0" w:space="0" w:color="auto"/>
            <w:bottom w:val="none" w:sz="0" w:space="0" w:color="auto"/>
            <w:right w:val="none" w:sz="0" w:space="0" w:color="auto"/>
          </w:divBdr>
        </w:div>
        <w:div w:id="467550906">
          <w:marLeft w:val="0"/>
          <w:marRight w:val="0"/>
          <w:marTop w:val="0"/>
          <w:marBottom w:val="0"/>
          <w:divBdr>
            <w:top w:val="none" w:sz="0" w:space="0" w:color="auto"/>
            <w:left w:val="none" w:sz="0" w:space="0" w:color="auto"/>
            <w:bottom w:val="none" w:sz="0" w:space="0" w:color="auto"/>
            <w:right w:val="none" w:sz="0" w:space="0" w:color="auto"/>
          </w:divBdr>
        </w:div>
        <w:div w:id="1220290398">
          <w:marLeft w:val="0"/>
          <w:marRight w:val="0"/>
          <w:marTop w:val="0"/>
          <w:marBottom w:val="0"/>
          <w:divBdr>
            <w:top w:val="none" w:sz="0" w:space="0" w:color="auto"/>
            <w:left w:val="none" w:sz="0" w:space="0" w:color="auto"/>
            <w:bottom w:val="none" w:sz="0" w:space="0" w:color="auto"/>
            <w:right w:val="none" w:sz="0" w:space="0" w:color="auto"/>
          </w:divBdr>
        </w:div>
        <w:div w:id="1352805533">
          <w:marLeft w:val="0"/>
          <w:marRight w:val="0"/>
          <w:marTop w:val="0"/>
          <w:marBottom w:val="0"/>
          <w:divBdr>
            <w:top w:val="none" w:sz="0" w:space="0" w:color="auto"/>
            <w:left w:val="none" w:sz="0" w:space="0" w:color="auto"/>
            <w:bottom w:val="none" w:sz="0" w:space="0" w:color="auto"/>
            <w:right w:val="none" w:sz="0" w:space="0" w:color="auto"/>
          </w:divBdr>
        </w:div>
        <w:div w:id="1612131645">
          <w:marLeft w:val="0"/>
          <w:marRight w:val="0"/>
          <w:marTop w:val="0"/>
          <w:marBottom w:val="0"/>
          <w:divBdr>
            <w:top w:val="none" w:sz="0" w:space="0" w:color="auto"/>
            <w:left w:val="none" w:sz="0" w:space="0" w:color="auto"/>
            <w:bottom w:val="none" w:sz="0" w:space="0" w:color="auto"/>
            <w:right w:val="none" w:sz="0" w:space="0" w:color="auto"/>
          </w:divBdr>
        </w:div>
        <w:div w:id="1630668297">
          <w:marLeft w:val="0"/>
          <w:marRight w:val="0"/>
          <w:marTop w:val="0"/>
          <w:marBottom w:val="0"/>
          <w:divBdr>
            <w:top w:val="none" w:sz="0" w:space="0" w:color="auto"/>
            <w:left w:val="none" w:sz="0" w:space="0" w:color="auto"/>
            <w:bottom w:val="none" w:sz="0" w:space="0" w:color="auto"/>
            <w:right w:val="none" w:sz="0" w:space="0" w:color="auto"/>
          </w:divBdr>
        </w:div>
        <w:div w:id="1706589694">
          <w:marLeft w:val="0"/>
          <w:marRight w:val="0"/>
          <w:marTop w:val="0"/>
          <w:marBottom w:val="0"/>
          <w:divBdr>
            <w:top w:val="none" w:sz="0" w:space="0" w:color="auto"/>
            <w:left w:val="none" w:sz="0" w:space="0" w:color="auto"/>
            <w:bottom w:val="none" w:sz="0" w:space="0" w:color="auto"/>
            <w:right w:val="none" w:sz="0" w:space="0" w:color="auto"/>
          </w:divBdr>
        </w:div>
        <w:div w:id="1818453044">
          <w:marLeft w:val="0"/>
          <w:marRight w:val="0"/>
          <w:marTop w:val="0"/>
          <w:marBottom w:val="0"/>
          <w:divBdr>
            <w:top w:val="none" w:sz="0" w:space="0" w:color="auto"/>
            <w:left w:val="none" w:sz="0" w:space="0" w:color="auto"/>
            <w:bottom w:val="none" w:sz="0" w:space="0" w:color="auto"/>
            <w:right w:val="none" w:sz="0" w:space="0" w:color="auto"/>
          </w:divBdr>
        </w:div>
        <w:div w:id="2057460261">
          <w:marLeft w:val="0"/>
          <w:marRight w:val="0"/>
          <w:marTop w:val="0"/>
          <w:marBottom w:val="0"/>
          <w:divBdr>
            <w:top w:val="none" w:sz="0" w:space="0" w:color="auto"/>
            <w:left w:val="none" w:sz="0" w:space="0" w:color="auto"/>
            <w:bottom w:val="none" w:sz="0" w:space="0" w:color="auto"/>
            <w:right w:val="none" w:sz="0" w:space="0" w:color="auto"/>
          </w:divBdr>
        </w:div>
        <w:div w:id="2067600649">
          <w:marLeft w:val="0"/>
          <w:marRight w:val="0"/>
          <w:marTop w:val="0"/>
          <w:marBottom w:val="0"/>
          <w:divBdr>
            <w:top w:val="none" w:sz="0" w:space="0" w:color="auto"/>
            <w:left w:val="none" w:sz="0" w:space="0" w:color="auto"/>
            <w:bottom w:val="none" w:sz="0" w:space="0" w:color="auto"/>
            <w:right w:val="none" w:sz="0" w:space="0" w:color="auto"/>
          </w:divBdr>
        </w:div>
      </w:divsChild>
    </w:div>
    <w:div w:id="487865105">
      <w:bodyDiv w:val="1"/>
      <w:marLeft w:val="0"/>
      <w:marRight w:val="0"/>
      <w:marTop w:val="0"/>
      <w:marBottom w:val="0"/>
      <w:divBdr>
        <w:top w:val="none" w:sz="0" w:space="0" w:color="auto"/>
        <w:left w:val="none" w:sz="0" w:space="0" w:color="auto"/>
        <w:bottom w:val="none" w:sz="0" w:space="0" w:color="auto"/>
        <w:right w:val="none" w:sz="0" w:space="0" w:color="auto"/>
      </w:divBdr>
      <w:divsChild>
        <w:div w:id="308636865">
          <w:marLeft w:val="0"/>
          <w:marRight w:val="0"/>
          <w:marTop w:val="0"/>
          <w:marBottom w:val="0"/>
          <w:divBdr>
            <w:top w:val="none" w:sz="0" w:space="0" w:color="auto"/>
            <w:left w:val="none" w:sz="0" w:space="0" w:color="auto"/>
            <w:bottom w:val="none" w:sz="0" w:space="0" w:color="auto"/>
            <w:right w:val="none" w:sz="0" w:space="0" w:color="auto"/>
          </w:divBdr>
        </w:div>
        <w:div w:id="1488741437">
          <w:marLeft w:val="0"/>
          <w:marRight w:val="0"/>
          <w:marTop w:val="0"/>
          <w:marBottom w:val="0"/>
          <w:divBdr>
            <w:top w:val="none" w:sz="0" w:space="0" w:color="auto"/>
            <w:left w:val="none" w:sz="0" w:space="0" w:color="auto"/>
            <w:bottom w:val="none" w:sz="0" w:space="0" w:color="auto"/>
            <w:right w:val="none" w:sz="0" w:space="0" w:color="auto"/>
          </w:divBdr>
        </w:div>
        <w:div w:id="1758404020">
          <w:marLeft w:val="0"/>
          <w:marRight w:val="0"/>
          <w:marTop w:val="0"/>
          <w:marBottom w:val="0"/>
          <w:divBdr>
            <w:top w:val="none" w:sz="0" w:space="0" w:color="auto"/>
            <w:left w:val="none" w:sz="0" w:space="0" w:color="auto"/>
            <w:bottom w:val="none" w:sz="0" w:space="0" w:color="auto"/>
            <w:right w:val="none" w:sz="0" w:space="0" w:color="auto"/>
          </w:divBdr>
        </w:div>
      </w:divsChild>
    </w:div>
    <w:div w:id="488791904">
      <w:bodyDiv w:val="1"/>
      <w:marLeft w:val="0"/>
      <w:marRight w:val="0"/>
      <w:marTop w:val="0"/>
      <w:marBottom w:val="0"/>
      <w:divBdr>
        <w:top w:val="none" w:sz="0" w:space="0" w:color="auto"/>
        <w:left w:val="none" w:sz="0" w:space="0" w:color="auto"/>
        <w:bottom w:val="none" w:sz="0" w:space="0" w:color="auto"/>
        <w:right w:val="none" w:sz="0" w:space="0" w:color="auto"/>
      </w:divBdr>
    </w:div>
    <w:div w:id="723720626">
      <w:bodyDiv w:val="1"/>
      <w:marLeft w:val="0"/>
      <w:marRight w:val="0"/>
      <w:marTop w:val="0"/>
      <w:marBottom w:val="0"/>
      <w:divBdr>
        <w:top w:val="none" w:sz="0" w:space="0" w:color="auto"/>
        <w:left w:val="none" w:sz="0" w:space="0" w:color="auto"/>
        <w:bottom w:val="none" w:sz="0" w:space="0" w:color="auto"/>
        <w:right w:val="none" w:sz="0" w:space="0" w:color="auto"/>
      </w:divBdr>
    </w:div>
    <w:div w:id="911309398">
      <w:bodyDiv w:val="1"/>
      <w:marLeft w:val="0"/>
      <w:marRight w:val="0"/>
      <w:marTop w:val="0"/>
      <w:marBottom w:val="0"/>
      <w:divBdr>
        <w:top w:val="none" w:sz="0" w:space="0" w:color="auto"/>
        <w:left w:val="none" w:sz="0" w:space="0" w:color="auto"/>
        <w:bottom w:val="none" w:sz="0" w:space="0" w:color="auto"/>
        <w:right w:val="none" w:sz="0" w:space="0" w:color="auto"/>
      </w:divBdr>
    </w:div>
    <w:div w:id="930359605">
      <w:bodyDiv w:val="1"/>
      <w:marLeft w:val="0"/>
      <w:marRight w:val="0"/>
      <w:marTop w:val="0"/>
      <w:marBottom w:val="0"/>
      <w:divBdr>
        <w:top w:val="none" w:sz="0" w:space="0" w:color="auto"/>
        <w:left w:val="none" w:sz="0" w:space="0" w:color="auto"/>
        <w:bottom w:val="none" w:sz="0" w:space="0" w:color="auto"/>
        <w:right w:val="none" w:sz="0" w:space="0" w:color="auto"/>
      </w:divBdr>
    </w:div>
    <w:div w:id="983315197">
      <w:bodyDiv w:val="1"/>
      <w:marLeft w:val="0"/>
      <w:marRight w:val="0"/>
      <w:marTop w:val="0"/>
      <w:marBottom w:val="0"/>
      <w:divBdr>
        <w:top w:val="none" w:sz="0" w:space="0" w:color="auto"/>
        <w:left w:val="none" w:sz="0" w:space="0" w:color="auto"/>
        <w:bottom w:val="none" w:sz="0" w:space="0" w:color="auto"/>
        <w:right w:val="none" w:sz="0" w:space="0" w:color="auto"/>
      </w:divBdr>
      <w:divsChild>
        <w:div w:id="7366747">
          <w:marLeft w:val="0"/>
          <w:marRight w:val="0"/>
          <w:marTop w:val="0"/>
          <w:marBottom w:val="0"/>
          <w:divBdr>
            <w:top w:val="none" w:sz="0" w:space="0" w:color="auto"/>
            <w:left w:val="none" w:sz="0" w:space="0" w:color="auto"/>
            <w:bottom w:val="none" w:sz="0" w:space="0" w:color="auto"/>
            <w:right w:val="none" w:sz="0" w:space="0" w:color="auto"/>
          </w:divBdr>
        </w:div>
        <w:div w:id="8409209">
          <w:marLeft w:val="0"/>
          <w:marRight w:val="0"/>
          <w:marTop w:val="0"/>
          <w:marBottom w:val="0"/>
          <w:divBdr>
            <w:top w:val="none" w:sz="0" w:space="0" w:color="auto"/>
            <w:left w:val="none" w:sz="0" w:space="0" w:color="auto"/>
            <w:bottom w:val="none" w:sz="0" w:space="0" w:color="auto"/>
            <w:right w:val="none" w:sz="0" w:space="0" w:color="auto"/>
          </w:divBdr>
        </w:div>
        <w:div w:id="18239157">
          <w:marLeft w:val="0"/>
          <w:marRight w:val="0"/>
          <w:marTop w:val="0"/>
          <w:marBottom w:val="0"/>
          <w:divBdr>
            <w:top w:val="none" w:sz="0" w:space="0" w:color="auto"/>
            <w:left w:val="none" w:sz="0" w:space="0" w:color="auto"/>
            <w:bottom w:val="none" w:sz="0" w:space="0" w:color="auto"/>
            <w:right w:val="none" w:sz="0" w:space="0" w:color="auto"/>
          </w:divBdr>
        </w:div>
        <w:div w:id="97410578">
          <w:marLeft w:val="0"/>
          <w:marRight w:val="0"/>
          <w:marTop w:val="0"/>
          <w:marBottom w:val="0"/>
          <w:divBdr>
            <w:top w:val="none" w:sz="0" w:space="0" w:color="auto"/>
            <w:left w:val="none" w:sz="0" w:space="0" w:color="auto"/>
            <w:bottom w:val="none" w:sz="0" w:space="0" w:color="auto"/>
            <w:right w:val="none" w:sz="0" w:space="0" w:color="auto"/>
          </w:divBdr>
        </w:div>
        <w:div w:id="171260127">
          <w:marLeft w:val="0"/>
          <w:marRight w:val="0"/>
          <w:marTop w:val="0"/>
          <w:marBottom w:val="0"/>
          <w:divBdr>
            <w:top w:val="none" w:sz="0" w:space="0" w:color="auto"/>
            <w:left w:val="none" w:sz="0" w:space="0" w:color="auto"/>
            <w:bottom w:val="none" w:sz="0" w:space="0" w:color="auto"/>
            <w:right w:val="none" w:sz="0" w:space="0" w:color="auto"/>
          </w:divBdr>
        </w:div>
        <w:div w:id="213200568">
          <w:marLeft w:val="0"/>
          <w:marRight w:val="0"/>
          <w:marTop w:val="0"/>
          <w:marBottom w:val="0"/>
          <w:divBdr>
            <w:top w:val="none" w:sz="0" w:space="0" w:color="auto"/>
            <w:left w:val="none" w:sz="0" w:space="0" w:color="auto"/>
            <w:bottom w:val="none" w:sz="0" w:space="0" w:color="auto"/>
            <w:right w:val="none" w:sz="0" w:space="0" w:color="auto"/>
          </w:divBdr>
        </w:div>
        <w:div w:id="321735839">
          <w:marLeft w:val="0"/>
          <w:marRight w:val="0"/>
          <w:marTop w:val="0"/>
          <w:marBottom w:val="0"/>
          <w:divBdr>
            <w:top w:val="none" w:sz="0" w:space="0" w:color="auto"/>
            <w:left w:val="none" w:sz="0" w:space="0" w:color="auto"/>
            <w:bottom w:val="none" w:sz="0" w:space="0" w:color="auto"/>
            <w:right w:val="none" w:sz="0" w:space="0" w:color="auto"/>
          </w:divBdr>
        </w:div>
        <w:div w:id="346755784">
          <w:marLeft w:val="0"/>
          <w:marRight w:val="0"/>
          <w:marTop w:val="0"/>
          <w:marBottom w:val="0"/>
          <w:divBdr>
            <w:top w:val="none" w:sz="0" w:space="0" w:color="auto"/>
            <w:left w:val="none" w:sz="0" w:space="0" w:color="auto"/>
            <w:bottom w:val="none" w:sz="0" w:space="0" w:color="auto"/>
            <w:right w:val="none" w:sz="0" w:space="0" w:color="auto"/>
          </w:divBdr>
        </w:div>
        <w:div w:id="437604569">
          <w:marLeft w:val="0"/>
          <w:marRight w:val="0"/>
          <w:marTop w:val="0"/>
          <w:marBottom w:val="0"/>
          <w:divBdr>
            <w:top w:val="none" w:sz="0" w:space="0" w:color="auto"/>
            <w:left w:val="none" w:sz="0" w:space="0" w:color="auto"/>
            <w:bottom w:val="none" w:sz="0" w:space="0" w:color="auto"/>
            <w:right w:val="none" w:sz="0" w:space="0" w:color="auto"/>
          </w:divBdr>
        </w:div>
        <w:div w:id="651640588">
          <w:marLeft w:val="0"/>
          <w:marRight w:val="0"/>
          <w:marTop w:val="0"/>
          <w:marBottom w:val="0"/>
          <w:divBdr>
            <w:top w:val="none" w:sz="0" w:space="0" w:color="auto"/>
            <w:left w:val="none" w:sz="0" w:space="0" w:color="auto"/>
            <w:bottom w:val="none" w:sz="0" w:space="0" w:color="auto"/>
            <w:right w:val="none" w:sz="0" w:space="0" w:color="auto"/>
          </w:divBdr>
        </w:div>
        <w:div w:id="784232896">
          <w:marLeft w:val="0"/>
          <w:marRight w:val="0"/>
          <w:marTop w:val="0"/>
          <w:marBottom w:val="0"/>
          <w:divBdr>
            <w:top w:val="none" w:sz="0" w:space="0" w:color="auto"/>
            <w:left w:val="none" w:sz="0" w:space="0" w:color="auto"/>
            <w:bottom w:val="none" w:sz="0" w:space="0" w:color="auto"/>
            <w:right w:val="none" w:sz="0" w:space="0" w:color="auto"/>
          </w:divBdr>
        </w:div>
        <w:div w:id="1040935822">
          <w:marLeft w:val="0"/>
          <w:marRight w:val="0"/>
          <w:marTop w:val="0"/>
          <w:marBottom w:val="0"/>
          <w:divBdr>
            <w:top w:val="none" w:sz="0" w:space="0" w:color="auto"/>
            <w:left w:val="none" w:sz="0" w:space="0" w:color="auto"/>
            <w:bottom w:val="none" w:sz="0" w:space="0" w:color="auto"/>
            <w:right w:val="none" w:sz="0" w:space="0" w:color="auto"/>
          </w:divBdr>
        </w:div>
        <w:div w:id="1102457896">
          <w:marLeft w:val="0"/>
          <w:marRight w:val="0"/>
          <w:marTop w:val="0"/>
          <w:marBottom w:val="0"/>
          <w:divBdr>
            <w:top w:val="none" w:sz="0" w:space="0" w:color="auto"/>
            <w:left w:val="none" w:sz="0" w:space="0" w:color="auto"/>
            <w:bottom w:val="none" w:sz="0" w:space="0" w:color="auto"/>
            <w:right w:val="none" w:sz="0" w:space="0" w:color="auto"/>
          </w:divBdr>
        </w:div>
        <w:div w:id="1129737576">
          <w:marLeft w:val="0"/>
          <w:marRight w:val="0"/>
          <w:marTop w:val="0"/>
          <w:marBottom w:val="0"/>
          <w:divBdr>
            <w:top w:val="none" w:sz="0" w:space="0" w:color="auto"/>
            <w:left w:val="none" w:sz="0" w:space="0" w:color="auto"/>
            <w:bottom w:val="none" w:sz="0" w:space="0" w:color="auto"/>
            <w:right w:val="none" w:sz="0" w:space="0" w:color="auto"/>
          </w:divBdr>
        </w:div>
        <w:div w:id="1155342284">
          <w:marLeft w:val="0"/>
          <w:marRight w:val="0"/>
          <w:marTop w:val="0"/>
          <w:marBottom w:val="0"/>
          <w:divBdr>
            <w:top w:val="none" w:sz="0" w:space="0" w:color="auto"/>
            <w:left w:val="none" w:sz="0" w:space="0" w:color="auto"/>
            <w:bottom w:val="none" w:sz="0" w:space="0" w:color="auto"/>
            <w:right w:val="none" w:sz="0" w:space="0" w:color="auto"/>
          </w:divBdr>
        </w:div>
        <w:div w:id="1255549809">
          <w:marLeft w:val="0"/>
          <w:marRight w:val="0"/>
          <w:marTop w:val="0"/>
          <w:marBottom w:val="0"/>
          <w:divBdr>
            <w:top w:val="none" w:sz="0" w:space="0" w:color="auto"/>
            <w:left w:val="none" w:sz="0" w:space="0" w:color="auto"/>
            <w:bottom w:val="none" w:sz="0" w:space="0" w:color="auto"/>
            <w:right w:val="none" w:sz="0" w:space="0" w:color="auto"/>
          </w:divBdr>
        </w:div>
        <w:div w:id="1384939294">
          <w:marLeft w:val="0"/>
          <w:marRight w:val="0"/>
          <w:marTop w:val="0"/>
          <w:marBottom w:val="0"/>
          <w:divBdr>
            <w:top w:val="none" w:sz="0" w:space="0" w:color="auto"/>
            <w:left w:val="none" w:sz="0" w:space="0" w:color="auto"/>
            <w:bottom w:val="none" w:sz="0" w:space="0" w:color="auto"/>
            <w:right w:val="none" w:sz="0" w:space="0" w:color="auto"/>
          </w:divBdr>
        </w:div>
        <w:div w:id="1386221389">
          <w:marLeft w:val="0"/>
          <w:marRight w:val="0"/>
          <w:marTop w:val="0"/>
          <w:marBottom w:val="0"/>
          <w:divBdr>
            <w:top w:val="none" w:sz="0" w:space="0" w:color="auto"/>
            <w:left w:val="none" w:sz="0" w:space="0" w:color="auto"/>
            <w:bottom w:val="none" w:sz="0" w:space="0" w:color="auto"/>
            <w:right w:val="none" w:sz="0" w:space="0" w:color="auto"/>
          </w:divBdr>
        </w:div>
        <w:div w:id="1388065819">
          <w:marLeft w:val="0"/>
          <w:marRight w:val="0"/>
          <w:marTop w:val="0"/>
          <w:marBottom w:val="0"/>
          <w:divBdr>
            <w:top w:val="none" w:sz="0" w:space="0" w:color="auto"/>
            <w:left w:val="none" w:sz="0" w:space="0" w:color="auto"/>
            <w:bottom w:val="none" w:sz="0" w:space="0" w:color="auto"/>
            <w:right w:val="none" w:sz="0" w:space="0" w:color="auto"/>
          </w:divBdr>
        </w:div>
        <w:div w:id="1392070369">
          <w:marLeft w:val="0"/>
          <w:marRight w:val="0"/>
          <w:marTop w:val="0"/>
          <w:marBottom w:val="0"/>
          <w:divBdr>
            <w:top w:val="none" w:sz="0" w:space="0" w:color="auto"/>
            <w:left w:val="none" w:sz="0" w:space="0" w:color="auto"/>
            <w:bottom w:val="none" w:sz="0" w:space="0" w:color="auto"/>
            <w:right w:val="none" w:sz="0" w:space="0" w:color="auto"/>
          </w:divBdr>
        </w:div>
        <w:div w:id="1414233589">
          <w:marLeft w:val="0"/>
          <w:marRight w:val="0"/>
          <w:marTop w:val="0"/>
          <w:marBottom w:val="0"/>
          <w:divBdr>
            <w:top w:val="none" w:sz="0" w:space="0" w:color="auto"/>
            <w:left w:val="none" w:sz="0" w:space="0" w:color="auto"/>
            <w:bottom w:val="none" w:sz="0" w:space="0" w:color="auto"/>
            <w:right w:val="none" w:sz="0" w:space="0" w:color="auto"/>
          </w:divBdr>
        </w:div>
        <w:div w:id="1428692450">
          <w:marLeft w:val="0"/>
          <w:marRight w:val="0"/>
          <w:marTop w:val="0"/>
          <w:marBottom w:val="0"/>
          <w:divBdr>
            <w:top w:val="none" w:sz="0" w:space="0" w:color="auto"/>
            <w:left w:val="none" w:sz="0" w:space="0" w:color="auto"/>
            <w:bottom w:val="none" w:sz="0" w:space="0" w:color="auto"/>
            <w:right w:val="none" w:sz="0" w:space="0" w:color="auto"/>
          </w:divBdr>
        </w:div>
        <w:div w:id="1525438900">
          <w:marLeft w:val="0"/>
          <w:marRight w:val="0"/>
          <w:marTop w:val="0"/>
          <w:marBottom w:val="0"/>
          <w:divBdr>
            <w:top w:val="none" w:sz="0" w:space="0" w:color="auto"/>
            <w:left w:val="none" w:sz="0" w:space="0" w:color="auto"/>
            <w:bottom w:val="none" w:sz="0" w:space="0" w:color="auto"/>
            <w:right w:val="none" w:sz="0" w:space="0" w:color="auto"/>
          </w:divBdr>
        </w:div>
        <w:div w:id="1703896814">
          <w:marLeft w:val="0"/>
          <w:marRight w:val="0"/>
          <w:marTop w:val="0"/>
          <w:marBottom w:val="0"/>
          <w:divBdr>
            <w:top w:val="none" w:sz="0" w:space="0" w:color="auto"/>
            <w:left w:val="none" w:sz="0" w:space="0" w:color="auto"/>
            <w:bottom w:val="none" w:sz="0" w:space="0" w:color="auto"/>
            <w:right w:val="none" w:sz="0" w:space="0" w:color="auto"/>
          </w:divBdr>
        </w:div>
        <w:div w:id="1969554315">
          <w:marLeft w:val="0"/>
          <w:marRight w:val="0"/>
          <w:marTop w:val="0"/>
          <w:marBottom w:val="0"/>
          <w:divBdr>
            <w:top w:val="none" w:sz="0" w:space="0" w:color="auto"/>
            <w:left w:val="none" w:sz="0" w:space="0" w:color="auto"/>
            <w:bottom w:val="none" w:sz="0" w:space="0" w:color="auto"/>
            <w:right w:val="none" w:sz="0" w:space="0" w:color="auto"/>
          </w:divBdr>
        </w:div>
        <w:div w:id="2083136957">
          <w:marLeft w:val="0"/>
          <w:marRight w:val="0"/>
          <w:marTop w:val="0"/>
          <w:marBottom w:val="0"/>
          <w:divBdr>
            <w:top w:val="none" w:sz="0" w:space="0" w:color="auto"/>
            <w:left w:val="none" w:sz="0" w:space="0" w:color="auto"/>
            <w:bottom w:val="none" w:sz="0" w:space="0" w:color="auto"/>
            <w:right w:val="none" w:sz="0" w:space="0" w:color="auto"/>
          </w:divBdr>
        </w:div>
      </w:divsChild>
    </w:div>
    <w:div w:id="1111708394">
      <w:bodyDiv w:val="1"/>
      <w:marLeft w:val="0"/>
      <w:marRight w:val="0"/>
      <w:marTop w:val="0"/>
      <w:marBottom w:val="0"/>
      <w:divBdr>
        <w:top w:val="none" w:sz="0" w:space="0" w:color="auto"/>
        <w:left w:val="none" w:sz="0" w:space="0" w:color="auto"/>
        <w:bottom w:val="none" w:sz="0" w:space="0" w:color="auto"/>
        <w:right w:val="none" w:sz="0" w:space="0" w:color="auto"/>
      </w:divBdr>
    </w:div>
    <w:div w:id="1115297619">
      <w:bodyDiv w:val="1"/>
      <w:marLeft w:val="0"/>
      <w:marRight w:val="0"/>
      <w:marTop w:val="0"/>
      <w:marBottom w:val="0"/>
      <w:divBdr>
        <w:top w:val="none" w:sz="0" w:space="0" w:color="auto"/>
        <w:left w:val="none" w:sz="0" w:space="0" w:color="auto"/>
        <w:bottom w:val="none" w:sz="0" w:space="0" w:color="auto"/>
        <w:right w:val="none" w:sz="0" w:space="0" w:color="auto"/>
      </w:divBdr>
      <w:divsChild>
        <w:div w:id="384378211">
          <w:marLeft w:val="0"/>
          <w:marRight w:val="0"/>
          <w:marTop w:val="0"/>
          <w:marBottom w:val="0"/>
          <w:divBdr>
            <w:top w:val="none" w:sz="0" w:space="0" w:color="auto"/>
            <w:left w:val="none" w:sz="0" w:space="0" w:color="auto"/>
            <w:bottom w:val="none" w:sz="0" w:space="0" w:color="auto"/>
            <w:right w:val="none" w:sz="0" w:space="0" w:color="auto"/>
          </w:divBdr>
        </w:div>
        <w:div w:id="585311536">
          <w:marLeft w:val="0"/>
          <w:marRight w:val="0"/>
          <w:marTop w:val="0"/>
          <w:marBottom w:val="0"/>
          <w:divBdr>
            <w:top w:val="none" w:sz="0" w:space="0" w:color="auto"/>
            <w:left w:val="none" w:sz="0" w:space="0" w:color="auto"/>
            <w:bottom w:val="none" w:sz="0" w:space="0" w:color="auto"/>
            <w:right w:val="none" w:sz="0" w:space="0" w:color="auto"/>
          </w:divBdr>
        </w:div>
        <w:div w:id="670917160">
          <w:marLeft w:val="0"/>
          <w:marRight w:val="0"/>
          <w:marTop w:val="0"/>
          <w:marBottom w:val="0"/>
          <w:divBdr>
            <w:top w:val="none" w:sz="0" w:space="0" w:color="auto"/>
            <w:left w:val="none" w:sz="0" w:space="0" w:color="auto"/>
            <w:bottom w:val="none" w:sz="0" w:space="0" w:color="auto"/>
            <w:right w:val="none" w:sz="0" w:space="0" w:color="auto"/>
          </w:divBdr>
        </w:div>
        <w:div w:id="2059476958">
          <w:marLeft w:val="0"/>
          <w:marRight w:val="0"/>
          <w:marTop w:val="0"/>
          <w:marBottom w:val="0"/>
          <w:divBdr>
            <w:top w:val="none" w:sz="0" w:space="0" w:color="auto"/>
            <w:left w:val="none" w:sz="0" w:space="0" w:color="auto"/>
            <w:bottom w:val="none" w:sz="0" w:space="0" w:color="auto"/>
            <w:right w:val="none" w:sz="0" w:space="0" w:color="auto"/>
          </w:divBdr>
        </w:div>
      </w:divsChild>
    </w:div>
    <w:div w:id="1148090612">
      <w:bodyDiv w:val="1"/>
      <w:marLeft w:val="0"/>
      <w:marRight w:val="0"/>
      <w:marTop w:val="0"/>
      <w:marBottom w:val="0"/>
      <w:divBdr>
        <w:top w:val="none" w:sz="0" w:space="0" w:color="auto"/>
        <w:left w:val="none" w:sz="0" w:space="0" w:color="auto"/>
        <w:bottom w:val="none" w:sz="0" w:space="0" w:color="auto"/>
        <w:right w:val="none" w:sz="0" w:space="0" w:color="auto"/>
      </w:divBdr>
      <w:divsChild>
        <w:div w:id="1345402168">
          <w:marLeft w:val="0"/>
          <w:marRight w:val="0"/>
          <w:marTop w:val="0"/>
          <w:marBottom w:val="0"/>
          <w:divBdr>
            <w:top w:val="none" w:sz="0" w:space="0" w:color="auto"/>
            <w:left w:val="none" w:sz="0" w:space="0" w:color="auto"/>
            <w:bottom w:val="none" w:sz="0" w:space="0" w:color="auto"/>
            <w:right w:val="none" w:sz="0" w:space="0" w:color="auto"/>
          </w:divBdr>
          <w:divsChild>
            <w:div w:id="1472673378">
              <w:marLeft w:val="0"/>
              <w:marRight w:val="0"/>
              <w:marTop w:val="0"/>
              <w:marBottom w:val="0"/>
              <w:divBdr>
                <w:top w:val="none" w:sz="0" w:space="0" w:color="auto"/>
                <w:left w:val="none" w:sz="0" w:space="0" w:color="auto"/>
                <w:bottom w:val="none" w:sz="0" w:space="0" w:color="auto"/>
                <w:right w:val="none" w:sz="0" w:space="0" w:color="auto"/>
              </w:divBdr>
            </w:div>
            <w:div w:id="1687291984">
              <w:marLeft w:val="0"/>
              <w:marRight w:val="0"/>
              <w:marTop w:val="0"/>
              <w:marBottom w:val="0"/>
              <w:divBdr>
                <w:top w:val="none" w:sz="0" w:space="0" w:color="auto"/>
                <w:left w:val="none" w:sz="0" w:space="0" w:color="auto"/>
                <w:bottom w:val="none" w:sz="0" w:space="0" w:color="auto"/>
                <w:right w:val="none" w:sz="0" w:space="0" w:color="auto"/>
              </w:divBdr>
            </w:div>
            <w:div w:id="1907060479">
              <w:marLeft w:val="0"/>
              <w:marRight w:val="0"/>
              <w:marTop w:val="0"/>
              <w:marBottom w:val="0"/>
              <w:divBdr>
                <w:top w:val="none" w:sz="0" w:space="0" w:color="auto"/>
                <w:left w:val="none" w:sz="0" w:space="0" w:color="auto"/>
                <w:bottom w:val="none" w:sz="0" w:space="0" w:color="auto"/>
                <w:right w:val="none" w:sz="0" w:space="0" w:color="auto"/>
              </w:divBdr>
            </w:div>
          </w:divsChild>
        </w:div>
        <w:div w:id="1482967907">
          <w:marLeft w:val="0"/>
          <w:marRight w:val="0"/>
          <w:marTop w:val="0"/>
          <w:marBottom w:val="0"/>
          <w:divBdr>
            <w:top w:val="none" w:sz="0" w:space="0" w:color="auto"/>
            <w:left w:val="none" w:sz="0" w:space="0" w:color="auto"/>
            <w:bottom w:val="none" w:sz="0" w:space="0" w:color="auto"/>
            <w:right w:val="none" w:sz="0" w:space="0" w:color="auto"/>
          </w:divBdr>
        </w:div>
        <w:div w:id="1486972957">
          <w:marLeft w:val="0"/>
          <w:marRight w:val="0"/>
          <w:marTop w:val="0"/>
          <w:marBottom w:val="0"/>
          <w:divBdr>
            <w:top w:val="none" w:sz="0" w:space="0" w:color="auto"/>
            <w:left w:val="none" w:sz="0" w:space="0" w:color="auto"/>
            <w:bottom w:val="none" w:sz="0" w:space="0" w:color="auto"/>
            <w:right w:val="none" w:sz="0" w:space="0" w:color="auto"/>
          </w:divBdr>
          <w:divsChild>
            <w:div w:id="1183469200">
              <w:marLeft w:val="0"/>
              <w:marRight w:val="0"/>
              <w:marTop w:val="0"/>
              <w:marBottom w:val="0"/>
              <w:divBdr>
                <w:top w:val="none" w:sz="0" w:space="0" w:color="auto"/>
                <w:left w:val="none" w:sz="0" w:space="0" w:color="auto"/>
                <w:bottom w:val="none" w:sz="0" w:space="0" w:color="auto"/>
                <w:right w:val="none" w:sz="0" w:space="0" w:color="auto"/>
              </w:divBdr>
            </w:div>
            <w:div w:id="1459371051">
              <w:marLeft w:val="0"/>
              <w:marRight w:val="0"/>
              <w:marTop w:val="0"/>
              <w:marBottom w:val="0"/>
              <w:divBdr>
                <w:top w:val="none" w:sz="0" w:space="0" w:color="auto"/>
                <w:left w:val="none" w:sz="0" w:space="0" w:color="auto"/>
                <w:bottom w:val="none" w:sz="0" w:space="0" w:color="auto"/>
                <w:right w:val="none" w:sz="0" w:space="0" w:color="auto"/>
              </w:divBdr>
            </w:div>
            <w:div w:id="2138984832">
              <w:marLeft w:val="0"/>
              <w:marRight w:val="0"/>
              <w:marTop w:val="0"/>
              <w:marBottom w:val="0"/>
              <w:divBdr>
                <w:top w:val="none" w:sz="0" w:space="0" w:color="auto"/>
                <w:left w:val="none" w:sz="0" w:space="0" w:color="auto"/>
                <w:bottom w:val="none" w:sz="0" w:space="0" w:color="auto"/>
                <w:right w:val="none" w:sz="0" w:space="0" w:color="auto"/>
              </w:divBdr>
            </w:div>
          </w:divsChild>
        </w:div>
        <w:div w:id="2101443798">
          <w:marLeft w:val="0"/>
          <w:marRight w:val="0"/>
          <w:marTop w:val="0"/>
          <w:marBottom w:val="0"/>
          <w:divBdr>
            <w:top w:val="none" w:sz="0" w:space="0" w:color="auto"/>
            <w:left w:val="none" w:sz="0" w:space="0" w:color="auto"/>
            <w:bottom w:val="none" w:sz="0" w:space="0" w:color="auto"/>
            <w:right w:val="none" w:sz="0" w:space="0" w:color="auto"/>
          </w:divBdr>
        </w:div>
      </w:divsChild>
    </w:div>
    <w:div w:id="1210261685">
      <w:bodyDiv w:val="1"/>
      <w:marLeft w:val="0"/>
      <w:marRight w:val="0"/>
      <w:marTop w:val="0"/>
      <w:marBottom w:val="0"/>
      <w:divBdr>
        <w:top w:val="none" w:sz="0" w:space="0" w:color="auto"/>
        <w:left w:val="none" w:sz="0" w:space="0" w:color="auto"/>
        <w:bottom w:val="none" w:sz="0" w:space="0" w:color="auto"/>
        <w:right w:val="none" w:sz="0" w:space="0" w:color="auto"/>
      </w:divBdr>
      <w:divsChild>
        <w:div w:id="208149114">
          <w:marLeft w:val="0"/>
          <w:marRight w:val="0"/>
          <w:marTop w:val="0"/>
          <w:marBottom w:val="0"/>
          <w:divBdr>
            <w:top w:val="none" w:sz="0" w:space="0" w:color="auto"/>
            <w:left w:val="none" w:sz="0" w:space="0" w:color="auto"/>
            <w:bottom w:val="none" w:sz="0" w:space="0" w:color="auto"/>
            <w:right w:val="none" w:sz="0" w:space="0" w:color="auto"/>
          </w:divBdr>
        </w:div>
        <w:div w:id="878661930">
          <w:marLeft w:val="0"/>
          <w:marRight w:val="0"/>
          <w:marTop w:val="0"/>
          <w:marBottom w:val="0"/>
          <w:divBdr>
            <w:top w:val="none" w:sz="0" w:space="0" w:color="auto"/>
            <w:left w:val="none" w:sz="0" w:space="0" w:color="auto"/>
            <w:bottom w:val="none" w:sz="0" w:space="0" w:color="auto"/>
            <w:right w:val="none" w:sz="0" w:space="0" w:color="auto"/>
          </w:divBdr>
        </w:div>
        <w:div w:id="1248926808">
          <w:marLeft w:val="0"/>
          <w:marRight w:val="0"/>
          <w:marTop w:val="0"/>
          <w:marBottom w:val="0"/>
          <w:divBdr>
            <w:top w:val="none" w:sz="0" w:space="0" w:color="auto"/>
            <w:left w:val="none" w:sz="0" w:space="0" w:color="auto"/>
            <w:bottom w:val="none" w:sz="0" w:space="0" w:color="auto"/>
            <w:right w:val="none" w:sz="0" w:space="0" w:color="auto"/>
          </w:divBdr>
        </w:div>
        <w:div w:id="1285191952">
          <w:marLeft w:val="0"/>
          <w:marRight w:val="0"/>
          <w:marTop w:val="0"/>
          <w:marBottom w:val="0"/>
          <w:divBdr>
            <w:top w:val="none" w:sz="0" w:space="0" w:color="auto"/>
            <w:left w:val="none" w:sz="0" w:space="0" w:color="auto"/>
            <w:bottom w:val="none" w:sz="0" w:space="0" w:color="auto"/>
            <w:right w:val="none" w:sz="0" w:space="0" w:color="auto"/>
          </w:divBdr>
        </w:div>
        <w:div w:id="1626931535">
          <w:marLeft w:val="0"/>
          <w:marRight w:val="0"/>
          <w:marTop w:val="0"/>
          <w:marBottom w:val="0"/>
          <w:divBdr>
            <w:top w:val="none" w:sz="0" w:space="0" w:color="auto"/>
            <w:left w:val="none" w:sz="0" w:space="0" w:color="auto"/>
            <w:bottom w:val="none" w:sz="0" w:space="0" w:color="auto"/>
            <w:right w:val="none" w:sz="0" w:space="0" w:color="auto"/>
          </w:divBdr>
        </w:div>
        <w:div w:id="1948191608">
          <w:marLeft w:val="0"/>
          <w:marRight w:val="0"/>
          <w:marTop w:val="0"/>
          <w:marBottom w:val="0"/>
          <w:divBdr>
            <w:top w:val="none" w:sz="0" w:space="0" w:color="auto"/>
            <w:left w:val="none" w:sz="0" w:space="0" w:color="auto"/>
            <w:bottom w:val="none" w:sz="0" w:space="0" w:color="auto"/>
            <w:right w:val="none" w:sz="0" w:space="0" w:color="auto"/>
          </w:divBdr>
        </w:div>
        <w:div w:id="2018457359">
          <w:marLeft w:val="0"/>
          <w:marRight w:val="0"/>
          <w:marTop w:val="0"/>
          <w:marBottom w:val="0"/>
          <w:divBdr>
            <w:top w:val="none" w:sz="0" w:space="0" w:color="auto"/>
            <w:left w:val="none" w:sz="0" w:space="0" w:color="auto"/>
            <w:bottom w:val="none" w:sz="0" w:space="0" w:color="auto"/>
            <w:right w:val="none" w:sz="0" w:space="0" w:color="auto"/>
          </w:divBdr>
        </w:div>
        <w:div w:id="2046171905">
          <w:marLeft w:val="0"/>
          <w:marRight w:val="0"/>
          <w:marTop w:val="0"/>
          <w:marBottom w:val="0"/>
          <w:divBdr>
            <w:top w:val="none" w:sz="0" w:space="0" w:color="auto"/>
            <w:left w:val="none" w:sz="0" w:space="0" w:color="auto"/>
            <w:bottom w:val="none" w:sz="0" w:space="0" w:color="auto"/>
            <w:right w:val="none" w:sz="0" w:space="0" w:color="auto"/>
          </w:divBdr>
        </w:div>
      </w:divsChild>
    </w:div>
    <w:div w:id="1232157252">
      <w:bodyDiv w:val="1"/>
      <w:marLeft w:val="0"/>
      <w:marRight w:val="0"/>
      <w:marTop w:val="0"/>
      <w:marBottom w:val="0"/>
      <w:divBdr>
        <w:top w:val="none" w:sz="0" w:space="0" w:color="auto"/>
        <w:left w:val="none" w:sz="0" w:space="0" w:color="auto"/>
        <w:bottom w:val="none" w:sz="0" w:space="0" w:color="auto"/>
        <w:right w:val="none" w:sz="0" w:space="0" w:color="auto"/>
      </w:divBdr>
    </w:div>
    <w:div w:id="1374035372">
      <w:bodyDiv w:val="1"/>
      <w:marLeft w:val="0"/>
      <w:marRight w:val="0"/>
      <w:marTop w:val="0"/>
      <w:marBottom w:val="0"/>
      <w:divBdr>
        <w:top w:val="none" w:sz="0" w:space="0" w:color="auto"/>
        <w:left w:val="none" w:sz="0" w:space="0" w:color="auto"/>
        <w:bottom w:val="none" w:sz="0" w:space="0" w:color="auto"/>
        <w:right w:val="none" w:sz="0" w:space="0" w:color="auto"/>
      </w:divBdr>
      <w:divsChild>
        <w:div w:id="55789828">
          <w:marLeft w:val="0"/>
          <w:marRight w:val="0"/>
          <w:marTop w:val="0"/>
          <w:marBottom w:val="0"/>
          <w:divBdr>
            <w:top w:val="none" w:sz="0" w:space="0" w:color="auto"/>
            <w:left w:val="none" w:sz="0" w:space="0" w:color="auto"/>
            <w:bottom w:val="none" w:sz="0" w:space="0" w:color="auto"/>
            <w:right w:val="none" w:sz="0" w:space="0" w:color="auto"/>
          </w:divBdr>
        </w:div>
        <w:div w:id="135227874">
          <w:marLeft w:val="0"/>
          <w:marRight w:val="0"/>
          <w:marTop w:val="0"/>
          <w:marBottom w:val="0"/>
          <w:divBdr>
            <w:top w:val="none" w:sz="0" w:space="0" w:color="auto"/>
            <w:left w:val="none" w:sz="0" w:space="0" w:color="auto"/>
            <w:bottom w:val="none" w:sz="0" w:space="0" w:color="auto"/>
            <w:right w:val="none" w:sz="0" w:space="0" w:color="auto"/>
          </w:divBdr>
        </w:div>
        <w:div w:id="182671493">
          <w:marLeft w:val="0"/>
          <w:marRight w:val="0"/>
          <w:marTop w:val="0"/>
          <w:marBottom w:val="0"/>
          <w:divBdr>
            <w:top w:val="none" w:sz="0" w:space="0" w:color="auto"/>
            <w:left w:val="none" w:sz="0" w:space="0" w:color="auto"/>
            <w:bottom w:val="none" w:sz="0" w:space="0" w:color="auto"/>
            <w:right w:val="none" w:sz="0" w:space="0" w:color="auto"/>
          </w:divBdr>
          <w:divsChild>
            <w:div w:id="1149130515">
              <w:marLeft w:val="0"/>
              <w:marRight w:val="0"/>
              <w:marTop w:val="0"/>
              <w:marBottom w:val="0"/>
              <w:divBdr>
                <w:top w:val="none" w:sz="0" w:space="0" w:color="auto"/>
                <w:left w:val="none" w:sz="0" w:space="0" w:color="auto"/>
                <w:bottom w:val="none" w:sz="0" w:space="0" w:color="auto"/>
                <w:right w:val="none" w:sz="0" w:space="0" w:color="auto"/>
              </w:divBdr>
            </w:div>
          </w:divsChild>
        </w:div>
        <w:div w:id="228423302">
          <w:marLeft w:val="0"/>
          <w:marRight w:val="0"/>
          <w:marTop w:val="0"/>
          <w:marBottom w:val="0"/>
          <w:divBdr>
            <w:top w:val="none" w:sz="0" w:space="0" w:color="auto"/>
            <w:left w:val="none" w:sz="0" w:space="0" w:color="auto"/>
            <w:bottom w:val="none" w:sz="0" w:space="0" w:color="auto"/>
            <w:right w:val="none" w:sz="0" w:space="0" w:color="auto"/>
          </w:divBdr>
        </w:div>
        <w:div w:id="437258349">
          <w:marLeft w:val="0"/>
          <w:marRight w:val="0"/>
          <w:marTop w:val="0"/>
          <w:marBottom w:val="0"/>
          <w:divBdr>
            <w:top w:val="none" w:sz="0" w:space="0" w:color="auto"/>
            <w:left w:val="none" w:sz="0" w:space="0" w:color="auto"/>
            <w:bottom w:val="none" w:sz="0" w:space="0" w:color="auto"/>
            <w:right w:val="none" w:sz="0" w:space="0" w:color="auto"/>
          </w:divBdr>
        </w:div>
        <w:div w:id="497817081">
          <w:marLeft w:val="0"/>
          <w:marRight w:val="0"/>
          <w:marTop w:val="0"/>
          <w:marBottom w:val="0"/>
          <w:divBdr>
            <w:top w:val="none" w:sz="0" w:space="0" w:color="auto"/>
            <w:left w:val="none" w:sz="0" w:space="0" w:color="auto"/>
            <w:bottom w:val="none" w:sz="0" w:space="0" w:color="auto"/>
            <w:right w:val="none" w:sz="0" w:space="0" w:color="auto"/>
          </w:divBdr>
        </w:div>
        <w:div w:id="588392090">
          <w:marLeft w:val="0"/>
          <w:marRight w:val="0"/>
          <w:marTop w:val="0"/>
          <w:marBottom w:val="0"/>
          <w:divBdr>
            <w:top w:val="none" w:sz="0" w:space="0" w:color="auto"/>
            <w:left w:val="none" w:sz="0" w:space="0" w:color="auto"/>
            <w:bottom w:val="none" w:sz="0" w:space="0" w:color="auto"/>
            <w:right w:val="none" w:sz="0" w:space="0" w:color="auto"/>
          </w:divBdr>
        </w:div>
        <w:div w:id="622346773">
          <w:marLeft w:val="0"/>
          <w:marRight w:val="0"/>
          <w:marTop w:val="0"/>
          <w:marBottom w:val="0"/>
          <w:divBdr>
            <w:top w:val="none" w:sz="0" w:space="0" w:color="auto"/>
            <w:left w:val="none" w:sz="0" w:space="0" w:color="auto"/>
            <w:bottom w:val="none" w:sz="0" w:space="0" w:color="auto"/>
            <w:right w:val="none" w:sz="0" w:space="0" w:color="auto"/>
          </w:divBdr>
        </w:div>
        <w:div w:id="625887761">
          <w:marLeft w:val="0"/>
          <w:marRight w:val="0"/>
          <w:marTop w:val="0"/>
          <w:marBottom w:val="0"/>
          <w:divBdr>
            <w:top w:val="none" w:sz="0" w:space="0" w:color="auto"/>
            <w:left w:val="none" w:sz="0" w:space="0" w:color="auto"/>
            <w:bottom w:val="none" w:sz="0" w:space="0" w:color="auto"/>
            <w:right w:val="none" w:sz="0" w:space="0" w:color="auto"/>
          </w:divBdr>
        </w:div>
        <w:div w:id="730811252">
          <w:marLeft w:val="0"/>
          <w:marRight w:val="0"/>
          <w:marTop w:val="0"/>
          <w:marBottom w:val="0"/>
          <w:divBdr>
            <w:top w:val="none" w:sz="0" w:space="0" w:color="auto"/>
            <w:left w:val="none" w:sz="0" w:space="0" w:color="auto"/>
            <w:bottom w:val="none" w:sz="0" w:space="0" w:color="auto"/>
            <w:right w:val="none" w:sz="0" w:space="0" w:color="auto"/>
          </w:divBdr>
        </w:div>
        <w:div w:id="840700102">
          <w:marLeft w:val="0"/>
          <w:marRight w:val="0"/>
          <w:marTop w:val="0"/>
          <w:marBottom w:val="0"/>
          <w:divBdr>
            <w:top w:val="none" w:sz="0" w:space="0" w:color="auto"/>
            <w:left w:val="none" w:sz="0" w:space="0" w:color="auto"/>
            <w:bottom w:val="none" w:sz="0" w:space="0" w:color="auto"/>
            <w:right w:val="none" w:sz="0" w:space="0" w:color="auto"/>
          </w:divBdr>
        </w:div>
        <w:div w:id="882248440">
          <w:marLeft w:val="0"/>
          <w:marRight w:val="0"/>
          <w:marTop w:val="0"/>
          <w:marBottom w:val="0"/>
          <w:divBdr>
            <w:top w:val="none" w:sz="0" w:space="0" w:color="auto"/>
            <w:left w:val="none" w:sz="0" w:space="0" w:color="auto"/>
            <w:bottom w:val="none" w:sz="0" w:space="0" w:color="auto"/>
            <w:right w:val="none" w:sz="0" w:space="0" w:color="auto"/>
          </w:divBdr>
        </w:div>
        <w:div w:id="932593394">
          <w:marLeft w:val="0"/>
          <w:marRight w:val="0"/>
          <w:marTop w:val="0"/>
          <w:marBottom w:val="0"/>
          <w:divBdr>
            <w:top w:val="none" w:sz="0" w:space="0" w:color="auto"/>
            <w:left w:val="none" w:sz="0" w:space="0" w:color="auto"/>
            <w:bottom w:val="none" w:sz="0" w:space="0" w:color="auto"/>
            <w:right w:val="none" w:sz="0" w:space="0" w:color="auto"/>
          </w:divBdr>
        </w:div>
        <w:div w:id="1037195842">
          <w:marLeft w:val="0"/>
          <w:marRight w:val="0"/>
          <w:marTop w:val="0"/>
          <w:marBottom w:val="0"/>
          <w:divBdr>
            <w:top w:val="none" w:sz="0" w:space="0" w:color="auto"/>
            <w:left w:val="none" w:sz="0" w:space="0" w:color="auto"/>
            <w:bottom w:val="none" w:sz="0" w:space="0" w:color="auto"/>
            <w:right w:val="none" w:sz="0" w:space="0" w:color="auto"/>
          </w:divBdr>
        </w:div>
        <w:div w:id="1087967884">
          <w:marLeft w:val="0"/>
          <w:marRight w:val="0"/>
          <w:marTop w:val="0"/>
          <w:marBottom w:val="0"/>
          <w:divBdr>
            <w:top w:val="none" w:sz="0" w:space="0" w:color="auto"/>
            <w:left w:val="none" w:sz="0" w:space="0" w:color="auto"/>
            <w:bottom w:val="none" w:sz="0" w:space="0" w:color="auto"/>
            <w:right w:val="none" w:sz="0" w:space="0" w:color="auto"/>
          </w:divBdr>
        </w:div>
        <w:div w:id="1252273500">
          <w:marLeft w:val="0"/>
          <w:marRight w:val="0"/>
          <w:marTop w:val="0"/>
          <w:marBottom w:val="0"/>
          <w:divBdr>
            <w:top w:val="none" w:sz="0" w:space="0" w:color="auto"/>
            <w:left w:val="none" w:sz="0" w:space="0" w:color="auto"/>
            <w:bottom w:val="none" w:sz="0" w:space="0" w:color="auto"/>
            <w:right w:val="none" w:sz="0" w:space="0" w:color="auto"/>
          </w:divBdr>
        </w:div>
        <w:div w:id="1312710338">
          <w:marLeft w:val="0"/>
          <w:marRight w:val="0"/>
          <w:marTop w:val="0"/>
          <w:marBottom w:val="0"/>
          <w:divBdr>
            <w:top w:val="none" w:sz="0" w:space="0" w:color="auto"/>
            <w:left w:val="none" w:sz="0" w:space="0" w:color="auto"/>
            <w:bottom w:val="none" w:sz="0" w:space="0" w:color="auto"/>
            <w:right w:val="none" w:sz="0" w:space="0" w:color="auto"/>
          </w:divBdr>
        </w:div>
        <w:div w:id="1324116971">
          <w:marLeft w:val="0"/>
          <w:marRight w:val="0"/>
          <w:marTop w:val="0"/>
          <w:marBottom w:val="0"/>
          <w:divBdr>
            <w:top w:val="none" w:sz="0" w:space="0" w:color="auto"/>
            <w:left w:val="none" w:sz="0" w:space="0" w:color="auto"/>
            <w:bottom w:val="none" w:sz="0" w:space="0" w:color="auto"/>
            <w:right w:val="none" w:sz="0" w:space="0" w:color="auto"/>
          </w:divBdr>
        </w:div>
        <w:div w:id="1337920488">
          <w:marLeft w:val="0"/>
          <w:marRight w:val="0"/>
          <w:marTop w:val="0"/>
          <w:marBottom w:val="0"/>
          <w:divBdr>
            <w:top w:val="none" w:sz="0" w:space="0" w:color="auto"/>
            <w:left w:val="none" w:sz="0" w:space="0" w:color="auto"/>
            <w:bottom w:val="none" w:sz="0" w:space="0" w:color="auto"/>
            <w:right w:val="none" w:sz="0" w:space="0" w:color="auto"/>
          </w:divBdr>
        </w:div>
        <w:div w:id="1356804591">
          <w:marLeft w:val="0"/>
          <w:marRight w:val="0"/>
          <w:marTop w:val="0"/>
          <w:marBottom w:val="0"/>
          <w:divBdr>
            <w:top w:val="none" w:sz="0" w:space="0" w:color="auto"/>
            <w:left w:val="none" w:sz="0" w:space="0" w:color="auto"/>
            <w:bottom w:val="none" w:sz="0" w:space="0" w:color="auto"/>
            <w:right w:val="none" w:sz="0" w:space="0" w:color="auto"/>
          </w:divBdr>
        </w:div>
        <w:div w:id="1453135642">
          <w:marLeft w:val="0"/>
          <w:marRight w:val="0"/>
          <w:marTop w:val="0"/>
          <w:marBottom w:val="0"/>
          <w:divBdr>
            <w:top w:val="none" w:sz="0" w:space="0" w:color="auto"/>
            <w:left w:val="none" w:sz="0" w:space="0" w:color="auto"/>
            <w:bottom w:val="none" w:sz="0" w:space="0" w:color="auto"/>
            <w:right w:val="none" w:sz="0" w:space="0" w:color="auto"/>
          </w:divBdr>
        </w:div>
        <w:div w:id="1503204191">
          <w:marLeft w:val="0"/>
          <w:marRight w:val="0"/>
          <w:marTop w:val="0"/>
          <w:marBottom w:val="0"/>
          <w:divBdr>
            <w:top w:val="none" w:sz="0" w:space="0" w:color="auto"/>
            <w:left w:val="none" w:sz="0" w:space="0" w:color="auto"/>
            <w:bottom w:val="none" w:sz="0" w:space="0" w:color="auto"/>
            <w:right w:val="none" w:sz="0" w:space="0" w:color="auto"/>
          </w:divBdr>
        </w:div>
        <w:div w:id="1551376755">
          <w:marLeft w:val="0"/>
          <w:marRight w:val="0"/>
          <w:marTop w:val="0"/>
          <w:marBottom w:val="0"/>
          <w:divBdr>
            <w:top w:val="none" w:sz="0" w:space="0" w:color="auto"/>
            <w:left w:val="none" w:sz="0" w:space="0" w:color="auto"/>
            <w:bottom w:val="none" w:sz="0" w:space="0" w:color="auto"/>
            <w:right w:val="none" w:sz="0" w:space="0" w:color="auto"/>
          </w:divBdr>
        </w:div>
        <w:div w:id="1827550434">
          <w:marLeft w:val="0"/>
          <w:marRight w:val="0"/>
          <w:marTop w:val="0"/>
          <w:marBottom w:val="0"/>
          <w:divBdr>
            <w:top w:val="none" w:sz="0" w:space="0" w:color="auto"/>
            <w:left w:val="none" w:sz="0" w:space="0" w:color="auto"/>
            <w:bottom w:val="none" w:sz="0" w:space="0" w:color="auto"/>
            <w:right w:val="none" w:sz="0" w:space="0" w:color="auto"/>
          </w:divBdr>
        </w:div>
        <w:div w:id="1910578785">
          <w:marLeft w:val="0"/>
          <w:marRight w:val="0"/>
          <w:marTop w:val="0"/>
          <w:marBottom w:val="0"/>
          <w:divBdr>
            <w:top w:val="none" w:sz="0" w:space="0" w:color="auto"/>
            <w:left w:val="none" w:sz="0" w:space="0" w:color="auto"/>
            <w:bottom w:val="none" w:sz="0" w:space="0" w:color="auto"/>
            <w:right w:val="none" w:sz="0" w:space="0" w:color="auto"/>
          </w:divBdr>
        </w:div>
        <w:div w:id="1917201621">
          <w:marLeft w:val="0"/>
          <w:marRight w:val="0"/>
          <w:marTop w:val="0"/>
          <w:marBottom w:val="0"/>
          <w:divBdr>
            <w:top w:val="none" w:sz="0" w:space="0" w:color="auto"/>
            <w:left w:val="none" w:sz="0" w:space="0" w:color="auto"/>
            <w:bottom w:val="none" w:sz="0" w:space="0" w:color="auto"/>
            <w:right w:val="none" w:sz="0" w:space="0" w:color="auto"/>
          </w:divBdr>
        </w:div>
        <w:div w:id="1986349707">
          <w:marLeft w:val="0"/>
          <w:marRight w:val="0"/>
          <w:marTop w:val="0"/>
          <w:marBottom w:val="0"/>
          <w:divBdr>
            <w:top w:val="none" w:sz="0" w:space="0" w:color="auto"/>
            <w:left w:val="none" w:sz="0" w:space="0" w:color="auto"/>
            <w:bottom w:val="none" w:sz="0" w:space="0" w:color="auto"/>
            <w:right w:val="none" w:sz="0" w:space="0" w:color="auto"/>
          </w:divBdr>
        </w:div>
      </w:divsChild>
    </w:div>
    <w:div w:id="1481648801">
      <w:bodyDiv w:val="1"/>
      <w:marLeft w:val="0"/>
      <w:marRight w:val="0"/>
      <w:marTop w:val="0"/>
      <w:marBottom w:val="0"/>
      <w:divBdr>
        <w:top w:val="none" w:sz="0" w:space="0" w:color="auto"/>
        <w:left w:val="none" w:sz="0" w:space="0" w:color="auto"/>
        <w:bottom w:val="none" w:sz="0" w:space="0" w:color="auto"/>
        <w:right w:val="none" w:sz="0" w:space="0" w:color="auto"/>
      </w:divBdr>
    </w:div>
    <w:div w:id="1499884535">
      <w:bodyDiv w:val="1"/>
      <w:marLeft w:val="0"/>
      <w:marRight w:val="0"/>
      <w:marTop w:val="0"/>
      <w:marBottom w:val="0"/>
      <w:divBdr>
        <w:top w:val="none" w:sz="0" w:space="0" w:color="auto"/>
        <w:left w:val="none" w:sz="0" w:space="0" w:color="auto"/>
        <w:bottom w:val="none" w:sz="0" w:space="0" w:color="auto"/>
        <w:right w:val="none" w:sz="0" w:space="0" w:color="auto"/>
      </w:divBdr>
    </w:div>
    <w:div w:id="1507476946">
      <w:bodyDiv w:val="1"/>
      <w:marLeft w:val="0"/>
      <w:marRight w:val="0"/>
      <w:marTop w:val="0"/>
      <w:marBottom w:val="0"/>
      <w:divBdr>
        <w:top w:val="none" w:sz="0" w:space="0" w:color="auto"/>
        <w:left w:val="none" w:sz="0" w:space="0" w:color="auto"/>
        <w:bottom w:val="none" w:sz="0" w:space="0" w:color="auto"/>
        <w:right w:val="none" w:sz="0" w:space="0" w:color="auto"/>
      </w:divBdr>
      <w:divsChild>
        <w:div w:id="259534606">
          <w:marLeft w:val="0"/>
          <w:marRight w:val="0"/>
          <w:marTop w:val="0"/>
          <w:marBottom w:val="0"/>
          <w:divBdr>
            <w:top w:val="none" w:sz="0" w:space="0" w:color="auto"/>
            <w:left w:val="none" w:sz="0" w:space="0" w:color="auto"/>
            <w:bottom w:val="none" w:sz="0" w:space="0" w:color="auto"/>
            <w:right w:val="none" w:sz="0" w:space="0" w:color="auto"/>
          </w:divBdr>
        </w:div>
        <w:div w:id="1104887320">
          <w:marLeft w:val="0"/>
          <w:marRight w:val="0"/>
          <w:marTop w:val="0"/>
          <w:marBottom w:val="0"/>
          <w:divBdr>
            <w:top w:val="none" w:sz="0" w:space="0" w:color="auto"/>
            <w:left w:val="none" w:sz="0" w:space="0" w:color="auto"/>
            <w:bottom w:val="none" w:sz="0" w:space="0" w:color="auto"/>
            <w:right w:val="none" w:sz="0" w:space="0" w:color="auto"/>
          </w:divBdr>
        </w:div>
        <w:div w:id="1160460932">
          <w:marLeft w:val="0"/>
          <w:marRight w:val="0"/>
          <w:marTop w:val="0"/>
          <w:marBottom w:val="0"/>
          <w:divBdr>
            <w:top w:val="none" w:sz="0" w:space="0" w:color="auto"/>
            <w:left w:val="none" w:sz="0" w:space="0" w:color="auto"/>
            <w:bottom w:val="none" w:sz="0" w:space="0" w:color="auto"/>
            <w:right w:val="none" w:sz="0" w:space="0" w:color="auto"/>
          </w:divBdr>
        </w:div>
        <w:div w:id="1509906605">
          <w:marLeft w:val="0"/>
          <w:marRight w:val="0"/>
          <w:marTop w:val="0"/>
          <w:marBottom w:val="0"/>
          <w:divBdr>
            <w:top w:val="none" w:sz="0" w:space="0" w:color="auto"/>
            <w:left w:val="none" w:sz="0" w:space="0" w:color="auto"/>
            <w:bottom w:val="none" w:sz="0" w:space="0" w:color="auto"/>
            <w:right w:val="none" w:sz="0" w:space="0" w:color="auto"/>
          </w:divBdr>
        </w:div>
        <w:div w:id="2034262696">
          <w:marLeft w:val="0"/>
          <w:marRight w:val="0"/>
          <w:marTop w:val="0"/>
          <w:marBottom w:val="0"/>
          <w:divBdr>
            <w:top w:val="none" w:sz="0" w:space="0" w:color="auto"/>
            <w:left w:val="none" w:sz="0" w:space="0" w:color="auto"/>
            <w:bottom w:val="none" w:sz="0" w:space="0" w:color="auto"/>
            <w:right w:val="none" w:sz="0" w:space="0" w:color="auto"/>
          </w:divBdr>
        </w:div>
      </w:divsChild>
    </w:div>
    <w:div w:id="1510176776">
      <w:bodyDiv w:val="1"/>
      <w:marLeft w:val="0"/>
      <w:marRight w:val="0"/>
      <w:marTop w:val="0"/>
      <w:marBottom w:val="0"/>
      <w:divBdr>
        <w:top w:val="none" w:sz="0" w:space="0" w:color="auto"/>
        <w:left w:val="none" w:sz="0" w:space="0" w:color="auto"/>
        <w:bottom w:val="none" w:sz="0" w:space="0" w:color="auto"/>
        <w:right w:val="none" w:sz="0" w:space="0" w:color="auto"/>
      </w:divBdr>
    </w:div>
    <w:div w:id="1868176223">
      <w:bodyDiv w:val="1"/>
      <w:marLeft w:val="0"/>
      <w:marRight w:val="0"/>
      <w:marTop w:val="0"/>
      <w:marBottom w:val="0"/>
      <w:divBdr>
        <w:top w:val="none" w:sz="0" w:space="0" w:color="auto"/>
        <w:left w:val="none" w:sz="0" w:space="0" w:color="auto"/>
        <w:bottom w:val="none" w:sz="0" w:space="0" w:color="auto"/>
        <w:right w:val="none" w:sz="0" w:space="0" w:color="auto"/>
      </w:divBdr>
      <w:divsChild>
        <w:div w:id="154342489">
          <w:marLeft w:val="0"/>
          <w:marRight w:val="0"/>
          <w:marTop w:val="0"/>
          <w:marBottom w:val="0"/>
          <w:divBdr>
            <w:top w:val="none" w:sz="0" w:space="0" w:color="auto"/>
            <w:left w:val="none" w:sz="0" w:space="0" w:color="auto"/>
            <w:bottom w:val="none" w:sz="0" w:space="0" w:color="auto"/>
            <w:right w:val="none" w:sz="0" w:space="0" w:color="auto"/>
          </w:divBdr>
        </w:div>
        <w:div w:id="411657055">
          <w:marLeft w:val="0"/>
          <w:marRight w:val="0"/>
          <w:marTop w:val="0"/>
          <w:marBottom w:val="0"/>
          <w:divBdr>
            <w:top w:val="none" w:sz="0" w:space="0" w:color="auto"/>
            <w:left w:val="none" w:sz="0" w:space="0" w:color="auto"/>
            <w:bottom w:val="none" w:sz="0" w:space="0" w:color="auto"/>
            <w:right w:val="none" w:sz="0" w:space="0" w:color="auto"/>
          </w:divBdr>
        </w:div>
        <w:div w:id="716246978">
          <w:marLeft w:val="0"/>
          <w:marRight w:val="0"/>
          <w:marTop w:val="0"/>
          <w:marBottom w:val="0"/>
          <w:divBdr>
            <w:top w:val="none" w:sz="0" w:space="0" w:color="auto"/>
            <w:left w:val="none" w:sz="0" w:space="0" w:color="auto"/>
            <w:bottom w:val="none" w:sz="0" w:space="0" w:color="auto"/>
            <w:right w:val="none" w:sz="0" w:space="0" w:color="auto"/>
          </w:divBdr>
        </w:div>
        <w:div w:id="768543785">
          <w:marLeft w:val="0"/>
          <w:marRight w:val="0"/>
          <w:marTop w:val="0"/>
          <w:marBottom w:val="0"/>
          <w:divBdr>
            <w:top w:val="none" w:sz="0" w:space="0" w:color="auto"/>
            <w:left w:val="none" w:sz="0" w:space="0" w:color="auto"/>
            <w:bottom w:val="none" w:sz="0" w:space="0" w:color="auto"/>
            <w:right w:val="none" w:sz="0" w:space="0" w:color="auto"/>
          </w:divBdr>
          <w:divsChild>
            <w:div w:id="773943382">
              <w:marLeft w:val="0"/>
              <w:marRight w:val="0"/>
              <w:marTop w:val="0"/>
              <w:marBottom w:val="0"/>
              <w:divBdr>
                <w:top w:val="none" w:sz="0" w:space="0" w:color="auto"/>
                <w:left w:val="none" w:sz="0" w:space="0" w:color="auto"/>
                <w:bottom w:val="none" w:sz="0" w:space="0" w:color="auto"/>
                <w:right w:val="none" w:sz="0" w:space="0" w:color="auto"/>
              </w:divBdr>
            </w:div>
          </w:divsChild>
        </w:div>
        <w:div w:id="963196403">
          <w:marLeft w:val="0"/>
          <w:marRight w:val="0"/>
          <w:marTop w:val="0"/>
          <w:marBottom w:val="0"/>
          <w:divBdr>
            <w:top w:val="none" w:sz="0" w:space="0" w:color="auto"/>
            <w:left w:val="none" w:sz="0" w:space="0" w:color="auto"/>
            <w:bottom w:val="none" w:sz="0" w:space="0" w:color="auto"/>
            <w:right w:val="none" w:sz="0" w:space="0" w:color="auto"/>
          </w:divBdr>
        </w:div>
        <w:div w:id="1207259928">
          <w:marLeft w:val="0"/>
          <w:marRight w:val="0"/>
          <w:marTop w:val="0"/>
          <w:marBottom w:val="0"/>
          <w:divBdr>
            <w:top w:val="none" w:sz="0" w:space="0" w:color="auto"/>
            <w:left w:val="none" w:sz="0" w:space="0" w:color="auto"/>
            <w:bottom w:val="none" w:sz="0" w:space="0" w:color="auto"/>
            <w:right w:val="none" w:sz="0" w:space="0" w:color="auto"/>
          </w:divBdr>
        </w:div>
        <w:div w:id="1410346580">
          <w:marLeft w:val="0"/>
          <w:marRight w:val="0"/>
          <w:marTop w:val="0"/>
          <w:marBottom w:val="0"/>
          <w:divBdr>
            <w:top w:val="none" w:sz="0" w:space="0" w:color="auto"/>
            <w:left w:val="none" w:sz="0" w:space="0" w:color="auto"/>
            <w:bottom w:val="none" w:sz="0" w:space="0" w:color="auto"/>
            <w:right w:val="none" w:sz="0" w:space="0" w:color="auto"/>
          </w:divBdr>
        </w:div>
        <w:div w:id="1550799729">
          <w:marLeft w:val="0"/>
          <w:marRight w:val="0"/>
          <w:marTop w:val="0"/>
          <w:marBottom w:val="0"/>
          <w:divBdr>
            <w:top w:val="none" w:sz="0" w:space="0" w:color="auto"/>
            <w:left w:val="none" w:sz="0" w:space="0" w:color="auto"/>
            <w:bottom w:val="none" w:sz="0" w:space="0" w:color="auto"/>
            <w:right w:val="none" w:sz="0" w:space="0" w:color="auto"/>
          </w:divBdr>
        </w:div>
        <w:div w:id="1575628204">
          <w:marLeft w:val="0"/>
          <w:marRight w:val="0"/>
          <w:marTop w:val="0"/>
          <w:marBottom w:val="0"/>
          <w:divBdr>
            <w:top w:val="none" w:sz="0" w:space="0" w:color="auto"/>
            <w:left w:val="none" w:sz="0" w:space="0" w:color="auto"/>
            <w:bottom w:val="none" w:sz="0" w:space="0" w:color="auto"/>
            <w:right w:val="none" w:sz="0" w:space="0" w:color="auto"/>
          </w:divBdr>
        </w:div>
        <w:div w:id="1734424392">
          <w:marLeft w:val="0"/>
          <w:marRight w:val="0"/>
          <w:marTop w:val="0"/>
          <w:marBottom w:val="0"/>
          <w:divBdr>
            <w:top w:val="none" w:sz="0" w:space="0" w:color="auto"/>
            <w:left w:val="none" w:sz="0" w:space="0" w:color="auto"/>
            <w:bottom w:val="none" w:sz="0" w:space="0" w:color="auto"/>
            <w:right w:val="none" w:sz="0" w:space="0" w:color="auto"/>
          </w:divBdr>
        </w:div>
        <w:div w:id="1752192822">
          <w:marLeft w:val="0"/>
          <w:marRight w:val="0"/>
          <w:marTop w:val="0"/>
          <w:marBottom w:val="0"/>
          <w:divBdr>
            <w:top w:val="none" w:sz="0" w:space="0" w:color="auto"/>
            <w:left w:val="none" w:sz="0" w:space="0" w:color="auto"/>
            <w:bottom w:val="none" w:sz="0" w:space="0" w:color="auto"/>
            <w:right w:val="none" w:sz="0" w:space="0" w:color="auto"/>
          </w:divBdr>
        </w:div>
      </w:divsChild>
    </w:div>
    <w:div w:id="1939408185">
      <w:bodyDiv w:val="1"/>
      <w:marLeft w:val="0"/>
      <w:marRight w:val="0"/>
      <w:marTop w:val="0"/>
      <w:marBottom w:val="0"/>
      <w:divBdr>
        <w:top w:val="none" w:sz="0" w:space="0" w:color="auto"/>
        <w:left w:val="none" w:sz="0" w:space="0" w:color="auto"/>
        <w:bottom w:val="none" w:sz="0" w:space="0" w:color="auto"/>
        <w:right w:val="none" w:sz="0" w:space="0" w:color="auto"/>
      </w:divBdr>
      <w:divsChild>
        <w:div w:id="251201376">
          <w:marLeft w:val="0"/>
          <w:marRight w:val="0"/>
          <w:marTop w:val="0"/>
          <w:marBottom w:val="0"/>
          <w:divBdr>
            <w:top w:val="none" w:sz="0" w:space="0" w:color="auto"/>
            <w:left w:val="none" w:sz="0" w:space="0" w:color="auto"/>
            <w:bottom w:val="none" w:sz="0" w:space="0" w:color="auto"/>
            <w:right w:val="none" w:sz="0" w:space="0" w:color="auto"/>
          </w:divBdr>
          <w:divsChild>
            <w:div w:id="2076932535">
              <w:marLeft w:val="0"/>
              <w:marRight w:val="0"/>
              <w:marTop w:val="0"/>
              <w:marBottom w:val="0"/>
              <w:divBdr>
                <w:top w:val="none" w:sz="0" w:space="0" w:color="auto"/>
                <w:left w:val="none" w:sz="0" w:space="0" w:color="auto"/>
                <w:bottom w:val="none" w:sz="0" w:space="0" w:color="auto"/>
                <w:right w:val="none" w:sz="0" w:space="0" w:color="auto"/>
              </w:divBdr>
            </w:div>
          </w:divsChild>
        </w:div>
        <w:div w:id="610210400">
          <w:marLeft w:val="0"/>
          <w:marRight w:val="0"/>
          <w:marTop w:val="0"/>
          <w:marBottom w:val="0"/>
          <w:divBdr>
            <w:top w:val="none" w:sz="0" w:space="0" w:color="auto"/>
            <w:left w:val="none" w:sz="0" w:space="0" w:color="auto"/>
            <w:bottom w:val="none" w:sz="0" w:space="0" w:color="auto"/>
            <w:right w:val="none" w:sz="0" w:space="0" w:color="auto"/>
          </w:divBdr>
        </w:div>
        <w:div w:id="642856686">
          <w:marLeft w:val="0"/>
          <w:marRight w:val="0"/>
          <w:marTop w:val="0"/>
          <w:marBottom w:val="0"/>
          <w:divBdr>
            <w:top w:val="none" w:sz="0" w:space="0" w:color="auto"/>
            <w:left w:val="none" w:sz="0" w:space="0" w:color="auto"/>
            <w:bottom w:val="none" w:sz="0" w:space="0" w:color="auto"/>
            <w:right w:val="none" w:sz="0" w:space="0" w:color="auto"/>
          </w:divBdr>
        </w:div>
        <w:div w:id="781650702">
          <w:marLeft w:val="0"/>
          <w:marRight w:val="0"/>
          <w:marTop w:val="0"/>
          <w:marBottom w:val="0"/>
          <w:divBdr>
            <w:top w:val="none" w:sz="0" w:space="0" w:color="auto"/>
            <w:left w:val="none" w:sz="0" w:space="0" w:color="auto"/>
            <w:bottom w:val="none" w:sz="0" w:space="0" w:color="auto"/>
            <w:right w:val="none" w:sz="0" w:space="0" w:color="auto"/>
          </w:divBdr>
        </w:div>
        <w:div w:id="818570320">
          <w:marLeft w:val="0"/>
          <w:marRight w:val="0"/>
          <w:marTop w:val="0"/>
          <w:marBottom w:val="0"/>
          <w:divBdr>
            <w:top w:val="none" w:sz="0" w:space="0" w:color="auto"/>
            <w:left w:val="none" w:sz="0" w:space="0" w:color="auto"/>
            <w:bottom w:val="none" w:sz="0" w:space="0" w:color="auto"/>
            <w:right w:val="none" w:sz="0" w:space="0" w:color="auto"/>
          </w:divBdr>
        </w:div>
        <w:div w:id="1502887813">
          <w:marLeft w:val="0"/>
          <w:marRight w:val="0"/>
          <w:marTop w:val="0"/>
          <w:marBottom w:val="0"/>
          <w:divBdr>
            <w:top w:val="none" w:sz="0" w:space="0" w:color="auto"/>
            <w:left w:val="none" w:sz="0" w:space="0" w:color="auto"/>
            <w:bottom w:val="none" w:sz="0" w:space="0" w:color="auto"/>
            <w:right w:val="none" w:sz="0" w:space="0" w:color="auto"/>
          </w:divBdr>
        </w:div>
        <w:div w:id="1526360426">
          <w:marLeft w:val="0"/>
          <w:marRight w:val="0"/>
          <w:marTop w:val="0"/>
          <w:marBottom w:val="0"/>
          <w:divBdr>
            <w:top w:val="none" w:sz="0" w:space="0" w:color="auto"/>
            <w:left w:val="none" w:sz="0" w:space="0" w:color="auto"/>
            <w:bottom w:val="none" w:sz="0" w:space="0" w:color="auto"/>
            <w:right w:val="none" w:sz="0" w:space="0" w:color="auto"/>
          </w:divBdr>
        </w:div>
        <w:div w:id="1553887294">
          <w:marLeft w:val="0"/>
          <w:marRight w:val="0"/>
          <w:marTop w:val="0"/>
          <w:marBottom w:val="0"/>
          <w:divBdr>
            <w:top w:val="none" w:sz="0" w:space="0" w:color="auto"/>
            <w:left w:val="none" w:sz="0" w:space="0" w:color="auto"/>
            <w:bottom w:val="none" w:sz="0" w:space="0" w:color="auto"/>
            <w:right w:val="none" w:sz="0" w:space="0" w:color="auto"/>
          </w:divBdr>
        </w:div>
        <w:div w:id="1761170300">
          <w:marLeft w:val="0"/>
          <w:marRight w:val="0"/>
          <w:marTop w:val="0"/>
          <w:marBottom w:val="0"/>
          <w:divBdr>
            <w:top w:val="none" w:sz="0" w:space="0" w:color="auto"/>
            <w:left w:val="none" w:sz="0" w:space="0" w:color="auto"/>
            <w:bottom w:val="none" w:sz="0" w:space="0" w:color="auto"/>
            <w:right w:val="none" w:sz="0" w:space="0" w:color="auto"/>
          </w:divBdr>
        </w:div>
        <w:div w:id="1974940254">
          <w:marLeft w:val="0"/>
          <w:marRight w:val="0"/>
          <w:marTop w:val="0"/>
          <w:marBottom w:val="0"/>
          <w:divBdr>
            <w:top w:val="none" w:sz="0" w:space="0" w:color="auto"/>
            <w:left w:val="none" w:sz="0" w:space="0" w:color="auto"/>
            <w:bottom w:val="none" w:sz="0" w:space="0" w:color="auto"/>
            <w:right w:val="none" w:sz="0" w:space="0" w:color="auto"/>
          </w:divBdr>
        </w:div>
        <w:div w:id="2088257580">
          <w:marLeft w:val="0"/>
          <w:marRight w:val="0"/>
          <w:marTop w:val="0"/>
          <w:marBottom w:val="0"/>
          <w:divBdr>
            <w:top w:val="none" w:sz="0" w:space="0" w:color="auto"/>
            <w:left w:val="none" w:sz="0" w:space="0" w:color="auto"/>
            <w:bottom w:val="none" w:sz="0" w:space="0" w:color="auto"/>
            <w:right w:val="none" w:sz="0" w:space="0" w:color="auto"/>
          </w:divBdr>
        </w:div>
      </w:divsChild>
    </w:div>
    <w:div w:id="1944606163">
      <w:bodyDiv w:val="1"/>
      <w:marLeft w:val="0"/>
      <w:marRight w:val="0"/>
      <w:marTop w:val="0"/>
      <w:marBottom w:val="0"/>
      <w:divBdr>
        <w:top w:val="none" w:sz="0" w:space="0" w:color="auto"/>
        <w:left w:val="none" w:sz="0" w:space="0" w:color="auto"/>
        <w:bottom w:val="none" w:sz="0" w:space="0" w:color="auto"/>
        <w:right w:val="none" w:sz="0" w:space="0" w:color="auto"/>
      </w:divBdr>
      <w:divsChild>
        <w:div w:id="29915349">
          <w:marLeft w:val="0"/>
          <w:marRight w:val="0"/>
          <w:marTop w:val="0"/>
          <w:marBottom w:val="0"/>
          <w:divBdr>
            <w:top w:val="none" w:sz="0" w:space="0" w:color="auto"/>
            <w:left w:val="none" w:sz="0" w:space="0" w:color="auto"/>
            <w:bottom w:val="none" w:sz="0" w:space="0" w:color="auto"/>
            <w:right w:val="none" w:sz="0" w:space="0" w:color="auto"/>
          </w:divBdr>
        </w:div>
        <w:div w:id="1294827417">
          <w:marLeft w:val="0"/>
          <w:marRight w:val="0"/>
          <w:marTop w:val="0"/>
          <w:marBottom w:val="0"/>
          <w:divBdr>
            <w:top w:val="none" w:sz="0" w:space="0" w:color="auto"/>
            <w:left w:val="none" w:sz="0" w:space="0" w:color="auto"/>
            <w:bottom w:val="none" w:sz="0" w:space="0" w:color="auto"/>
            <w:right w:val="none" w:sz="0" w:space="0" w:color="auto"/>
          </w:divBdr>
        </w:div>
        <w:div w:id="1723940597">
          <w:marLeft w:val="0"/>
          <w:marRight w:val="0"/>
          <w:marTop w:val="0"/>
          <w:marBottom w:val="0"/>
          <w:divBdr>
            <w:top w:val="none" w:sz="0" w:space="0" w:color="auto"/>
            <w:left w:val="none" w:sz="0" w:space="0" w:color="auto"/>
            <w:bottom w:val="none" w:sz="0" w:space="0" w:color="auto"/>
            <w:right w:val="none" w:sz="0" w:space="0" w:color="auto"/>
          </w:divBdr>
        </w:div>
        <w:div w:id="1994479231">
          <w:marLeft w:val="0"/>
          <w:marRight w:val="0"/>
          <w:marTop w:val="0"/>
          <w:marBottom w:val="0"/>
          <w:divBdr>
            <w:top w:val="none" w:sz="0" w:space="0" w:color="auto"/>
            <w:left w:val="none" w:sz="0" w:space="0" w:color="auto"/>
            <w:bottom w:val="none" w:sz="0" w:space="0" w:color="auto"/>
            <w:right w:val="none" w:sz="0" w:space="0" w:color="auto"/>
          </w:divBdr>
        </w:div>
      </w:divsChild>
    </w:div>
    <w:div w:id="1989505227">
      <w:bodyDiv w:val="1"/>
      <w:marLeft w:val="0"/>
      <w:marRight w:val="0"/>
      <w:marTop w:val="0"/>
      <w:marBottom w:val="0"/>
      <w:divBdr>
        <w:top w:val="none" w:sz="0" w:space="0" w:color="auto"/>
        <w:left w:val="none" w:sz="0" w:space="0" w:color="auto"/>
        <w:bottom w:val="none" w:sz="0" w:space="0" w:color="auto"/>
        <w:right w:val="none" w:sz="0" w:space="0" w:color="auto"/>
      </w:divBdr>
      <w:divsChild>
        <w:div w:id="11104284">
          <w:marLeft w:val="0"/>
          <w:marRight w:val="0"/>
          <w:marTop w:val="0"/>
          <w:marBottom w:val="0"/>
          <w:divBdr>
            <w:top w:val="none" w:sz="0" w:space="0" w:color="auto"/>
            <w:left w:val="none" w:sz="0" w:space="0" w:color="auto"/>
            <w:bottom w:val="none" w:sz="0" w:space="0" w:color="auto"/>
            <w:right w:val="none" w:sz="0" w:space="0" w:color="auto"/>
          </w:divBdr>
        </w:div>
        <w:div w:id="40712093">
          <w:marLeft w:val="0"/>
          <w:marRight w:val="0"/>
          <w:marTop w:val="0"/>
          <w:marBottom w:val="0"/>
          <w:divBdr>
            <w:top w:val="none" w:sz="0" w:space="0" w:color="auto"/>
            <w:left w:val="none" w:sz="0" w:space="0" w:color="auto"/>
            <w:bottom w:val="none" w:sz="0" w:space="0" w:color="auto"/>
            <w:right w:val="none" w:sz="0" w:space="0" w:color="auto"/>
          </w:divBdr>
        </w:div>
        <w:div w:id="120810922">
          <w:marLeft w:val="0"/>
          <w:marRight w:val="0"/>
          <w:marTop w:val="0"/>
          <w:marBottom w:val="0"/>
          <w:divBdr>
            <w:top w:val="none" w:sz="0" w:space="0" w:color="auto"/>
            <w:left w:val="none" w:sz="0" w:space="0" w:color="auto"/>
            <w:bottom w:val="none" w:sz="0" w:space="0" w:color="auto"/>
            <w:right w:val="none" w:sz="0" w:space="0" w:color="auto"/>
          </w:divBdr>
        </w:div>
        <w:div w:id="233859926">
          <w:marLeft w:val="0"/>
          <w:marRight w:val="0"/>
          <w:marTop w:val="0"/>
          <w:marBottom w:val="0"/>
          <w:divBdr>
            <w:top w:val="none" w:sz="0" w:space="0" w:color="auto"/>
            <w:left w:val="none" w:sz="0" w:space="0" w:color="auto"/>
            <w:bottom w:val="none" w:sz="0" w:space="0" w:color="auto"/>
            <w:right w:val="none" w:sz="0" w:space="0" w:color="auto"/>
          </w:divBdr>
        </w:div>
        <w:div w:id="319845342">
          <w:marLeft w:val="0"/>
          <w:marRight w:val="0"/>
          <w:marTop w:val="0"/>
          <w:marBottom w:val="0"/>
          <w:divBdr>
            <w:top w:val="none" w:sz="0" w:space="0" w:color="auto"/>
            <w:left w:val="none" w:sz="0" w:space="0" w:color="auto"/>
            <w:bottom w:val="none" w:sz="0" w:space="0" w:color="auto"/>
            <w:right w:val="none" w:sz="0" w:space="0" w:color="auto"/>
          </w:divBdr>
        </w:div>
        <w:div w:id="380904305">
          <w:marLeft w:val="0"/>
          <w:marRight w:val="0"/>
          <w:marTop w:val="0"/>
          <w:marBottom w:val="0"/>
          <w:divBdr>
            <w:top w:val="none" w:sz="0" w:space="0" w:color="auto"/>
            <w:left w:val="none" w:sz="0" w:space="0" w:color="auto"/>
            <w:bottom w:val="none" w:sz="0" w:space="0" w:color="auto"/>
            <w:right w:val="none" w:sz="0" w:space="0" w:color="auto"/>
          </w:divBdr>
        </w:div>
        <w:div w:id="534345797">
          <w:marLeft w:val="0"/>
          <w:marRight w:val="0"/>
          <w:marTop w:val="0"/>
          <w:marBottom w:val="0"/>
          <w:divBdr>
            <w:top w:val="none" w:sz="0" w:space="0" w:color="auto"/>
            <w:left w:val="none" w:sz="0" w:space="0" w:color="auto"/>
            <w:bottom w:val="none" w:sz="0" w:space="0" w:color="auto"/>
            <w:right w:val="none" w:sz="0" w:space="0" w:color="auto"/>
          </w:divBdr>
        </w:div>
        <w:div w:id="611668806">
          <w:marLeft w:val="0"/>
          <w:marRight w:val="0"/>
          <w:marTop w:val="0"/>
          <w:marBottom w:val="0"/>
          <w:divBdr>
            <w:top w:val="none" w:sz="0" w:space="0" w:color="auto"/>
            <w:left w:val="none" w:sz="0" w:space="0" w:color="auto"/>
            <w:bottom w:val="none" w:sz="0" w:space="0" w:color="auto"/>
            <w:right w:val="none" w:sz="0" w:space="0" w:color="auto"/>
          </w:divBdr>
        </w:div>
        <w:div w:id="640041702">
          <w:marLeft w:val="0"/>
          <w:marRight w:val="0"/>
          <w:marTop w:val="0"/>
          <w:marBottom w:val="0"/>
          <w:divBdr>
            <w:top w:val="none" w:sz="0" w:space="0" w:color="auto"/>
            <w:left w:val="none" w:sz="0" w:space="0" w:color="auto"/>
            <w:bottom w:val="none" w:sz="0" w:space="0" w:color="auto"/>
            <w:right w:val="none" w:sz="0" w:space="0" w:color="auto"/>
          </w:divBdr>
        </w:div>
        <w:div w:id="667366234">
          <w:marLeft w:val="0"/>
          <w:marRight w:val="0"/>
          <w:marTop w:val="0"/>
          <w:marBottom w:val="0"/>
          <w:divBdr>
            <w:top w:val="none" w:sz="0" w:space="0" w:color="auto"/>
            <w:left w:val="none" w:sz="0" w:space="0" w:color="auto"/>
            <w:bottom w:val="none" w:sz="0" w:space="0" w:color="auto"/>
            <w:right w:val="none" w:sz="0" w:space="0" w:color="auto"/>
          </w:divBdr>
        </w:div>
        <w:div w:id="672730824">
          <w:marLeft w:val="0"/>
          <w:marRight w:val="0"/>
          <w:marTop w:val="0"/>
          <w:marBottom w:val="0"/>
          <w:divBdr>
            <w:top w:val="none" w:sz="0" w:space="0" w:color="auto"/>
            <w:left w:val="none" w:sz="0" w:space="0" w:color="auto"/>
            <w:bottom w:val="none" w:sz="0" w:space="0" w:color="auto"/>
            <w:right w:val="none" w:sz="0" w:space="0" w:color="auto"/>
          </w:divBdr>
        </w:div>
        <w:div w:id="890269362">
          <w:marLeft w:val="0"/>
          <w:marRight w:val="0"/>
          <w:marTop w:val="0"/>
          <w:marBottom w:val="0"/>
          <w:divBdr>
            <w:top w:val="none" w:sz="0" w:space="0" w:color="auto"/>
            <w:left w:val="none" w:sz="0" w:space="0" w:color="auto"/>
            <w:bottom w:val="none" w:sz="0" w:space="0" w:color="auto"/>
            <w:right w:val="none" w:sz="0" w:space="0" w:color="auto"/>
          </w:divBdr>
        </w:div>
        <w:div w:id="958757896">
          <w:marLeft w:val="0"/>
          <w:marRight w:val="0"/>
          <w:marTop w:val="0"/>
          <w:marBottom w:val="0"/>
          <w:divBdr>
            <w:top w:val="none" w:sz="0" w:space="0" w:color="auto"/>
            <w:left w:val="none" w:sz="0" w:space="0" w:color="auto"/>
            <w:bottom w:val="none" w:sz="0" w:space="0" w:color="auto"/>
            <w:right w:val="none" w:sz="0" w:space="0" w:color="auto"/>
          </w:divBdr>
          <w:divsChild>
            <w:div w:id="974798533">
              <w:marLeft w:val="0"/>
              <w:marRight w:val="0"/>
              <w:marTop w:val="0"/>
              <w:marBottom w:val="0"/>
              <w:divBdr>
                <w:top w:val="none" w:sz="0" w:space="0" w:color="auto"/>
                <w:left w:val="none" w:sz="0" w:space="0" w:color="auto"/>
                <w:bottom w:val="none" w:sz="0" w:space="0" w:color="auto"/>
                <w:right w:val="none" w:sz="0" w:space="0" w:color="auto"/>
              </w:divBdr>
            </w:div>
          </w:divsChild>
        </w:div>
        <w:div w:id="966158223">
          <w:marLeft w:val="0"/>
          <w:marRight w:val="0"/>
          <w:marTop w:val="0"/>
          <w:marBottom w:val="0"/>
          <w:divBdr>
            <w:top w:val="none" w:sz="0" w:space="0" w:color="auto"/>
            <w:left w:val="none" w:sz="0" w:space="0" w:color="auto"/>
            <w:bottom w:val="none" w:sz="0" w:space="0" w:color="auto"/>
            <w:right w:val="none" w:sz="0" w:space="0" w:color="auto"/>
          </w:divBdr>
        </w:div>
        <w:div w:id="1001466527">
          <w:marLeft w:val="0"/>
          <w:marRight w:val="0"/>
          <w:marTop w:val="0"/>
          <w:marBottom w:val="0"/>
          <w:divBdr>
            <w:top w:val="none" w:sz="0" w:space="0" w:color="auto"/>
            <w:left w:val="none" w:sz="0" w:space="0" w:color="auto"/>
            <w:bottom w:val="none" w:sz="0" w:space="0" w:color="auto"/>
            <w:right w:val="none" w:sz="0" w:space="0" w:color="auto"/>
          </w:divBdr>
        </w:div>
        <w:div w:id="1028800780">
          <w:marLeft w:val="0"/>
          <w:marRight w:val="0"/>
          <w:marTop w:val="0"/>
          <w:marBottom w:val="0"/>
          <w:divBdr>
            <w:top w:val="none" w:sz="0" w:space="0" w:color="auto"/>
            <w:left w:val="none" w:sz="0" w:space="0" w:color="auto"/>
            <w:bottom w:val="none" w:sz="0" w:space="0" w:color="auto"/>
            <w:right w:val="none" w:sz="0" w:space="0" w:color="auto"/>
          </w:divBdr>
        </w:div>
        <w:div w:id="1164249347">
          <w:marLeft w:val="0"/>
          <w:marRight w:val="0"/>
          <w:marTop w:val="0"/>
          <w:marBottom w:val="0"/>
          <w:divBdr>
            <w:top w:val="none" w:sz="0" w:space="0" w:color="auto"/>
            <w:left w:val="none" w:sz="0" w:space="0" w:color="auto"/>
            <w:bottom w:val="none" w:sz="0" w:space="0" w:color="auto"/>
            <w:right w:val="none" w:sz="0" w:space="0" w:color="auto"/>
          </w:divBdr>
        </w:div>
        <w:div w:id="1272591849">
          <w:marLeft w:val="0"/>
          <w:marRight w:val="0"/>
          <w:marTop w:val="0"/>
          <w:marBottom w:val="0"/>
          <w:divBdr>
            <w:top w:val="none" w:sz="0" w:space="0" w:color="auto"/>
            <w:left w:val="none" w:sz="0" w:space="0" w:color="auto"/>
            <w:bottom w:val="none" w:sz="0" w:space="0" w:color="auto"/>
            <w:right w:val="none" w:sz="0" w:space="0" w:color="auto"/>
          </w:divBdr>
        </w:div>
        <w:div w:id="1282424042">
          <w:marLeft w:val="0"/>
          <w:marRight w:val="0"/>
          <w:marTop w:val="0"/>
          <w:marBottom w:val="0"/>
          <w:divBdr>
            <w:top w:val="none" w:sz="0" w:space="0" w:color="auto"/>
            <w:left w:val="none" w:sz="0" w:space="0" w:color="auto"/>
            <w:bottom w:val="none" w:sz="0" w:space="0" w:color="auto"/>
            <w:right w:val="none" w:sz="0" w:space="0" w:color="auto"/>
          </w:divBdr>
        </w:div>
        <w:div w:id="1311403321">
          <w:marLeft w:val="0"/>
          <w:marRight w:val="0"/>
          <w:marTop w:val="0"/>
          <w:marBottom w:val="0"/>
          <w:divBdr>
            <w:top w:val="none" w:sz="0" w:space="0" w:color="auto"/>
            <w:left w:val="none" w:sz="0" w:space="0" w:color="auto"/>
            <w:bottom w:val="none" w:sz="0" w:space="0" w:color="auto"/>
            <w:right w:val="none" w:sz="0" w:space="0" w:color="auto"/>
          </w:divBdr>
        </w:div>
        <w:div w:id="1414008040">
          <w:marLeft w:val="0"/>
          <w:marRight w:val="0"/>
          <w:marTop w:val="0"/>
          <w:marBottom w:val="0"/>
          <w:divBdr>
            <w:top w:val="none" w:sz="0" w:space="0" w:color="auto"/>
            <w:left w:val="none" w:sz="0" w:space="0" w:color="auto"/>
            <w:bottom w:val="none" w:sz="0" w:space="0" w:color="auto"/>
            <w:right w:val="none" w:sz="0" w:space="0" w:color="auto"/>
          </w:divBdr>
        </w:div>
        <w:div w:id="1572616409">
          <w:marLeft w:val="0"/>
          <w:marRight w:val="0"/>
          <w:marTop w:val="0"/>
          <w:marBottom w:val="0"/>
          <w:divBdr>
            <w:top w:val="none" w:sz="0" w:space="0" w:color="auto"/>
            <w:left w:val="none" w:sz="0" w:space="0" w:color="auto"/>
            <w:bottom w:val="none" w:sz="0" w:space="0" w:color="auto"/>
            <w:right w:val="none" w:sz="0" w:space="0" w:color="auto"/>
          </w:divBdr>
        </w:div>
        <w:div w:id="1922248460">
          <w:marLeft w:val="0"/>
          <w:marRight w:val="0"/>
          <w:marTop w:val="0"/>
          <w:marBottom w:val="0"/>
          <w:divBdr>
            <w:top w:val="none" w:sz="0" w:space="0" w:color="auto"/>
            <w:left w:val="none" w:sz="0" w:space="0" w:color="auto"/>
            <w:bottom w:val="none" w:sz="0" w:space="0" w:color="auto"/>
            <w:right w:val="none" w:sz="0" w:space="0" w:color="auto"/>
          </w:divBdr>
        </w:div>
        <w:div w:id="2026007071">
          <w:marLeft w:val="0"/>
          <w:marRight w:val="0"/>
          <w:marTop w:val="0"/>
          <w:marBottom w:val="0"/>
          <w:divBdr>
            <w:top w:val="none" w:sz="0" w:space="0" w:color="auto"/>
            <w:left w:val="none" w:sz="0" w:space="0" w:color="auto"/>
            <w:bottom w:val="none" w:sz="0" w:space="0" w:color="auto"/>
            <w:right w:val="none" w:sz="0" w:space="0" w:color="auto"/>
          </w:divBdr>
        </w:div>
        <w:div w:id="2071883063">
          <w:marLeft w:val="0"/>
          <w:marRight w:val="0"/>
          <w:marTop w:val="0"/>
          <w:marBottom w:val="0"/>
          <w:divBdr>
            <w:top w:val="none" w:sz="0" w:space="0" w:color="auto"/>
            <w:left w:val="none" w:sz="0" w:space="0" w:color="auto"/>
            <w:bottom w:val="none" w:sz="0" w:space="0" w:color="auto"/>
            <w:right w:val="none" w:sz="0" w:space="0" w:color="auto"/>
          </w:divBdr>
        </w:div>
        <w:div w:id="2074236468">
          <w:marLeft w:val="0"/>
          <w:marRight w:val="0"/>
          <w:marTop w:val="0"/>
          <w:marBottom w:val="0"/>
          <w:divBdr>
            <w:top w:val="none" w:sz="0" w:space="0" w:color="auto"/>
            <w:left w:val="none" w:sz="0" w:space="0" w:color="auto"/>
            <w:bottom w:val="none" w:sz="0" w:space="0" w:color="auto"/>
            <w:right w:val="none" w:sz="0" w:space="0" w:color="auto"/>
          </w:divBdr>
        </w:div>
        <w:div w:id="214692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5" ma:contentTypeDescription="Create a new document." ma:contentTypeScope="" ma:versionID="7163fac23626de78977c895c97c7a7ef">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6da4a321628de993bbf720105b097db5"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09d8ab-bec0-4014-a868-cb7cd7c99d70}"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SharedWithUsers xmlns="641fd061-570a-41ab-ad06-26c722ac4344">
      <UserInfo>
        <DisplayName>Gwenan Hine (Staff)</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2E38B-CE86-429F-9CB0-C9B37F4EB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898AEB-1837-4C81-88E3-24D4EFFDD456}">
  <ds:schemaRefs>
    <ds:schemaRef ds:uri="http://schemas.microsoft.com/sharepoint/v3/contenttype/forms"/>
  </ds:schemaRefs>
</ds:datastoreItem>
</file>

<file path=customXml/itemProps3.xml><?xml version="1.0" encoding="utf-8"?>
<ds:datastoreItem xmlns:ds="http://schemas.openxmlformats.org/officeDocument/2006/customXml" ds:itemID="{8CFB92CC-B50D-4E70-A5D4-BAF101BB5914}">
  <ds:schemaRefs>
    <ds:schemaRef ds:uri="http://purl.org/dc/elements/1.1/"/>
    <ds:schemaRef ds:uri="http://schemas.openxmlformats.org/package/2006/metadata/core-properties"/>
    <ds:schemaRef ds:uri="http://schemas.microsoft.com/office/infopath/2007/PartnerControls"/>
    <ds:schemaRef ds:uri="28eaf66e-27d3-43e8-b14c-201d909744d2"/>
    <ds:schemaRef ds:uri="http://purl.org/dc/terms/"/>
    <ds:schemaRef ds:uri="http://schemas.microsoft.com/office/2006/metadata/properties"/>
    <ds:schemaRef ds:uri="http://schemas.microsoft.com/office/2006/documentManagement/types"/>
    <ds:schemaRef ds:uri="641fd061-570a-41ab-ad06-26c722ac4344"/>
    <ds:schemaRef ds:uri="http://www.w3.org/XML/1998/namespace"/>
    <ds:schemaRef ds:uri="http://purl.org/dc/dcmitype/"/>
  </ds:schemaRefs>
</ds:datastoreItem>
</file>

<file path=customXml/itemProps4.xml><?xml version="1.0" encoding="utf-8"?>
<ds:datastoreItem xmlns:ds="http://schemas.openxmlformats.org/officeDocument/2006/customXml" ds:itemID="{3A687EC9-B609-47D5-ACA1-D6C2F727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5688</Words>
  <Characters>32423</Characters>
  <Application>Microsoft Office Word</Application>
  <DocSecurity>0</DocSecurity>
  <Lines>270</Lines>
  <Paragraphs>76</Paragraphs>
  <ScaleCrop>false</ScaleCrop>
  <Company/>
  <LinksUpToDate>false</LinksUpToDate>
  <CharactersWithSpaces>38035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2023-06-09T13:25:00Z</dcterms:created>
  <dcterms:modified xsi:type="dcterms:W3CDTF">2023-06-09T13:25:00Z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Cyfyngedig - Restricted</vt:lpwstr>
  </property>
  <property fmtid="{D5CDD505-2E9C-101B-9397-08002B2CF9AE}" pid="7" name="MSIP_Label_47421c3f-ea45-42d9-b298-d5e065d5c7c2_Enabled">
    <vt:lpwstr>true</vt:lpwstr>
  </property>
  <property fmtid="{D5CDD505-2E9C-101B-9397-08002B2CF9AE}" pid="8" name="MSIP_Label_47421c3f-ea45-42d9-b298-d5e065d5c7c2_SetDate">
    <vt:lpwstr>2023-03-07T09:39:02Z</vt:lpwstr>
  </property>
  <property fmtid="{D5CDD505-2E9C-101B-9397-08002B2CF9AE}" pid="9" name="MSIP_Label_47421c3f-ea45-42d9-b298-d5e065d5c7c2_Method">
    <vt:lpwstr>Privileged</vt:lpwstr>
  </property>
  <property fmtid="{D5CDD505-2E9C-101B-9397-08002B2CF9AE}" pid="10" name="MSIP_Label_47421c3f-ea45-42d9-b298-d5e065d5c7c2_Name">
    <vt:lpwstr>Restricted</vt:lpwstr>
  </property>
  <property fmtid="{D5CDD505-2E9C-101B-9397-08002B2CF9AE}" pid="11" name="MSIP_Label_47421c3f-ea45-42d9-b298-d5e065d5c7c2_SiteId">
    <vt:lpwstr>c6474c55-a923-4d2a-9bd4-ece37148dbb2</vt:lpwstr>
  </property>
  <property fmtid="{D5CDD505-2E9C-101B-9397-08002B2CF9AE}" pid="12" name="MSIP_Label_47421c3f-ea45-42d9-b298-d5e065d5c7c2_ActionId">
    <vt:lpwstr>eba1cf02-9d82-4cd1-bb8a-7337e946c95f</vt:lpwstr>
  </property>
  <property fmtid="{D5CDD505-2E9C-101B-9397-08002B2CF9AE}" pid="13" name="MSIP_Label_47421c3f-ea45-42d9-b298-d5e065d5c7c2_ContentBits">
    <vt:lpwstr>2</vt:lpwstr>
  </property>
</Properties>
</file>