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6C3D39"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24F650D5" wp14:editId="50C0CF06">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6C3D39"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Prifysgol Bangor</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3437D3" w:rsidRDefault="006C3D39" w:rsidP="003437D3">
      <w:pPr>
        <w:pStyle w:val="Heading1"/>
        <w:jc w:val="center"/>
        <w:rPr>
          <w:rFonts w:asciiTheme="minorHAnsi" w:eastAsiaTheme="minorHAnsi" w:hAnsiTheme="minorHAnsi" w:cstheme="minorHAnsi"/>
          <w:sz w:val="32"/>
          <w:szCs w:val="32"/>
          <w:lang w:eastAsia="en-US"/>
        </w:rPr>
      </w:pPr>
      <w:r w:rsidRPr="003437D3">
        <w:rPr>
          <w:rFonts w:asciiTheme="minorHAnsi" w:eastAsia="Calibri" w:hAnsiTheme="minorHAnsi" w:cstheme="minorHAnsi"/>
          <w:sz w:val="32"/>
          <w:szCs w:val="32"/>
          <w:lang w:val="cy-GB" w:eastAsia="en-US"/>
        </w:rPr>
        <w:t>COFNODION Y CYNGOR</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49F48528" w:rsidR="00716B1B" w:rsidRPr="00B02905" w:rsidRDefault="006C3D39"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Mewn cyfarfod o’r Cyngor a gynhaliwyd yn y brifysgol ddydd Gwener, 10 Chwefror 2023. </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6C3D39" w:rsidP="00253AD5">
      <w:pPr>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Presennol:</w:t>
      </w:r>
    </w:p>
    <w:p w14:paraId="1DE01324" w14:textId="78663967" w:rsidR="00716B1B" w:rsidRDefault="006C3D39"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Mrs Marian Wyn Jones (Cadeirydd), yr Athro Edmund Burke, Dr Myfanwy Davies, Mr Atul Devani, Mr Eric Hepburn, Mr Celt John, Dr Llion Jones, Mr Marc Jones, Syr Paul Lambert, Mrs Alison Lea-Wilson, Ms Nyah Lowe, Ms Julie Perkins, yr Athro Rhiannon Tudor Edwards, yr Athro Tim Wheeler, yr Athro Jean White, Mr Paul Wood, Ms Elin Wyn a Mrs Gwenan Hine (Ysgrifennydd).</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0FE4768F" w:rsidR="00560756" w:rsidRPr="00560756" w:rsidRDefault="006C3D39"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Ymddiheuriadau</w:t>
      </w:r>
      <w:r>
        <w:rPr>
          <w:rFonts w:ascii="Calibri" w:eastAsia="Calibri" w:hAnsi="Calibri" w:cs="Calibri"/>
          <w:sz w:val="24"/>
          <w:szCs w:val="24"/>
          <w:lang w:val="cy-GB" w:eastAsia="en-US"/>
        </w:rPr>
        <w:t xml:space="preserve">: Yr Athro Andrew Edwards, Mr Kailesh Karavadra, Mr Celt John, Dr Ian Rees a Mr Mike Wilson. </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6C3D39"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 xml:space="preserve">Yn bresennol hefyd: </w:t>
      </w:r>
    </w:p>
    <w:p w14:paraId="32392CDA" w14:textId="0E5E108F" w:rsidR="00B77E38" w:rsidRPr="00742466" w:rsidRDefault="006C3D39" w:rsidP="00253AD5">
      <w:pPr>
        <w:suppressAutoHyphens/>
        <w:spacing w:line="100" w:lineRule="atLeast"/>
        <w:jc w:val="both"/>
        <w:rPr>
          <w:rFonts w:asciiTheme="minorHAnsi" w:eastAsiaTheme="minorEastAsia" w:hAnsiTheme="minorHAnsi" w:cstheme="minorHAnsi"/>
          <w:sz w:val="24"/>
          <w:szCs w:val="24"/>
          <w:lang w:val="cy-GB" w:eastAsia="en-US"/>
        </w:rPr>
      </w:pPr>
      <w:r>
        <w:rPr>
          <w:rFonts w:ascii="Calibri" w:eastAsia="Calibri" w:hAnsi="Calibri" w:cs="Calibri"/>
          <w:sz w:val="24"/>
          <w:szCs w:val="24"/>
          <w:lang w:val="cy-GB" w:eastAsia="en-US"/>
        </w:rPr>
        <w:t>Ms Kim Ansell, AdvanceHE, ar gyfer eitem 22.44. Mr Sam Dickins, Dr Kevin Mundy, Mr Martyn Riddleston, Mrs Lorraine Westwood a'r Athro Paul Van Gardingen drwy gydol y cyfarfod. Yr Athro Nicky Callow o eitem 22.52 ymlaen.</w:t>
      </w:r>
    </w:p>
    <w:p w14:paraId="302BBC31" w14:textId="77777777" w:rsidR="00B77E38" w:rsidRPr="00742466" w:rsidRDefault="00B77E38" w:rsidP="00253AD5">
      <w:pPr>
        <w:suppressAutoHyphens/>
        <w:spacing w:line="100" w:lineRule="atLeast"/>
        <w:jc w:val="both"/>
        <w:rPr>
          <w:rFonts w:asciiTheme="minorHAnsi" w:eastAsiaTheme="minorEastAsia" w:hAnsiTheme="minorHAnsi" w:cstheme="minorHAnsi"/>
          <w:b/>
          <w:bCs/>
          <w:sz w:val="24"/>
          <w:szCs w:val="24"/>
          <w:lang w:val="cy-GB" w:eastAsia="en-US"/>
        </w:rPr>
      </w:pPr>
    </w:p>
    <w:p w14:paraId="160AF28A" w14:textId="6989EB1D" w:rsidR="00BA05BC" w:rsidRPr="00742466" w:rsidRDefault="006C3D39" w:rsidP="00253AD5">
      <w:pPr>
        <w:suppressAutoHyphens/>
        <w:spacing w:line="100" w:lineRule="atLeast"/>
        <w:jc w:val="both"/>
        <w:rPr>
          <w:rFonts w:asciiTheme="minorHAnsi" w:eastAsiaTheme="minorEastAsia" w:hAnsiTheme="minorHAnsi" w:cstheme="minorHAnsi"/>
          <w:b/>
          <w:bCs/>
          <w:sz w:val="24"/>
          <w:szCs w:val="24"/>
          <w:lang w:val="cy-GB" w:eastAsia="en-US"/>
        </w:rPr>
      </w:pPr>
      <w:r>
        <w:rPr>
          <w:rFonts w:ascii="Calibri" w:eastAsia="Calibri" w:hAnsi="Calibri" w:cs="Calibri"/>
          <w:b/>
          <w:bCs/>
          <w:sz w:val="24"/>
          <w:szCs w:val="24"/>
          <w:lang w:val="cy-GB" w:eastAsia="en-US"/>
        </w:rPr>
        <w:t>Arsylwi:</w:t>
      </w:r>
    </w:p>
    <w:p w14:paraId="4799BC6F" w14:textId="5FBF3025" w:rsidR="00D94922" w:rsidRPr="00742466" w:rsidRDefault="006C3D39" w:rsidP="00253AD5">
      <w:pPr>
        <w:suppressAutoHyphens/>
        <w:spacing w:line="100" w:lineRule="atLeast"/>
        <w:jc w:val="both"/>
        <w:rPr>
          <w:rFonts w:asciiTheme="minorHAnsi" w:eastAsiaTheme="minorEastAsia" w:hAnsiTheme="minorHAnsi" w:cstheme="minorHAnsi"/>
          <w:sz w:val="24"/>
          <w:szCs w:val="24"/>
          <w:lang w:val="cy-GB" w:eastAsia="en-US"/>
        </w:rPr>
      </w:pPr>
      <w:r>
        <w:rPr>
          <w:rFonts w:ascii="Calibri" w:eastAsia="Calibri" w:hAnsi="Calibri" w:cs="Calibri"/>
          <w:sz w:val="24"/>
          <w:szCs w:val="24"/>
          <w:lang w:val="cy-GB" w:eastAsia="en-US"/>
        </w:rPr>
        <w:t>Yr Athro David Viner, aelod annibynnol newydd o'r Cyngor, o eitem 22.44 ymlaen.</w:t>
      </w:r>
    </w:p>
    <w:p w14:paraId="0B72B34B" w14:textId="77777777" w:rsidR="009C731A" w:rsidRPr="00742466" w:rsidRDefault="009C731A" w:rsidP="00253AD5">
      <w:pPr>
        <w:suppressAutoHyphens/>
        <w:spacing w:line="100" w:lineRule="atLeast"/>
        <w:jc w:val="both"/>
        <w:rPr>
          <w:rFonts w:asciiTheme="minorHAnsi" w:eastAsiaTheme="minorEastAsia" w:hAnsiTheme="minorHAnsi" w:cstheme="minorHAnsi"/>
          <w:sz w:val="24"/>
          <w:szCs w:val="24"/>
          <w:lang w:val="cy-GB" w:eastAsia="en-US"/>
        </w:rPr>
      </w:pPr>
    </w:p>
    <w:p w14:paraId="52B16DE9" w14:textId="4A2397B2" w:rsidR="00D94922" w:rsidRPr="00742466" w:rsidRDefault="006C3D39" w:rsidP="00253AD5">
      <w:pPr>
        <w:suppressAutoHyphens/>
        <w:spacing w:line="100" w:lineRule="atLeast"/>
        <w:jc w:val="both"/>
        <w:rPr>
          <w:rFonts w:asciiTheme="minorHAnsi" w:eastAsiaTheme="minorEastAsia" w:hAnsiTheme="minorHAnsi" w:cstheme="minorHAnsi"/>
          <w:i/>
          <w:iCs/>
          <w:sz w:val="24"/>
          <w:szCs w:val="24"/>
          <w:lang w:val="cy-GB" w:eastAsia="en-US"/>
        </w:rPr>
      </w:pPr>
      <w:r>
        <w:rPr>
          <w:rFonts w:ascii="Calibri" w:eastAsia="Calibri" w:hAnsi="Calibri" w:cs="Calibri"/>
          <w:i/>
          <w:iCs/>
          <w:sz w:val="24"/>
          <w:szCs w:val="24"/>
          <w:lang w:val="cy-GB" w:eastAsia="en-US"/>
        </w:rPr>
        <w:t>Cynhaliwyd y cyfarfod yn Ystafell Gynhadledd Cledwyn 3, Prifysgol Bangor a thrwy Zoom.</w:t>
      </w:r>
    </w:p>
    <w:p w14:paraId="4F5EAF27" w14:textId="77777777" w:rsidR="006B7550" w:rsidRPr="00742466" w:rsidRDefault="006B7550" w:rsidP="00253AD5">
      <w:pPr>
        <w:jc w:val="both"/>
        <w:rPr>
          <w:rFonts w:asciiTheme="minorHAnsi" w:eastAsiaTheme="minorHAnsi" w:hAnsiTheme="minorHAnsi" w:cstheme="minorHAnsi"/>
          <w:sz w:val="24"/>
          <w:szCs w:val="24"/>
          <w:lang w:val="cy-GB" w:eastAsia="en-US"/>
        </w:rPr>
      </w:pPr>
    </w:p>
    <w:p w14:paraId="03CC9074" w14:textId="49A2D6C7" w:rsidR="00BF0651" w:rsidRPr="00742466" w:rsidRDefault="006C3D39" w:rsidP="00BF0651">
      <w:pPr>
        <w:ind w:left="567" w:hanging="567"/>
        <w:jc w:val="center"/>
        <w:rPr>
          <w:rFonts w:asciiTheme="minorHAnsi" w:hAnsiTheme="minorHAnsi" w:cstheme="minorHAnsi"/>
          <w:b/>
          <w:sz w:val="24"/>
          <w:szCs w:val="24"/>
          <w:lang w:val="cy-GB"/>
        </w:rPr>
      </w:pPr>
      <w:r>
        <w:rPr>
          <w:rFonts w:ascii="Calibri" w:eastAsia="Calibri" w:hAnsi="Calibri" w:cs="Calibri"/>
          <w:b/>
          <w:bCs/>
          <w:sz w:val="24"/>
          <w:szCs w:val="24"/>
          <w:lang w:val="cy-GB"/>
        </w:rPr>
        <w:t>22.41 CROESO</w:t>
      </w:r>
    </w:p>
    <w:p w14:paraId="59CE6311" w14:textId="77777777" w:rsidR="00BF0651" w:rsidRPr="00742466" w:rsidRDefault="00BF0651" w:rsidP="00BF0651">
      <w:pPr>
        <w:ind w:left="567" w:hanging="567"/>
        <w:rPr>
          <w:rFonts w:asciiTheme="minorHAnsi" w:hAnsiTheme="minorHAnsi" w:cstheme="minorHAnsi"/>
          <w:b/>
          <w:sz w:val="24"/>
          <w:szCs w:val="24"/>
          <w:lang w:val="cy-GB"/>
        </w:rPr>
      </w:pPr>
    </w:p>
    <w:p w14:paraId="588837D1" w14:textId="6C1D50A3" w:rsidR="00BA05BC" w:rsidRDefault="006C3D39" w:rsidP="00EA488B">
      <w:pPr>
        <w:rPr>
          <w:rFonts w:asciiTheme="minorHAnsi" w:hAnsiTheme="minorHAnsi" w:cstheme="minorHAnsi"/>
          <w:bCs/>
          <w:sz w:val="24"/>
          <w:szCs w:val="24"/>
        </w:rPr>
      </w:pPr>
      <w:r>
        <w:rPr>
          <w:rFonts w:ascii="Calibri" w:eastAsia="Calibri" w:hAnsi="Calibri" w:cs="Calibri"/>
          <w:bCs/>
          <w:sz w:val="24"/>
          <w:szCs w:val="24"/>
          <w:lang w:val="cy-GB"/>
        </w:rPr>
        <w:t>Croesawodd y cadeirydd Ms Elin Wyn, aelod annibynnol o'r Cyngor, a'r Athro Paul Van Gardingen, Dirprwy Is-ganghellor (Ymgysylltu Byd-eang), i'w cyfarfod cyntaf. Croesawyd Mr Sam Dickins hefyd i'r cyfarfod, a nodwyd bod Mr Dickins yn y cyfarfod yn lle Mr Celt John.</w:t>
      </w:r>
    </w:p>
    <w:p w14:paraId="78AAC1DC" w14:textId="77777777" w:rsidR="00001626" w:rsidRDefault="00001626" w:rsidP="00001626">
      <w:pPr>
        <w:jc w:val="center"/>
        <w:rPr>
          <w:rFonts w:asciiTheme="minorHAnsi" w:hAnsiTheme="minorHAnsi" w:cstheme="minorHAnsi"/>
          <w:b/>
          <w:sz w:val="24"/>
          <w:szCs w:val="24"/>
        </w:rPr>
      </w:pPr>
    </w:p>
    <w:p w14:paraId="0F0151AB" w14:textId="76DDDD07" w:rsidR="00001626" w:rsidRPr="00B02905" w:rsidRDefault="006C3D39" w:rsidP="00001626">
      <w:pPr>
        <w:jc w:val="center"/>
        <w:rPr>
          <w:rFonts w:asciiTheme="minorHAnsi" w:hAnsiTheme="minorHAnsi" w:cstheme="minorHAnsi"/>
          <w:b/>
          <w:sz w:val="24"/>
          <w:szCs w:val="24"/>
        </w:rPr>
      </w:pPr>
      <w:r>
        <w:rPr>
          <w:rFonts w:ascii="Calibri" w:eastAsia="Calibri" w:hAnsi="Calibri" w:cs="Calibri"/>
          <w:b/>
          <w:bCs/>
          <w:sz w:val="24"/>
          <w:szCs w:val="24"/>
          <w:lang w:val="cy-GB"/>
        </w:rPr>
        <w:t>22.42 DATGANIADAU BUDD</w:t>
      </w:r>
    </w:p>
    <w:p w14:paraId="40A6C937" w14:textId="77777777" w:rsidR="00001626" w:rsidRPr="00B02905" w:rsidRDefault="00001626" w:rsidP="00001626">
      <w:pPr>
        <w:jc w:val="both"/>
        <w:rPr>
          <w:rFonts w:asciiTheme="minorHAnsi" w:hAnsiTheme="minorHAnsi" w:cstheme="minorHAnsi"/>
          <w:b/>
          <w:sz w:val="24"/>
          <w:szCs w:val="24"/>
        </w:rPr>
      </w:pPr>
    </w:p>
    <w:p w14:paraId="59822762" w14:textId="0CFCFF69" w:rsidR="00001626" w:rsidRDefault="006C3D39" w:rsidP="00001626">
      <w:pPr>
        <w:ind w:left="567" w:hanging="567"/>
        <w:jc w:val="both"/>
        <w:rPr>
          <w:rFonts w:asciiTheme="minorHAnsi" w:hAnsiTheme="minorHAnsi" w:cstheme="minorHAnsi"/>
          <w:sz w:val="24"/>
          <w:szCs w:val="24"/>
        </w:rPr>
      </w:pPr>
      <w:r>
        <w:rPr>
          <w:rFonts w:ascii="Calibri" w:eastAsia="Calibri" w:hAnsi="Calibri" w:cs="Calibri"/>
          <w:sz w:val="24"/>
          <w:szCs w:val="24"/>
          <w:lang w:val="cy-GB"/>
        </w:rPr>
        <w:t>A.</w:t>
      </w:r>
      <w:r>
        <w:rPr>
          <w:rFonts w:ascii="Calibri" w:eastAsia="Calibri" w:hAnsi="Calibri" w:cs="Calibri"/>
          <w:sz w:val="24"/>
          <w:szCs w:val="24"/>
          <w:lang w:val="cy-GB"/>
        </w:rPr>
        <w:tab/>
        <w:t xml:space="preserve">Atgoffwyd yr aelodau y dylid datgelu unrhyw fudd personol, ariannol neu fanteisiol mewn unrhyw fater sydd i’w ystyried yn y cyfarfod hwn cyn i'r mater hwnnw gael ei ystyried.  </w:t>
      </w:r>
    </w:p>
    <w:p w14:paraId="712DC3B9" w14:textId="77777777" w:rsidR="00001626" w:rsidRDefault="00001626" w:rsidP="00001626">
      <w:pPr>
        <w:ind w:left="567" w:hanging="567"/>
        <w:jc w:val="both"/>
        <w:rPr>
          <w:rFonts w:asciiTheme="minorHAnsi" w:hAnsiTheme="minorHAnsi" w:cstheme="minorHAnsi"/>
          <w:sz w:val="24"/>
          <w:szCs w:val="24"/>
        </w:rPr>
      </w:pPr>
    </w:p>
    <w:p w14:paraId="03BA8A58" w14:textId="390BF526" w:rsidR="00001626" w:rsidRDefault="006C3D39" w:rsidP="00001626">
      <w:pPr>
        <w:ind w:left="567" w:hanging="567"/>
        <w:jc w:val="both"/>
        <w:rPr>
          <w:rFonts w:asciiTheme="minorHAnsi" w:hAnsiTheme="minorHAnsi" w:cstheme="minorHAnsi"/>
          <w:sz w:val="24"/>
          <w:szCs w:val="24"/>
        </w:rPr>
      </w:pPr>
      <w:r>
        <w:rPr>
          <w:rFonts w:ascii="Calibri" w:eastAsia="Calibri" w:hAnsi="Calibri" w:cs="Calibri"/>
          <w:sz w:val="24"/>
          <w:szCs w:val="24"/>
          <w:lang w:val="cy-GB"/>
        </w:rPr>
        <w:t>B.</w:t>
      </w:r>
      <w:r>
        <w:rPr>
          <w:rFonts w:ascii="Calibri" w:eastAsia="Calibri" w:hAnsi="Calibri" w:cs="Calibri"/>
          <w:sz w:val="24"/>
          <w:szCs w:val="24"/>
          <w:lang w:val="cy-GB"/>
        </w:rPr>
        <w:tab/>
        <w:t xml:space="preserve">Ni ddatgelwyd unrhyw fudd yn y materion sydd ar yr agenda. </w:t>
      </w:r>
    </w:p>
    <w:p w14:paraId="5155FA74" w14:textId="77777777" w:rsidR="00F8571C" w:rsidRDefault="00F8571C" w:rsidP="00EA488B">
      <w:pPr>
        <w:rPr>
          <w:rFonts w:asciiTheme="minorHAnsi" w:hAnsiTheme="minorHAnsi" w:cstheme="minorHAnsi"/>
          <w:bCs/>
          <w:sz w:val="24"/>
          <w:szCs w:val="24"/>
        </w:rPr>
      </w:pPr>
    </w:p>
    <w:p w14:paraId="1484191D" w14:textId="399AD88C" w:rsidR="001C726F" w:rsidRDefault="006C3D39" w:rsidP="001C726F">
      <w:pPr>
        <w:jc w:val="center"/>
        <w:rPr>
          <w:rFonts w:asciiTheme="minorHAnsi" w:hAnsiTheme="minorHAnsi" w:cstheme="minorHAnsi"/>
          <w:b/>
          <w:sz w:val="24"/>
          <w:szCs w:val="24"/>
        </w:rPr>
      </w:pPr>
      <w:r>
        <w:rPr>
          <w:rFonts w:ascii="Calibri" w:eastAsia="Calibri" w:hAnsi="Calibri" w:cs="Calibri"/>
          <w:b/>
          <w:bCs/>
          <w:sz w:val="24"/>
          <w:szCs w:val="24"/>
          <w:lang w:val="cy-GB"/>
        </w:rPr>
        <w:t>22.43 PENODIADAU’R CYNGOR</w:t>
      </w:r>
    </w:p>
    <w:p w14:paraId="2FEF80F6" w14:textId="77777777" w:rsidR="001C726F" w:rsidRDefault="001C726F" w:rsidP="00EA488B">
      <w:pPr>
        <w:rPr>
          <w:rFonts w:asciiTheme="minorHAnsi" w:hAnsiTheme="minorHAnsi" w:cstheme="minorHAnsi"/>
          <w:b/>
          <w:sz w:val="24"/>
          <w:szCs w:val="24"/>
        </w:rPr>
      </w:pPr>
    </w:p>
    <w:p w14:paraId="2930E034" w14:textId="77777777" w:rsidR="00784651" w:rsidRPr="00784651" w:rsidRDefault="006C3D39" w:rsidP="00784651">
      <w:pPr>
        <w:rPr>
          <w:rFonts w:asciiTheme="minorHAnsi" w:hAnsiTheme="minorHAnsi" w:cstheme="minorHAnsi"/>
          <w:b/>
          <w:sz w:val="24"/>
          <w:szCs w:val="24"/>
        </w:rPr>
      </w:pPr>
      <w:r>
        <w:rPr>
          <w:rFonts w:ascii="Calibri" w:eastAsia="Calibri" w:hAnsi="Calibri" w:cs="Calibri"/>
          <w:b/>
          <w:bCs/>
          <w:sz w:val="24"/>
          <w:szCs w:val="24"/>
          <w:lang w:val="cy-GB"/>
        </w:rPr>
        <w:t>A.</w:t>
      </w:r>
      <w:r>
        <w:rPr>
          <w:rFonts w:ascii="Calibri" w:eastAsia="Calibri" w:hAnsi="Calibri" w:cs="Calibri"/>
          <w:b/>
          <w:bCs/>
          <w:sz w:val="24"/>
          <w:szCs w:val="24"/>
          <w:lang w:val="cy-GB"/>
        </w:rPr>
        <w:tab/>
        <w:t xml:space="preserve">Aelod annibynnol o'r Cyngor </w:t>
      </w:r>
    </w:p>
    <w:p w14:paraId="0D111F02" w14:textId="77777777" w:rsidR="00784651" w:rsidRDefault="00784651" w:rsidP="00784651">
      <w:pPr>
        <w:rPr>
          <w:rFonts w:asciiTheme="minorHAnsi" w:hAnsiTheme="minorHAnsi" w:cstheme="minorHAnsi"/>
          <w:bCs/>
          <w:sz w:val="24"/>
          <w:szCs w:val="24"/>
        </w:rPr>
      </w:pPr>
    </w:p>
    <w:p w14:paraId="6E52D5FA" w14:textId="44F92A29" w:rsidR="00784651" w:rsidRPr="00742466" w:rsidRDefault="006C3D39" w:rsidP="00341411">
      <w:pPr>
        <w:ind w:left="1440" w:hanging="720"/>
        <w:rPr>
          <w:rFonts w:asciiTheme="minorHAnsi" w:hAnsiTheme="minorHAnsi" w:cstheme="minorHAnsi"/>
          <w:bCs/>
          <w:sz w:val="24"/>
          <w:szCs w:val="24"/>
          <w:lang w:val="cy-GB"/>
        </w:rPr>
      </w:pPr>
      <w:r>
        <w:rPr>
          <w:rFonts w:ascii="Calibri" w:eastAsia="Calibri" w:hAnsi="Calibri" w:cs="Calibri"/>
          <w:bCs/>
          <w:sz w:val="24"/>
          <w:szCs w:val="24"/>
          <w:lang w:val="cy-GB"/>
        </w:rPr>
        <w:lastRenderedPageBreak/>
        <w:t>i.</w:t>
      </w:r>
      <w:r>
        <w:rPr>
          <w:rFonts w:ascii="Calibri" w:eastAsia="Calibri" w:hAnsi="Calibri" w:cs="Calibri"/>
          <w:bCs/>
          <w:sz w:val="24"/>
          <w:szCs w:val="24"/>
          <w:lang w:val="cy-GB"/>
        </w:rPr>
        <w:tab/>
        <w:t>Nododd y Cadeirydd bod y brifysgol wedi dechrau ymarfer recriwtio ym mis Awst 2022 i benodi aelod annibynnol newydd o'r Cyngor i gymryd lle'r Athro Gareth Roberts, fel oedd aelodau’r Cyngor yn gwybod. Cymeradwyodd y Cyngor benodi Ms Elin Wyn yn aelod annibynnol yn ei gyfarfod ym mis Tachwedd. Fel rhan o'r ymarfer recriwtio, cyfwelwyd nifer o unigolion, ac ar yr un pryd â chymeradwyo Ms Wyn, cymeradwywyd rhai unigolion eraill gan y panel penodi i gysylltu â hwy pe bai swyddi gwag eraill yn codi yn ystod y flwyddyn academaidd.</w:t>
      </w:r>
    </w:p>
    <w:p w14:paraId="27C2391C" w14:textId="77777777" w:rsidR="00784651" w:rsidRPr="00742466" w:rsidRDefault="00784651" w:rsidP="00784651">
      <w:pPr>
        <w:ind w:left="720"/>
        <w:rPr>
          <w:rFonts w:asciiTheme="minorHAnsi" w:hAnsiTheme="minorHAnsi" w:cstheme="minorHAnsi"/>
          <w:bCs/>
          <w:sz w:val="24"/>
          <w:szCs w:val="24"/>
          <w:lang w:val="cy-GB"/>
        </w:rPr>
      </w:pPr>
    </w:p>
    <w:p w14:paraId="7616139A" w14:textId="60AA4F93" w:rsidR="00784651" w:rsidRPr="00742466" w:rsidRDefault="006C3D39" w:rsidP="00341411">
      <w:pPr>
        <w:ind w:left="1440"/>
        <w:rPr>
          <w:rFonts w:asciiTheme="minorHAnsi" w:hAnsiTheme="minorHAnsi" w:cstheme="minorHAnsi"/>
          <w:bCs/>
          <w:sz w:val="24"/>
          <w:szCs w:val="24"/>
          <w:lang w:val="cy-GB"/>
        </w:rPr>
      </w:pPr>
      <w:r>
        <w:rPr>
          <w:rFonts w:ascii="Calibri" w:eastAsia="Calibri" w:hAnsi="Calibri" w:cs="Calibri"/>
          <w:bCs/>
          <w:sz w:val="24"/>
          <w:szCs w:val="24"/>
          <w:lang w:val="cy-GB"/>
        </w:rPr>
        <w:t>Hysbyswyd y Cyngor bod Mr Marc Jones wedi mynegi ei ddymuniad i roi'r gorau i fod yn aelod o'r Cyngor ar ôl i’r cyfarfod hwn o’r Cyngor ddod i ben. Bydd hyn yn creu swydd wag i aelod annibynnol o'r Cyngor ac yn rhoi cyfle i'r brifysgol fynd at un o'r ymgeiswyr eraill a argymhellwyd.</w:t>
      </w:r>
    </w:p>
    <w:p w14:paraId="205D7F85" w14:textId="77777777" w:rsidR="00784651" w:rsidRPr="00742466" w:rsidRDefault="00784651" w:rsidP="00784651">
      <w:pPr>
        <w:rPr>
          <w:rFonts w:asciiTheme="minorHAnsi" w:hAnsiTheme="minorHAnsi" w:cstheme="minorHAnsi"/>
          <w:bCs/>
          <w:sz w:val="24"/>
          <w:szCs w:val="24"/>
          <w:lang w:val="cy-GB"/>
        </w:rPr>
      </w:pPr>
    </w:p>
    <w:p w14:paraId="65663B93" w14:textId="615B215A" w:rsidR="00784651" w:rsidRPr="00742466" w:rsidRDefault="006C3D39" w:rsidP="00341411">
      <w:pPr>
        <w:ind w:left="1440"/>
        <w:rPr>
          <w:rFonts w:asciiTheme="minorHAnsi" w:hAnsiTheme="minorHAnsi" w:cstheme="minorHAnsi"/>
          <w:bCs/>
          <w:sz w:val="24"/>
          <w:szCs w:val="24"/>
          <w:lang w:val="cy-GB"/>
        </w:rPr>
      </w:pPr>
      <w:r>
        <w:rPr>
          <w:rFonts w:ascii="Calibri" w:eastAsia="Calibri" w:hAnsi="Calibri" w:cs="Calibri"/>
          <w:bCs/>
          <w:sz w:val="24"/>
          <w:szCs w:val="24"/>
          <w:lang w:val="cy-GB"/>
        </w:rPr>
        <w:t>Yn unol â hynny, ac yn dilyn trafodaeth gyda Chadeirydd y Cyngor a'r Is-ganghellor, argymhellodd y panel penodi fod y Cyngor yn penodi'r Athro David Viner yn aelod annibynnol o'r Cyngor. Mae bywgraffiad byr o'r Athro Viner wedi ei gynnwys ym mhapurau'r cyfarfod.</w:t>
      </w:r>
    </w:p>
    <w:p w14:paraId="5C4DE885" w14:textId="77777777" w:rsidR="001C726F" w:rsidRPr="00742466" w:rsidRDefault="001C726F" w:rsidP="00EA488B">
      <w:pPr>
        <w:rPr>
          <w:rFonts w:asciiTheme="minorHAnsi" w:hAnsiTheme="minorHAnsi" w:cstheme="minorHAnsi"/>
          <w:bCs/>
          <w:sz w:val="24"/>
          <w:szCs w:val="24"/>
          <w:lang w:val="cy-GB"/>
        </w:rPr>
      </w:pPr>
    </w:p>
    <w:p w14:paraId="6CC4D62B" w14:textId="2343B288" w:rsidR="001C726F" w:rsidRPr="00742466" w:rsidRDefault="006C3D39" w:rsidP="00341411">
      <w:pPr>
        <w:ind w:left="1440" w:hanging="720"/>
        <w:rPr>
          <w:rFonts w:asciiTheme="minorHAnsi" w:hAnsiTheme="minorHAnsi" w:cstheme="minorHAnsi"/>
          <w:bCs/>
          <w:sz w:val="24"/>
          <w:szCs w:val="24"/>
          <w:lang w:val="cy-GB"/>
        </w:rPr>
      </w:pPr>
      <w:r>
        <w:rPr>
          <w:rFonts w:ascii="Calibri" w:eastAsia="Calibri" w:hAnsi="Calibri" w:cs="Calibri"/>
          <w:bCs/>
          <w:sz w:val="24"/>
          <w:szCs w:val="24"/>
          <w:lang w:val="cy-GB"/>
        </w:rPr>
        <w:t>ii.</w:t>
      </w:r>
      <w:r>
        <w:rPr>
          <w:rFonts w:ascii="Calibri" w:eastAsia="Calibri" w:hAnsi="Calibri" w:cs="Calibri"/>
          <w:bCs/>
          <w:sz w:val="24"/>
          <w:szCs w:val="24"/>
          <w:lang w:val="cy-GB"/>
        </w:rPr>
        <w:tab/>
        <w:t xml:space="preserve">Yn dilyn trafodaeth, </w:t>
      </w:r>
      <w:r>
        <w:rPr>
          <w:rFonts w:ascii="Calibri" w:eastAsia="Calibri" w:hAnsi="Calibri" w:cs="Calibri"/>
          <w:b/>
          <w:bCs/>
          <w:sz w:val="24"/>
          <w:szCs w:val="24"/>
          <w:lang w:val="cy-GB"/>
        </w:rPr>
        <w:t>cytunodd</w:t>
      </w:r>
      <w:r>
        <w:rPr>
          <w:rFonts w:ascii="Calibri" w:eastAsia="Calibri" w:hAnsi="Calibri" w:cs="Calibri"/>
          <w:sz w:val="24"/>
          <w:szCs w:val="24"/>
          <w:lang w:val="cy-GB"/>
        </w:rPr>
        <w:t xml:space="preserve"> y Cyngor i benodiad yr Athro Viner yn aelod annibynnol, am gyfnod cychwynnol o 4 blynedd o 11 Chwefror 2023 – 10 Chwefror 2027.</w:t>
      </w:r>
    </w:p>
    <w:p w14:paraId="595F62E4" w14:textId="77777777" w:rsidR="00341411" w:rsidRPr="00742466" w:rsidRDefault="00341411" w:rsidP="00341411">
      <w:pPr>
        <w:ind w:left="1440" w:hanging="720"/>
        <w:rPr>
          <w:rFonts w:asciiTheme="minorHAnsi" w:hAnsiTheme="minorHAnsi" w:cstheme="minorHAnsi"/>
          <w:bCs/>
          <w:sz w:val="24"/>
          <w:szCs w:val="24"/>
          <w:lang w:val="cy-GB"/>
        </w:rPr>
      </w:pPr>
    </w:p>
    <w:p w14:paraId="2CD1439F" w14:textId="565B95ED" w:rsidR="00341411" w:rsidRPr="00742466" w:rsidRDefault="006C3D39" w:rsidP="00341411">
      <w:pPr>
        <w:ind w:left="1440" w:hanging="720"/>
        <w:rPr>
          <w:rFonts w:asciiTheme="minorHAnsi" w:hAnsiTheme="minorHAnsi" w:cstheme="minorHAnsi"/>
          <w:bCs/>
          <w:sz w:val="24"/>
          <w:szCs w:val="24"/>
          <w:lang w:val="cy-GB"/>
        </w:rPr>
      </w:pPr>
      <w:r>
        <w:rPr>
          <w:rFonts w:ascii="Calibri" w:eastAsia="Calibri" w:hAnsi="Calibri" w:cs="Calibri"/>
          <w:bCs/>
          <w:sz w:val="24"/>
          <w:szCs w:val="24"/>
          <w:lang w:val="cy-GB"/>
        </w:rPr>
        <w:t>iii.</w:t>
      </w:r>
      <w:r>
        <w:rPr>
          <w:rFonts w:ascii="Calibri" w:eastAsia="Calibri" w:hAnsi="Calibri" w:cs="Calibri"/>
          <w:bCs/>
          <w:sz w:val="24"/>
          <w:szCs w:val="24"/>
          <w:lang w:val="cy-GB"/>
        </w:rPr>
        <w:tab/>
        <w:t xml:space="preserve">Ar ôl cadarnhau ei benodiad, ymunodd yr Athro Viner â chyfarfod y Cyngor fel arsyllwr, a chafodd groeso cynnes gan y cadeirydd. </w:t>
      </w:r>
    </w:p>
    <w:p w14:paraId="3F8210CF" w14:textId="77777777" w:rsidR="00341411" w:rsidRPr="00742466" w:rsidRDefault="00341411" w:rsidP="00341411">
      <w:pPr>
        <w:rPr>
          <w:rFonts w:asciiTheme="minorHAnsi" w:hAnsiTheme="minorHAnsi" w:cstheme="minorHAnsi"/>
          <w:bCs/>
          <w:sz w:val="24"/>
          <w:szCs w:val="24"/>
          <w:lang w:val="cy-GB"/>
        </w:rPr>
      </w:pPr>
    </w:p>
    <w:p w14:paraId="523D2AD4" w14:textId="39EA8641" w:rsidR="00341411" w:rsidRPr="00742466" w:rsidRDefault="006C3D39" w:rsidP="00341411">
      <w:pPr>
        <w:rPr>
          <w:rFonts w:asciiTheme="minorHAnsi" w:hAnsiTheme="minorHAnsi" w:cstheme="minorHAnsi"/>
          <w:bCs/>
          <w:sz w:val="24"/>
          <w:szCs w:val="24"/>
          <w:lang w:val="cy-GB"/>
        </w:rPr>
      </w:pPr>
      <w:r>
        <w:rPr>
          <w:rFonts w:ascii="Calibri" w:eastAsia="Calibri" w:hAnsi="Calibri" w:cs="Calibri"/>
          <w:b/>
          <w:bCs/>
          <w:sz w:val="24"/>
          <w:szCs w:val="24"/>
          <w:lang w:val="cy-GB"/>
        </w:rPr>
        <w:t>B.</w:t>
      </w:r>
      <w:r>
        <w:rPr>
          <w:rFonts w:ascii="Calibri" w:eastAsia="Calibri" w:hAnsi="Calibri" w:cs="Calibri"/>
          <w:b/>
          <w:bCs/>
          <w:sz w:val="24"/>
          <w:szCs w:val="24"/>
          <w:lang w:val="cy-GB"/>
        </w:rPr>
        <w:tab/>
        <w:t>Penodi Dirprwy Gadeirydd</w:t>
      </w:r>
    </w:p>
    <w:p w14:paraId="614D6D29" w14:textId="77777777" w:rsidR="00002117" w:rsidRPr="00742466" w:rsidRDefault="00002117" w:rsidP="00341411">
      <w:pPr>
        <w:rPr>
          <w:rFonts w:asciiTheme="minorHAnsi" w:hAnsiTheme="minorHAnsi" w:cstheme="minorHAnsi"/>
          <w:bCs/>
          <w:sz w:val="24"/>
          <w:szCs w:val="24"/>
          <w:lang w:val="cy-GB"/>
        </w:rPr>
      </w:pPr>
    </w:p>
    <w:p w14:paraId="27F23759" w14:textId="71A77C1A" w:rsidR="00002117" w:rsidRPr="00742466" w:rsidRDefault="006C3D39" w:rsidP="000D4796">
      <w:pPr>
        <w:ind w:left="720"/>
        <w:rPr>
          <w:rFonts w:asciiTheme="minorHAnsi" w:hAnsiTheme="minorHAnsi" w:cstheme="minorHAnsi"/>
          <w:bCs/>
          <w:sz w:val="24"/>
          <w:szCs w:val="24"/>
          <w:lang w:val="cy-GB"/>
        </w:rPr>
      </w:pPr>
      <w:r>
        <w:rPr>
          <w:rFonts w:ascii="Calibri" w:eastAsia="Calibri" w:hAnsi="Calibri" w:cs="Calibri"/>
          <w:bCs/>
          <w:sz w:val="24"/>
          <w:szCs w:val="24"/>
          <w:lang w:val="cy-GB"/>
        </w:rPr>
        <w:t xml:space="preserve">Nododd y Cadeirydd, ar ôl i gyfnod yr Athro Gareth Roberts yn ei swydd ddod i ben ym mis Rhagfyr 2022, bod swydd y dirprwy gadeirydd (ac uwch lywodraethwr annibynnol) wedi dod yn wag. Mae Ysgrifennydd y Brifysgol wedi gofyn am ddatganiadau o ddiddordeb gan aelodau annibynnol y Cyngor, a bydd y Pwyllgor Enwebiadau a Llywodraethu yn ystyried y rhain yn ei gyfarfod ymhen ychydig wythnosau. Caiff diweddariad pellach ei gyflwyno yng nghyfarfod nesaf y Cyngor. </w:t>
      </w:r>
    </w:p>
    <w:p w14:paraId="3E545C0D" w14:textId="77777777" w:rsidR="00341411" w:rsidRPr="00742466" w:rsidRDefault="00341411" w:rsidP="00CF22B4">
      <w:pPr>
        <w:rPr>
          <w:rFonts w:asciiTheme="minorHAnsi" w:hAnsiTheme="minorHAnsi" w:cstheme="minorHAnsi"/>
          <w:bCs/>
          <w:sz w:val="24"/>
          <w:szCs w:val="24"/>
          <w:lang w:val="cy-GB"/>
        </w:rPr>
      </w:pPr>
    </w:p>
    <w:p w14:paraId="5AC5320F" w14:textId="49582AFE" w:rsidR="00CF22B4" w:rsidRPr="00742466" w:rsidRDefault="006C3D39" w:rsidP="00CF22B4">
      <w:pPr>
        <w:rPr>
          <w:rFonts w:asciiTheme="minorHAnsi" w:hAnsiTheme="minorHAnsi" w:cstheme="minorHAnsi"/>
          <w:bCs/>
          <w:i/>
          <w:iCs/>
          <w:sz w:val="24"/>
          <w:szCs w:val="24"/>
          <w:lang w:val="cy-GB"/>
        </w:rPr>
      </w:pPr>
      <w:r>
        <w:rPr>
          <w:rFonts w:ascii="Calibri" w:eastAsia="Calibri" w:hAnsi="Calibri" w:cs="Calibri"/>
          <w:bCs/>
          <w:i/>
          <w:iCs/>
          <w:sz w:val="24"/>
          <w:szCs w:val="24"/>
          <w:lang w:val="cy-GB"/>
        </w:rPr>
        <w:t>Ymunodd Ms Kim Ansell â'r cyfarfod</w:t>
      </w:r>
    </w:p>
    <w:p w14:paraId="1027F375" w14:textId="77777777" w:rsidR="00CF22B4" w:rsidRPr="00742466" w:rsidRDefault="00CF22B4" w:rsidP="00CF22B4">
      <w:pPr>
        <w:rPr>
          <w:rFonts w:asciiTheme="minorHAnsi" w:hAnsiTheme="minorHAnsi" w:cstheme="minorHAnsi"/>
          <w:bCs/>
          <w:i/>
          <w:iCs/>
          <w:sz w:val="24"/>
          <w:szCs w:val="24"/>
          <w:lang w:val="cy-GB"/>
        </w:rPr>
      </w:pPr>
    </w:p>
    <w:p w14:paraId="10ECE6AD" w14:textId="09AF1B02" w:rsidR="00106B8D" w:rsidRPr="00742466" w:rsidRDefault="006C3D39" w:rsidP="007D4539">
      <w:pPr>
        <w:ind w:left="567" w:hanging="567"/>
        <w:jc w:val="center"/>
        <w:rPr>
          <w:rFonts w:asciiTheme="minorHAnsi" w:hAnsiTheme="minorHAnsi" w:cstheme="minorHAnsi"/>
          <w:b/>
          <w:sz w:val="24"/>
          <w:szCs w:val="24"/>
          <w:lang w:val="cy-GB"/>
        </w:rPr>
      </w:pPr>
      <w:r>
        <w:rPr>
          <w:rFonts w:ascii="Calibri" w:eastAsia="Calibri" w:hAnsi="Calibri" w:cs="Calibri"/>
          <w:b/>
          <w:bCs/>
          <w:sz w:val="24"/>
          <w:szCs w:val="24"/>
          <w:lang w:val="cy-GB"/>
        </w:rPr>
        <w:t>22.44 ADOLYGIAD EFFEITHIOLRWYDD LLYWODRAETHU</w:t>
      </w:r>
    </w:p>
    <w:p w14:paraId="6335EFB1" w14:textId="77777777" w:rsidR="00106B8D" w:rsidRPr="00742466" w:rsidRDefault="00106B8D" w:rsidP="00106B8D">
      <w:pPr>
        <w:ind w:left="567" w:hanging="567"/>
        <w:rPr>
          <w:rFonts w:asciiTheme="minorHAnsi" w:hAnsiTheme="minorHAnsi" w:cstheme="minorHAnsi"/>
          <w:b/>
          <w:sz w:val="24"/>
          <w:szCs w:val="24"/>
          <w:lang w:val="cy-GB"/>
        </w:rPr>
      </w:pPr>
    </w:p>
    <w:p w14:paraId="7AA6FF40" w14:textId="1BE509D5" w:rsidR="00467B52" w:rsidRPr="00742466" w:rsidRDefault="006C3D39" w:rsidP="006D5C7D">
      <w:pPr>
        <w:ind w:left="720" w:hanging="720"/>
        <w:rPr>
          <w:rFonts w:asciiTheme="minorHAnsi" w:hAnsiTheme="minorHAnsi" w:cstheme="minorHAnsi"/>
          <w:bCs/>
          <w:sz w:val="24"/>
          <w:szCs w:val="24"/>
          <w:lang w:val="cy-GB"/>
        </w:rPr>
      </w:pPr>
      <w:r>
        <w:rPr>
          <w:rFonts w:ascii="Calibri" w:eastAsia="Calibri" w:hAnsi="Calibri" w:cs="Calibri"/>
          <w:bCs/>
          <w:sz w:val="24"/>
          <w:szCs w:val="24"/>
          <w:lang w:val="cy-GB"/>
        </w:rPr>
        <w:t>A.</w:t>
      </w:r>
      <w:r>
        <w:rPr>
          <w:rFonts w:ascii="Calibri" w:eastAsia="Calibri" w:hAnsi="Calibri" w:cs="Calibri"/>
          <w:bCs/>
          <w:sz w:val="24"/>
          <w:szCs w:val="24"/>
          <w:lang w:val="cy-GB"/>
        </w:rPr>
        <w:tab/>
        <w:t>Atgoffwyd y Cyngor bod cynnal adolygiad effeithiolrwydd llywodraethu yn cael ei ystyried yn arfer da a'i fod wedi ei gynnwys fel argymhelliad yng Nghod Llywodraethu diweddaraf CUC HE o dan elfen 5 – effeithiolrwydd.</w:t>
      </w:r>
    </w:p>
    <w:p w14:paraId="45F83194" w14:textId="77777777" w:rsidR="00467B52" w:rsidRPr="00742466" w:rsidRDefault="00467B52" w:rsidP="00467B52">
      <w:pPr>
        <w:ind w:left="567" w:hanging="567"/>
        <w:rPr>
          <w:rFonts w:asciiTheme="minorHAnsi" w:hAnsiTheme="minorHAnsi" w:cstheme="minorHAnsi"/>
          <w:bCs/>
          <w:sz w:val="24"/>
          <w:szCs w:val="24"/>
          <w:lang w:val="cy-GB"/>
        </w:rPr>
      </w:pPr>
    </w:p>
    <w:p w14:paraId="58F89769" w14:textId="3761FF4D" w:rsidR="00106B8D" w:rsidRDefault="006C3D39" w:rsidP="00562C93">
      <w:pPr>
        <w:ind w:left="1440"/>
        <w:rPr>
          <w:rFonts w:asciiTheme="minorHAnsi" w:hAnsiTheme="minorHAnsi" w:cstheme="minorHAnsi"/>
          <w:bCs/>
          <w:i/>
          <w:iCs/>
          <w:sz w:val="24"/>
          <w:szCs w:val="24"/>
        </w:rPr>
      </w:pPr>
      <w:r>
        <w:rPr>
          <w:rFonts w:ascii="Calibri" w:eastAsia="Calibri" w:hAnsi="Calibri" w:cs="Calibri"/>
          <w:bCs/>
          <w:i/>
          <w:iCs/>
          <w:sz w:val="24"/>
          <w:szCs w:val="24"/>
          <w:lang w:val="cy-GB"/>
        </w:rPr>
        <w:t xml:space="preserve">5.13 HEIs must conduct a regular, full, and robust review of governance effectiveness with some degree of independent input. This will provide assurance to internal and external stakeholders and allow a mechanism to focus on improvement and chart progress towards achieving any outstanding </w:t>
      </w:r>
      <w:r>
        <w:rPr>
          <w:rFonts w:ascii="Calibri" w:eastAsia="Calibri" w:hAnsi="Calibri" w:cs="Calibri"/>
          <w:bCs/>
          <w:i/>
          <w:iCs/>
          <w:sz w:val="24"/>
          <w:szCs w:val="24"/>
          <w:lang w:val="cy-GB"/>
        </w:rPr>
        <w:lastRenderedPageBreak/>
        <w:t>actions arising from the last effectiveness review. It is recommended this review takes place every three years.</w:t>
      </w:r>
    </w:p>
    <w:p w14:paraId="69E6B773" w14:textId="77777777" w:rsidR="00562C93" w:rsidRDefault="00562C93" w:rsidP="00562C93">
      <w:pPr>
        <w:ind w:left="1440"/>
        <w:rPr>
          <w:rFonts w:asciiTheme="minorHAnsi" w:hAnsiTheme="minorHAnsi" w:cstheme="minorHAnsi"/>
          <w:bCs/>
          <w:i/>
          <w:iCs/>
          <w:sz w:val="24"/>
          <w:szCs w:val="24"/>
        </w:rPr>
      </w:pPr>
    </w:p>
    <w:p w14:paraId="4636F825" w14:textId="13CB2AB9" w:rsidR="00562C93" w:rsidRDefault="006C3D39" w:rsidP="006D5C7D">
      <w:pPr>
        <w:ind w:left="720"/>
        <w:rPr>
          <w:rFonts w:asciiTheme="minorHAnsi" w:hAnsiTheme="minorHAnsi" w:cstheme="minorHAnsi"/>
          <w:bCs/>
          <w:sz w:val="24"/>
          <w:szCs w:val="24"/>
        </w:rPr>
      </w:pPr>
      <w:r>
        <w:rPr>
          <w:rFonts w:ascii="Calibri" w:eastAsia="Calibri" w:hAnsi="Calibri" w:cs="Calibri"/>
          <w:bCs/>
          <w:sz w:val="24"/>
          <w:szCs w:val="24"/>
          <w:lang w:val="cy-GB"/>
        </w:rPr>
        <w:t xml:space="preserve">Cynhaliwyd adolygiad effeithiolrwydd llywodraethu diwethaf y brifysgol yn 2019, ac mae AdvanceHE wedi cwblhau adolygiad pellach yn ddiweddar. </w:t>
      </w:r>
    </w:p>
    <w:p w14:paraId="5F9962C3" w14:textId="77777777" w:rsidR="008118F7" w:rsidRDefault="008118F7" w:rsidP="008118F7">
      <w:pPr>
        <w:ind w:left="567"/>
        <w:rPr>
          <w:rFonts w:asciiTheme="minorHAnsi" w:hAnsiTheme="minorHAnsi" w:cstheme="minorHAnsi"/>
          <w:bCs/>
          <w:sz w:val="24"/>
          <w:szCs w:val="24"/>
        </w:rPr>
      </w:pPr>
    </w:p>
    <w:p w14:paraId="27B48967" w14:textId="04361F8E" w:rsidR="008118F7" w:rsidRPr="00742466" w:rsidRDefault="006C3D39" w:rsidP="006D5C7D">
      <w:pPr>
        <w:ind w:left="720" w:hanging="720"/>
        <w:rPr>
          <w:rFonts w:asciiTheme="minorHAnsi" w:hAnsiTheme="minorHAnsi" w:cstheme="minorHAnsi"/>
          <w:bCs/>
          <w:sz w:val="24"/>
          <w:szCs w:val="24"/>
          <w:lang w:val="cy-GB"/>
        </w:rPr>
      </w:pPr>
      <w:r>
        <w:rPr>
          <w:rFonts w:ascii="Calibri" w:eastAsia="Calibri" w:hAnsi="Calibri" w:cs="Calibri"/>
          <w:bCs/>
          <w:sz w:val="24"/>
          <w:szCs w:val="24"/>
          <w:lang w:val="cy-GB"/>
        </w:rPr>
        <w:t>B.</w:t>
      </w:r>
      <w:r>
        <w:rPr>
          <w:rFonts w:ascii="Calibri" w:eastAsia="Calibri" w:hAnsi="Calibri" w:cs="Calibri"/>
          <w:bCs/>
          <w:sz w:val="24"/>
          <w:szCs w:val="24"/>
          <w:lang w:val="cy-GB"/>
        </w:rPr>
        <w:tab/>
        <w:t>Ymunodd Ms Kim Ansell â'r Cyngor i gyflwyno'r adroddiad terfynol. Nodwyd mai canlyniad gwaith AdvanceHE yw bod llywodraethu'r brifysgol yn effeithiol. Mae’r brifysgol wedi gwneud cynnydd da o ran gweithredu argymhellion Adolygiad Camm, a thynnwyd sylw yn yr adroddiad at sawl maes o arfer da, a rhai cyfleoedd i wella a nodwyd fel argymhellion ac awgrymiadau. Nododd Ms Ansell fod tri pheth yn sefyll allan fel meysydd i ganolbwyntio arnynt ymhellach:</w:t>
      </w:r>
    </w:p>
    <w:p w14:paraId="280EA9C6" w14:textId="77777777" w:rsidR="00305627" w:rsidRPr="00742466" w:rsidRDefault="00305627" w:rsidP="008118F7">
      <w:pPr>
        <w:ind w:left="567"/>
        <w:rPr>
          <w:rFonts w:asciiTheme="minorHAnsi" w:hAnsiTheme="minorHAnsi" w:cstheme="minorHAnsi"/>
          <w:bCs/>
          <w:sz w:val="24"/>
          <w:szCs w:val="24"/>
          <w:lang w:val="cy-GB"/>
        </w:rPr>
      </w:pPr>
    </w:p>
    <w:p w14:paraId="21D130B9" w14:textId="12AE7FF6" w:rsidR="00305627" w:rsidRPr="00742466" w:rsidRDefault="006C3D39" w:rsidP="00305627">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 xml:space="preserve">Dylai fod y Cyngor yn canolbwyntio mwy ar faterion strategol ac ar fonitro perfformiad, a dylid ymgymryd â'r rhain mewn modd mwy cyfannol. </w:t>
      </w:r>
    </w:p>
    <w:p w14:paraId="349F92B8" w14:textId="5F72626F" w:rsidR="00E74279" w:rsidRPr="00742466" w:rsidRDefault="006C3D39" w:rsidP="00305627">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 xml:space="preserve">Dylid ystyried gwelliannau pellach i gyfansoddiad y Cyngor, yn enwedig o ran oedran ac amrywiaeth.  </w:t>
      </w:r>
    </w:p>
    <w:p w14:paraId="34277568" w14:textId="00407621" w:rsidR="00653D25" w:rsidRPr="00742466" w:rsidRDefault="006C3D39" w:rsidP="00305627">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 xml:space="preserve">Byddai rhai newidiadau i'r strwythur pwyllgorau yn fuddiol.  </w:t>
      </w:r>
    </w:p>
    <w:p w14:paraId="5A291BF4" w14:textId="77777777" w:rsidR="006D5C7D" w:rsidRPr="00742466" w:rsidRDefault="006D5C7D" w:rsidP="006D5C7D">
      <w:pPr>
        <w:rPr>
          <w:rFonts w:asciiTheme="minorHAnsi" w:hAnsiTheme="minorHAnsi" w:cstheme="minorHAnsi"/>
          <w:bCs/>
          <w:sz w:val="24"/>
          <w:szCs w:val="24"/>
          <w:lang w:val="cy-GB"/>
        </w:rPr>
      </w:pPr>
    </w:p>
    <w:p w14:paraId="1AB34D78" w14:textId="78FBD80B" w:rsidR="006D5C7D" w:rsidRPr="00742466" w:rsidRDefault="006C3D39" w:rsidP="006B12F3">
      <w:pPr>
        <w:ind w:left="720" w:hanging="720"/>
        <w:rPr>
          <w:rFonts w:asciiTheme="minorHAnsi" w:hAnsiTheme="minorHAnsi" w:cstheme="minorHAnsi"/>
          <w:bCs/>
          <w:sz w:val="24"/>
          <w:szCs w:val="24"/>
          <w:lang w:val="cy-GB"/>
        </w:rPr>
      </w:pPr>
      <w:r>
        <w:rPr>
          <w:rFonts w:ascii="Calibri" w:eastAsia="Calibri" w:hAnsi="Calibri" w:cs="Calibri"/>
          <w:bCs/>
          <w:sz w:val="24"/>
          <w:szCs w:val="24"/>
          <w:lang w:val="cy-GB"/>
        </w:rPr>
        <w:t>C.</w:t>
      </w:r>
      <w:r>
        <w:rPr>
          <w:rFonts w:ascii="Calibri" w:eastAsia="Calibri" w:hAnsi="Calibri" w:cs="Calibri"/>
          <w:bCs/>
          <w:sz w:val="24"/>
          <w:szCs w:val="24"/>
          <w:lang w:val="cy-GB"/>
        </w:rPr>
        <w:tab/>
        <w:t xml:space="preserve">Diolchodd Ysgrifennydd y Brifysgol i AdvanceHE am gynnal yr adolygiad a nododd ei bod yn teimlo ei fod yn adlewyrchiad teg o sefyllfa’r brifysgol ar hyn o bryd. Mae nifer o newidiadau effeithiol wedi eu gwneud dros y blynyddoedd diwethaf, yn enwedig ers cyhoeddi Adolygiad Camm a'r newidiadau i God Llywodraethu CUC.  Mae nifer o argymhellion ac awgrymiadau wedi eu cynnwys yn yr adroddiad a bwriedir bwrw ymlaen â’r rheiny. </w:t>
      </w:r>
    </w:p>
    <w:p w14:paraId="7BCE488C" w14:textId="77777777" w:rsidR="00213190" w:rsidRPr="00742466" w:rsidRDefault="00213190" w:rsidP="006B12F3">
      <w:pPr>
        <w:ind w:left="720" w:hanging="720"/>
        <w:rPr>
          <w:rFonts w:asciiTheme="minorHAnsi" w:hAnsiTheme="minorHAnsi" w:cstheme="minorHAnsi"/>
          <w:bCs/>
          <w:sz w:val="24"/>
          <w:szCs w:val="24"/>
          <w:lang w:val="cy-GB"/>
        </w:rPr>
      </w:pPr>
    </w:p>
    <w:p w14:paraId="3982F1AA" w14:textId="2E9E8F1A" w:rsidR="00213190" w:rsidRPr="00742466" w:rsidRDefault="006C3D39" w:rsidP="006B12F3">
      <w:pPr>
        <w:ind w:left="720" w:hanging="720"/>
        <w:rPr>
          <w:rFonts w:asciiTheme="minorHAnsi" w:hAnsiTheme="minorHAnsi" w:cstheme="minorHAnsi"/>
          <w:bCs/>
          <w:sz w:val="24"/>
          <w:szCs w:val="24"/>
          <w:lang w:val="cy-GB"/>
        </w:rPr>
      </w:pPr>
      <w:r>
        <w:rPr>
          <w:rFonts w:ascii="Calibri" w:eastAsia="Calibri" w:hAnsi="Calibri" w:cs="Calibri"/>
          <w:bCs/>
          <w:sz w:val="24"/>
          <w:szCs w:val="24"/>
          <w:lang w:val="cy-GB"/>
        </w:rPr>
        <w:tab/>
        <w:t>Agorodd y Cadeirydd y drafodaeth i’r aelodau, a gwnaed nifer o bwyntiau:</w:t>
      </w:r>
    </w:p>
    <w:p w14:paraId="511C4E47" w14:textId="77777777" w:rsidR="00B03701" w:rsidRPr="00742466" w:rsidRDefault="00B03701" w:rsidP="006B12F3">
      <w:pPr>
        <w:ind w:left="720" w:hanging="720"/>
        <w:rPr>
          <w:rFonts w:asciiTheme="minorHAnsi" w:hAnsiTheme="minorHAnsi" w:cstheme="minorHAnsi"/>
          <w:bCs/>
          <w:sz w:val="24"/>
          <w:szCs w:val="24"/>
          <w:lang w:val="cy-GB"/>
        </w:rPr>
      </w:pPr>
    </w:p>
    <w:p w14:paraId="35B48367" w14:textId="66E42EBD" w:rsidR="00B03701" w:rsidRPr="00742466" w:rsidRDefault="006C3D39" w:rsidP="00B03701">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Nododd Ms Perkins fod yr adroddiad yn argymell adolygiad o swyddogaeth, cyfrifoldebau a chyfansoddiad y Pwyllgor Cyllid a Strategaeth, gyda'r Cyngor yn canolbwyntio'n fwy pwrpasol ar strategaeth. Fodd bynnag, mae ganddi amheuon ynglŷn â gwahanu strategaeth oddi wrth drafodaethau ariannol, barn a ategwyd gan Mr Hepburn.</w:t>
      </w:r>
    </w:p>
    <w:p w14:paraId="0D6C38CC" w14:textId="5893D7FF" w:rsidR="00E50353" w:rsidRPr="00742466" w:rsidRDefault="006C3D39" w:rsidP="00B03701">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 xml:space="preserve">Croesawodd Mr Hepburn yr awgrym o Grŵp Cynllunio’r Cyngor i gadeiryddion pwyllgorau. </w:t>
      </w:r>
    </w:p>
    <w:p w14:paraId="2C5093B1" w14:textId="3D826E69" w:rsidR="0049393A" w:rsidRPr="00742466" w:rsidRDefault="006C3D39" w:rsidP="00B03701">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 xml:space="preserve">Gwnaeth yr Athro White sylw ar y rhan o'r adroddiad sy’n ymdrin â llywodraethu academaidd ac yn enwedig y berthynas rhwng y Cyngor a'r Senedd a gofynnodd beth allai aelodau'r Cyngor ei wneud i gryfhau'r berthynas rhwng y ddau grŵp. Awgrymodd yr </w:t>
      </w:r>
      <w:r w:rsidR="00742466">
        <w:rPr>
          <w:rFonts w:ascii="Calibri" w:eastAsia="Calibri" w:hAnsi="Calibri" w:cs="Calibri"/>
          <w:bCs/>
          <w:sz w:val="24"/>
          <w:szCs w:val="24"/>
          <w:lang w:val="cy-GB"/>
        </w:rPr>
        <w:t>Athro RT Edwards</w:t>
      </w:r>
      <w:r>
        <w:rPr>
          <w:rFonts w:ascii="Calibri" w:eastAsia="Calibri" w:hAnsi="Calibri" w:cs="Calibri"/>
          <w:bCs/>
          <w:sz w:val="24"/>
          <w:szCs w:val="24"/>
          <w:lang w:val="cy-GB"/>
        </w:rPr>
        <w:t xml:space="preserve"> ei bod hi a Dr Jones, fel y ddau aelod o’r Senedd sydd ar y Cyngor, yn rhoi diweddariad ar ddiben y Senedd i’r Cyngor, a rhoddwyd croeso cynnes i’r awgrym hwn. </w:t>
      </w:r>
    </w:p>
    <w:p w14:paraId="5C9BF20C" w14:textId="55368AAC" w:rsidR="00387E75" w:rsidRPr="00742466" w:rsidRDefault="006C3D39" w:rsidP="00B03701">
      <w:pPr>
        <w:pStyle w:val="ListParagraph"/>
        <w:numPr>
          <w:ilvl w:val="0"/>
          <w:numId w:val="22"/>
        </w:numPr>
        <w:rPr>
          <w:rFonts w:asciiTheme="minorHAnsi" w:hAnsiTheme="minorHAnsi" w:cstheme="minorHAnsi"/>
          <w:bCs/>
          <w:sz w:val="24"/>
          <w:szCs w:val="24"/>
          <w:lang w:val="cy-GB"/>
        </w:rPr>
      </w:pPr>
      <w:r>
        <w:rPr>
          <w:rFonts w:ascii="Calibri" w:eastAsia="Calibri" w:hAnsi="Calibri" w:cs="Calibri"/>
          <w:bCs/>
          <w:sz w:val="24"/>
          <w:szCs w:val="24"/>
          <w:lang w:val="cy-GB"/>
        </w:rPr>
        <w:t xml:space="preserve">Dywedodd Syr Paul Lambert ei fod yn teimlo bod yr adroddiad yn adlewyrchiad teg o sefyllfa’r brifysgol ar hyn o bryd. Nododd fod llywodraethu eisoes wedi gwella, a bod y brifysgol yn gwybod pa feysydd sydd angen sylw pellach. </w:t>
      </w:r>
    </w:p>
    <w:p w14:paraId="16B89554" w14:textId="77777777" w:rsidR="00D4389B" w:rsidRPr="00742466" w:rsidRDefault="00D4389B" w:rsidP="00D4389B">
      <w:pPr>
        <w:ind w:left="720"/>
        <w:rPr>
          <w:rFonts w:asciiTheme="minorHAnsi" w:hAnsiTheme="minorHAnsi" w:cstheme="minorHAnsi"/>
          <w:bCs/>
          <w:sz w:val="24"/>
          <w:szCs w:val="24"/>
          <w:lang w:val="cy-GB"/>
        </w:rPr>
      </w:pPr>
    </w:p>
    <w:p w14:paraId="355BC96A" w14:textId="65425B48" w:rsidR="00D4389B" w:rsidRPr="00742466" w:rsidRDefault="006C3D39" w:rsidP="00D4389B">
      <w:pPr>
        <w:ind w:left="720"/>
        <w:rPr>
          <w:rFonts w:asciiTheme="minorHAnsi" w:hAnsiTheme="minorHAnsi" w:cstheme="minorHAnsi"/>
          <w:bCs/>
          <w:sz w:val="24"/>
          <w:szCs w:val="24"/>
          <w:lang w:val="cy-GB"/>
        </w:rPr>
      </w:pPr>
      <w:r>
        <w:rPr>
          <w:rFonts w:ascii="Calibri" w:eastAsia="Calibri" w:hAnsi="Calibri" w:cs="Calibri"/>
          <w:bCs/>
          <w:sz w:val="24"/>
          <w:szCs w:val="24"/>
          <w:lang w:val="cy-GB"/>
        </w:rPr>
        <w:t xml:space="preserve">Dywedodd yr Is-ganghellor, ar ôl gweithio mewn pum prifysgol wahanol, ei fod o’r farn bod llywodraethu yn gweithio'n dda yn y brifysgol. Mewn perthynas â </w:t>
      </w:r>
      <w:r>
        <w:rPr>
          <w:rFonts w:ascii="Calibri" w:eastAsia="Calibri" w:hAnsi="Calibri" w:cs="Calibri"/>
          <w:bCs/>
          <w:sz w:val="24"/>
          <w:szCs w:val="24"/>
          <w:lang w:val="cy-GB"/>
        </w:rPr>
        <w:lastRenderedPageBreak/>
        <w:t xml:space="preserve">strategaeth, dywedodd y dylai strategaeth, yn ei farn ef, fod yn gyfrifoldeb y Cyngor, a'r argymhelliad o'r adroddiad yw adolygu'r sefyllfa bresennol i sicrhau ei fod yn addas i’r brifysgol. Nododd yr Is-ganghellor fod yr adroddiad, yn ei farn ef, yn un da, a bod gofyn i'r brifysgol edrych ar yr argymhellion a'r awgrymiadau a sicrhau eu bod yn cael eu gweithredu mewn modd sy'n addas i Fangor. O ran y Senedd, nododd yr Is-ganghellor ei fod yn bwriadu adolygu’r Senedd dros yr haf i sicrhau ei bod yn gweithredu yn unol â’i bwriad. </w:t>
      </w:r>
    </w:p>
    <w:p w14:paraId="4C8DDACB" w14:textId="77777777" w:rsidR="00CD401C" w:rsidRPr="00742466" w:rsidRDefault="00CD401C" w:rsidP="00D4389B">
      <w:pPr>
        <w:ind w:left="720"/>
        <w:rPr>
          <w:rFonts w:asciiTheme="minorHAnsi" w:hAnsiTheme="minorHAnsi" w:cstheme="minorHAnsi"/>
          <w:bCs/>
          <w:sz w:val="24"/>
          <w:szCs w:val="24"/>
          <w:lang w:val="cy-GB"/>
        </w:rPr>
      </w:pPr>
    </w:p>
    <w:p w14:paraId="610F8B4D" w14:textId="78C94223" w:rsidR="00CD401C" w:rsidRPr="00742466" w:rsidRDefault="006C3D39" w:rsidP="00D4389B">
      <w:pPr>
        <w:ind w:left="720"/>
        <w:rPr>
          <w:rFonts w:asciiTheme="minorHAnsi" w:hAnsiTheme="minorHAnsi" w:cstheme="minorHAnsi"/>
          <w:bCs/>
          <w:sz w:val="24"/>
          <w:szCs w:val="24"/>
          <w:lang w:val="cy-GB"/>
        </w:rPr>
      </w:pPr>
      <w:r>
        <w:rPr>
          <w:rFonts w:ascii="Calibri" w:eastAsia="Calibri" w:hAnsi="Calibri" w:cs="Calibri"/>
          <w:bCs/>
          <w:sz w:val="24"/>
          <w:szCs w:val="24"/>
          <w:lang w:val="cy-GB"/>
        </w:rPr>
        <w:t xml:space="preserve">Nododd y cadeirydd ei bod yn cytuno â'r adroddiad, a bod rhywfaint o'r gwaith eisoes ar y gweill. Un maes mae hi'n teimlo y dylid ei adolygu ymhellach yw’r ffordd mae risg yn cael ei chyflwyno i'r Cyngor. Cytunodd yr Is-ganghellor fod angen newid y ffordd mae’r brifysgol yn ymdrin â risg, a bod gwaith ar y gweill yn hyn o beth. Bwriedir diweddaru'r Cyngor ar y gwaith hwn cyn diwedd y flwyddyn ariannol. </w:t>
      </w:r>
    </w:p>
    <w:p w14:paraId="1A58E6A2" w14:textId="77777777" w:rsidR="002C6319" w:rsidRPr="00742466" w:rsidRDefault="002C6319" w:rsidP="002C6319">
      <w:pPr>
        <w:rPr>
          <w:rFonts w:asciiTheme="minorHAnsi" w:hAnsiTheme="minorHAnsi" w:cstheme="minorHAnsi"/>
          <w:bCs/>
          <w:sz w:val="24"/>
          <w:szCs w:val="24"/>
          <w:lang w:val="cy-GB"/>
        </w:rPr>
      </w:pPr>
    </w:p>
    <w:p w14:paraId="625E17BE" w14:textId="59EC639C" w:rsidR="002C6319" w:rsidRPr="00742466" w:rsidRDefault="006C3D39" w:rsidP="005E6FB2">
      <w:pPr>
        <w:ind w:left="720" w:hanging="720"/>
        <w:rPr>
          <w:rFonts w:asciiTheme="minorHAnsi" w:hAnsiTheme="minorHAnsi" w:cstheme="minorHAnsi"/>
          <w:bCs/>
          <w:sz w:val="24"/>
          <w:szCs w:val="24"/>
          <w:lang w:val="cy-GB"/>
        </w:rPr>
      </w:pPr>
      <w:r>
        <w:rPr>
          <w:rFonts w:ascii="Calibri" w:eastAsia="Calibri" w:hAnsi="Calibri" w:cs="Calibri"/>
          <w:bCs/>
          <w:sz w:val="24"/>
          <w:szCs w:val="24"/>
          <w:lang w:val="cy-GB"/>
        </w:rPr>
        <w:t>D.</w:t>
      </w:r>
      <w:r>
        <w:rPr>
          <w:rFonts w:ascii="Calibri" w:eastAsia="Calibri" w:hAnsi="Calibri" w:cs="Calibri"/>
          <w:bCs/>
          <w:sz w:val="24"/>
          <w:szCs w:val="24"/>
          <w:lang w:val="cy-GB"/>
        </w:rPr>
        <w:tab/>
        <w:t>Daeth y Cadeirydd â'r drafodaeth i ben drwy ddiolch i Ms Ansell a'i chydweithwyr am adroddiad cynhwysfawr sy'n ysgogi rhywun i feddwl. Cadarnhawyd y bydd yr argymhellion a'r awgrymiadau o'r adroddiad yn cael eu rhoi mewn cynllun gweithredu i'w drafod yng nghyfarfod nesaf y Pwyllgor Enwebiadau a Llywodraethu, a bydd diweddariad pellach yn cael ei gyflwyno yng nghyfarfod nesaf y Cyngor trwy gofnodion y pwyllgor hwnnw.</w:t>
      </w:r>
    </w:p>
    <w:p w14:paraId="62484D38" w14:textId="77777777" w:rsidR="00D871C8" w:rsidRPr="00742466" w:rsidRDefault="00D871C8" w:rsidP="005E6FB2">
      <w:pPr>
        <w:ind w:left="720" w:hanging="720"/>
        <w:rPr>
          <w:rFonts w:asciiTheme="minorHAnsi" w:hAnsiTheme="minorHAnsi" w:cstheme="minorHAnsi"/>
          <w:bCs/>
          <w:sz w:val="24"/>
          <w:szCs w:val="24"/>
          <w:lang w:val="cy-GB"/>
        </w:rPr>
      </w:pPr>
    </w:p>
    <w:p w14:paraId="1B1ACF87" w14:textId="63793798" w:rsidR="00D871C8" w:rsidRPr="00742466" w:rsidRDefault="006C3D39" w:rsidP="005E6FB2">
      <w:pPr>
        <w:ind w:left="720" w:hanging="720"/>
        <w:rPr>
          <w:rFonts w:asciiTheme="minorHAnsi" w:hAnsiTheme="minorHAnsi" w:cstheme="minorHAnsi"/>
          <w:bCs/>
          <w:sz w:val="24"/>
          <w:szCs w:val="24"/>
          <w:lang w:val="cy-GB"/>
        </w:rPr>
      </w:pPr>
      <w:r>
        <w:rPr>
          <w:rFonts w:ascii="Calibri" w:eastAsia="Calibri" w:hAnsi="Calibri" w:cs="Calibri"/>
          <w:bCs/>
          <w:sz w:val="24"/>
          <w:szCs w:val="24"/>
          <w:lang w:val="cy-GB"/>
        </w:rPr>
        <w:tab/>
        <w:t>Yn olaf, gofynnodd y Cadeirydd i Ms Ansell a oedd yn gallu gwneud sylw am y ffaith bod nifer o sefydliadau wedi hepgor ffurfioldeb cyfarfod llys traddodiadol ac wedi dod o hyd i ffyrdd eraill o ymgysylltu â rhanddeiliaid. Nododd Ms Ansell fod sefydliadau yn symud tuag at newid y rhesymeg dros gynnal llys a'i gylch gorchwyl. Nododd y cadeirydd y bydd ystyriaeth a thrafodaeth bellach am hyn yn digwydd dros y misoedd nesaf.</w:t>
      </w:r>
    </w:p>
    <w:p w14:paraId="176BACCE" w14:textId="77777777" w:rsidR="00CF22B4" w:rsidRPr="00742466" w:rsidRDefault="00CF22B4" w:rsidP="005E6FB2">
      <w:pPr>
        <w:ind w:left="720" w:hanging="720"/>
        <w:rPr>
          <w:rFonts w:asciiTheme="minorHAnsi" w:hAnsiTheme="minorHAnsi" w:cstheme="minorHAnsi"/>
          <w:bCs/>
          <w:sz w:val="24"/>
          <w:szCs w:val="24"/>
          <w:lang w:val="cy-GB"/>
        </w:rPr>
      </w:pPr>
    </w:p>
    <w:p w14:paraId="29FCF230" w14:textId="1120582F" w:rsidR="00CF22B4" w:rsidRPr="00742466" w:rsidRDefault="006C3D39" w:rsidP="005E6FB2">
      <w:pPr>
        <w:ind w:left="720" w:hanging="720"/>
        <w:rPr>
          <w:rFonts w:asciiTheme="minorHAnsi" w:hAnsiTheme="minorHAnsi" w:cstheme="minorHAnsi"/>
          <w:bCs/>
          <w:i/>
          <w:iCs/>
          <w:sz w:val="24"/>
          <w:szCs w:val="24"/>
          <w:lang w:val="cy-GB"/>
        </w:rPr>
      </w:pPr>
      <w:r>
        <w:rPr>
          <w:rFonts w:ascii="Calibri" w:eastAsia="Calibri" w:hAnsi="Calibri" w:cs="Calibri"/>
          <w:bCs/>
          <w:i/>
          <w:iCs/>
          <w:sz w:val="24"/>
          <w:szCs w:val="24"/>
          <w:lang w:val="cy-GB"/>
        </w:rPr>
        <w:t>Gadawodd Ms Ansell y cyfarfod</w:t>
      </w:r>
    </w:p>
    <w:p w14:paraId="3CE01C5F" w14:textId="77777777" w:rsidR="006D5C7D" w:rsidRPr="00742466" w:rsidRDefault="006D5C7D" w:rsidP="006D5C7D">
      <w:pPr>
        <w:ind w:left="567"/>
        <w:rPr>
          <w:rFonts w:asciiTheme="minorHAnsi" w:hAnsiTheme="minorHAnsi" w:cstheme="minorHAnsi"/>
          <w:b/>
          <w:sz w:val="24"/>
          <w:szCs w:val="24"/>
          <w:lang w:val="cy-GB"/>
        </w:rPr>
      </w:pPr>
    </w:p>
    <w:p w14:paraId="7A7AC7A1" w14:textId="5837AA23" w:rsidR="007D4539" w:rsidRPr="00742466" w:rsidRDefault="006C3D39" w:rsidP="007D4539">
      <w:pPr>
        <w:ind w:left="567" w:hanging="567"/>
        <w:jc w:val="center"/>
        <w:rPr>
          <w:rFonts w:asciiTheme="minorHAnsi" w:hAnsiTheme="minorHAnsi" w:cstheme="minorHAnsi"/>
          <w:b/>
          <w:sz w:val="24"/>
          <w:szCs w:val="24"/>
          <w:lang w:val="cy-GB"/>
        </w:rPr>
      </w:pPr>
      <w:r>
        <w:rPr>
          <w:rFonts w:ascii="Calibri" w:eastAsia="Calibri" w:hAnsi="Calibri" w:cs="Calibri"/>
          <w:b/>
          <w:bCs/>
          <w:sz w:val="24"/>
          <w:szCs w:val="24"/>
          <w:lang w:val="cy-GB"/>
        </w:rPr>
        <w:t>22.45 MARWOLAETHAU</w:t>
      </w:r>
    </w:p>
    <w:p w14:paraId="5349641F" w14:textId="77777777" w:rsidR="007D4539" w:rsidRPr="00742466" w:rsidRDefault="007D4539" w:rsidP="007D4539">
      <w:pPr>
        <w:ind w:left="567" w:hanging="567"/>
        <w:rPr>
          <w:rFonts w:asciiTheme="minorHAnsi" w:hAnsiTheme="minorHAnsi" w:cstheme="minorHAnsi"/>
          <w:bCs/>
          <w:sz w:val="24"/>
          <w:szCs w:val="24"/>
          <w:lang w:val="cy-GB"/>
        </w:rPr>
      </w:pPr>
    </w:p>
    <w:p w14:paraId="4192E42F" w14:textId="77777777" w:rsidR="007D4539" w:rsidRPr="00742466" w:rsidRDefault="006C3D39" w:rsidP="007D4539">
      <w:pPr>
        <w:ind w:left="567" w:hanging="567"/>
        <w:rPr>
          <w:rFonts w:asciiTheme="minorHAnsi" w:hAnsiTheme="minorHAnsi" w:cstheme="minorHAnsi"/>
          <w:bCs/>
          <w:sz w:val="24"/>
          <w:szCs w:val="24"/>
          <w:lang w:val="cy-GB"/>
        </w:rPr>
      </w:pPr>
      <w:r>
        <w:rPr>
          <w:rFonts w:ascii="Calibri" w:eastAsia="Calibri" w:hAnsi="Calibri" w:cs="Calibri"/>
          <w:bCs/>
          <w:sz w:val="24"/>
          <w:szCs w:val="24"/>
          <w:lang w:val="cy-GB"/>
        </w:rPr>
        <w:t>A.</w:t>
      </w:r>
      <w:r>
        <w:rPr>
          <w:rFonts w:ascii="Calibri" w:eastAsia="Calibri" w:hAnsi="Calibri" w:cs="Calibri"/>
          <w:bCs/>
          <w:sz w:val="24"/>
          <w:szCs w:val="24"/>
          <w:lang w:val="cy-GB"/>
        </w:rPr>
        <w:tab/>
        <w:t>Cyfeiriodd y cadeirydd at farwolaeth diweddar y canlynol:</w:t>
      </w:r>
    </w:p>
    <w:p w14:paraId="72064220" w14:textId="77777777" w:rsidR="003C4521" w:rsidRPr="00742466" w:rsidRDefault="003C4521" w:rsidP="003C4521">
      <w:pPr>
        <w:rPr>
          <w:rFonts w:asciiTheme="minorHAnsi" w:hAnsiTheme="minorHAnsi" w:cstheme="minorHAnsi"/>
          <w:sz w:val="24"/>
          <w:szCs w:val="24"/>
          <w:lang w:val="cy-GB"/>
        </w:rPr>
      </w:pPr>
    </w:p>
    <w:p w14:paraId="232B792A" w14:textId="1C393606" w:rsidR="00373859" w:rsidRPr="00A458B0" w:rsidRDefault="006C3D39" w:rsidP="00A458B0">
      <w:pPr>
        <w:pStyle w:val="ListParagraph"/>
        <w:numPr>
          <w:ilvl w:val="0"/>
          <w:numId w:val="23"/>
        </w:numPr>
        <w:rPr>
          <w:rFonts w:asciiTheme="minorHAnsi" w:eastAsia="Calibri" w:hAnsiTheme="minorHAnsi" w:cstheme="minorBidi"/>
          <w:bdr w:val="nil"/>
          <w:lang w:val="cy-GB"/>
        </w:rPr>
      </w:pPr>
      <w:r>
        <w:rPr>
          <w:rFonts w:ascii="Calibri" w:eastAsia="Calibri" w:hAnsi="Calibri"/>
          <w:b/>
          <w:bCs/>
          <w:lang w:val="cy-GB"/>
        </w:rPr>
        <w:t>Dr Ian Wilson</w:t>
      </w:r>
      <w:r>
        <w:rPr>
          <w:rFonts w:ascii="Calibri" w:eastAsia="Calibri" w:hAnsi="Calibri"/>
          <w:lang w:val="cy-GB"/>
        </w:rPr>
        <w:t xml:space="preserve"> cyn Ddarlithydd Sŵoleg, Ysgol y Gwyddorau Naturiol</w:t>
      </w:r>
    </w:p>
    <w:p w14:paraId="40CF92BC" w14:textId="5740DA60" w:rsidR="00373859" w:rsidRPr="00A458B0" w:rsidRDefault="006C3D39" w:rsidP="00A458B0">
      <w:pPr>
        <w:pStyle w:val="ListParagraph"/>
        <w:numPr>
          <w:ilvl w:val="0"/>
          <w:numId w:val="23"/>
        </w:numPr>
        <w:rPr>
          <w:rFonts w:asciiTheme="minorHAnsi" w:eastAsia="Calibri" w:hAnsiTheme="minorHAnsi" w:cstheme="minorBidi"/>
          <w:bdr w:val="nil"/>
          <w:lang w:val="cy-GB"/>
        </w:rPr>
      </w:pPr>
      <w:r>
        <w:rPr>
          <w:rFonts w:ascii="Calibri" w:eastAsia="Calibri" w:hAnsi="Calibri"/>
          <w:b/>
          <w:bCs/>
          <w:lang w:val="cy-GB"/>
        </w:rPr>
        <w:t>Mrs Sian Lewis</w:t>
      </w:r>
      <w:r>
        <w:rPr>
          <w:rFonts w:ascii="Calibri" w:eastAsia="Calibri" w:hAnsi="Calibri"/>
          <w:lang w:val="cy-GB"/>
        </w:rPr>
        <w:t xml:space="preserve"> cyn Swyddog Monitro Cynorthwyol, Gwasanaethau Myfyrwyr</w:t>
      </w:r>
    </w:p>
    <w:p w14:paraId="794B460A" w14:textId="77777777" w:rsidR="00183858" w:rsidRDefault="006C3D39" w:rsidP="00A458B0">
      <w:pPr>
        <w:pStyle w:val="ListParagraph"/>
        <w:numPr>
          <w:ilvl w:val="0"/>
          <w:numId w:val="23"/>
        </w:numPr>
        <w:rPr>
          <w:rFonts w:asciiTheme="minorHAnsi" w:eastAsia="Calibri" w:hAnsiTheme="minorHAnsi" w:cstheme="minorBidi"/>
          <w:bdr w:val="nil"/>
          <w:lang w:val="cy-GB"/>
        </w:rPr>
      </w:pPr>
      <w:r>
        <w:rPr>
          <w:rFonts w:ascii="Calibri" w:eastAsia="Calibri" w:hAnsi="Calibri"/>
          <w:b/>
          <w:bCs/>
          <w:lang w:val="cy-GB"/>
        </w:rPr>
        <w:t>Dr Donald Marshall</w:t>
      </w:r>
      <w:r>
        <w:rPr>
          <w:rFonts w:ascii="Calibri" w:eastAsia="Calibri" w:hAnsi="Calibri"/>
          <w:lang w:val="cy-GB"/>
        </w:rPr>
        <w:t xml:space="preserve"> cyn aelod staff yn yr Ysgol Gemeg</w:t>
      </w:r>
    </w:p>
    <w:p w14:paraId="1EB80ADD" w14:textId="702FEAB0" w:rsidR="00373859" w:rsidRPr="00A458B0" w:rsidRDefault="006C3D39" w:rsidP="00A458B0">
      <w:pPr>
        <w:pStyle w:val="ListParagraph"/>
        <w:numPr>
          <w:ilvl w:val="0"/>
          <w:numId w:val="23"/>
        </w:numPr>
        <w:rPr>
          <w:rFonts w:asciiTheme="minorHAnsi" w:eastAsia="Calibri" w:hAnsiTheme="minorHAnsi" w:cstheme="minorBidi"/>
          <w:bdr w:val="nil"/>
          <w:lang w:val="cy-GB"/>
        </w:rPr>
      </w:pPr>
      <w:r>
        <w:rPr>
          <w:rFonts w:ascii="Calibri" w:eastAsia="Calibri" w:hAnsi="Calibri"/>
          <w:b/>
          <w:bCs/>
          <w:lang w:val="cy-GB"/>
        </w:rPr>
        <w:t>Ms Bethan Jones-Puw</w:t>
      </w:r>
      <w:r>
        <w:rPr>
          <w:rFonts w:ascii="Calibri" w:eastAsia="Calibri" w:hAnsi="Calibri"/>
          <w:lang w:val="cy-GB"/>
        </w:rPr>
        <w:t>, cyn aelod staff yn y Tîm Cyfleusterau, Gwasanaethau Campws</w:t>
      </w:r>
    </w:p>
    <w:p w14:paraId="3B66CA1D" w14:textId="77777777" w:rsidR="00373859" w:rsidRPr="00A458B0" w:rsidRDefault="006C3D39" w:rsidP="00A458B0">
      <w:pPr>
        <w:pStyle w:val="ListParagraph"/>
        <w:numPr>
          <w:ilvl w:val="0"/>
          <w:numId w:val="23"/>
        </w:numPr>
        <w:tabs>
          <w:tab w:val="left" w:pos="4395"/>
        </w:tabs>
        <w:rPr>
          <w:rFonts w:asciiTheme="minorHAnsi" w:eastAsia="Calibri" w:hAnsiTheme="minorHAnsi" w:cstheme="minorBidi"/>
          <w:bdr w:val="nil"/>
          <w:lang w:val="cy-GB"/>
        </w:rPr>
      </w:pPr>
      <w:r>
        <w:rPr>
          <w:rFonts w:ascii="Calibri" w:eastAsia="Calibri" w:hAnsi="Calibri"/>
          <w:b/>
          <w:bCs/>
          <w:lang w:val="cy-GB"/>
        </w:rPr>
        <w:t>Dr Peter Higson</w:t>
      </w:r>
      <w:r>
        <w:rPr>
          <w:rFonts w:ascii="Calibri" w:eastAsia="Calibri" w:hAnsi="Calibri"/>
          <w:lang w:val="cy-GB"/>
        </w:rPr>
        <w:t xml:space="preserve"> cyn aelod annibynnol o'r Cyngor a chyn-fyfyriwr</w:t>
      </w:r>
    </w:p>
    <w:p w14:paraId="22BF5E21" w14:textId="290A33BB" w:rsidR="0065564D" w:rsidRPr="00742466" w:rsidRDefault="006C3D39" w:rsidP="00A458B0">
      <w:pPr>
        <w:pStyle w:val="ListParagraph"/>
        <w:numPr>
          <w:ilvl w:val="0"/>
          <w:numId w:val="23"/>
        </w:numPr>
        <w:tabs>
          <w:tab w:val="left" w:pos="4395"/>
        </w:tabs>
        <w:rPr>
          <w:rFonts w:asciiTheme="minorHAnsi" w:hAnsiTheme="minorHAnsi" w:cstheme="minorHAnsi"/>
          <w:bCs/>
          <w:sz w:val="24"/>
          <w:szCs w:val="24"/>
          <w:lang w:val="cy-GB"/>
        </w:rPr>
      </w:pPr>
      <w:r>
        <w:rPr>
          <w:rFonts w:ascii="Calibri" w:eastAsia="Calibri" w:hAnsi="Calibri"/>
          <w:b/>
          <w:bCs/>
          <w:lang w:val="cy-GB"/>
        </w:rPr>
        <w:t>Dr Elwyn Hughes</w:t>
      </w:r>
      <w:r>
        <w:rPr>
          <w:rFonts w:ascii="Calibri" w:eastAsia="Calibri" w:hAnsi="Calibri"/>
          <w:lang w:val="cy-GB"/>
        </w:rPr>
        <w:t>, cyn-fyfyriwr yn Adran y Gymraeg ac Astudiaethau Celtaidd</w:t>
      </w:r>
      <w:r>
        <w:rPr>
          <w:rFonts w:ascii="Calibri" w:eastAsia="Calibri" w:hAnsi="Calibri"/>
          <w:lang w:val="cy-GB"/>
        </w:rPr>
        <w:br/>
      </w:r>
    </w:p>
    <w:p w14:paraId="03A1ED0F" w14:textId="77777777" w:rsidR="007D4539" w:rsidRPr="00742466" w:rsidRDefault="006C3D39" w:rsidP="007D4539">
      <w:pPr>
        <w:ind w:left="567" w:hanging="567"/>
        <w:rPr>
          <w:rFonts w:asciiTheme="minorHAnsi" w:hAnsiTheme="minorHAnsi" w:cstheme="minorHAnsi"/>
          <w:bCs/>
          <w:sz w:val="24"/>
          <w:szCs w:val="24"/>
          <w:lang w:val="cy-GB"/>
        </w:rPr>
      </w:pPr>
      <w:r>
        <w:rPr>
          <w:rFonts w:ascii="Calibri" w:eastAsia="Calibri" w:hAnsi="Calibri" w:cs="Calibri"/>
          <w:bCs/>
          <w:sz w:val="24"/>
          <w:szCs w:val="24"/>
          <w:lang w:val="cy-GB"/>
        </w:rPr>
        <w:t>B.</w:t>
      </w:r>
      <w:r>
        <w:rPr>
          <w:rFonts w:ascii="Calibri" w:eastAsia="Calibri" w:hAnsi="Calibri" w:cs="Calibri"/>
          <w:bCs/>
          <w:sz w:val="24"/>
          <w:szCs w:val="24"/>
          <w:lang w:val="cy-GB"/>
        </w:rPr>
        <w:tab/>
        <w:t xml:space="preserve">Bu'r aelodau yn dawel er cof amdanynt. </w:t>
      </w:r>
    </w:p>
    <w:p w14:paraId="384F512D" w14:textId="77777777" w:rsidR="007751AF" w:rsidRPr="00742466" w:rsidRDefault="007751AF" w:rsidP="00CD5A74">
      <w:pPr>
        <w:rPr>
          <w:rFonts w:asciiTheme="minorHAnsi" w:hAnsiTheme="minorHAnsi" w:cstheme="minorHAnsi"/>
          <w:bCs/>
          <w:sz w:val="24"/>
          <w:szCs w:val="24"/>
          <w:lang w:val="cy-GB"/>
        </w:rPr>
      </w:pPr>
    </w:p>
    <w:p w14:paraId="655E1257" w14:textId="24EB304E" w:rsidR="00716B1B" w:rsidRPr="00742466" w:rsidRDefault="006C3D39" w:rsidP="00747122">
      <w:pPr>
        <w:ind w:left="567" w:hanging="567"/>
        <w:jc w:val="center"/>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rPr>
        <w:t>22.46 COFNODION</w:t>
      </w:r>
    </w:p>
    <w:p w14:paraId="64F28CB0" w14:textId="77777777" w:rsidR="00716B1B" w:rsidRPr="00742466" w:rsidRDefault="00716B1B" w:rsidP="00253AD5">
      <w:pPr>
        <w:jc w:val="both"/>
        <w:rPr>
          <w:rFonts w:asciiTheme="minorHAnsi" w:eastAsiaTheme="minorHAnsi" w:hAnsiTheme="minorHAnsi" w:cstheme="minorHAnsi"/>
          <w:sz w:val="20"/>
          <w:lang w:val="cy-GB" w:eastAsia="en-US"/>
        </w:rPr>
      </w:pPr>
    </w:p>
    <w:p w14:paraId="37A6462A" w14:textId="26E44579" w:rsidR="00BA7B1F" w:rsidRPr="00742466" w:rsidRDefault="006C3D39" w:rsidP="00906F1C">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val="cy-GB" w:eastAsia="en-US"/>
        </w:rPr>
      </w:pPr>
      <w:r>
        <w:rPr>
          <w:rFonts w:ascii="Calibri" w:eastAsia="Calibri" w:hAnsi="Calibri" w:cs="Calibri"/>
          <w:b/>
          <w:bCs/>
          <w:sz w:val="24"/>
          <w:szCs w:val="24"/>
          <w:lang w:val="cy-GB" w:eastAsia="en-US"/>
        </w:rPr>
        <w:t>Cadarnhawyd</w:t>
      </w:r>
      <w:r>
        <w:rPr>
          <w:rFonts w:ascii="Calibri" w:eastAsia="Calibri" w:hAnsi="Calibri" w:cs="Calibri"/>
          <w:sz w:val="24"/>
          <w:szCs w:val="24"/>
          <w:lang w:val="cy-GB" w:eastAsia="en-US"/>
        </w:rPr>
        <w:t xml:space="preserve"> cofnodion y cyfarfod a gynhaliwyd ar 28 Tachwedd 2022. </w:t>
      </w:r>
    </w:p>
    <w:p w14:paraId="5B404275" w14:textId="77777777" w:rsidR="004145BF" w:rsidRPr="00742466"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val="cy-GB" w:eastAsia="en-US"/>
        </w:rPr>
      </w:pPr>
    </w:p>
    <w:p w14:paraId="16110B5E" w14:textId="05C1743B" w:rsidR="00747122" w:rsidRPr="00742466" w:rsidRDefault="006C3D39" w:rsidP="00906F1C">
      <w:pPr>
        <w:pStyle w:val="ListParagraph"/>
        <w:numPr>
          <w:ilvl w:val="0"/>
          <w:numId w:val="1"/>
        </w:numPr>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lastRenderedPageBreak/>
        <w:t xml:space="preserve">Darparwyd log gweithredu yn nodi’r cynnydd yn holl gamau gweithredu’r Cyngor sy’n weddill.  Nododd y Cyngor yr adroddiadau cynnydd a'r camau gweithredu a gwblhawyd. </w:t>
      </w:r>
    </w:p>
    <w:p w14:paraId="2DF0F195" w14:textId="77777777" w:rsidR="007E7850" w:rsidRPr="00742466" w:rsidRDefault="007E7850" w:rsidP="007E7850">
      <w:pPr>
        <w:pStyle w:val="ListParagraph"/>
        <w:ind w:left="567"/>
        <w:jc w:val="both"/>
        <w:rPr>
          <w:rFonts w:asciiTheme="minorHAnsi" w:eastAsiaTheme="minorHAnsi" w:hAnsiTheme="minorHAnsi" w:cstheme="minorHAnsi"/>
          <w:sz w:val="24"/>
          <w:szCs w:val="24"/>
          <w:lang w:val="cy-GB" w:eastAsia="en-US"/>
        </w:rPr>
      </w:pPr>
    </w:p>
    <w:p w14:paraId="6F99D21B" w14:textId="23BDDD80" w:rsidR="007E7850" w:rsidRPr="00742466" w:rsidRDefault="006C3D39" w:rsidP="007E7850">
      <w:pPr>
        <w:pStyle w:val="ListParagraph"/>
        <w:ind w:left="567"/>
        <w:jc w:val="both"/>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Cyflogadwyedd (cofnod 22.10A)</w:t>
      </w:r>
    </w:p>
    <w:p w14:paraId="33483E1B" w14:textId="77777777" w:rsidR="00993F94" w:rsidRPr="00742466" w:rsidRDefault="00993F94" w:rsidP="00993F94">
      <w:pPr>
        <w:jc w:val="both"/>
        <w:rPr>
          <w:rFonts w:asciiTheme="minorHAnsi" w:eastAsiaTheme="minorHAnsi" w:hAnsiTheme="minorHAnsi" w:cstheme="minorHAnsi"/>
          <w:sz w:val="24"/>
          <w:szCs w:val="24"/>
          <w:lang w:val="cy-GB" w:eastAsia="en-US"/>
        </w:rPr>
      </w:pPr>
    </w:p>
    <w:p w14:paraId="3DCCDB0F" w14:textId="563B12AC" w:rsidR="007E7850" w:rsidRPr="00742466" w:rsidRDefault="006C3D39" w:rsidP="00993F94">
      <w:pPr>
        <w:ind w:left="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Cadarnhawyd y rhoddir diweddariad ar gyflogadwyedd i'r Cyngor yn ei gyfarfod ym mis Gorffennaf. </w:t>
      </w:r>
    </w:p>
    <w:p w14:paraId="7F07F8B2" w14:textId="77777777" w:rsidR="00FD5BA0" w:rsidRPr="00742466" w:rsidRDefault="00FD5BA0" w:rsidP="00D07119">
      <w:pPr>
        <w:ind w:left="720"/>
        <w:jc w:val="both"/>
        <w:rPr>
          <w:rFonts w:asciiTheme="minorHAnsi" w:eastAsiaTheme="minorHAnsi" w:hAnsiTheme="minorHAnsi" w:cstheme="minorHAnsi"/>
          <w:sz w:val="24"/>
          <w:szCs w:val="24"/>
          <w:lang w:val="cy-GB" w:eastAsia="en-US"/>
        </w:rPr>
      </w:pPr>
    </w:p>
    <w:p w14:paraId="054535B5" w14:textId="3C7A940E" w:rsidR="00FD5BA0" w:rsidRPr="00742466" w:rsidRDefault="006C3D39" w:rsidP="00993F94">
      <w:pPr>
        <w:ind w:firstLine="567"/>
        <w:jc w:val="both"/>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Risgiau Sefydliadol Uchaf (cofnod 22.33)</w:t>
      </w:r>
    </w:p>
    <w:p w14:paraId="0E7CBA3D" w14:textId="77777777" w:rsidR="00FD5BA0" w:rsidRPr="00742466" w:rsidRDefault="00FD5BA0" w:rsidP="00D07119">
      <w:pPr>
        <w:ind w:left="720"/>
        <w:jc w:val="both"/>
        <w:rPr>
          <w:rFonts w:asciiTheme="minorHAnsi" w:eastAsiaTheme="minorHAnsi" w:hAnsiTheme="minorHAnsi" w:cstheme="minorHAnsi"/>
          <w:sz w:val="24"/>
          <w:szCs w:val="24"/>
          <w:lang w:val="cy-GB" w:eastAsia="en-US"/>
        </w:rPr>
      </w:pPr>
    </w:p>
    <w:p w14:paraId="6D4F4C17" w14:textId="288E0392" w:rsidR="00FD5BA0" w:rsidRPr="00742466" w:rsidRDefault="006C3D39" w:rsidP="00993F94">
      <w:pPr>
        <w:ind w:left="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Cadarnhawyd y cyflwynir adroddiad ar y risgiau sefydliadol â'r sgôr uchaf ym mhob cyfarfod o'r Cyngor o hyn ymlaen. </w:t>
      </w:r>
    </w:p>
    <w:p w14:paraId="2FA773B6" w14:textId="77777777" w:rsidR="00D07119" w:rsidRPr="00742466" w:rsidRDefault="00D07119" w:rsidP="00D07119">
      <w:pPr>
        <w:ind w:left="720"/>
        <w:jc w:val="both"/>
        <w:rPr>
          <w:rFonts w:asciiTheme="minorHAnsi" w:eastAsiaTheme="minorHAnsi" w:hAnsiTheme="minorHAnsi" w:cstheme="minorHAnsi"/>
          <w:sz w:val="24"/>
          <w:szCs w:val="24"/>
          <w:lang w:val="cy-GB" w:eastAsia="en-US"/>
        </w:rPr>
      </w:pPr>
    </w:p>
    <w:p w14:paraId="435AA6B6" w14:textId="23F68C5D" w:rsidR="00D07119" w:rsidRPr="005F20D4" w:rsidRDefault="006C3D39" w:rsidP="00993F94">
      <w:pPr>
        <w:ind w:firstLine="567"/>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Cylch Gorchwyl a Rhaglen Waith (cofnod 22.27)</w:t>
      </w:r>
    </w:p>
    <w:p w14:paraId="1F2230CA" w14:textId="77777777" w:rsidR="00D07119" w:rsidRPr="005F20D4" w:rsidRDefault="00D07119" w:rsidP="00D07119">
      <w:pPr>
        <w:ind w:left="720"/>
        <w:jc w:val="both"/>
        <w:rPr>
          <w:rFonts w:asciiTheme="minorHAnsi" w:eastAsiaTheme="minorHAnsi" w:hAnsiTheme="minorHAnsi" w:cstheme="minorHAnsi"/>
          <w:sz w:val="24"/>
          <w:szCs w:val="24"/>
          <w:lang w:eastAsia="en-US"/>
        </w:rPr>
      </w:pPr>
    </w:p>
    <w:p w14:paraId="5ADE8636" w14:textId="1F2F8B86" w:rsidR="00D07119" w:rsidRPr="005F20D4" w:rsidRDefault="006C3D39" w:rsidP="00993F94">
      <w:pPr>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Cadarnhaodd Ysgrifennydd y Brifysgol y darperir rhaglen waith i’r Cyngor yn y cyfarfod nesaf, ar ôl ystyriaeth gan y Bwrdd Gweithredol.</w:t>
      </w:r>
    </w:p>
    <w:p w14:paraId="19073ABF" w14:textId="77777777" w:rsidR="00993F94" w:rsidRDefault="00993F94" w:rsidP="00993F94">
      <w:pPr>
        <w:rPr>
          <w:rFonts w:asciiTheme="minorHAnsi" w:hAnsiTheme="minorHAnsi" w:cstheme="minorHAnsi"/>
          <w:b/>
          <w:bCs/>
          <w:sz w:val="24"/>
          <w:szCs w:val="24"/>
        </w:rPr>
      </w:pPr>
    </w:p>
    <w:p w14:paraId="1FC354F6" w14:textId="64C29CD3" w:rsidR="00EF4408" w:rsidRPr="00742466" w:rsidRDefault="006C3D39" w:rsidP="00993F94">
      <w:pPr>
        <w:ind w:firstLine="567"/>
        <w:rPr>
          <w:rFonts w:asciiTheme="minorHAnsi" w:hAnsiTheme="minorHAnsi" w:cstheme="minorHAnsi"/>
          <w:b/>
          <w:bCs/>
          <w:sz w:val="24"/>
          <w:szCs w:val="24"/>
          <w:lang w:val="it-IT"/>
        </w:rPr>
      </w:pPr>
      <w:r>
        <w:rPr>
          <w:rFonts w:ascii="Calibri" w:eastAsia="Calibri" w:hAnsi="Calibri" w:cs="Calibri"/>
          <w:b/>
          <w:bCs/>
          <w:sz w:val="24"/>
          <w:szCs w:val="24"/>
          <w:lang w:val="cy-GB"/>
        </w:rPr>
        <w:t>Ymrwymiad i Sero Net (cofnod 22.32)</w:t>
      </w:r>
    </w:p>
    <w:p w14:paraId="287F5930" w14:textId="77777777" w:rsidR="00EF4408" w:rsidRPr="00742466" w:rsidRDefault="00EF4408" w:rsidP="00C755C6">
      <w:pPr>
        <w:ind w:left="567"/>
        <w:rPr>
          <w:rFonts w:asciiTheme="minorHAnsi" w:hAnsiTheme="minorHAnsi" w:cstheme="minorHAnsi"/>
          <w:b/>
          <w:bCs/>
          <w:sz w:val="24"/>
          <w:szCs w:val="24"/>
          <w:lang w:val="it-IT"/>
        </w:rPr>
      </w:pPr>
    </w:p>
    <w:p w14:paraId="6E996163" w14:textId="5D40E40A" w:rsidR="00D34C9D" w:rsidRPr="00742466" w:rsidRDefault="006C3D39" w:rsidP="00993F94">
      <w:pPr>
        <w:ind w:left="567"/>
        <w:rPr>
          <w:rFonts w:asciiTheme="minorHAnsi" w:hAnsiTheme="minorHAnsi" w:cstheme="minorHAnsi"/>
          <w:sz w:val="24"/>
          <w:szCs w:val="24"/>
          <w:lang w:val="cy-GB"/>
        </w:rPr>
      </w:pPr>
      <w:r>
        <w:rPr>
          <w:rFonts w:ascii="Calibri" w:eastAsia="Calibri" w:hAnsi="Calibri" w:cs="Calibri"/>
          <w:sz w:val="24"/>
          <w:szCs w:val="24"/>
          <w:lang w:val="cy-GB"/>
        </w:rPr>
        <w:t xml:space="preserve">Darparodd yr Athro Turnbull ddiweddariad pellach i'r Cyngor ar ymrwymiad y brifysgol i gynhyrchu cynllun i gyflawni cwmpas 1 a 2 sero net CO2e yn llawn erbyn 2030. Nodwyd bod y brifysgol wedi gwneud cynnydd sylweddol o ran cynaliadwyedd dros y blynyddoedd diweddar, sydd wedi ei adlewyrchu yn ei pherfformiad cadarnhaol mewn sawl tabl cynghrair cynaliadwyedd. Er enghraifft, hysbyswyd y Cyngor bod y brifysgol wedi dringo bron i 20 o leoedd yn y People and Planet University League Table, sy’n gosod sefydliadau yn ôl eu camau gweithredu cynaliadwyedd, i 10fed allan o 153 o brifysgolion yn y Deyrnas Unedig, gan ei gosod yn gadarn yng nghategori “dosbarth cyntaf” People and Planet. Mae’r brifysgol hefyd yn safle 45 yn y Deyrnas Unedig yn The Times Good University Guide 2023 ac mae safle cyffredinol y brifysgol wedi gwella tua 20%, gan gyrraedd ei safle uchaf ers cyhoeddi'r canllaw hwn am y tro cyntaf ddegawd yn ôl. Darparwyd rhestr o 25 o gamau gweithredu a gymerwyd gan y brifysgol yn y maes hwn i'r Cyngor, a darparwyd Adroddiad Cynaliadwyedd Blynyddol y brifysgol. Nodwyd y caiff adroddiad pellach, yn dangos y modd mae’r brifysgol yn ceisio mesur ac olrhain cynnydd cynaliadwyedd, ei gyflwyno i'r Cyngor yn ddiweddarach yn y flwyddyn. </w:t>
      </w:r>
    </w:p>
    <w:p w14:paraId="4307F371" w14:textId="77777777" w:rsidR="00665AE6" w:rsidRPr="00742466" w:rsidRDefault="00665AE6" w:rsidP="005F20D4">
      <w:pPr>
        <w:ind w:left="720"/>
        <w:rPr>
          <w:rFonts w:asciiTheme="minorHAnsi" w:hAnsiTheme="minorHAnsi" w:cstheme="minorHAnsi"/>
          <w:sz w:val="24"/>
          <w:szCs w:val="24"/>
          <w:lang w:val="cy-GB"/>
        </w:rPr>
      </w:pPr>
    </w:p>
    <w:p w14:paraId="007C957F" w14:textId="4A5AE50D" w:rsidR="00633722" w:rsidRPr="00742466" w:rsidRDefault="006C3D39" w:rsidP="00993F94">
      <w:pPr>
        <w:ind w:left="567"/>
        <w:rPr>
          <w:rFonts w:asciiTheme="minorHAnsi" w:hAnsiTheme="minorHAnsi" w:cstheme="minorHAnsi"/>
          <w:sz w:val="24"/>
          <w:szCs w:val="24"/>
          <w:lang w:val="cy-GB"/>
        </w:rPr>
      </w:pPr>
      <w:r>
        <w:rPr>
          <w:rFonts w:ascii="Calibri" w:eastAsia="Calibri" w:hAnsi="Calibri" w:cs="Calibri"/>
          <w:sz w:val="24"/>
          <w:szCs w:val="24"/>
          <w:lang w:val="cy-GB"/>
        </w:rPr>
        <w:t xml:space="preserve">Adroddodd yr Is-ganghellor nad yw’r dyhead o gyflawni sero net erbyn 2030 yn darged cyraeddadwy i'r brifysgol, a'i bod ar hyn o bryd yn adolygu ei thargedau yn y maes hwn tra'n sicrhau ei bod yn parhau i wneud popeth posib i wella cynaliadwyedd. </w:t>
      </w:r>
    </w:p>
    <w:p w14:paraId="787DA38B" w14:textId="77777777" w:rsidR="00633722" w:rsidRPr="00742466" w:rsidRDefault="00633722" w:rsidP="00633722">
      <w:pPr>
        <w:rPr>
          <w:rFonts w:asciiTheme="minorHAnsi" w:hAnsiTheme="minorHAnsi" w:cstheme="minorHAnsi"/>
          <w:sz w:val="24"/>
          <w:szCs w:val="24"/>
          <w:lang w:val="cy-GB"/>
        </w:rPr>
      </w:pPr>
    </w:p>
    <w:p w14:paraId="43847C5F" w14:textId="4E17217F" w:rsidR="00633722" w:rsidRPr="00742466" w:rsidRDefault="006C3D39" w:rsidP="005A2CC7">
      <w:pPr>
        <w:ind w:left="567"/>
        <w:rPr>
          <w:rFonts w:asciiTheme="minorHAnsi" w:hAnsiTheme="minorHAnsi" w:cstheme="minorHAnsi"/>
          <w:sz w:val="24"/>
          <w:szCs w:val="24"/>
          <w:lang w:val="cy-GB"/>
        </w:rPr>
      </w:pPr>
      <w:r>
        <w:rPr>
          <w:rFonts w:ascii="Calibri" w:eastAsia="Calibri" w:hAnsi="Calibri" w:cs="Calibri"/>
          <w:sz w:val="24"/>
          <w:szCs w:val="24"/>
          <w:lang w:val="cy-GB"/>
        </w:rPr>
        <w:t xml:space="preserve">Gwahoddodd y cadeirydd sylwadau gan aelodau’r Cyngor a gwnaed nifer o awgrymiadau a sylwadau: </w:t>
      </w:r>
    </w:p>
    <w:p w14:paraId="4F67CCA2" w14:textId="77777777" w:rsidR="00633722" w:rsidRPr="00742466" w:rsidRDefault="00633722" w:rsidP="00F30231">
      <w:pPr>
        <w:ind w:left="720"/>
        <w:rPr>
          <w:rFonts w:asciiTheme="minorHAnsi" w:hAnsiTheme="minorHAnsi" w:cstheme="minorHAnsi"/>
          <w:sz w:val="24"/>
          <w:szCs w:val="24"/>
          <w:lang w:val="cy-GB"/>
        </w:rPr>
      </w:pPr>
    </w:p>
    <w:p w14:paraId="2E382509" w14:textId="77777777" w:rsidR="00633722" w:rsidRPr="00742466" w:rsidRDefault="006C3D39" w:rsidP="005A2CC7">
      <w:pPr>
        <w:pStyle w:val="ListParagraph"/>
        <w:numPr>
          <w:ilvl w:val="0"/>
          <w:numId w:val="23"/>
        </w:numPr>
        <w:ind w:left="993" w:hanging="426"/>
        <w:rPr>
          <w:rFonts w:asciiTheme="minorHAnsi" w:hAnsiTheme="minorHAnsi" w:cstheme="minorHAnsi"/>
          <w:sz w:val="24"/>
          <w:szCs w:val="24"/>
          <w:lang w:val="cy-GB"/>
        </w:rPr>
      </w:pPr>
      <w:r>
        <w:rPr>
          <w:rFonts w:ascii="Calibri" w:eastAsia="Calibri" w:hAnsi="Calibri" w:cs="Calibri"/>
          <w:sz w:val="24"/>
          <w:szCs w:val="24"/>
          <w:lang w:val="cy-GB"/>
        </w:rPr>
        <w:t xml:space="preserve">Dywedodd yr Athro White wrth y Cyngor am waith sy’n cael ei wneud gan Lywodraeth Cymru ar gynaliadwyedd, a nododd yr Is-ganghellor fod y brifysgol yn edrych ar ddull Llywodraeth Cymru o ymdrin â’r maes hwn. </w:t>
      </w:r>
    </w:p>
    <w:p w14:paraId="03668227" w14:textId="77777777" w:rsidR="006D5484" w:rsidRPr="00742466" w:rsidRDefault="006C3D39" w:rsidP="005A2CC7">
      <w:pPr>
        <w:pStyle w:val="ListParagraph"/>
        <w:numPr>
          <w:ilvl w:val="0"/>
          <w:numId w:val="23"/>
        </w:numPr>
        <w:ind w:left="993" w:hanging="426"/>
        <w:rPr>
          <w:rFonts w:asciiTheme="minorHAnsi" w:hAnsiTheme="minorHAnsi" w:cstheme="minorHAnsi"/>
          <w:sz w:val="24"/>
          <w:szCs w:val="24"/>
          <w:lang w:val="cy-GB"/>
        </w:rPr>
      </w:pPr>
      <w:r>
        <w:rPr>
          <w:rFonts w:ascii="Calibri" w:eastAsia="Calibri" w:hAnsi="Calibri" w:cs="Calibri"/>
          <w:sz w:val="24"/>
          <w:szCs w:val="24"/>
          <w:lang w:val="cy-GB"/>
        </w:rPr>
        <w:lastRenderedPageBreak/>
        <w:t xml:space="preserve">Gofynnodd Ms Lowe, wrth i'r brifysgol fwrw ymlaen â'i hadolygiad o dargedau, i Undeb y Myfyrwyr gael ei chynnwys hefyd, a chadarnhaodd yr Is-ganghellor hynny. </w:t>
      </w:r>
    </w:p>
    <w:p w14:paraId="4D9B9A6D" w14:textId="5CA444F5" w:rsidR="00E33500" w:rsidRPr="00742466" w:rsidRDefault="006C3D39" w:rsidP="005A2CC7">
      <w:pPr>
        <w:pStyle w:val="ListParagraph"/>
        <w:numPr>
          <w:ilvl w:val="0"/>
          <w:numId w:val="23"/>
        </w:numPr>
        <w:ind w:left="993" w:hanging="426"/>
        <w:rPr>
          <w:rFonts w:asciiTheme="minorHAnsi" w:hAnsiTheme="minorHAnsi" w:cstheme="minorHAnsi"/>
          <w:sz w:val="24"/>
          <w:szCs w:val="24"/>
          <w:lang w:val="cy-GB"/>
        </w:rPr>
      </w:pPr>
      <w:r>
        <w:rPr>
          <w:rFonts w:ascii="Calibri" w:eastAsia="Calibri" w:hAnsi="Calibri" w:cs="Calibri"/>
          <w:sz w:val="24"/>
          <w:szCs w:val="24"/>
          <w:lang w:val="cy-GB"/>
        </w:rPr>
        <w:t xml:space="preserve">Dywedodd yr </w:t>
      </w:r>
      <w:r w:rsidR="00742466">
        <w:rPr>
          <w:rFonts w:ascii="Calibri" w:eastAsia="Calibri" w:hAnsi="Calibri" w:cs="Calibri"/>
          <w:sz w:val="24"/>
          <w:szCs w:val="24"/>
          <w:lang w:val="cy-GB"/>
        </w:rPr>
        <w:t>Athro RT Edwards</w:t>
      </w:r>
      <w:r>
        <w:rPr>
          <w:rFonts w:ascii="Calibri" w:eastAsia="Calibri" w:hAnsi="Calibri" w:cs="Calibri"/>
          <w:sz w:val="24"/>
          <w:szCs w:val="24"/>
          <w:lang w:val="cy-GB"/>
        </w:rPr>
        <w:t xml:space="preserve"> fod cyfleoedd, wrth i ddyheadau'r brifysgol am ysgol feddygol yng ngogledd Cymru fynd rhagddynt, i ymgorffori cynaliadwyedd yn y cwricwlwm. Nododd Mr Dickins ei fod wedi bod mewn cynhadledd ymgorffori cynaliadwyedd yn ddiweddar a oedd wedi tynnu sylw at arfer gorau rhagorol mewn prifysgolion eraill.   </w:t>
      </w:r>
    </w:p>
    <w:p w14:paraId="1FC9139E" w14:textId="0B301720" w:rsidR="006D5484" w:rsidRPr="00742466" w:rsidRDefault="006C3D39" w:rsidP="005A2CC7">
      <w:pPr>
        <w:pStyle w:val="ListParagraph"/>
        <w:numPr>
          <w:ilvl w:val="0"/>
          <w:numId w:val="23"/>
        </w:numPr>
        <w:ind w:left="993" w:hanging="426"/>
        <w:rPr>
          <w:rFonts w:asciiTheme="minorHAnsi" w:hAnsiTheme="minorHAnsi" w:cstheme="minorHAnsi"/>
          <w:sz w:val="24"/>
          <w:szCs w:val="24"/>
          <w:lang w:val="cy-GB"/>
        </w:rPr>
      </w:pPr>
      <w:r>
        <w:rPr>
          <w:rFonts w:ascii="Calibri" w:eastAsia="Calibri" w:hAnsi="Calibri" w:cs="Calibri"/>
          <w:sz w:val="24"/>
          <w:szCs w:val="24"/>
          <w:lang w:val="cy-GB"/>
        </w:rPr>
        <w:t xml:space="preserve">Croesawodd yr Athro Van Gardingen drafodaethau pellach yn y maes hwn, a nododd, cyn belled ag yr oedd myfyrwyr rhyngwladol yn y cwestiwn, bod cynaliadwyedd yn ystyriaeth fawr wrth ddewis prifysgol. </w:t>
      </w:r>
    </w:p>
    <w:p w14:paraId="79B2C3C1" w14:textId="638B12E5" w:rsidR="00972715" w:rsidRPr="00742466" w:rsidRDefault="006C3D39" w:rsidP="005A2CC7">
      <w:pPr>
        <w:pStyle w:val="ListParagraph"/>
        <w:numPr>
          <w:ilvl w:val="0"/>
          <w:numId w:val="23"/>
        </w:numPr>
        <w:ind w:left="993" w:hanging="426"/>
        <w:rPr>
          <w:rFonts w:asciiTheme="minorHAnsi" w:hAnsiTheme="minorHAnsi" w:cstheme="minorHAnsi"/>
          <w:sz w:val="24"/>
          <w:szCs w:val="24"/>
          <w:lang w:val="cy-GB"/>
        </w:rPr>
      </w:pPr>
      <w:r>
        <w:rPr>
          <w:rFonts w:ascii="Calibri" w:eastAsia="Calibri" w:hAnsi="Calibri" w:cs="Calibri"/>
          <w:sz w:val="24"/>
          <w:szCs w:val="24"/>
          <w:lang w:val="cy-GB"/>
        </w:rPr>
        <w:t xml:space="preserve">Croesawodd Dr Davies y 25 cam a gymerwyd eisoes a nododd y dylai'r brifysgol roi cyhoeddusrwydd i'w gwaith yn y maes hwn. </w:t>
      </w:r>
    </w:p>
    <w:p w14:paraId="7E3C064B" w14:textId="6D8FB9C1" w:rsidR="000E273F" w:rsidRPr="00742466" w:rsidRDefault="006C3D39" w:rsidP="005A2CC7">
      <w:pPr>
        <w:pStyle w:val="ListParagraph"/>
        <w:numPr>
          <w:ilvl w:val="0"/>
          <w:numId w:val="23"/>
        </w:numPr>
        <w:ind w:left="993" w:hanging="426"/>
        <w:rPr>
          <w:rFonts w:asciiTheme="minorHAnsi" w:hAnsiTheme="minorHAnsi" w:cstheme="minorHAnsi"/>
          <w:sz w:val="24"/>
          <w:szCs w:val="24"/>
          <w:lang w:val="cy-GB"/>
        </w:rPr>
      </w:pPr>
      <w:r>
        <w:rPr>
          <w:rFonts w:ascii="Calibri" w:eastAsia="Calibri" w:hAnsi="Calibri" w:cs="Calibri"/>
          <w:sz w:val="24"/>
          <w:szCs w:val="24"/>
          <w:lang w:val="cy-GB"/>
        </w:rPr>
        <w:t xml:space="preserve">Pwysleisiodd Syr Paul Lambert bwysigrwydd dyrannu adnoddau i’r targedau, yn ogystal â gosod targedau cyraeddadwy. </w:t>
      </w:r>
    </w:p>
    <w:p w14:paraId="4C43CA67" w14:textId="77777777" w:rsidR="00092801" w:rsidRPr="00742466" w:rsidRDefault="00092801" w:rsidP="00092801">
      <w:pPr>
        <w:rPr>
          <w:rFonts w:asciiTheme="minorHAnsi" w:hAnsiTheme="minorHAnsi" w:cstheme="minorHAnsi"/>
          <w:sz w:val="24"/>
          <w:szCs w:val="24"/>
          <w:lang w:val="cy-GB"/>
        </w:rPr>
      </w:pPr>
    </w:p>
    <w:p w14:paraId="1313363D" w14:textId="68370455" w:rsidR="00092801" w:rsidRPr="00742466" w:rsidRDefault="006C3D39" w:rsidP="005A2CC7">
      <w:pPr>
        <w:ind w:left="567"/>
        <w:rPr>
          <w:rFonts w:asciiTheme="minorHAnsi" w:hAnsiTheme="minorHAnsi" w:cstheme="minorHAnsi"/>
          <w:sz w:val="24"/>
          <w:szCs w:val="24"/>
          <w:lang w:val="cy-GB"/>
        </w:rPr>
      </w:pPr>
      <w:r>
        <w:rPr>
          <w:rFonts w:ascii="Calibri" w:eastAsia="Calibri" w:hAnsi="Calibri" w:cs="Calibri"/>
          <w:sz w:val="24"/>
          <w:szCs w:val="24"/>
          <w:lang w:val="cy-GB"/>
        </w:rPr>
        <w:t xml:space="preserve">Croesawodd Cadeirydd y Cyngor y drafodaeth  a nododd fod yr Athro Viner yn arbenigwr newid hinsawdd, set sgiliau y gellid ei defnyddio wrth symud ymlaen. </w:t>
      </w:r>
    </w:p>
    <w:p w14:paraId="0857318A" w14:textId="77777777" w:rsidR="00C07C3E" w:rsidRPr="00742466" w:rsidRDefault="00C07C3E" w:rsidP="00906F1C">
      <w:pPr>
        <w:ind w:left="567" w:hanging="567"/>
        <w:jc w:val="both"/>
        <w:rPr>
          <w:rFonts w:asciiTheme="minorHAnsi" w:eastAsiaTheme="minorHAnsi" w:hAnsiTheme="minorHAnsi" w:cstheme="minorHAnsi"/>
          <w:sz w:val="24"/>
          <w:szCs w:val="24"/>
          <w:lang w:val="cy-GB" w:eastAsia="en-US"/>
        </w:rPr>
      </w:pPr>
    </w:p>
    <w:p w14:paraId="741A42AE" w14:textId="62ED8D08" w:rsidR="00427D0D" w:rsidRPr="00742466" w:rsidRDefault="006C3D39" w:rsidP="00E57CBE">
      <w:pPr>
        <w:ind w:left="567" w:hanging="567"/>
        <w:jc w:val="center"/>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22.47 DIWEDDARIAD Y CADEIRYDD </w:t>
      </w:r>
    </w:p>
    <w:p w14:paraId="1A615237" w14:textId="77777777" w:rsidR="00EA5544" w:rsidRPr="00742466" w:rsidRDefault="00EA5544" w:rsidP="006C3D39">
      <w:pPr>
        <w:autoSpaceDE w:val="0"/>
        <w:autoSpaceDN w:val="0"/>
        <w:adjustRightInd w:val="0"/>
        <w:rPr>
          <w:rFonts w:asciiTheme="minorHAnsi" w:eastAsiaTheme="minorHAnsi" w:hAnsiTheme="minorHAnsi" w:cstheme="minorHAnsi"/>
          <w:color w:val="000000"/>
          <w:sz w:val="24"/>
          <w:szCs w:val="24"/>
          <w:lang w:val="cy-GB" w:eastAsia="en-US"/>
        </w:rPr>
      </w:pPr>
    </w:p>
    <w:p w14:paraId="64F1791B" w14:textId="21AE15CF" w:rsidR="006221C1" w:rsidRPr="00742466" w:rsidRDefault="006C3D39" w:rsidP="00EA5544">
      <w:pPr>
        <w:autoSpaceDE w:val="0"/>
        <w:autoSpaceDN w:val="0"/>
        <w:adjustRightInd w:val="0"/>
        <w:ind w:left="567" w:hanging="567"/>
        <w:rPr>
          <w:rFonts w:asciiTheme="minorHAnsi" w:eastAsiaTheme="minorHAnsi" w:hAnsiTheme="minorHAnsi" w:cstheme="minorHAnsi"/>
          <w:color w:val="000000"/>
          <w:sz w:val="24"/>
          <w:szCs w:val="24"/>
          <w:lang w:val="cy-GB" w:eastAsia="en-US"/>
        </w:rPr>
      </w:pPr>
      <w:r>
        <w:rPr>
          <w:rFonts w:ascii="Calibri" w:eastAsia="Calibri" w:hAnsi="Calibri" w:cs="Calibri"/>
          <w:color w:val="000000"/>
          <w:sz w:val="24"/>
          <w:szCs w:val="24"/>
          <w:lang w:val="cy-GB" w:eastAsia="en-US"/>
        </w:rPr>
        <w:t>B.</w:t>
      </w:r>
      <w:r>
        <w:rPr>
          <w:rFonts w:ascii="Calibri" w:eastAsia="Calibri" w:hAnsi="Calibri" w:cs="Calibri"/>
          <w:color w:val="000000"/>
          <w:sz w:val="24"/>
          <w:szCs w:val="24"/>
          <w:lang w:val="cy-GB" w:eastAsia="en-US"/>
        </w:rPr>
        <w:tab/>
        <w:t xml:space="preserve">Darparwyd diweddariad ar weithrediad y Comisiwn Addysg Drydyddol ac Ymchwil (CTER), a nodwyd, yng nghyfarfod Bwrdd Gweithredu CTER ar 6 Rhagfyr 2022, y cadarnhawyd y bydd y comisiwn yn dod yn endid cyfreithiol ar 15 Rhagfyr 2022. Bydd gan y comisiwn gyfrifoldeb cyfreithiol am gyllido, goruchwylio, rheoleiddio, ac ansawdd addysg drydyddol yng Nghymru, ac am gofrestru darparwyr. Adroddwyd hefyd bod y Gweinidog wedi gwneud y gorchymyn cychwyn cyntaf i alluogi penodi Cadeirydd y comisiwn a Chadeirydd y Pwyllgor Ymchwil ac Arloesi (Dirprwy Gadeirydd y Comisiwn). Mae’r </w:t>
      </w:r>
      <w:r>
        <w:rPr>
          <w:rFonts w:ascii="Calibri" w:eastAsia="Calibri" w:hAnsi="Calibri" w:cs="Calibri"/>
          <w:color w:val="1F1F1F"/>
          <w:sz w:val="24"/>
          <w:szCs w:val="24"/>
          <w:lang w:val="cy-GB" w:eastAsia="en-US"/>
        </w:rPr>
        <w:t xml:space="preserve">Athro Fonesig </w:t>
      </w:r>
      <w:r>
        <w:rPr>
          <w:rFonts w:ascii="Calibri" w:eastAsia="Calibri" w:hAnsi="Calibri" w:cs="Calibri"/>
          <w:color w:val="000000"/>
          <w:sz w:val="24"/>
          <w:szCs w:val="24"/>
          <w:lang w:val="cy-GB" w:eastAsia="en-US"/>
        </w:rPr>
        <w:t xml:space="preserve"> Julie Lydon (cyn Is-ganghellor Prifysgol De Cymru) a’r Athro David Sweeney (Cadeirydd Gweithredol Research England gynt) wedi eu penodi i’r swyddi hyn. Nodwyd mai Cymru fydd yr unig wlad yn y Deyrnas Unedig gyda chweched dosbarth mewn ysgolion, colegau, prifysgolion, prentisiaethau ac addysg oedolion yn cael eu rheoli fel un system, yn ogystal â chyfrifoldeb am ymchwil ac arloesi.</w:t>
      </w:r>
    </w:p>
    <w:p w14:paraId="77D4063D" w14:textId="77777777" w:rsidR="00393F75" w:rsidRPr="00742466" w:rsidRDefault="00393F75" w:rsidP="00EA5544">
      <w:pPr>
        <w:autoSpaceDE w:val="0"/>
        <w:autoSpaceDN w:val="0"/>
        <w:adjustRightInd w:val="0"/>
        <w:ind w:left="567" w:hanging="567"/>
        <w:rPr>
          <w:rFonts w:asciiTheme="minorHAnsi" w:eastAsiaTheme="minorHAnsi" w:hAnsiTheme="minorHAnsi" w:cstheme="minorHAnsi"/>
          <w:color w:val="000000"/>
          <w:sz w:val="24"/>
          <w:szCs w:val="24"/>
          <w:lang w:val="cy-GB" w:eastAsia="en-US"/>
        </w:rPr>
      </w:pPr>
    </w:p>
    <w:p w14:paraId="631D4917" w14:textId="6DB79987" w:rsidR="006221C1" w:rsidRPr="00742466" w:rsidRDefault="006C3D39" w:rsidP="005A2CC7">
      <w:pPr>
        <w:autoSpaceDE w:val="0"/>
        <w:autoSpaceDN w:val="0"/>
        <w:adjustRightInd w:val="0"/>
        <w:ind w:left="567" w:hanging="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ab/>
        <w:t>Adroddodd y cadeirydd hefyd ar gyfarfod rhagarweiniol a gafodd gyda James Owen, cyfarwyddwr newydd CTER, a chadarnhaodd Ysgrifennydd y Brifysgol y bydd Dr Owen yn dod i gyfarfod y Cyngor ym mis Gorffennaf i friffio'r aelodau ar oblygiadau CTER i'r brifysgol a'r sector.</w:t>
      </w:r>
    </w:p>
    <w:p w14:paraId="4C126CDB" w14:textId="77777777" w:rsidR="00393F75" w:rsidRPr="00742466" w:rsidRDefault="00393F75" w:rsidP="00393F75">
      <w:pPr>
        <w:autoSpaceDE w:val="0"/>
        <w:autoSpaceDN w:val="0"/>
        <w:adjustRightInd w:val="0"/>
        <w:rPr>
          <w:rFonts w:ascii="Calibri" w:eastAsiaTheme="minorHAnsi" w:hAnsi="Calibri" w:cs="Calibri"/>
          <w:color w:val="000000"/>
          <w:sz w:val="24"/>
          <w:szCs w:val="24"/>
          <w:lang w:val="cy-GB" w:eastAsia="en-US"/>
        </w:rPr>
      </w:pPr>
    </w:p>
    <w:p w14:paraId="2925B2CA" w14:textId="381EAB3A" w:rsidR="00393F75" w:rsidRPr="00742466" w:rsidRDefault="006C3D39" w:rsidP="00654FF2">
      <w:pPr>
        <w:autoSpaceDE w:val="0"/>
        <w:autoSpaceDN w:val="0"/>
        <w:adjustRightInd w:val="0"/>
        <w:ind w:left="567" w:hanging="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C.</w:t>
      </w:r>
      <w:r>
        <w:rPr>
          <w:rFonts w:ascii="Calibri" w:eastAsia="Calibri" w:hAnsi="Calibri" w:cs="Calibri"/>
          <w:color w:val="000000"/>
          <w:sz w:val="24"/>
          <w:szCs w:val="24"/>
          <w:lang w:val="cy-GB" w:eastAsia="en-US"/>
        </w:rPr>
        <w:tab/>
        <w:t xml:space="preserve">Dywedwyd wrth y Cyngor bod Llywodraeth Cymru wedi cyhoeddi y bydd cynnydd o 9.4% yn y gymorth cynhaliaeth i fyfyrwyr i’r flwyddyn academaidd 2023-24. Mae'r mesur yn berthnasol i fyfyrwyr o Gymru sydd mewn addysg uwch llawn-amser a rhan-amser. </w:t>
      </w:r>
    </w:p>
    <w:p w14:paraId="206840A3" w14:textId="77777777" w:rsidR="00654FF2" w:rsidRPr="00742466" w:rsidRDefault="00654FF2" w:rsidP="00654FF2">
      <w:pPr>
        <w:autoSpaceDE w:val="0"/>
        <w:autoSpaceDN w:val="0"/>
        <w:adjustRightInd w:val="0"/>
        <w:ind w:left="567" w:hanging="567"/>
        <w:rPr>
          <w:rFonts w:ascii="Calibri" w:eastAsiaTheme="minorHAnsi" w:hAnsi="Calibri" w:cs="Calibri"/>
          <w:color w:val="000000"/>
          <w:sz w:val="24"/>
          <w:szCs w:val="24"/>
          <w:lang w:val="cy-GB" w:eastAsia="en-US"/>
        </w:rPr>
      </w:pPr>
    </w:p>
    <w:p w14:paraId="10B980CA" w14:textId="4087031A" w:rsidR="006221C1" w:rsidRPr="00742466" w:rsidRDefault="006C3D39" w:rsidP="00C77AE6">
      <w:pPr>
        <w:autoSpaceDE w:val="0"/>
        <w:autoSpaceDN w:val="0"/>
        <w:adjustRightInd w:val="0"/>
        <w:ind w:left="567" w:hanging="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D.</w:t>
      </w:r>
      <w:r>
        <w:rPr>
          <w:rFonts w:ascii="Calibri" w:eastAsia="Calibri" w:hAnsi="Calibri" w:cs="Calibri"/>
          <w:color w:val="000000"/>
          <w:sz w:val="24"/>
          <w:szCs w:val="24"/>
          <w:lang w:val="cy-GB" w:eastAsia="en-US"/>
        </w:rPr>
        <w:tab/>
        <w:t xml:space="preserve">Yn olaf, hysbysodd y Cadeirydd y Cyngor ei bod hi, fel cadeirydd presennol ChuW, wedi cyfarfod â Chadeirydd a Chyfarwyddwr Prifysgolion Cymru i drafod </w:t>
      </w:r>
      <w:r>
        <w:rPr>
          <w:rFonts w:ascii="Calibri" w:eastAsia="Calibri" w:hAnsi="Calibri" w:cs="Calibri"/>
          <w:color w:val="000000"/>
          <w:sz w:val="24"/>
          <w:szCs w:val="24"/>
          <w:lang w:val="cy-GB" w:eastAsia="en-US"/>
        </w:rPr>
        <w:lastRenderedPageBreak/>
        <w:t>blaenoriaethau strategol a meysydd cydweithio at y dyfodol. Bu’r Cadeirydd yn bresennol yng nghyfarfod chwarterol Pwyllgor Gweithredu Pwyllgor Cadeiryddion Prifysgolion ar 1 Chwefror yn rhinwedd ei swydd fel Cadeirydd Cynghorau Prifysgolion Cymru.</w:t>
      </w:r>
    </w:p>
    <w:p w14:paraId="28B433CC" w14:textId="77777777" w:rsidR="00B52E3A" w:rsidRPr="00742466" w:rsidRDefault="00B52E3A" w:rsidP="00C77AE6">
      <w:pPr>
        <w:autoSpaceDE w:val="0"/>
        <w:autoSpaceDN w:val="0"/>
        <w:adjustRightInd w:val="0"/>
        <w:ind w:left="567" w:hanging="567"/>
        <w:rPr>
          <w:rFonts w:ascii="Calibri" w:eastAsiaTheme="minorHAnsi" w:hAnsi="Calibri" w:cs="Calibri"/>
          <w:color w:val="000000"/>
          <w:sz w:val="24"/>
          <w:szCs w:val="24"/>
          <w:lang w:val="cy-GB" w:eastAsia="en-US"/>
        </w:rPr>
      </w:pPr>
    </w:p>
    <w:p w14:paraId="10B9E84E" w14:textId="50986B8F" w:rsidR="00B52E3A" w:rsidRPr="00742466" w:rsidRDefault="006C3D39" w:rsidP="00C77AE6">
      <w:pPr>
        <w:autoSpaceDE w:val="0"/>
        <w:autoSpaceDN w:val="0"/>
        <w:adjustRightInd w:val="0"/>
        <w:ind w:left="567" w:hanging="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E.</w:t>
      </w:r>
      <w:r>
        <w:rPr>
          <w:rFonts w:ascii="Calibri" w:eastAsia="Calibri" w:hAnsi="Calibri" w:cs="Calibri"/>
          <w:color w:val="000000"/>
          <w:sz w:val="24"/>
          <w:szCs w:val="24"/>
          <w:lang w:val="cy-GB" w:eastAsia="en-US"/>
        </w:rPr>
        <w:tab/>
        <w:t xml:space="preserve">Croesawodd yr Is-ganghellor y cynnydd mewn cymorth cynhaliaeth myfyrwyr, ond nododd hefyd nad oedd ffioedd myfyrwyr yn codi. Dywedodd wrth y Cyngor ei fod, ynghyd â'i gymheiriaid yng Nghymru, yn cyflwyno'r achos i Lywodraeth Cymru bod rhaid ariannu prifysgolion yn well. </w:t>
      </w:r>
    </w:p>
    <w:p w14:paraId="0EDAC8B3" w14:textId="77777777" w:rsidR="0053582F" w:rsidRPr="00742466" w:rsidRDefault="0053582F" w:rsidP="00C77AE6">
      <w:pPr>
        <w:autoSpaceDE w:val="0"/>
        <w:autoSpaceDN w:val="0"/>
        <w:adjustRightInd w:val="0"/>
        <w:ind w:left="567" w:hanging="567"/>
        <w:rPr>
          <w:rFonts w:ascii="Calibri" w:eastAsiaTheme="minorHAnsi" w:hAnsi="Calibri" w:cs="Calibri"/>
          <w:color w:val="000000"/>
          <w:sz w:val="24"/>
          <w:szCs w:val="24"/>
          <w:lang w:val="cy-GB" w:eastAsia="en-US"/>
        </w:rPr>
      </w:pPr>
    </w:p>
    <w:p w14:paraId="3DC35D0E" w14:textId="32F04CBE" w:rsidR="0053582F" w:rsidRPr="00742466" w:rsidRDefault="006C3D39" w:rsidP="00C77AE6">
      <w:pPr>
        <w:autoSpaceDE w:val="0"/>
        <w:autoSpaceDN w:val="0"/>
        <w:adjustRightInd w:val="0"/>
        <w:ind w:left="567" w:hanging="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ab/>
        <w:t xml:space="preserve">Nododd Ms Lowe fod myfyrwyr angen cynnydd yn y benthyciad cynhaliaeth o ystyried yr argyfwng costau byw presennol, ond bydd myfyrwyr yn parhau i fod ar eu colled er gwaethaf y cynnydd gan y bydd chwyddiant yn parhau i godi. </w:t>
      </w:r>
    </w:p>
    <w:p w14:paraId="59518256" w14:textId="77777777" w:rsidR="00ED12C7" w:rsidRPr="00742466" w:rsidRDefault="00ED12C7" w:rsidP="00B277FA">
      <w:pPr>
        <w:rPr>
          <w:rFonts w:asciiTheme="minorHAnsi" w:eastAsiaTheme="minorHAnsi" w:hAnsiTheme="minorHAnsi" w:cstheme="minorHAnsi"/>
          <w:bCs/>
          <w:sz w:val="24"/>
          <w:szCs w:val="24"/>
          <w:lang w:val="cy-GB" w:eastAsia="en-US"/>
        </w:rPr>
      </w:pPr>
    </w:p>
    <w:p w14:paraId="27102021" w14:textId="2C581245" w:rsidR="00403685" w:rsidRPr="00742466" w:rsidRDefault="006C3D39" w:rsidP="00403685">
      <w:pPr>
        <w:tabs>
          <w:tab w:val="left" w:pos="567"/>
        </w:tabs>
        <w:jc w:val="center"/>
        <w:rPr>
          <w:rStyle w:val="eop"/>
          <w:rFonts w:ascii="Calibri" w:hAnsi="Calibri" w:cs="Calibri"/>
          <w:b/>
          <w:bCs/>
          <w:sz w:val="24"/>
          <w:szCs w:val="24"/>
          <w:lang w:val="cy-GB"/>
        </w:rPr>
      </w:pPr>
      <w:r>
        <w:rPr>
          <w:rStyle w:val="eop"/>
          <w:rFonts w:ascii="Calibri" w:eastAsia="Calibri" w:hAnsi="Calibri" w:cs="Calibri"/>
          <w:b/>
          <w:bCs/>
          <w:sz w:val="24"/>
          <w:szCs w:val="24"/>
          <w:lang w:val="cy-GB"/>
        </w:rPr>
        <w:t>22.48 PWYLLGOR CYLLID A STRATEGAETH</w:t>
      </w:r>
    </w:p>
    <w:p w14:paraId="26887AD6" w14:textId="77777777" w:rsidR="00403685" w:rsidRPr="00742466" w:rsidRDefault="00403685" w:rsidP="00403685">
      <w:pPr>
        <w:tabs>
          <w:tab w:val="left" w:pos="567"/>
        </w:tabs>
        <w:rPr>
          <w:rStyle w:val="eop"/>
          <w:rFonts w:ascii="Calibri" w:hAnsi="Calibri" w:cs="Calibri"/>
          <w:sz w:val="24"/>
          <w:szCs w:val="24"/>
          <w:lang w:val="cy-GB"/>
        </w:rPr>
      </w:pPr>
    </w:p>
    <w:p w14:paraId="104D325B" w14:textId="6EB4121A" w:rsidR="00403685" w:rsidRPr="00742466" w:rsidRDefault="006C3D39" w:rsidP="00403685">
      <w:pPr>
        <w:pStyle w:val="paragraph"/>
        <w:spacing w:before="0" w:beforeAutospacing="0" w:after="0" w:afterAutospacing="0"/>
        <w:ind w:left="720" w:hanging="720"/>
        <w:jc w:val="both"/>
        <w:textAlignment w:val="baseline"/>
        <w:rPr>
          <w:rStyle w:val="normaltextrun"/>
          <w:rFonts w:ascii="Calibri" w:hAnsi="Calibri" w:cs="Calibri"/>
          <w:lang w:val="cy-GB"/>
        </w:rPr>
      </w:pPr>
      <w:r>
        <w:rPr>
          <w:rFonts w:ascii="Calibri" w:eastAsia="Calibri" w:hAnsi="Calibri" w:cs="Calibri"/>
          <w:bCs/>
          <w:lang w:val="cy-GB" w:eastAsia="en-US"/>
        </w:rPr>
        <w:t>A.</w:t>
      </w:r>
      <w:r>
        <w:rPr>
          <w:rFonts w:ascii="Calibri" w:eastAsia="Calibri" w:hAnsi="Calibri" w:cs="Calibri"/>
          <w:bCs/>
          <w:lang w:val="cy-GB" w:eastAsia="en-US"/>
        </w:rPr>
        <w:tab/>
      </w:r>
      <w:r>
        <w:rPr>
          <w:rFonts w:ascii="Calibri" w:eastAsia="Calibri" w:hAnsi="Calibri" w:cs="Calibri"/>
          <w:b/>
          <w:bCs/>
          <w:lang w:val="cy-GB" w:eastAsia="en-US"/>
        </w:rPr>
        <w:t xml:space="preserve">Nodwyd </w:t>
      </w:r>
      <w:r>
        <w:rPr>
          <w:rFonts w:ascii="Calibri" w:eastAsia="Calibri" w:hAnsi="Calibri" w:cs="Calibri"/>
          <w:lang w:val="cy-GB" w:eastAsia="en-US"/>
        </w:rPr>
        <w:t xml:space="preserve">yr adroddiad ynglŷn â chyfarfod y Pwyllgor Cyllid a Strategaeth a gynhaliwyd ar 17 Ionawr 2022 (ynghlwm fel Atodiad I i gopi swyddogol y cofnodion).   </w:t>
      </w:r>
    </w:p>
    <w:p w14:paraId="41A9AE88" w14:textId="244F7516" w:rsidR="00B209D3" w:rsidRPr="006C3D39" w:rsidRDefault="006C3D39" w:rsidP="006C3D39">
      <w:pPr>
        <w:pStyle w:val="paragraph"/>
        <w:ind w:left="720" w:hanging="720"/>
        <w:jc w:val="both"/>
        <w:textAlignment w:val="baseline"/>
        <w:rPr>
          <w:rFonts w:ascii="Calibri" w:hAnsi="Calibri" w:cs="Calibri"/>
          <w:lang w:val="cy-GB"/>
        </w:rPr>
      </w:pPr>
      <w:r>
        <w:rPr>
          <w:rStyle w:val="normaltextrun"/>
          <w:rFonts w:ascii="Calibri" w:eastAsia="Calibri" w:hAnsi="Calibri" w:cs="Calibri"/>
          <w:lang w:val="cy-GB"/>
        </w:rPr>
        <w:t>B.</w:t>
      </w:r>
      <w:r>
        <w:rPr>
          <w:rStyle w:val="normaltextrun"/>
          <w:rFonts w:ascii="Calibri" w:eastAsia="Calibri" w:hAnsi="Calibri" w:cs="Calibri"/>
          <w:lang w:val="cy-GB"/>
        </w:rPr>
        <w:tab/>
        <w:t xml:space="preserve">Tynnwyd sylw at sawl argymhelliad gan y pwyllgor, ac yn arbennig cadarnhaodd cadeirydd y pwyllgor, Syr Paul Lambert, fod y pwyllgor wedi trafod y materion hyn yn fanwl. Ategwyd hyn gan y Prif Swyddog Ariannol a hysbysodd yr aelodau ei fod, ers ei benodiad, wedi bod yn cynnal adolygiad sylweddol o'r rhaglen gyfalaf gyfredol, a bod hyn wedi arwain at yr argymhellion a roddwyd gerbron y Cyngor. Cadarnhawyd, pe cymeradwyir yr argymhellion, y bydd y Prif Swyddog Ariannol a'i dîm yn monitro yn erbyn y cyllidebau a ddyrannwyd am weddill y flwyddyn ariannol. Yn ogystal, nododd Syr Paul Lambert ei fod wedi gofyn i’r Prif Swyddog Ariannol gynnal adolygiad o holl gynlluniau pensiwn y brifysgol, a dod ag adroddiad gerbron cyfarfod o’r Pwyllgor Cyllid a Strategaeth yn y dyfodol. </w:t>
      </w:r>
    </w:p>
    <w:p w14:paraId="3DBE57EB" w14:textId="61409670" w:rsidR="00784E13" w:rsidRPr="00742466" w:rsidRDefault="006C3D39" w:rsidP="006C3D39">
      <w:pPr>
        <w:autoSpaceDE w:val="0"/>
        <w:autoSpaceDN w:val="0"/>
        <w:adjustRightInd w:val="0"/>
        <w:ind w:left="720" w:hanging="720"/>
        <w:rPr>
          <w:rFonts w:ascii="Calibri" w:eastAsiaTheme="minorHAnsi" w:hAnsi="Calibri" w:cs="Calibri"/>
          <w:sz w:val="24"/>
          <w:szCs w:val="24"/>
          <w:lang w:val="cy-GB" w:eastAsia="en-US"/>
        </w:rPr>
      </w:pPr>
      <w:r>
        <w:rPr>
          <w:rFonts w:ascii="Calibri" w:eastAsia="Calibri" w:hAnsi="Calibri" w:cs="Calibri"/>
          <w:sz w:val="24"/>
          <w:szCs w:val="24"/>
          <w:lang w:val="cy-GB" w:eastAsia="en-US"/>
        </w:rPr>
        <w:t>D.</w:t>
      </w:r>
      <w:r>
        <w:rPr>
          <w:rFonts w:ascii="Calibri" w:eastAsia="Calibri" w:hAnsi="Calibri" w:cs="Calibri"/>
          <w:sz w:val="24"/>
          <w:szCs w:val="24"/>
          <w:lang w:val="cy-GB" w:eastAsia="en-US"/>
        </w:rPr>
        <w:tab/>
        <w:t xml:space="preserve">Cafodd y Cyngor ddiweddariad ar y gwaith o ddymchwel Tŵr Alun Roberts gan y Prif Swyddog Ariannol, fel Cadeirydd y Bwrdd Project.  Yn dilyn cwestiwn gan yr Athro White, cadarnhaodd y Prif Swyddog Ariannol y bydd rhywfaint o'r deunydd a ddymchwelir yn cael ei ddefnyddio ar gyfer sylfaen yn y dyfodol. Cadarnhawyd hefyd nad yw’r brifysgol wedi cael gwybod am unrhyw ystlumod yn yr adeilad.  Gofynnodd Mrs Lea-Wilson a fydd enw’r tŵr yn cael ei gadw, a dywedodd yr Athro Turnbull y caiff plac glas sydd yn yr adeilad ei adleoli.  </w:t>
      </w:r>
    </w:p>
    <w:p w14:paraId="02BAA642" w14:textId="77777777" w:rsidR="004241ED" w:rsidRPr="00742466" w:rsidRDefault="004241ED" w:rsidP="00CC49CE">
      <w:pPr>
        <w:autoSpaceDE w:val="0"/>
        <w:autoSpaceDN w:val="0"/>
        <w:adjustRightInd w:val="0"/>
        <w:ind w:left="720" w:hanging="720"/>
        <w:rPr>
          <w:rFonts w:ascii="Calibri" w:eastAsiaTheme="minorHAnsi" w:hAnsi="Calibri" w:cs="Calibri"/>
          <w:sz w:val="24"/>
          <w:szCs w:val="24"/>
          <w:lang w:val="cy-GB" w:eastAsia="en-US"/>
        </w:rPr>
      </w:pPr>
    </w:p>
    <w:p w14:paraId="192D756D" w14:textId="5C2B6F75" w:rsidR="004241ED" w:rsidRPr="00742466" w:rsidRDefault="006C3D39" w:rsidP="00CC49CE">
      <w:pPr>
        <w:autoSpaceDE w:val="0"/>
        <w:autoSpaceDN w:val="0"/>
        <w:adjustRightInd w:val="0"/>
        <w:ind w:left="720" w:hanging="720"/>
        <w:rPr>
          <w:rStyle w:val="normaltextrun"/>
          <w:rFonts w:ascii="Calibri" w:eastAsiaTheme="minorHAnsi" w:hAnsi="Calibri" w:cs="Calibri"/>
          <w:sz w:val="24"/>
          <w:szCs w:val="24"/>
          <w:lang w:val="cy-GB" w:eastAsia="en-US"/>
        </w:rPr>
      </w:pPr>
      <w:r>
        <w:rPr>
          <w:rFonts w:ascii="Calibri" w:eastAsia="Calibri" w:hAnsi="Calibri" w:cs="Calibri"/>
          <w:sz w:val="24"/>
          <w:szCs w:val="24"/>
          <w:lang w:val="cy-GB" w:eastAsia="en-US"/>
        </w:rPr>
        <w:tab/>
        <w:t xml:space="preserve">Diolchodd y Cadeirydd i Mr Riddleston a nododd ei bod yn braf gweld bod yr adroddiad ariannol yn darparu gwybodaeth llawer cliriach i'r Cyngor.  </w:t>
      </w:r>
    </w:p>
    <w:p w14:paraId="12563573" w14:textId="77777777" w:rsidR="00403685" w:rsidRPr="00742466" w:rsidRDefault="00403685" w:rsidP="00403685">
      <w:pPr>
        <w:tabs>
          <w:tab w:val="left" w:pos="567"/>
        </w:tabs>
        <w:rPr>
          <w:rStyle w:val="eop"/>
          <w:rFonts w:ascii="Calibri" w:hAnsi="Calibri" w:cs="Calibri"/>
          <w:sz w:val="24"/>
          <w:szCs w:val="24"/>
          <w:lang w:val="cy-GB"/>
        </w:rPr>
      </w:pPr>
    </w:p>
    <w:p w14:paraId="30AD59D9" w14:textId="5FE6AA7C" w:rsidR="00403685" w:rsidRPr="00742466" w:rsidRDefault="006C3D39" w:rsidP="00403685">
      <w:pPr>
        <w:ind w:left="720" w:hanging="720"/>
        <w:jc w:val="center"/>
        <w:rPr>
          <w:rFonts w:asciiTheme="minorHAnsi" w:eastAsiaTheme="minorHAnsi" w:hAnsiTheme="minorHAnsi" w:cstheme="minorHAnsi"/>
          <w:b/>
          <w:sz w:val="24"/>
          <w:szCs w:val="24"/>
          <w:lang w:val="cy-GB" w:eastAsia="en-US"/>
        </w:rPr>
      </w:pPr>
      <w:r>
        <w:rPr>
          <w:rFonts w:ascii="Calibri" w:eastAsia="Calibri" w:hAnsi="Calibri" w:cs="Calibri"/>
          <w:b/>
          <w:bCs/>
          <w:sz w:val="24"/>
          <w:szCs w:val="24"/>
          <w:lang w:val="cy-GB" w:eastAsia="en-US"/>
        </w:rPr>
        <w:t>22.49 PWYLLGOR GRADDAU A CHYMRODORIAETHAU ER ANRHYDEDD</w:t>
      </w:r>
    </w:p>
    <w:p w14:paraId="055C94BB" w14:textId="77777777" w:rsidR="00403685" w:rsidRPr="00742466" w:rsidRDefault="00403685" w:rsidP="00403685">
      <w:pPr>
        <w:ind w:left="720" w:hanging="720"/>
        <w:rPr>
          <w:rFonts w:asciiTheme="minorHAnsi" w:eastAsiaTheme="minorHAnsi" w:hAnsiTheme="minorHAnsi" w:cstheme="minorHAnsi"/>
          <w:b/>
          <w:sz w:val="24"/>
          <w:szCs w:val="24"/>
          <w:lang w:val="cy-GB" w:eastAsia="en-US"/>
        </w:rPr>
      </w:pPr>
    </w:p>
    <w:p w14:paraId="4BC27491" w14:textId="37B52E11" w:rsidR="00403685" w:rsidRPr="00742466" w:rsidRDefault="006C3D39" w:rsidP="00403685">
      <w:pPr>
        <w:pStyle w:val="paragraph"/>
        <w:spacing w:before="0" w:beforeAutospacing="0" w:after="0" w:afterAutospacing="0"/>
        <w:ind w:left="720" w:hanging="720"/>
        <w:jc w:val="both"/>
        <w:textAlignment w:val="baseline"/>
        <w:rPr>
          <w:rStyle w:val="normaltextrun"/>
          <w:rFonts w:ascii="Calibri" w:hAnsi="Calibri" w:cs="Calibri"/>
          <w:lang w:val="cy-GB"/>
        </w:rPr>
      </w:pPr>
      <w:r>
        <w:rPr>
          <w:rFonts w:ascii="Calibri" w:eastAsia="Calibri" w:hAnsi="Calibri" w:cs="Calibri"/>
          <w:bCs/>
          <w:lang w:val="cy-GB" w:eastAsia="en-US"/>
        </w:rPr>
        <w:t>A.</w:t>
      </w:r>
      <w:r>
        <w:rPr>
          <w:rFonts w:ascii="Calibri" w:eastAsia="Calibri" w:hAnsi="Calibri" w:cs="Calibri"/>
          <w:bCs/>
          <w:lang w:val="cy-GB" w:eastAsia="en-US"/>
        </w:rPr>
        <w:tab/>
      </w:r>
      <w:r>
        <w:rPr>
          <w:rFonts w:ascii="Calibri" w:eastAsia="Calibri" w:hAnsi="Calibri" w:cs="Calibri"/>
          <w:b/>
          <w:bCs/>
          <w:lang w:val="cy-GB" w:eastAsia="en-US"/>
        </w:rPr>
        <w:t xml:space="preserve">Nodwyd </w:t>
      </w:r>
      <w:r>
        <w:rPr>
          <w:rFonts w:ascii="Calibri" w:eastAsia="Calibri" w:hAnsi="Calibri" w:cs="Calibri"/>
          <w:lang w:val="cy-GB" w:eastAsia="en-US"/>
        </w:rPr>
        <w:t xml:space="preserve">yr adroddiad o gyfarfod y Pwyllgor Graddau a Chymrodoriaethau er Anrhydedd a gynhaliwyd ar 2 Chwefror 2023 (ynghlwm fel Atodiad II i gopi swyddogol y cofnodion).  </w:t>
      </w:r>
    </w:p>
    <w:p w14:paraId="110FD6B8" w14:textId="018B483E" w:rsidR="00691A6A" w:rsidRPr="00742466" w:rsidRDefault="006C3D39" w:rsidP="006C3D39">
      <w:pPr>
        <w:pStyle w:val="paragraph"/>
        <w:ind w:left="720"/>
        <w:jc w:val="both"/>
        <w:textAlignment w:val="baseline"/>
        <w:rPr>
          <w:rStyle w:val="normaltextrun"/>
          <w:rFonts w:ascii="Calibri" w:hAnsi="Calibri" w:cs="Calibri"/>
          <w:lang w:val="cy-GB"/>
        </w:rPr>
      </w:pPr>
      <w:r>
        <w:rPr>
          <w:rStyle w:val="normaltextrun"/>
          <w:rFonts w:ascii="Calibri" w:eastAsia="Calibri" w:hAnsi="Calibri" w:cs="Calibri"/>
          <w:lang w:val="cy-GB"/>
        </w:rPr>
        <w:lastRenderedPageBreak/>
        <w:t>Nododd y Cadeirydd bod y Pwyllgor Graddau a Chymrodoriaethau er Anrhydedd wedi ystyried yr unigolion a enwebwyd i dderbyn graddau er anrhydedd yn ystod seremonïau graddio haf a gaeaf 2023. Bu'r pwyllgor yn ystyried y meini prawf a nodir yn yr Ordinhad perthnasol a'r rhestr o raddau sydd ar gael. Nodwyd bod y brifysgol wedi derbyn 28 o enwebiadau newydd am raddau er anrhydedd yn seremonïau graddio 2023, ac yn ychwanegol at hynny, ailystyriwyd 6 unigolyn gan y pwyllgor ar ôl cael eu cynnig yn 2022 yn wreiddiol. Mae 5 unigolyn eisoes wedi cadarnhau y byddant yn bresennol yn seremonïau’r haf 2023 ar ôl methu dod i seremonïau 2022.</w:t>
      </w:r>
    </w:p>
    <w:p w14:paraId="4E51CF77" w14:textId="071E8D19" w:rsidR="00691A6A" w:rsidRPr="00742466" w:rsidRDefault="006C3D39" w:rsidP="00691A6A">
      <w:pPr>
        <w:pStyle w:val="paragraph"/>
        <w:ind w:left="720"/>
        <w:jc w:val="both"/>
        <w:textAlignment w:val="baseline"/>
        <w:rPr>
          <w:rStyle w:val="normaltextrun"/>
          <w:rFonts w:ascii="Calibri" w:hAnsi="Calibri" w:cs="Calibri"/>
          <w:lang w:val="cy-GB"/>
        </w:rPr>
      </w:pPr>
      <w:r>
        <w:rPr>
          <w:rStyle w:val="normaltextrun"/>
          <w:rFonts w:ascii="Calibri" w:eastAsia="Calibri" w:hAnsi="Calibri" w:cs="Calibri"/>
          <w:lang w:val="cy-GB"/>
        </w:rPr>
        <w:t xml:space="preserve">Hysbyswyd y Cyngor bod y pwyllgor yn cyflwyno rhestr o 16 o unigolion i'w hystyried i seremonïau'r haf yn 2023, a 2 unigolyn hyd yn hyn i'w hystyried i seremonïau'r gaeaf yn 2023. Gwahoddwyd y Cyngor i ystyried a chymeradwyo'r unigolion dan sylw.  </w:t>
      </w:r>
    </w:p>
    <w:p w14:paraId="7DFEC613" w14:textId="4479BCF5" w:rsidR="00403685" w:rsidRPr="00742466" w:rsidRDefault="006C3D39" w:rsidP="00D536FC">
      <w:pPr>
        <w:pStyle w:val="paragraph"/>
        <w:ind w:left="720"/>
        <w:jc w:val="both"/>
        <w:textAlignment w:val="baseline"/>
        <w:rPr>
          <w:rStyle w:val="normaltextrun"/>
          <w:rFonts w:ascii="Calibri" w:hAnsi="Calibri" w:cs="Calibri"/>
          <w:lang w:val="cy-GB"/>
        </w:rPr>
      </w:pPr>
      <w:r>
        <w:rPr>
          <w:rStyle w:val="normaltextrun"/>
          <w:rFonts w:ascii="Calibri" w:eastAsia="Calibri" w:hAnsi="Calibri" w:cs="Calibri"/>
          <w:lang w:val="cy-GB"/>
        </w:rPr>
        <w:t>Yn ogystal, nododd y Cadeirydd y gofynnir i’r Cyngor gytuno i argymhelliad y Cyngor y dylid cynnwys dyfarniad Doethur mewn Gweinyddu Busnes (DBA) yn yr Ordinhad.</w:t>
      </w:r>
    </w:p>
    <w:p w14:paraId="0751BECE" w14:textId="6E5F2220" w:rsidR="00403685" w:rsidRPr="00742466" w:rsidRDefault="006C3D39" w:rsidP="00694478">
      <w:pPr>
        <w:pStyle w:val="paragraph"/>
        <w:ind w:left="720" w:hanging="720"/>
        <w:jc w:val="both"/>
        <w:textAlignment w:val="baseline"/>
        <w:rPr>
          <w:rStyle w:val="normaltextrun"/>
          <w:rFonts w:ascii="Calibri" w:hAnsi="Calibri" w:cs="Calibri"/>
          <w:lang w:val="cy-GB"/>
        </w:rPr>
      </w:pPr>
      <w:r>
        <w:rPr>
          <w:rStyle w:val="normaltextrun"/>
          <w:rFonts w:ascii="Calibri" w:eastAsia="Calibri" w:hAnsi="Calibri" w:cs="Calibri"/>
          <w:lang w:val="cy-GB"/>
        </w:rPr>
        <w:t>C.</w:t>
      </w:r>
      <w:r>
        <w:rPr>
          <w:rStyle w:val="normaltextrun"/>
          <w:rFonts w:ascii="Calibri" w:eastAsia="Calibri" w:hAnsi="Calibri" w:cs="Calibri"/>
          <w:lang w:val="cy-GB"/>
        </w:rPr>
        <w:tab/>
        <w:t xml:space="preserve">Yn dilyn trafodaeth, </w:t>
      </w:r>
      <w:r>
        <w:rPr>
          <w:rStyle w:val="normaltextrun"/>
          <w:rFonts w:ascii="Calibri" w:eastAsia="Calibri" w:hAnsi="Calibri" w:cs="Calibri"/>
          <w:b/>
          <w:bCs/>
          <w:lang w:val="cy-GB"/>
        </w:rPr>
        <w:t xml:space="preserve">cytunodd </w:t>
      </w:r>
      <w:r>
        <w:rPr>
          <w:rStyle w:val="normaltextrun"/>
          <w:rFonts w:ascii="Calibri" w:eastAsia="Calibri" w:hAnsi="Calibri" w:cs="Calibri"/>
          <w:lang w:val="cy-GB"/>
        </w:rPr>
        <w:t>y Cyngor ar</w:t>
      </w:r>
      <w:r>
        <w:rPr>
          <w:rStyle w:val="normaltextrun"/>
          <w:rFonts w:ascii="Calibri" w:eastAsia="Calibri" w:hAnsi="Calibri" w:cs="Calibri"/>
          <w:b/>
          <w:bCs/>
          <w:lang w:val="cy-GB"/>
        </w:rPr>
        <w:t xml:space="preserve"> </w:t>
      </w:r>
      <w:r>
        <w:rPr>
          <w:rStyle w:val="normaltextrun"/>
          <w:rFonts w:ascii="Calibri" w:eastAsia="Calibri" w:hAnsi="Calibri" w:cs="Calibri"/>
          <w:lang w:val="cy-GB"/>
        </w:rPr>
        <w:t xml:space="preserve">yr unigolion a gynhigiwyd gan y Pwyllgor Graddau a Chymrodoriaethau er Anrhydedd. Cadarnhaodd Mrs Hine y bydd yn bwrw ymlaen â'r materion hyn. Yn ogystal, </w:t>
      </w:r>
      <w:r>
        <w:rPr>
          <w:rStyle w:val="normaltextrun"/>
          <w:rFonts w:ascii="Calibri" w:eastAsia="Calibri" w:hAnsi="Calibri" w:cs="Calibri"/>
          <w:b/>
          <w:bCs/>
          <w:lang w:val="cy-GB"/>
        </w:rPr>
        <w:t>cytunodd</w:t>
      </w:r>
      <w:r>
        <w:rPr>
          <w:rStyle w:val="normaltextrun"/>
          <w:rFonts w:ascii="Calibri" w:eastAsia="Calibri" w:hAnsi="Calibri" w:cs="Calibri"/>
          <w:lang w:val="cy-GB"/>
        </w:rPr>
        <w:t xml:space="preserve"> y Cyngor y dylid cynnwys dyfarniad Doethur mewn Gweinyddu Busnes (DBA) yn yr Ordinhad.</w:t>
      </w:r>
    </w:p>
    <w:p w14:paraId="30653BC1" w14:textId="22402BB2" w:rsidR="00541BBB" w:rsidRPr="00742466" w:rsidRDefault="006C3D39" w:rsidP="00694478">
      <w:pPr>
        <w:pStyle w:val="paragraph"/>
        <w:ind w:left="720" w:hanging="720"/>
        <w:jc w:val="both"/>
        <w:textAlignment w:val="baseline"/>
        <w:rPr>
          <w:rStyle w:val="normaltextrun"/>
          <w:rFonts w:ascii="Calibri" w:hAnsi="Calibri" w:cs="Calibri"/>
          <w:lang w:val="cy-GB"/>
        </w:rPr>
      </w:pPr>
      <w:r>
        <w:rPr>
          <w:rStyle w:val="normaltextrun"/>
          <w:rFonts w:ascii="Calibri" w:eastAsia="Calibri" w:hAnsi="Calibri" w:cs="Calibri"/>
          <w:lang w:val="cy-GB"/>
        </w:rPr>
        <w:tab/>
        <w:t>Gofynnwyd i aelodau'r Cyngor gadw enwau'r rhai a enwebwyd yn gwbl gyfrinachol nes bydd y brifysgol yn gallu cadarnhau'r rhestr derfynol yn yr haf.</w:t>
      </w:r>
    </w:p>
    <w:p w14:paraId="410F1580" w14:textId="492E23C9" w:rsidR="00403685" w:rsidRPr="00742466" w:rsidRDefault="006C3D39" w:rsidP="004D5C4E">
      <w:pPr>
        <w:ind w:left="720" w:hanging="720"/>
        <w:jc w:val="center"/>
        <w:rPr>
          <w:rFonts w:asciiTheme="minorHAnsi" w:eastAsiaTheme="minorHAnsi" w:hAnsiTheme="minorHAnsi" w:cstheme="minorHAnsi"/>
          <w:bCs/>
          <w:sz w:val="24"/>
          <w:szCs w:val="24"/>
          <w:lang w:val="cy-GB" w:eastAsia="en-US"/>
        </w:rPr>
      </w:pPr>
      <w:r>
        <w:rPr>
          <w:rFonts w:ascii="Calibri" w:eastAsia="Calibri" w:hAnsi="Calibri" w:cs="Calibri"/>
          <w:b/>
          <w:bCs/>
          <w:sz w:val="24"/>
          <w:szCs w:val="24"/>
          <w:lang w:val="cy-GB" w:eastAsia="en-US"/>
        </w:rPr>
        <w:t>22.50 FFORWM YMGYSYLLTU AR Y CYD</w:t>
      </w:r>
    </w:p>
    <w:p w14:paraId="7AB8A5AA" w14:textId="77777777" w:rsidR="00403685" w:rsidRPr="00742466" w:rsidRDefault="00403685" w:rsidP="00403685">
      <w:pPr>
        <w:pStyle w:val="ListParagraph"/>
        <w:tabs>
          <w:tab w:val="left" w:pos="567"/>
        </w:tabs>
        <w:ind w:left="360"/>
        <w:jc w:val="both"/>
        <w:rPr>
          <w:rFonts w:asciiTheme="minorHAnsi" w:eastAsiaTheme="minorHAnsi" w:hAnsiTheme="minorHAnsi" w:cstheme="minorHAnsi"/>
          <w:b/>
          <w:bCs/>
          <w:sz w:val="24"/>
          <w:szCs w:val="24"/>
          <w:lang w:val="cy-GB" w:eastAsia="en-US"/>
        </w:rPr>
      </w:pPr>
    </w:p>
    <w:p w14:paraId="6C6F9815" w14:textId="70D67AA1" w:rsidR="00403685" w:rsidRPr="00742466" w:rsidRDefault="006C3D39" w:rsidP="00B01C3A">
      <w:pPr>
        <w:tabs>
          <w:tab w:val="left" w:pos="0"/>
        </w:tabs>
        <w:jc w:val="both"/>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 xml:space="preserve">adroddiad ynglŷn â chyfarfod y Fforwm Ymgysylltu ar y Cyd a gynhaliwyd ar 27 Ionawr 2023 (ynghlwm yn Atodiad III i gopi swyddogol y cofnodion). </w:t>
      </w:r>
    </w:p>
    <w:p w14:paraId="7639EB98" w14:textId="77777777" w:rsidR="00403685" w:rsidRPr="00742466" w:rsidRDefault="00403685" w:rsidP="00B277FA">
      <w:pPr>
        <w:rPr>
          <w:rFonts w:asciiTheme="minorHAnsi" w:eastAsiaTheme="minorHAnsi" w:hAnsiTheme="minorHAnsi" w:cstheme="minorHAnsi"/>
          <w:bCs/>
          <w:sz w:val="24"/>
          <w:szCs w:val="24"/>
          <w:lang w:val="cy-GB" w:eastAsia="en-US"/>
        </w:rPr>
      </w:pPr>
    </w:p>
    <w:p w14:paraId="26407955" w14:textId="0E63301C" w:rsidR="00116191" w:rsidRDefault="006C3D39" w:rsidP="00590B6B">
      <w:pPr>
        <w:ind w:left="426" w:hanging="426"/>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22.51 MATERION YR IS-GANGHELLOR</w:t>
      </w:r>
    </w:p>
    <w:p w14:paraId="24A2EBC8" w14:textId="77777777" w:rsidR="007D24A6" w:rsidRDefault="007D24A6" w:rsidP="00EC48A6">
      <w:pPr>
        <w:jc w:val="both"/>
        <w:rPr>
          <w:rFonts w:asciiTheme="minorHAnsi" w:eastAsiaTheme="minorHAnsi" w:hAnsiTheme="minorHAnsi" w:cstheme="minorBidi"/>
          <w:sz w:val="24"/>
          <w:szCs w:val="24"/>
          <w:lang w:eastAsia="en-US"/>
        </w:rPr>
      </w:pPr>
    </w:p>
    <w:p w14:paraId="5FF4CD78" w14:textId="2FE1D5F0" w:rsidR="008D5105" w:rsidRPr="00742466" w:rsidRDefault="006C3D39" w:rsidP="004B6E41">
      <w:pPr>
        <w:tabs>
          <w:tab w:val="left" w:pos="567"/>
        </w:tabs>
        <w:contextualSpacing/>
        <w:jc w:val="both"/>
        <w:rPr>
          <w:lang w:val="cy-GB"/>
        </w:rPr>
      </w:pPr>
      <w:r>
        <w:rPr>
          <w:rFonts w:ascii="Calibri" w:eastAsia="Calibri" w:hAnsi="Calibri"/>
          <w:sz w:val="24"/>
          <w:szCs w:val="24"/>
          <w:lang w:val="cy-GB" w:eastAsia="en-US"/>
        </w:rPr>
        <w:t>A.</w:t>
      </w:r>
      <w:r>
        <w:rPr>
          <w:rFonts w:ascii="Calibri" w:eastAsia="Calibri" w:hAnsi="Calibri"/>
          <w:sz w:val="24"/>
          <w:szCs w:val="24"/>
          <w:lang w:val="cy-GB" w:eastAsia="en-US"/>
        </w:rPr>
        <w:tab/>
      </w:r>
      <w:r>
        <w:rPr>
          <w:rFonts w:ascii="Calibri" w:eastAsia="Calibri" w:hAnsi="Calibri"/>
          <w:sz w:val="24"/>
          <w:szCs w:val="24"/>
          <w:lang w:val="cy-GB" w:eastAsia="en-US"/>
        </w:rPr>
        <w:tab/>
        <w:t>Rhoddodd yr Is-ganghellor ddiweddariadau i’r Cyngor am nifer o feysydd allweddol:</w:t>
      </w:r>
      <w:r>
        <w:rPr>
          <w:rFonts w:eastAsia="Book Antiqua"/>
          <w:lang w:val="cy-GB" w:eastAsia="en-US"/>
        </w:rPr>
        <w:tab/>
      </w:r>
    </w:p>
    <w:p w14:paraId="0DC427A7" w14:textId="77777777" w:rsidR="008D5105" w:rsidRPr="00742466" w:rsidRDefault="006C3D39" w:rsidP="008D5105">
      <w:pPr>
        <w:ind w:firstLine="720"/>
        <w:jc w:val="both"/>
        <w:rPr>
          <w:rFonts w:ascii="Calibri" w:eastAsia="Calibri" w:hAnsi="Calibri" w:cs="Arial"/>
          <w:b/>
          <w:bCs/>
          <w:sz w:val="24"/>
          <w:szCs w:val="24"/>
          <w:lang w:val="cy-GB"/>
        </w:rPr>
      </w:pPr>
      <w:r>
        <w:rPr>
          <w:rFonts w:ascii="Calibri" w:eastAsia="Calibri" w:hAnsi="Calibri" w:cs="Arial"/>
          <w:b/>
          <w:bCs/>
          <w:sz w:val="24"/>
          <w:szCs w:val="24"/>
          <w:lang w:val="cy-GB"/>
        </w:rPr>
        <w:t>Seremonïau Graddio Mis Rhagfyr</w:t>
      </w:r>
    </w:p>
    <w:p w14:paraId="3931F6E7" w14:textId="77777777" w:rsidR="008D5105" w:rsidRPr="00742466" w:rsidRDefault="008D5105" w:rsidP="008D5105">
      <w:pPr>
        <w:ind w:left="1418" w:hanging="1418"/>
        <w:jc w:val="both"/>
        <w:rPr>
          <w:rFonts w:ascii="Calibri" w:eastAsia="Calibri" w:hAnsi="Calibri" w:cs="Arial"/>
          <w:sz w:val="24"/>
          <w:szCs w:val="24"/>
          <w:lang w:val="cy-GB"/>
        </w:rPr>
      </w:pPr>
    </w:p>
    <w:p w14:paraId="4CD9CF76" w14:textId="32BD6F17" w:rsidR="008D5105" w:rsidRPr="00742466" w:rsidRDefault="006C3D39" w:rsidP="008D5105">
      <w:pPr>
        <w:ind w:left="720"/>
        <w:jc w:val="both"/>
        <w:rPr>
          <w:rFonts w:ascii="Calibri" w:eastAsia="Calibri" w:hAnsi="Calibri" w:cs="Arial"/>
          <w:sz w:val="24"/>
          <w:szCs w:val="24"/>
          <w:lang w:val="cy-GB"/>
        </w:rPr>
      </w:pPr>
      <w:r>
        <w:rPr>
          <w:rFonts w:ascii="Calibri" w:eastAsia="Calibri" w:hAnsi="Calibri" w:cs="Arial"/>
          <w:sz w:val="24"/>
          <w:szCs w:val="24"/>
          <w:lang w:val="cy-GB"/>
        </w:rPr>
        <w:t>Diolchodd yr Is-ganghellor i bawb a gymerodd ran yn y deuddydd o ddigwyddiadau graddio llwyddiannus fis Rhagfyr 2022. Nodwyd bod cyfanswm o 595 o fyfyrwyr wedi graddio, dyfarnwyd tair cymrodoriaeth ddysgu, a derbyniodd cyn-aelod o’r Cyngor, Dr Griff Jones, radd er anrhydedd am ei gyfraniad eithriadol at addysg bellach ac addysg uwch yng ngogledd orllewin Cymru.</w:t>
      </w:r>
    </w:p>
    <w:p w14:paraId="5AF8D003" w14:textId="77777777" w:rsidR="008D5105" w:rsidRPr="00742466" w:rsidRDefault="008D5105" w:rsidP="008D5105">
      <w:pPr>
        <w:ind w:left="1418" w:hanging="1418"/>
        <w:jc w:val="both"/>
        <w:rPr>
          <w:rFonts w:ascii="Calibri" w:eastAsia="Calibri" w:hAnsi="Calibri" w:cs="Arial"/>
          <w:sz w:val="24"/>
          <w:szCs w:val="24"/>
          <w:lang w:val="cy-GB"/>
        </w:rPr>
      </w:pPr>
    </w:p>
    <w:p w14:paraId="1650DD62" w14:textId="285BA378" w:rsidR="008D5105" w:rsidRPr="00742466" w:rsidRDefault="006C3D39" w:rsidP="008D5105">
      <w:pPr>
        <w:ind w:left="1418" w:hanging="698"/>
        <w:jc w:val="both"/>
        <w:rPr>
          <w:rFonts w:ascii="Calibri" w:eastAsia="Calibri" w:hAnsi="Calibri" w:cs="Arial"/>
          <w:b/>
          <w:bCs/>
          <w:sz w:val="24"/>
          <w:szCs w:val="24"/>
          <w:lang w:val="cy-GB"/>
        </w:rPr>
      </w:pPr>
      <w:r>
        <w:rPr>
          <w:rFonts w:ascii="Calibri" w:eastAsia="Calibri" w:hAnsi="Calibri" w:cs="Arial"/>
          <w:b/>
          <w:bCs/>
          <w:sz w:val="24"/>
          <w:szCs w:val="24"/>
          <w:lang w:val="cy-GB"/>
        </w:rPr>
        <w:t>Gweithredu Diwydiannol</w:t>
      </w:r>
    </w:p>
    <w:p w14:paraId="12344ACD" w14:textId="77777777" w:rsidR="008D5105" w:rsidRPr="00742466" w:rsidRDefault="008D5105" w:rsidP="008D5105">
      <w:pPr>
        <w:jc w:val="both"/>
        <w:rPr>
          <w:rFonts w:ascii="Calibri" w:eastAsia="Calibri" w:hAnsi="Calibri" w:cs="Arial"/>
          <w:sz w:val="24"/>
          <w:szCs w:val="24"/>
          <w:lang w:val="cy-GB"/>
        </w:rPr>
      </w:pPr>
    </w:p>
    <w:p w14:paraId="6DC17B37" w14:textId="1CC99975" w:rsidR="008D5105" w:rsidRPr="00742466" w:rsidRDefault="006C3D39" w:rsidP="00725808">
      <w:pPr>
        <w:ind w:left="720"/>
        <w:jc w:val="both"/>
        <w:rPr>
          <w:rFonts w:ascii="Calibri" w:eastAsia="Calibri" w:hAnsi="Calibri" w:cs="Arial"/>
          <w:sz w:val="24"/>
          <w:szCs w:val="24"/>
          <w:lang w:val="cy-GB"/>
        </w:rPr>
      </w:pPr>
      <w:r>
        <w:rPr>
          <w:rFonts w:ascii="Calibri" w:eastAsia="Calibri" w:hAnsi="Calibri" w:cs="Arial"/>
          <w:sz w:val="24"/>
          <w:szCs w:val="24"/>
          <w:lang w:val="cy-GB"/>
        </w:rPr>
        <w:t xml:space="preserve">Hysbyswyd y Cyngor mai 1 Chwefror oedd diwrnod cyntaf 18 diwrnod o weithredu diwydiannol dros y ddau fis nesaf. Hysbyswyd y Cyngor bod y berthynas rhwng cynrychiolwyr lleol UCU a’r Bwrdd Gweithredol yn parhau i fod yn un gadarnhaol ac mai nod y brifysgol yw bod yn gyflogwr da sy’n darparu profiad rhagorol i’r staff a’r </w:t>
      </w:r>
      <w:r>
        <w:rPr>
          <w:rFonts w:ascii="Calibri" w:eastAsia="Calibri" w:hAnsi="Calibri" w:cs="Arial"/>
          <w:sz w:val="24"/>
          <w:szCs w:val="24"/>
          <w:lang w:val="cy-GB"/>
        </w:rPr>
        <w:lastRenderedPageBreak/>
        <w:t xml:space="preserve">myfyrwyr, ac rydym yn parhau i weithio'n gadarnhaol gydag undebau llafur y campws ar faterion a nodwyd ar lefel genedlaethol. </w:t>
      </w:r>
    </w:p>
    <w:p w14:paraId="32A0D6C8" w14:textId="77777777" w:rsidR="008D5105" w:rsidRPr="00742466" w:rsidRDefault="008D5105" w:rsidP="006C3D39">
      <w:pPr>
        <w:jc w:val="both"/>
        <w:rPr>
          <w:rFonts w:ascii="Calibri" w:eastAsia="Calibri" w:hAnsi="Calibri" w:cs="Arial"/>
          <w:sz w:val="24"/>
          <w:szCs w:val="24"/>
          <w:lang w:val="cy-GB"/>
        </w:rPr>
      </w:pPr>
    </w:p>
    <w:p w14:paraId="5F5C7C6A" w14:textId="7D10CF2E" w:rsidR="008D5105" w:rsidRPr="00725808" w:rsidRDefault="006C3D39" w:rsidP="00725808">
      <w:pPr>
        <w:ind w:left="1418" w:hanging="698"/>
        <w:jc w:val="both"/>
        <w:rPr>
          <w:rFonts w:ascii="Calibri" w:eastAsia="Calibri" w:hAnsi="Calibri" w:cs="Arial"/>
          <w:b/>
          <w:bCs/>
          <w:sz w:val="24"/>
          <w:szCs w:val="24"/>
        </w:rPr>
      </w:pPr>
      <w:r>
        <w:rPr>
          <w:rFonts w:ascii="Calibri" w:eastAsia="Calibri" w:hAnsi="Calibri" w:cs="Arial"/>
          <w:b/>
          <w:bCs/>
          <w:sz w:val="24"/>
          <w:szCs w:val="24"/>
          <w:lang w:val="cy-GB"/>
        </w:rPr>
        <w:t>Strategaeth Iechyd Meddwl a Lles dan Arweiniad Myfyrwyr</w:t>
      </w:r>
    </w:p>
    <w:p w14:paraId="7A1DCC77" w14:textId="77777777" w:rsidR="008D5105" w:rsidRPr="008D5105" w:rsidRDefault="008D5105" w:rsidP="008D5105">
      <w:pPr>
        <w:ind w:left="1418" w:hanging="1418"/>
        <w:jc w:val="both"/>
        <w:rPr>
          <w:rFonts w:ascii="Calibri" w:eastAsia="Calibri" w:hAnsi="Calibri" w:cs="Arial"/>
          <w:sz w:val="24"/>
          <w:szCs w:val="24"/>
        </w:rPr>
      </w:pPr>
    </w:p>
    <w:p w14:paraId="6439E8E4" w14:textId="3FBCE262" w:rsidR="008D5105" w:rsidRPr="00742466" w:rsidRDefault="006C3D39" w:rsidP="00725808">
      <w:pPr>
        <w:ind w:left="720"/>
        <w:jc w:val="both"/>
        <w:rPr>
          <w:rFonts w:ascii="Calibri" w:eastAsia="Calibri" w:hAnsi="Calibri" w:cs="Arial"/>
          <w:sz w:val="24"/>
          <w:szCs w:val="24"/>
          <w:lang w:val="cy-GB"/>
        </w:rPr>
      </w:pPr>
      <w:r>
        <w:rPr>
          <w:rFonts w:ascii="Calibri" w:eastAsia="Calibri" w:hAnsi="Calibri" w:cs="Arial"/>
          <w:sz w:val="24"/>
          <w:szCs w:val="24"/>
          <w:lang w:val="cy-GB"/>
        </w:rPr>
        <w:t>Hysbysodd yr Is-ganghellor y Cyngor bod y Bwrdd Gweithredol wedi cymeradwyo’r Strategaeth Iechyd Meddwl a Lles dan Arweiniad Myfyrwyr yn ddiweddar, a dyma enghraifft wych o'r berthynas waith gadarnhaol sydd rhwng y brifysgol ac Undeb y Myfyrwyr. Nodwyd bod y brifysgol yn arwain y ffordd yn y sector addysg uwch yn y maes hwn, drwy gydweithio ag Undeb y Myfyrwyr. Mae cymeradwyo’r strategaeth yn amserol, gan fod Llywodraeth Cymru wedi cyhoeddi cyllid o £2.3m yn ddiweddar ar gyfer iechyd meddwl myfyrwyr, drwy CCAUC, i helpu i fynd i’r afael â’r argyfwng costau byw sy’n wynebu myfyrwyr.</w:t>
      </w:r>
    </w:p>
    <w:p w14:paraId="1CA84FD1" w14:textId="77777777" w:rsidR="008D5105" w:rsidRPr="00742466" w:rsidRDefault="008D5105" w:rsidP="008D5105">
      <w:pPr>
        <w:ind w:left="1418" w:hanging="1418"/>
        <w:jc w:val="both"/>
        <w:rPr>
          <w:rFonts w:ascii="Calibri" w:eastAsia="Calibri" w:hAnsi="Calibri" w:cs="Arial"/>
          <w:sz w:val="24"/>
          <w:szCs w:val="24"/>
          <w:lang w:val="cy-GB"/>
        </w:rPr>
      </w:pPr>
    </w:p>
    <w:p w14:paraId="000AC85E" w14:textId="3CCA733F" w:rsidR="008D5105" w:rsidRPr="00742466" w:rsidRDefault="006C3D39" w:rsidP="005C74BD">
      <w:pPr>
        <w:ind w:left="1418" w:hanging="698"/>
        <w:jc w:val="both"/>
        <w:rPr>
          <w:rFonts w:ascii="Calibri" w:eastAsia="Calibri" w:hAnsi="Calibri" w:cs="Arial"/>
          <w:b/>
          <w:bCs/>
          <w:sz w:val="24"/>
          <w:szCs w:val="24"/>
          <w:lang w:val="cy-GB"/>
        </w:rPr>
      </w:pPr>
      <w:r>
        <w:rPr>
          <w:rFonts w:ascii="Calibri" w:eastAsia="Calibri" w:hAnsi="Calibri" w:cs="Arial"/>
          <w:b/>
          <w:bCs/>
          <w:sz w:val="24"/>
          <w:szCs w:val="24"/>
          <w:lang w:val="cy-GB"/>
        </w:rPr>
        <w:t>Y Bwrdd Gweithredol</w:t>
      </w:r>
    </w:p>
    <w:p w14:paraId="38B55D8B" w14:textId="77777777" w:rsidR="008D5105" w:rsidRPr="00742466" w:rsidRDefault="008D5105" w:rsidP="008D5105">
      <w:pPr>
        <w:ind w:left="1418" w:hanging="1418"/>
        <w:jc w:val="both"/>
        <w:rPr>
          <w:rFonts w:ascii="Calibri" w:eastAsia="Calibri" w:hAnsi="Calibri" w:cs="Arial"/>
          <w:b/>
          <w:bCs/>
          <w:sz w:val="24"/>
          <w:szCs w:val="24"/>
          <w:u w:val="single"/>
          <w:lang w:val="cy-GB"/>
        </w:rPr>
      </w:pPr>
    </w:p>
    <w:p w14:paraId="20D27B76" w14:textId="15023208" w:rsidR="008D5105" w:rsidRPr="00742466" w:rsidRDefault="006C3D39" w:rsidP="005C74BD">
      <w:pPr>
        <w:ind w:left="720"/>
        <w:jc w:val="both"/>
        <w:rPr>
          <w:rFonts w:ascii="Calibri" w:eastAsia="Calibri" w:hAnsi="Calibri" w:cs="Arial"/>
          <w:sz w:val="24"/>
          <w:szCs w:val="24"/>
          <w:lang w:val="cy-GB"/>
        </w:rPr>
      </w:pPr>
      <w:r>
        <w:rPr>
          <w:rFonts w:ascii="Calibri" w:eastAsia="Calibri" w:hAnsi="Calibri" w:cs="Arial"/>
          <w:sz w:val="24"/>
          <w:szCs w:val="24"/>
          <w:lang w:val="cy-GB"/>
        </w:rPr>
        <w:t xml:space="preserve">Mae Cam 1 o ystyriaeth yr Is-ganghellor o strwythur uwch staff y brifysgol bellach wedi ei gwblhau, ac mae’r Athro Paul van Gardingen wedi ymuno â’r brifysgol fel Dirprwy Is-ganghellor (Ymgysylltu Byd-eang) ers 1 Chwefror 2023. Yr Athro Van Gardingen fydd yr arweinydd academaidd ar gyfer datblygu a gweithredu partneriaethau rhyngwladol mewn addysg, recriwtio ac ymchwil sy’n gysylltiedig â blaenoriaethau Strategaeth 2030 Bangor. </w:t>
      </w:r>
    </w:p>
    <w:p w14:paraId="45D71670" w14:textId="77777777" w:rsidR="008D5105" w:rsidRPr="00742466" w:rsidRDefault="008D5105" w:rsidP="008D5105">
      <w:pPr>
        <w:ind w:left="1418" w:hanging="1418"/>
        <w:jc w:val="both"/>
        <w:rPr>
          <w:rFonts w:ascii="Calibri" w:eastAsia="Calibri" w:hAnsi="Calibri" w:cs="Arial"/>
          <w:sz w:val="24"/>
          <w:szCs w:val="24"/>
          <w:lang w:val="cy-GB"/>
        </w:rPr>
      </w:pPr>
    </w:p>
    <w:p w14:paraId="6784A5D8" w14:textId="77777777" w:rsidR="008D5105" w:rsidRPr="00742466" w:rsidRDefault="006C3D39" w:rsidP="005C74BD">
      <w:pPr>
        <w:ind w:left="720"/>
        <w:jc w:val="both"/>
        <w:rPr>
          <w:rFonts w:ascii="Calibri" w:eastAsia="Calibri" w:hAnsi="Calibri" w:cs="Arial"/>
          <w:sz w:val="24"/>
          <w:szCs w:val="24"/>
          <w:lang w:val="cy-GB"/>
        </w:rPr>
      </w:pPr>
      <w:r>
        <w:rPr>
          <w:rFonts w:ascii="Calibri" w:eastAsia="Calibri" w:hAnsi="Calibri" w:cs="Arial"/>
          <w:sz w:val="24"/>
          <w:szCs w:val="24"/>
          <w:lang w:val="cy-GB"/>
        </w:rPr>
        <w:t xml:space="preserve">Yn ogystal, nodwyd y bydd Mr Michael Flanagan, Prif Swyddog Trawsnewid yn ymuno â'r brifysgol ar 13 Mawrth. Bydd Mr Flanagan yn arwain ar ddatblygu a chyflwyno dull trawsnewidiol, cydlynol sy'n canolbwyntio ar y dyfodol i ymdrin â seilwaith digidol ac ystadau'r brifysgol. </w:t>
      </w:r>
    </w:p>
    <w:p w14:paraId="66DB4388" w14:textId="77777777" w:rsidR="008D5105" w:rsidRPr="00742466" w:rsidRDefault="008D5105" w:rsidP="008D5105">
      <w:pPr>
        <w:ind w:left="1418"/>
        <w:jc w:val="both"/>
        <w:rPr>
          <w:rFonts w:ascii="Calibri" w:eastAsia="Calibri" w:hAnsi="Calibri" w:cs="Arial"/>
          <w:sz w:val="24"/>
          <w:szCs w:val="24"/>
          <w:lang w:val="cy-GB"/>
        </w:rPr>
      </w:pPr>
    </w:p>
    <w:p w14:paraId="069D14A3" w14:textId="53EFE73B" w:rsidR="008D5105" w:rsidRPr="00742466" w:rsidRDefault="006C3D39" w:rsidP="003A759D">
      <w:pPr>
        <w:ind w:left="720"/>
        <w:jc w:val="both"/>
        <w:rPr>
          <w:rFonts w:ascii="Calibri" w:eastAsia="Calibri" w:hAnsi="Calibri" w:cs="Arial"/>
          <w:sz w:val="24"/>
          <w:szCs w:val="24"/>
          <w:lang w:val="cy-GB"/>
        </w:rPr>
      </w:pPr>
      <w:r>
        <w:rPr>
          <w:rFonts w:ascii="Calibri" w:eastAsia="Calibri" w:hAnsi="Calibri" w:cs="Arial"/>
          <w:sz w:val="24"/>
          <w:szCs w:val="24"/>
          <w:lang w:val="cy-GB"/>
        </w:rPr>
        <w:t xml:space="preserve">Bydd Cam 2 y gwaith yn ystyried yr ystod o grwpiau strategaeth a grwpiau tasg i sicrhau rheolaeth effeithiol ac effeithlon, yn dilyn adolygiad o bortffolios y Bwrdd Gweithredol. Nodwyd hefyd y bydd Ysgrifennydd y Brifysgol yn ymgymryd â thasg debyg gyda phwyllgorau'r Cyngor dros y misoedd nesaf. Yn ogystal, mae’r Is-ganghellor yn bwriadu edrych ar y colegau a'r ysgolion i benderfynu ar y strwythurau mwyaf effeithiol i wireddu strategaeth y brifysgol. </w:t>
      </w:r>
    </w:p>
    <w:p w14:paraId="7933F704" w14:textId="77777777" w:rsidR="008D5105" w:rsidRPr="00742466" w:rsidRDefault="008D5105" w:rsidP="006C3D39">
      <w:pPr>
        <w:jc w:val="both"/>
        <w:rPr>
          <w:rFonts w:ascii="Calibri" w:eastAsia="Calibri" w:hAnsi="Calibri" w:cs="Arial"/>
          <w:sz w:val="24"/>
          <w:szCs w:val="24"/>
          <w:lang w:val="cy-GB"/>
        </w:rPr>
      </w:pPr>
    </w:p>
    <w:p w14:paraId="59985CF9" w14:textId="582B0955" w:rsidR="008D5105" w:rsidRPr="00742466" w:rsidRDefault="006C3D39" w:rsidP="008E75FA">
      <w:pPr>
        <w:ind w:left="1418" w:hanging="698"/>
        <w:jc w:val="both"/>
        <w:rPr>
          <w:rFonts w:ascii="Calibri" w:eastAsia="Calibri" w:hAnsi="Calibri" w:cs="Arial"/>
          <w:b/>
          <w:bCs/>
          <w:sz w:val="24"/>
          <w:szCs w:val="24"/>
          <w:lang w:val="cy-GB"/>
        </w:rPr>
      </w:pPr>
      <w:r>
        <w:rPr>
          <w:rFonts w:ascii="Calibri" w:eastAsia="Calibri" w:hAnsi="Calibri" w:cs="Arial"/>
          <w:b/>
          <w:bCs/>
          <w:sz w:val="24"/>
          <w:szCs w:val="24"/>
          <w:lang w:val="cy-GB"/>
        </w:rPr>
        <w:t>Ysgol Feddygol Gogledd Cymru</w:t>
      </w:r>
    </w:p>
    <w:p w14:paraId="4533947F" w14:textId="77777777" w:rsidR="008D5105" w:rsidRPr="00742466" w:rsidRDefault="008D5105" w:rsidP="008D5105">
      <w:pPr>
        <w:jc w:val="both"/>
        <w:rPr>
          <w:rFonts w:ascii="Calibri" w:eastAsia="Calibri" w:hAnsi="Calibri" w:cs="Arial"/>
          <w:sz w:val="24"/>
          <w:szCs w:val="24"/>
          <w:lang w:val="cy-GB"/>
        </w:rPr>
      </w:pPr>
    </w:p>
    <w:p w14:paraId="7A8872C1" w14:textId="5AD70B55" w:rsidR="00CF3916" w:rsidRPr="00742466" w:rsidRDefault="006C3D39" w:rsidP="006C3D39">
      <w:pPr>
        <w:ind w:left="720"/>
        <w:jc w:val="both"/>
        <w:rPr>
          <w:rFonts w:ascii="Calibri" w:eastAsia="Calibri" w:hAnsi="Calibri" w:cs="Arial"/>
          <w:sz w:val="24"/>
          <w:szCs w:val="24"/>
          <w:lang w:val="cy-GB"/>
        </w:rPr>
      </w:pPr>
      <w:r>
        <w:rPr>
          <w:rFonts w:ascii="Calibri" w:eastAsia="Calibri" w:hAnsi="Calibri" w:cs="Arial"/>
          <w:sz w:val="24"/>
          <w:szCs w:val="24"/>
          <w:lang w:val="cy-GB"/>
        </w:rPr>
        <w:t xml:space="preserve">Mae Ysgol Feddygol Gogledd Cymru yn parhau i fod yn gyfle da iawn i’r brifysgol ac mae’r gwaith yn mynd rhagddo’n gadarnhaol, a chadarnhaodd Llywodraeth Cymru y dyraniad niferoedd myfyrwyr ym mis Rhagfyr 2022. Mae’r brifysgol wedi nodi ei bwriad, trwy broses ailddyrannu cyllid Bargen Twf Gogledd Cymru, i wneud cais am grant sylweddol i gefnogi gofynion cyfalaf yr ysgol.  </w:t>
      </w:r>
    </w:p>
    <w:p w14:paraId="45BAD269" w14:textId="77777777" w:rsidR="008E75FA" w:rsidRPr="00742466" w:rsidRDefault="008E75FA" w:rsidP="008E75FA">
      <w:pPr>
        <w:ind w:left="720"/>
        <w:jc w:val="both"/>
        <w:rPr>
          <w:rFonts w:ascii="Calibri" w:eastAsia="Calibri" w:hAnsi="Calibri" w:cs="Arial"/>
          <w:sz w:val="24"/>
          <w:szCs w:val="24"/>
          <w:lang w:val="cy-GB"/>
        </w:rPr>
      </w:pPr>
    </w:p>
    <w:p w14:paraId="70FBFABA" w14:textId="689E9946" w:rsidR="008E75FA" w:rsidRPr="00742466" w:rsidRDefault="006C3D39" w:rsidP="008E75FA">
      <w:pPr>
        <w:ind w:left="720"/>
        <w:jc w:val="both"/>
        <w:rPr>
          <w:rFonts w:ascii="Calibri" w:eastAsia="Calibri" w:hAnsi="Calibri" w:cs="Arial"/>
          <w:b/>
          <w:bCs/>
          <w:sz w:val="24"/>
          <w:szCs w:val="24"/>
          <w:lang w:val="cy-GB"/>
        </w:rPr>
      </w:pPr>
      <w:r>
        <w:rPr>
          <w:rFonts w:ascii="Calibri" w:eastAsia="Calibri" w:hAnsi="Calibri" w:cs="Arial"/>
          <w:b/>
          <w:bCs/>
          <w:sz w:val="24"/>
          <w:szCs w:val="24"/>
          <w:lang w:val="cy-GB"/>
        </w:rPr>
        <w:t>Ymweliad yr Ysgrifennydd Gwladol / Prif Weinidog Cymru</w:t>
      </w:r>
    </w:p>
    <w:p w14:paraId="4CAEDC76" w14:textId="77777777" w:rsidR="008E75FA" w:rsidRPr="00742466" w:rsidRDefault="008E75FA" w:rsidP="008E75FA">
      <w:pPr>
        <w:ind w:left="720"/>
        <w:jc w:val="both"/>
        <w:rPr>
          <w:rFonts w:ascii="Calibri" w:eastAsia="Calibri" w:hAnsi="Calibri" w:cs="Arial"/>
          <w:b/>
          <w:bCs/>
          <w:sz w:val="24"/>
          <w:szCs w:val="24"/>
          <w:lang w:val="cy-GB"/>
        </w:rPr>
      </w:pPr>
    </w:p>
    <w:p w14:paraId="742A0A7D" w14:textId="77777777" w:rsidR="002970E2" w:rsidRPr="00742466" w:rsidRDefault="006C3D39" w:rsidP="00AD4B47">
      <w:pPr>
        <w:ind w:left="720"/>
        <w:jc w:val="both"/>
        <w:rPr>
          <w:rFonts w:ascii="Calibri" w:eastAsia="Calibri" w:hAnsi="Calibri" w:cs="Arial"/>
          <w:sz w:val="24"/>
          <w:szCs w:val="24"/>
          <w:lang w:val="cy-GB"/>
        </w:rPr>
      </w:pPr>
      <w:r>
        <w:rPr>
          <w:rFonts w:ascii="Calibri" w:eastAsia="Calibri" w:hAnsi="Calibri" w:cs="Arial"/>
          <w:sz w:val="24"/>
          <w:szCs w:val="24"/>
          <w:lang w:val="cy-GB"/>
        </w:rPr>
        <w:lastRenderedPageBreak/>
        <w:t xml:space="preserve">Nodwyd bod Ysgrifennydd Gwladol Cymru, y Gwir Anrhydeddus David TC Davies AS, a Phrif Weinidog Cymru, y Gwir Anrhydeddus Mark Drakeford MS wedi ymweld â'r brifysgol yn ddiweddar. </w:t>
      </w:r>
    </w:p>
    <w:p w14:paraId="5DFF76BB" w14:textId="77777777" w:rsidR="002970E2" w:rsidRPr="00742466" w:rsidRDefault="002970E2" w:rsidP="00AD4B47">
      <w:pPr>
        <w:ind w:left="720"/>
        <w:jc w:val="both"/>
        <w:rPr>
          <w:rFonts w:ascii="Calibri" w:eastAsia="Calibri" w:hAnsi="Calibri" w:cs="Arial"/>
          <w:sz w:val="24"/>
          <w:szCs w:val="24"/>
          <w:lang w:val="cy-GB"/>
        </w:rPr>
      </w:pPr>
    </w:p>
    <w:p w14:paraId="61E829A1" w14:textId="5DC85C50" w:rsidR="004B6E41" w:rsidRPr="00742466" w:rsidRDefault="006C3D39" w:rsidP="00AD4B47">
      <w:pPr>
        <w:ind w:left="720"/>
        <w:jc w:val="both"/>
        <w:rPr>
          <w:rFonts w:asciiTheme="minorHAnsi" w:eastAsiaTheme="minorHAnsi" w:hAnsiTheme="minorHAnsi" w:cstheme="minorBidi"/>
          <w:sz w:val="24"/>
          <w:szCs w:val="24"/>
          <w:lang w:val="cy-GB" w:eastAsia="en-US"/>
        </w:rPr>
      </w:pPr>
      <w:r>
        <w:rPr>
          <w:rFonts w:ascii="Calibri" w:eastAsia="Calibri" w:hAnsi="Calibri" w:cs="Arial"/>
          <w:sz w:val="24"/>
          <w:szCs w:val="24"/>
          <w:lang w:val="cy-GB"/>
        </w:rPr>
        <w:t xml:space="preserve">Roedd yr Ysgrifennydd Gwladol wedi </w:t>
      </w:r>
      <w:r>
        <w:rPr>
          <w:rFonts w:ascii="Calibri" w:eastAsia="Calibri" w:hAnsi="Calibri"/>
          <w:sz w:val="24"/>
          <w:szCs w:val="24"/>
          <w:lang w:val="cy-GB"/>
        </w:rPr>
        <w:t>ymweld â'r Sefydliad Dyfodol Niwclear, a'r labordai Dŵr Gwastraff yn Adeilad Brambell.</w:t>
      </w:r>
    </w:p>
    <w:p w14:paraId="7F1960B5" w14:textId="77777777" w:rsidR="002970E2" w:rsidRPr="00742466" w:rsidRDefault="002970E2" w:rsidP="00AD4B47">
      <w:pPr>
        <w:ind w:left="720"/>
        <w:jc w:val="both"/>
        <w:rPr>
          <w:rFonts w:asciiTheme="minorHAnsi" w:eastAsiaTheme="minorHAnsi" w:hAnsiTheme="minorHAnsi" w:cstheme="minorBidi"/>
          <w:sz w:val="24"/>
          <w:szCs w:val="24"/>
          <w:lang w:val="cy-GB" w:eastAsia="en-US"/>
        </w:rPr>
      </w:pPr>
    </w:p>
    <w:p w14:paraId="347FA10D" w14:textId="3B8BEEE3" w:rsidR="002970E2" w:rsidRPr="00742466" w:rsidRDefault="006C3D39" w:rsidP="002970E2">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Roedd ymweliad y Prif Weinidog yn cyd-daro â chyhoeddi’r datganiad ysgrifenedig ffurfiol ynglŷn ag ymrwymiad i nifer y myfyrwyr i Ysgol Feddygol Gogledd Cymru.  Cyfarfu'r Prif Weinidog â staff dysgu a myfyrwyr a gwelodd y dechnoleg flaengar sy’n disodli’r dulliau dyrannu hen ffasiwn. </w:t>
      </w:r>
    </w:p>
    <w:p w14:paraId="2F3F54A1" w14:textId="77777777" w:rsidR="002970E2" w:rsidRPr="00742466" w:rsidRDefault="002970E2" w:rsidP="002970E2">
      <w:pPr>
        <w:ind w:left="720"/>
        <w:jc w:val="both"/>
        <w:rPr>
          <w:rFonts w:asciiTheme="minorHAnsi" w:eastAsiaTheme="minorHAnsi" w:hAnsiTheme="minorHAnsi" w:cstheme="minorBidi"/>
          <w:sz w:val="24"/>
          <w:szCs w:val="24"/>
          <w:lang w:val="cy-GB" w:eastAsia="en-US"/>
        </w:rPr>
      </w:pPr>
    </w:p>
    <w:p w14:paraId="22920086" w14:textId="2117C6DA" w:rsidR="004B6E41" w:rsidRPr="00742466" w:rsidRDefault="006C3D39" w:rsidP="002970E2">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Nododd yr Is-ganghellor fod y ddau ymweliad hyn yn hollbwysig er mwyn caniatáu i'r brifysgol arddangos ei hymchwil a'i haddysgu. </w:t>
      </w:r>
    </w:p>
    <w:p w14:paraId="30CF9CCC" w14:textId="77777777" w:rsidR="00CF3916" w:rsidRPr="00742466" w:rsidRDefault="00CF3916" w:rsidP="002970E2">
      <w:pPr>
        <w:ind w:left="720"/>
        <w:jc w:val="both"/>
        <w:rPr>
          <w:rFonts w:asciiTheme="minorHAnsi" w:eastAsiaTheme="minorHAnsi" w:hAnsiTheme="minorHAnsi" w:cstheme="minorBidi"/>
          <w:sz w:val="24"/>
          <w:szCs w:val="24"/>
          <w:lang w:val="cy-GB" w:eastAsia="en-US"/>
        </w:rPr>
      </w:pPr>
    </w:p>
    <w:p w14:paraId="6948B3F9" w14:textId="5E188D22" w:rsidR="00CF3916" w:rsidRPr="00742466" w:rsidRDefault="006C3D39" w:rsidP="002970E2">
      <w:pPr>
        <w:ind w:left="720"/>
        <w:jc w:val="both"/>
        <w:rPr>
          <w:rFonts w:asciiTheme="minorHAnsi" w:eastAsiaTheme="minorHAnsi" w:hAnsiTheme="minorHAnsi" w:cstheme="minorBidi"/>
          <w:sz w:val="24"/>
          <w:szCs w:val="24"/>
          <w:lang w:val="cy-GB" w:eastAsia="en-US"/>
        </w:rPr>
      </w:pPr>
      <w:r>
        <w:rPr>
          <w:rFonts w:ascii="Calibri" w:eastAsia="Calibri" w:hAnsi="Calibri"/>
          <w:b/>
          <w:bCs/>
          <w:sz w:val="24"/>
          <w:szCs w:val="24"/>
          <w:lang w:val="cy-GB" w:eastAsia="en-US"/>
        </w:rPr>
        <w:t>Cynllunio</w:t>
      </w:r>
    </w:p>
    <w:p w14:paraId="4F8B80F9" w14:textId="77777777" w:rsidR="00CF3916" w:rsidRPr="00742466" w:rsidRDefault="00CF3916" w:rsidP="002970E2">
      <w:pPr>
        <w:ind w:left="720"/>
        <w:jc w:val="both"/>
        <w:rPr>
          <w:rFonts w:asciiTheme="minorHAnsi" w:eastAsiaTheme="minorHAnsi" w:hAnsiTheme="minorHAnsi" w:cstheme="minorBidi"/>
          <w:sz w:val="24"/>
          <w:szCs w:val="24"/>
          <w:lang w:val="cy-GB" w:eastAsia="en-US"/>
        </w:rPr>
      </w:pPr>
    </w:p>
    <w:p w14:paraId="66772D52" w14:textId="673A37B9" w:rsidR="004B6E41" w:rsidRPr="00742466" w:rsidRDefault="006C3D39" w:rsidP="00CF3916">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Mae’r brifysgol yn dod i ddiwedd cam cyntaf y broses gynllunio a bydd yr ail gam, yn cynnwys cyfarfodydd profi a herio, yn dechrau'n fuan.  Bydd aelodau o'r Bwrdd Gweithredol yn cyfarfod â chyfarwyddwyr gwasanaethau proffesiynol a deoniaid a phenaethiaid ysgolion i ddechrau trafodaethau ynglŷn â chynlluniau cyllidebu a dangosyddion perfformiad allweddol. </w:t>
      </w:r>
    </w:p>
    <w:p w14:paraId="05129BF4" w14:textId="77777777" w:rsidR="004B6E41" w:rsidRPr="00742466" w:rsidRDefault="004B6E41" w:rsidP="004B6E41">
      <w:pPr>
        <w:jc w:val="both"/>
        <w:rPr>
          <w:rFonts w:asciiTheme="minorHAnsi" w:eastAsiaTheme="minorHAnsi" w:hAnsiTheme="minorHAnsi" w:cstheme="minorBidi"/>
          <w:sz w:val="24"/>
          <w:szCs w:val="24"/>
          <w:lang w:val="cy-GB" w:eastAsia="en-US"/>
        </w:rPr>
      </w:pPr>
    </w:p>
    <w:p w14:paraId="5C6D73A2" w14:textId="4A4B42D9" w:rsidR="00CF3916" w:rsidRPr="00742466" w:rsidRDefault="006C3D39" w:rsidP="004B6E41">
      <w:pPr>
        <w:jc w:val="both"/>
        <w:rPr>
          <w:rFonts w:asciiTheme="minorHAnsi" w:eastAsiaTheme="minorHAnsi" w:hAnsiTheme="minorHAnsi" w:cstheme="minorBidi"/>
          <w:b/>
          <w:bCs/>
          <w:sz w:val="24"/>
          <w:szCs w:val="24"/>
          <w:lang w:val="cy-GB" w:eastAsia="en-US"/>
        </w:rPr>
      </w:pPr>
      <w:r>
        <w:rPr>
          <w:rFonts w:ascii="Calibri" w:eastAsia="Calibri" w:hAnsi="Calibri"/>
          <w:sz w:val="24"/>
          <w:szCs w:val="24"/>
          <w:lang w:val="cy-GB" w:eastAsia="en-US"/>
        </w:rPr>
        <w:tab/>
      </w:r>
      <w:r>
        <w:rPr>
          <w:rFonts w:ascii="Calibri" w:eastAsia="Calibri" w:hAnsi="Calibri"/>
          <w:b/>
          <w:bCs/>
          <w:sz w:val="24"/>
          <w:szCs w:val="24"/>
          <w:lang w:val="cy-GB" w:eastAsia="en-US"/>
        </w:rPr>
        <w:t>Ystadau</w:t>
      </w:r>
    </w:p>
    <w:p w14:paraId="34D3DE7F" w14:textId="77777777" w:rsidR="00A361D3" w:rsidRPr="00742466" w:rsidRDefault="00A361D3" w:rsidP="004B6E41">
      <w:pPr>
        <w:jc w:val="both"/>
        <w:rPr>
          <w:rFonts w:asciiTheme="minorHAnsi" w:eastAsiaTheme="minorHAnsi" w:hAnsiTheme="minorHAnsi" w:cstheme="minorBidi"/>
          <w:b/>
          <w:bCs/>
          <w:sz w:val="24"/>
          <w:szCs w:val="24"/>
          <w:lang w:val="cy-GB" w:eastAsia="en-US"/>
        </w:rPr>
      </w:pPr>
    </w:p>
    <w:p w14:paraId="27732A95" w14:textId="3F78AB1E" w:rsidR="004B6E41" w:rsidRPr="00742466" w:rsidRDefault="006C3D39" w:rsidP="00A361D3">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Nodwyd bod gwaith parth cyhoeddus Prif Adeilad y Celfyddydau bron wedi ei gwblhau, gyda'r ardal wedi ei thrawsnewid yn ardal braf i gerddwyr gyda seddi, planhigion a goleuadau wedi eu hychwanegu. </w:t>
      </w:r>
    </w:p>
    <w:p w14:paraId="3A6B2AA5" w14:textId="77777777" w:rsidR="00A361D3" w:rsidRPr="00742466" w:rsidRDefault="00A361D3" w:rsidP="00A361D3">
      <w:pPr>
        <w:ind w:left="720"/>
        <w:jc w:val="both"/>
        <w:rPr>
          <w:rFonts w:asciiTheme="minorHAnsi" w:eastAsiaTheme="minorHAnsi" w:hAnsiTheme="minorHAnsi" w:cstheme="minorBidi"/>
          <w:sz w:val="24"/>
          <w:szCs w:val="24"/>
          <w:lang w:val="cy-GB" w:eastAsia="en-US"/>
        </w:rPr>
      </w:pPr>
    </w:p>
    <w:p w14:paraId="03D07D62" w14:textId="4DECA9A1" w:rsidR="004B6E41" w:rsidRPr="00742466" w:rsidRDefault="006C3D39" w:rsidP="00A361D3">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Dechreuodd cynllun Parc y Coleg ar y safle tua mis Chwefror 2022 a bydd yn mynd rhagddo fesul cam yn unol â’r tymhorau nythu a’r cyllid fydd ar gael.  Mae cais cynllunio yn cael ei ystyried ar hyn o bryd gan Gyngor Gwynedd. </w:t>
      </w:r>
    </w:p>
    <w:p w14:paraId="74CF38F3" w14:textId="77777777" w:rsidR="00A361D3" w:rsidRPr="00742466" w:rsidRDefault="00A361D3" w:rsidP="00A361D3">
      <w:pPr>
        <w:ind w:left="720"/>
        <w:jc w:val="both"/>
        <w:rPr>
          <w:rFonts w:asciiTheme="minorHAnsi" w:eastAsiaTheme="minorHAnsi" w:hAnsiTheme="minorHAnsi" w:cstheme="minorBidi"/>
          <w:sz w:val="24"/>
          <w:szCs w:val="24"/>
          <w:lang w:val="cy-GB" w:eastAsia="en-US"/>
        </w:rPr>
      </w:pPr>
    </w:p>
    <w:p w14:paraId="4BF0E4FB" w14:textId="6E3D50C1" w:rsidR="00A361D3" w:rsidRPr="00742466" w:rsidRDefault="006C3D39" w:rsidP="00A361D3">
      <w:pPr>
        <w:ind w:left="720"/>
        <w:jc w:val="both"/>
        <w:rPr>
          <w:rFonts w:asciiTheme="minorHAnsi" w:eastAsiaTheme="minorHAnsi" w:hAnsiTheme="minorHAnsi" w:cstheme="minorBidi"/>
          <w:b/>
          <w:bCs/>
          <w:sz w:val="24"/>
          <w:szCs w:val="24"/>
          <w:lang w:val="cy-GB" w:eastAsia="en-US"/>
        </w:rPr>
      </w:pPr>
      <w:r>
        <w:rPr>
          <w:rFonts w:ascii="Calibri" w:eastAsia="Calibri" w:hAnsi="Calibri"/>
          <w:b/>
          <w:bCs/>
          <w:sz w:val="24"/>
          <w:szCs w:val="24"/>
          <w:lang w:val="cy-GB" w:eastAsia="en-US"/>
        </w:rPr>
        <w:t>Ymweliadau ag Ysgolion a Gwasanaethau Proffesiynol</w:t>
      </w:r>
    </w:p>
    <w:p w14:paraId="32B81662" w14:textId="77777777" w:rsidR="00A361D3" w:rsidRPr="00742466" w:rsidRDefault="00A361D3" w:rsidP="00A361D3">
      <w:pPr>
        <w:ind w:left="720"/>
        <w:jc w:val="both"/>
        <w:rPr>
          <w:rFonts w:asciiTheme="minorHAnsi" w:eastAsiaTheme="minorHAnsi" w:hAnsiTheme="minorHAnsi" w:cstheme="minorBidi"/>
          <w:b/>
          <w:bCs/>
          <w:sz w:val="24"/>
          <w:szCs w:val="24"/>
          <w:lang w:val="cy-GB" w:eastAsia="en-US"/>
        </w:rPr>
      </w:pPr>
    </w:p>
    <w:p w14:paraId="527E150A" w14:textId="45DE8A4F" w:rsidR="004B6E41" w:rsidRPr="00742466" w:rsidRDefault="006C3D39" w:rsidP="00A361D3">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Mae’r gyfres o ymweliadau gyda 15 o ysgolion ac adrannau gwasanaethau proffesiynol yn dod i ben, gyda 2 wasanaeth proffesiynol ar ôl i ymweld â hwy. Yn fwyaf diweddar, bu’r Is-ganghellor yn ymweld â’r ucheldiroedd ar fferm Henfaes.  Ymdrinnir â themâu cyffredin sydd wedi parhau i gael eu codi yn y broses gynllunio.  </w:t>
      </w:r>
    </w:p>
    <w:p w14:paraId="34F2E7E3" w14:textId="77777777" w:rsidR="004B6E41" w:rsidRPr="00742466" w:rsidRDefault="004B6E41" w:rsidP="00297C95">
      <w:pPr>
        <w:jc w:val="both"/>
        <w:rPr>
          <w:rFonts w:asciiTheme="minorHAnsi" w:eastAsiaTheme="minorHAnsi" w:hAnsiTheme="minorHAnsi" w:cstheme="minorBidi"/>
          <w:sz w:val="24"/>
          <w:szCs w:val="24"/>
          <w:lang w:val="cy-GB" w:eastAsia="en-US"/>
        </w:rPr>
      </w:pPr>
    </w:p>
    <w:p w14:paraId="202B37EC" w14:textId="134764CE" w:rsidR="00297C95" w:rsidRPr="00742466" w:rsidRDefault="006C3D39" w:rsidP="00297C95">
      <w:pPr>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B.</w:t>
      </w:r>
      <w:r>
        <w:rPr>
          <w:rFonts w:ascii="Calibri" w:eastAsia="Calibri" w:hAnsi="Calibri"/>
          <w:sz w:val="24"/>
          <w:szCs w:val="24"/>
          <w:lang w:val="cy-GB" w:eastAsia="en-US"/>
        </w:rPr>
        <w:tab/>
      </w:r>
      <w:r>
        <w:rPr>
          <w:rFonts w:ascii="Calibri" w:eastAsia="Calibri" w:hAnsi="Calibri"/>
          <w:b/>
          <w:bCs/>
          <w:sz w:val="24"/>
          <w:szCs w:val="24"/>
          <w:lang w:val="cy-GB" w:eastAsia="en-US"/>
        </w:rPr>
        <w:t>Amcanion yr Is-ganghellor</w:t>
      </w:r>
    </w:p>
    <w:p w14:paraId="350D2AA2" w14:textId="77777777" w:rsidR="00297C95" w:rsidRPr="00742466" w:rsidRDefault="00297C95" w:rsidP="00297C95">
      <w:pPr>
        <w:jc w:val="both"/>
        <w:rPr>
          <w:rFonts w:asciiTheme="minorHAnsi" w:eastAsiaTheme="minorHAnsi" w:hAnsiTheme="minorHAnsi" w:cstheme="minorBidi"/>
          <w:sz w:val="24"/>
          <w:szCs w:val="24"/>
          <w:lang w:val="cy-GB" w:eastAsia="en-US"/>
        </w:rPr>
      </w:pPr>
    </w:p>
    <w:p w14:paraId="6481DAFA" w14:textId="06F56CE1" w:rsidR="00297C95" w:rsidRPr="00742466" w:rsidRDefault="006C3D39" w:rsidP="00366593">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Cyflwynwyd amcanion diwygiedig yr Is-ganghellor, a nodwyd bod y rhain yn dychwelyd i’r Cyngor yn dilyn trafodaethau ac awgrymiadau yn y cyfarfod diwethaf, a thrafodaethau pellach gyda’r cadeirydd.  </w:t>
      </w:r>
    </w:p>
    <w:p w14:paraId="5543972B" w14:textId="77777777" w:rsidR="001938FA" w:rsidRPr="00742466" w:rsidRDefault="001938FA" w:rsidP="001938FA">
      <w:pPr>
        <w:jc w:val="both"/>
        <w:rPr>
          <w:rFonts w:asciiTheme="minorHAnsi" w:eastAsiaTheme="minorHAnsi" w:hAnsiTheme="minorHAnsi" w:cstheme="minorBidi"/>
          <w:sz w:val="24"/>
          <w:szCs w:val="24"/>
          <w:lang w:val="cy-GB" w:eastAsia="en-US"/>
        </w:rPr>
      </w:pPr>
    </w:p>
    <w:p w14:paraId="53C600E3" w14:textId="5E74E664" w:rsidR="001938FA" w:rsidRPr="00742466" w:rsidRDefault="006C3D39" w:rsidP="00B565FC">
      <w:pPr>
        <w:ind w:left="720" w:hanging="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lastRenderedPageBreak/>
        <w:t>C.</w:t>
      </w:r>
      <w:r>
        <w:rPr>
          <w:rFonts w:ascii="Calibri" w:eastAsia="Calibri" w:hAnsi="Calibri"/>
          <w:sz w:val="24"/>
          <w:szCs w:val="24"/>
          <w:lang w:val="cy-GB" w:eastAsia="en-US"/>
        </w:rPr>
        <w:tab/>
        <w:t xml:space="preserve">Gwahoddodd y Cadeirydd sylwadau gan aelodau'r Cyngor ar ddiweddariad yr Is-ganghellor ac ar y papur amcanion. </w:t>
      </w:r>
    </w:p>
    <w:p w14:paraId="64BA9098" w14:textId="77777777" w:rsidR="00297C95" w:rsidRPr="00742466" w:rsidRDefault="00297C95" w:rsidP="00297C95">
      <w:pPr>
        <w:ind w:left="1276" w:hanging="556"/>
        <w:jc w:val="both"/>
        <w:rPr>
          <w:rFonts w:asciiTheme="minorHAnsi" w:eastAsiaTheme="minorHAnsi" w:hAnsiTheme="minorHAnsi" w:cstheme="minorBidi"/>
          <w:sz w:val="24"/>
          <w:szCs w:val="24"/>
          <w:lang w:val="cy-GB" w:eastAsia="en-US"/>
        </w:rPr>
      </w:pPr>
    </w:p>
    <w:p w14:paraId="644A0703" w14:textId="73CFD025" w:rsidR="00297C95" w:rsidRPr="00742466" w:rsidRDefault="006C3D39" w:rsidP="00297C95">
      <w:pPr>
        <w:pStyle w:val="ListParagraph"/>
        <w:numPr>
          <w:ilvl w:val="0"/>
          <w:numId w:val="18"/>
        </w:numPr>
        <w:ind w:left="1134" w:hanging="414"/>
        <w:jc w:val="both"/>
        <w:rPr>
          <w:rFonts w:asciiTheme="minorHAnsi" w:eastAsiaTheme="minorEastAsia" w:hAnsiTheme="minorHAnsi" w:cstheme="minorBidi"/>
          <w:sz w:val="24"/>
          <w:szCs w:val="24"/>
          <w:lang w:val="cy-GB" w:eastAsia="en-US"/>
        </w:rPr>
      </w:pPr>
      <w:r>
        <w:rPr>
          <w:rFonts w:ascii="Calibri" w:eastAsia="Calibri" w:hAnsi="Calibri"/>
          <w:sz w:val="24"/>
          <w:szCs w:val="24"/>
          <w:lang w:val="cy-GB" w:eastAsia="en-US"/>
        </w:rPr>
        <w:t xml:space="preserve">Croesawodd Ms Perkins yr adolygiad o strwythurau llywodraethu a gofynnodd a fydd y gwaith yn cynnwys mapio sut mae materion yn cael eu cyfleu i'r Cyngor, a chadarnhawyd hynny.  </w:t>
      </w:r>
    </w:p>
    <w:p w14:paraId="06FBD83B" w14:textId="77777777" w:rsidR="00297C95" w:rsidRPr="00742466" w:rsidRDefault="00297C95" w:rsidP="00297C95">
      <w:pPr>
        <w:pStyle w:val="ListParagraph"/>
        <w:ind w:left="1134"/>
        <w:jc w:val="both"/>
        <w:rPr>
          <w:rFonts w:asciiTheme="minorHAnsi" w:eastAsiaTheme="minorHAnsi" w:hAnsiTheme="minorHAnsi" w:cstheme="minorBidi"/>
          <w:sz w:val="24"/>
          <w:szCs w:val="24"/>
          <w:lang w:val="cy-GB" w:eastAsia="en-US"/>
        </w:rPr>
      </w:pPr>
    </w:p>
    <w:p w14:paraId="06A3169F" w14:textId="6180D0EC" w:rsidR="00297C95" w:rsidRPr="00742466" w:rsidRDefault="006C3D39" w:rsidP="00297C95">
      <w:pPr>
        <w:pStyle w:val="ListParagraph"/>
        <w:numPr>
          <w:ilvl w:val="0"/>
          <w:numId w:val="18"/>
        </w:numPr>
        <w:ind w:left="1134" w:hanging="414"/>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Croesawyd yr ymweliadau â’r gwasanaethau proffesiynol a’r ysgolion, a chroesawyd eu gwerth o ran deall safbwynt staff a myfyrwyr. </w:t>
      </w:r>
    </w:p>
    <w:p w14:paraId="39A7744E" w14:textId="77777777" w:rsidR="00297C95" w:rsidRPr="00742466" w:rsidRDefault="00297C95" w:rsidP="00297C95">
      <w:pPr>
        <w:pStyle w:val="ListParagraph"/>
        <w:rPr>
          <w:rFonts w:asciiTheme="minorHAnsi" w:eastAsiaTheme="minorHAnsi" w:hAnsiTheme="minorHAnsi" w:cstheme="minorBidi"/>
          <w:sz w:val="24"/>
          <w:szCs w:val="24"/>
          <w:lang w:val="cy-GB" w:eastAsia="en-US"/>
        </w:rPr>
      </w:pPr>
    </w:p>
    <w:p w14:paraId="6825A40F" w14:textId="32721F85" w:rsidR="00297C95" w:rsidRPr="00742466" w:rsidRDefault="006C3D39" w:rsidP="00297C95">
      <w:pPr>
        <w:pStyle w:val="ListParagraph"/>
        <w:numPr>
          <w:ilvl w:val="0"/>
          <w:numId w:val="18"/>
        </w:numPr>
        <w:ind w:left="1134" w:hanging="414"/>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Nododd Ms Lowe, o ran y Strategaeth Iechyd Meddwl dan arweiniad Myfyrwyr, y bydd Undeb y Myfyrwyr yn monitro'n barhaus gan gynnwys grwpiau ffocws a myfyrwyr ar y rhwydwaith iechyd meddwl. Yn ogystal, cynhelir grŵp ffocws i drafod y strategaeth ddwywaith y flwyddyn, gyda materion a godwyd yn cael eu dwyn gerbron y Gwasanaethau Myfyrwyr. </w:t>
      </w:r>
    </w:p>
    <w:p w14:paraId="0713B77B" w14:textId="77777777" w:rsidR="00297C95" w:rsidRPr="00742466" w:rsidRDefault="00297C95" w:rsidP="00297C95">
      <w:pPr>
        <w:pStyle w:val="ListParagraph"/>
        <w:rPr>
          <w:rFonts w:asciiTheme="minorHAnsi" w:eastAsiaTheme="minorHAnsi" w:hAnsiTheme="minorHAnsi" w:cstheme="minorBidi"/>
          <w:sz w:val="24"/>
          <w:szCs w:val="24"/>
          <w:lang w:val="cy-GB" w:eastAsia="en-US"/>
        </w:rPr>
      </w:pPr>
    </w:p>
    <w:p w14:paraId="1A72AFF8" w14:textId="2F56A828" w:rsidR="00297C95" w:rsidRPr="00742466" w:rsidRDefault="006C3D39" w:rsidP="00297C95">
      <w:pPr>
        <w:pStyle w:val="ListParagraph"/>
        <w:numPr>
          <w:ilvl w:val="0"/>
          <w:numId w:val="18"/>
        </w:numPr>
        <w:ind w:left="1134" w:hanging="414"/>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Gofynnodd yr Athro White pa effaith gafodd y daeargryn diweddar yn Nhwrci a Syria ar gymuned y brifysgol. Cadarnhaodd yr Is-ganghellor fod y brifysgol wedi sicrhau nad oes unrhyw staff na myfyrwyr yng nghyffiniau'r daeargryn a'i bod wedi anfon negeseuon e-bost at staff a myfyrwyr yn cyfeirio at gymorth. </w:t>
      </w:r>
    </w:p>
    <w:p w14:paraId="2E808C91" w14:textId="77777777" w:rsidR="00607EF6" w:rsidRPr="00742466" w:rsidRDefault="00607EF6" w:rsidP="00607EF6">
      <w:pPr>
        <w:pStyle w:val="ListParagraph"/>
        <w:rPr>
          <w:rFonts w:asciiTheme="minorHAnsi" w:eastAsiaTheme="minorHAnsi" w:hAnsiTheme="minorHAnsi" w:cstheme="minorBidi"/>
          <w:sz w:val="24"/>
          <w:szCs w:val="24"/>
          <w:lang w:val="cy-GB" w:eastAsia="en-US"/>
        </w:rPr>
      </w:pPr>
    </w:p>
    <w:p w14:paraId="3732AF6C" w14:textId="7131E2CF" w:rsidR="00607EF6" w:rsidRPr="00742466" w:rsidRDefault="006C3D39" w:rsidP="00297C95">
      <w:pPr>
        <w:pStyle w:val="ListParagraph"/>
        <w:numPr>
          <w:ilvl w:val="0"/>
          <w:numId w:val="18"/>
        </w:numPr>
        <w:ind w:left="1134" w:hanging="414"/>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Gofynnodd Mr Hepburn am ragor o wybodaeth am yr amcan sy’n nodi y bydd y brifysgol yn cyrraedd y 10 uchaf yn y Deyrnas Unedig am addysg a’r 30 uchaf am ymchwil erbyn 2030. Dywedodd yr Is-ganghellor y cyflawnir hyn trwy wella safle’r brifysgol mewn sawl tabl cynghrair allweddol. </w:t>
      </w:r>
    </w:p>
    <w:p w14:paraId="39B74FA0" w14:textId="77777777" w:rsidR="00F07114" w:rsidRPr="00742466" w:rsidRDefault="00F07114" w:rsidP="00F07114">
      <w:pPr>
        <w:pStyle w:val="ListParagraph"/>
        <w:rPr>
          <w:rFonts w:asciiTheme="minorHAnsi" w:eastAsiaTheme="minorHAnsi" w:hAnsiTheme="minorHAnsi" w:cstheme="minorBidi"/>
          <w:sz w:val="24"/>
          <w:szCs w:val="24"/>
          <w:lang w:val="cy-GB" w:eastAsia="en-US"/>
        </w:rPr>
      </w:pPr>
    </w:p>
    <w:p w14:paraId="38B603A9" w14:textId="32246853" w:rsidR="00F07114" w:rsidRPr="00742466" w:rsidRDefault="006C3D39" w:rsidP="00297C95">
      <w:pPr>
        <w:pStyle w:val="ListParagraph"/>
        <w:numPr>
          <w:ilvl w:val="0"/>
          <w:numId w:val="18"/>
        </w:numPr>
        <w:ind w:left="1134" w:hanging="414"/>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Gofynnodd Mr Devani pa themâu a gododd yn ystod yr ymweliadau ag ysgolion a’r gwasanaethau proffesiynol. Nododd yr Is-ganghellor mai un thema benodol yw diffyg cefnogaeth weinyddol mewn adrannau academaidd, a bod hyn yn cael sylw drwy'r broses gynllunio. </w:t>
      </w:r>
    </w:p>
    <w:p w14:paraId="6BFFA2E2" w14:textId="77777777" w:rsidR="006D6683" w:rsidRPr="00742466" w:rsidRDefault="006D6683" w:rsidP="006D6683">
      <w:pPr>
        <w:pStyle w:val="ListParagraph"/>
        <w:rPr>
          <w:rFonts w:asciiTheme="minorHAnsi" w:eastAsiaTheme="minorHAnsi" w:hAnsiTheme="minorHAnsi" w:cstheme="minorBidi"/>
          <w:sz w:val="24"/>
          <w:szCs w:val="24"/>
          <w:lang w:val="cy-GB" w:eastAsia="en-US"/>
        </w:rPr>
      </w:pPr>
    </w:p>
    <w:p w14:paraId="437B4B2C" w14:textId="4002B911" w:rsidR="006D6683" w:rsidRPr="00742466" w:rsidRDefault="006C3D39" w:rsidP="00297C95">
      <w:pPr>
        <w:pStyle w:val="ListParagraph"/>
        <w:numPr>
          <w:ilvl w:val="0"/>
          <w:numId w:val="18"/>
        </w:numPr>
        <w:ind w:left="1134" w:hanging="414"/>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Gofynnodd Ms Perkins a ellir categoreiddio'r amcanion cyffredinol yn themâu, a </w:t>
      </w:r>
      <w:r>
        <w:rPr>
          <w:rFonts w:ascii="Calibri" w:eastAsia="Calibri" w:hAnsi="Calibri"/>
          <w:b/>
          <w:bCs/>
          <w:sz w:val="24"/>
          <w:szCs w:val="24"/>
          <w:lang w:val="cy-GB" w:eastAsia="en-US"/>
        </w:rPr>
        <w:t xml:space="preserve">chytunwyd </w:t>
      </w:r>
      <w:r>
        <w:rPr>
          <w:rFonts w:ascii="Calibri" w:eastAsia="Calibri" w:hAnsi="Calibri"/>
          <w:sz w:val="24"/>
          <w:szCs w:val="24"/>
          <w:lang w:val="cy-GB" w:eastAsia="en-US"/>
        </w:rPr>
        <w:t xml:space="preserve">y bydd Cadeirydd y Cyngor a'r Is-ganghellor yn ystyried hyn. </w:t>
      </w:r>
    </w:p>
    <w:p w14:paraId="3CD57F1B" w14:textId="77777777" w:rsidR="00297C95" w:rsidRPr="00742466" w:rsidRDefault="00297C95" w:rsidP="00297C95">
      <w:pPr>
        <w:pStyle w:val="ListParagraph"/>
        <w:rPr>
          <w:rFonts w:asciiTheme="minorHAnsi" w:eastAsiaTheme="minorHAnsi" w:hAnsiTheme="minorHAnsi" w:cstheme="minorBidi"/>
          <w:sz w:val="24"/>
          <w:szCs w:val="24"/>
          <w:lang w:val="cy-GB" w:eastAsia="en-US"/>
        </w:rPr>
      </w:pPr>
    </w:p>
    <w:p w14:paraId="657A099F" w14:textId="5B44A529" w:rsidR="00297C95" w:rsidRPr="00742466" w:rsidRDefault="006C3D39" w:rsidP="00297C95">
      <w:pPr>
        <w:ind w:left="720"/>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 xml:space="preserve">Croesawodd y Cadeirydd y sylwadau a wnaed gan yr aelodau a </w:t>
      </w:r>
      <w:r>
        <w:rPr>
          <w:rFonts w:ascii="Calibri" w:eastAsia="Calibri" w:hAnsi="Calibri"/>
          <w:b/>
          <w:bCs/>
          <w:sz w:val="24"/>
          <w:szCs w:val="24"/>
          <w:lang w:val="cy-GB" w:eastAsia="en-US"/>
        </w:rPr>
        <w:t xml:space="preserve">chytunwyd </w:t>
      </w:r>
      <w:r>
        <w:rPr>
          <w:rFonts w:ascii="Calibri" w:eastAsia="Calibri" w:hAnsi="Calibri"/>
          <w:sz w:val="24"/>
          <w:szCs w:val="24"/>
          <w:lang w:val="cy-GB" w:eastAsia="en-US"/>
        </w:rPr>
        <w:t xml:space="preserve">ar yr amcanion, yn amodol ar gynnwys y pwyntiau a nodir uchod. </w:t>
      </w:r>
    </w:p>
    <w:p w14:paraId="738102C3" w14:textId="3753F01F" w:rsidR="00D54575" w:rsidRPr="00742466" w:rsidRDefault="00D54575" w:rsidP="00297C95">
      <w:pPr>
        <w:ind w:left="720"/>
        <w:jc w:val="both"/>
        <w:rPr>
          <w:rFonts w:asciiTheme="minorHAnsi" w:eastAsiaTheme="minorHAnsi" w:hAnsiTheme="minorHAnsi" w:cstheme="minorBidi"/>
          <w:sz w:val="24"/>
          <w:szCs w:val="24"/>
          <w:lang w:val="cy-GB" w:eastAsia="en-US"/>
        </w:rPr>
      </w:pPr>
    </w:p>
    <w:p w14:paraId="2A2FA3B7" w14:textId="00A85DC7" w:rsidR="00D54575" w:rsidRPr="00742466" w:rsidRDefault="00D54575" w:rsidP="00297C95">
      <w:pPr>
        <w:ind w:left="720"/>
        <w:jc w:val="both"/>
        <w:rPr>
          <w:rFonts w:asciiTheme="minorHAnsi" w:eastAsiaTheme="minorHAnsi" w:hAnsiTheme="minorHAnsi" w:cstheme="minorBidi"/>
          <w:sz w:val="24"/>
          <w:szCs w:val="24"/>
          <w:lang w:val="cy-GB" w:eastAsia="en-US"/>
        </w:rPr>
      </w:pPr>
    </w:p>
    <w:p w14:paraId="56225AE8" w14:textId="77777777" w:rsidR="00D54575" w:rsidRPr="00742466" w:rsidRDefault="00D54575" w:rsidP="00297C95">
      <w:pPr>
        <w:ind w:left="720"/>
        <w:jc w:val="both"/>
        <w:rPr>
          <w:rFonts w:asciiTheme="minorHAnsi" w:eastAsiaTheme="minorHAnsi" w:hAnsiTheme="minorHAnsi" w:cstheme="minorBidi"/>
          <w:sz w:val="24"/>
          <w:szCs w:val="24"/>
          <w:lang w:val="cy-GB" w:eastAsia="en-US"/>
        </w:rPr>
      </w:pPr>
    </w:p>
    <w:p w14:paraId="6CF70FA9" w14:textId="77777777" w:rsidR="00297C95" w:rsidRPr="00742466" w:rsidRDefault="00297C95" w:rsidP="00297C95">
      <w:pPr>
        <w:jc w:val="both"/>
        <w:rPr>
          <w:rFonts w:asciiTheme="minorHAnsi" w:eastAsiaTheme="minorHAnsi" w:hAnsiTheme="minorHAnsi" w:cstheme="minorBidi"/>
          <w:sz w:val="24"/>
          <w:szCs w:val="24"/>
          <w:lang w:val="cy-GB" w:eastAsia="en-US"/>
        </w:rPr>
      </w:pPr>
    </w:p>
    <w:p w14:paraId="5D20B0CB" w14:textId="7EE6CC44" w:rsidR="00297C95" w:rsidRPr="00742466" w:rsidRDefault="006C3D39" w:rsidP="00297C95">
      <w:pPr>
        <w:jc w:val="both"/>
        <w:rPr>
          <w:rFonts w:asciiTheme="minorHAnsi" w:eastAsiaTheme="minorHAnsi" w:hAnsiTheme="minorHAnsi" w:cstheme="minorBidi"/>
          <w:sz w:val="24"/>
          <w:szCs w:val="24"/>
          <w:lang w:val="cy-GB" w:eastAsia="en-US"/>
        </w:rPr>
      </w:pPr>
      <w:r>
        <w:rPr>
          <w:rFonts w:ascii="Calibri" w:eastAsia="Calibri" w:hAnsi="Calibri"/>
          <w:sz w:val="24"/>
          <w:szCs w:val="24"/>
          <w:lang w:val="cy-GB" w:eastAsia="en-US"/>
        </w:rPr>
        <w:t>B.</w:t>
      </w:r>
      <w:r>
        <w:rPr>
          <w:rFonts w:ascii="Calibri" w:eastAsia="Calibri" w:hAnsi="Calibri" w:cs="Calibri"/>
          <w:b/>
          <w:bCs/>
          <w:sz w:val="24"/>
          <w:szCs w:val="24"/>
          <w:lang w:val="cy-GB" w:eastAsia="en-US"/>
        </w:rPr>
        <w:t>Adroddiad y Bwrdd Gweithredol a'r Senedd</w:t>
      </w:r>
    </w:p>
    <w:p w14:paraId="4A2B32E3" w14:textId="77777777" w:rsidR="00297C95" w:rsidRPr="00742466" w:rsidRDefault="00297C95" w:rsidP="00297C95">
      <w:pPr>
        <w:suppressAutoHyphens/>
        <w:jc w:val="both"/>
        <w:rPr>
          <w:rFonts w:asciiTheme="minorHAnsi" w:hAnsiTheme="minorHAnsi" w:cstheme="minorHAnsi"/>
          <w:bCs/>
          <w:sz w:val="24"/>
          <w:szCs w:val="24"/>
          <w:lang w:val="cy-GB"/>
        </w:rPr>
      </w:pPr>
    </w:p>
    <w:p w14:paraId="764C11D1" w14:textId="05C7F845" w:rsidR="00297C95" w:rsidRPr="00742466" w:rsidRDefault="006C3D39" w:rsidP="00297C95">
      <w:pPr>
        <w:suppressAutoHyphens/>
        <w:ind w:left="720"/>
        <w:jc w:val="both"/>
        <w:rPr>
          <w:rFonts w:asciiTheme="minorHAnsi" w:hAnsiTheme="minorHAnsi" w:cstheme="minorHAnsi"/>
          <w:b/>
          <w:sz w:val="24"/>
          <w:szCs w:val="24"/>
          <w:lang w:val="cy-GB"/>
        </w:rPr>
      </w:pPr>
      <w:r>
        <w:rPr>
          <w:rFonts w:ascii="Calibri" w:eastAsia="Calibri" w:hAnsi="Calibri" w:cs="Calibri"/>
          <w:bCs/>
          <w:sz w:val="24"/>
          <w:szCs w:val="24"/>
          <w:lang w:val="cy-GB"/>
        </w:rPr>
        <w:t xml:space="preserve">Cyflwynodd yr Is-ganghellor adroddiadau’r Bwrdd Gweithredol a’r Senedd ac fe’i </w:t>
      </w:r>
      <w:r>
        <w:rPr>
          <w:rFonts w:ascii="Calibri" w:eastAsia="Calibri" w:hAnsi="Calibri" w:cs="Calibri"/>
          <w:b/>
          <w:bCs/>
          <w:sz w:val="24"/>
          <w:szCs w:val="24"/>
          <w:lang w:val="cy-GB"/>
        </w:rPr>
        <w:t>nodwyd</w:t>
      </w:r>
      <w:r>
        <w:rPr>
          <w:rFonts w:ascii="Calibri" w:eastAsia="Calibri" w:hAnsi="Calibri" w:cs="Calibri"/>
          <w:sz w:val="24"/>
          <w:szCs w:val="24"/>
          <w:lang w:val="cy-GB"/>
        </w:rPr>
        <w:t xml:space="preserve">. </w:t>
      </w:r>
    </w:p>
    <w:p w14:paraId="5F547995" w14:textId="77777777" w:rsidR="00297C95" w:rsidRPr="00742466" w:rsidRDefault="00297C95" w:rsidP="00297C95">
      <w:pPr>
        <w:suppressAutoHyphens/>
        <w:jc w:val="both"/>
        <w:rPr>
          <w:rFonts w:asciiTheme="minorHAnsi" w:hAnsiTheme="minorHAnsi" w:cstheme="minorHAnsi"/>
          <w:bCs/>
          <w:sz w:val="24"/>
          <w:szCs w:val="24"/>
          <w:lang w:val="cy-GB"/>
        </w:rPr>
      </w:pPr>
    </w:p>
    <w:p w14:paraId="46C9304E" w14:textId="0246AEBC" w:rsidR="00297C95" w:rsidRDefault="006C3D39" w:rsidP="00297C95">
      <w:pPr>
        <w:suppressAutoHyphens/>
        <w:ind w:left="720" w:hanging="720"/>
        <w:jc w:val="both"/>
        <w:rPr>
          <w:rFonts w:asciiTheme="minorHAnsi" w:hAnsiTheme="minorHAnsi" w:cstheme="minorHAnsi"/>
          <w:bCs/>
          <w:sz w:val="24"/>
          <w:szCs w:val="24"/>
        </w:rPr>
      </w:pPr>
      <w:r>
        <w:rPr>
          <w:rFonts w:ascii="Calibri" w:eastAsia="Calibri" w:hAnsi="Calibri" w:cs="Calibri"/>
          <w:bCs/>
          <w:sz w:val="24"/>
          <w:szCs w:val="24"/>
          <w:lang w:val="cy-GB"/>
        </w:rPr>
        <w:t>B.</w:t>
      </w:r>
      <w:r>
        <w:rPr>
          <w:rFonts w:ascii="Calibri" w:eastAsia="Calibri" w:hAnsi="Calibri" w:cs="Calibri"/>
          <w:b/>
          <w:bCs/>
          <w:sz w:val="24"/>
          <w:szCs w:val="24"/>
          <w:lang w:val="cy-GB"/>
        </w:rPr>
        <w:tab/>
      </w:r>
      <w:r>
        <w:rPr>
          <w:rFonts w:ascii="Calibri" w:eastAsia="Calibri" w:hAnsi="Calibri" w:cs="Calibri"/>
          <w:sz w:val="24"/>
          <w:szCs w:val="24"/>
          <w:lang w:val="cy-GB"/>
        </w:rPr>
        <w:t xml:space="preserve">Diolchodd Cadeirydd y Cyngor i'r Is-ganghellor am y diweddariadau. </w:t>
      </w:r>
    </w:p>
    <w:p w14:paraId="1CBE9BE7" w14:textId="77777777" w:rsidR="004A04CC" w:rsidRDefault="004A04CC" w:rsidP="00297C95">
      <w:pPr>
        <w:suppressAutoHyphens/>
        <w:ind w:left="720" w:hanging="720"/>
        <w:jc w:val="both"/>
        <w:rPr>
          <w:rFonts w:asciiTheme="minorHAnsi" w:hAnsiTheme="minorHAnsi" w:cstheme="minorHAnsi"/>
          <w:bCs/>
          <w:sz w:val="24"/>
          <w:szCs w:val="24"/>
        </w:rPr>
      </w:pPr>
    </w:p>
    <w:p w14:paraId="7191270A" w14:textId="4338B769" w:rsidR="004A04CC" w:rsidRPr="004A04CC" w:rsidRDefault="006C3D39" w:rsidP="00297C95">
      <w:pPr>
        <w:suppressAutoHyphens/>
        <w:ind w:left="720" w:hanging="720"/>
        <w:jc w:val="both"/>
        <w:rPr>
          <w:rFonts w:asciiTheme="minorHAnsi" w:hAnsiTheme="minorHAnsi" w:cstheme="minorHAnsi"/>
          <w:bCs/>
          <w:i/>
          <w:iCs/>
          <w:sz w:val="24"/>
          <w:szCs w:val="24"/>
        </w:rPr>
      </w:pPr>
      <w:r>
        <w:rPr>
          <w:rFonts w:ascii="Calibri" w:eastAsia="Calibri" w:hAnsi="Calibri" w:cs="Calibri"/>
          <w:bCs/>
          <w:i/>
          <w:iCs/>
          <w:sz w:val="24"/>
          <w:szCs w:val="24"/>
          <w:lang w:val="cy-GB"/>
        </w:rPr>
        <w:lastRenderedPageBreak/>
        <w:t>Ymunodd yr Athro Callow â'r cyfarfod.</w:t>
      </w:r>
    </w:p>
    <w:p w14:paraId="34534194" w14:textId="77777777" w:rsidR="009D470A" w:rsidRDefault="009D470A" w:rsidP="006D6683">
      <w:pPr>
        <w:suppressAutoHyphens/>
        <w:jc w:val="both"/>
        <w:rPr>
          <w:rFonts w:asciiTheme="minorHAnsi" w:hAnsiTheme="minorHAnsi" w:cstheme="minorHAnsi"/>
          <w:bCs/>
          <w:sz w:val="24"/>
          <w:szCs w:val="24"/>
        </w:rPr>
      </w:pPr>
    </w:p>
    <w:p w14:paraId="57FFF95F" w14:textId="18DD2D04" w:rsidR="008E78C6" w:rsidRPr="00742466" w:rsidRDefault="006C3D39" w:rsidP="00E30C02">
      <w:pPr>
        <w:tabs>
          <w:tab w:val="left" w:pos="567"/>
        </w:tabs>
        <w:jc w:val="center"/>
        <w:rPr>
          <w:rFonts w:asciiTheme="minorHAnsi" w:eastAsiaTheme="minorHAnsi" w:hAnsiTheme="minorHAnsi" w:cstheme="minorHAnsi"/>
          <w:b/>
          <w:sz w:val="24"/>
          <w:szCs w:val="24"/>
          <w:lang w:val="cy-GB" w:eastAsia="en-US"/>
        </w:rPr>
      </w:pPr>
      <w:r>
        <w:rPr>
          <w:rFonts w:ascii="Calibri" w:eastAsia="Calibri" w:hAnsi="Calibri" w:cs="Calibri"/>
          <w:bCs/>
          <w:sz w:val="24"/>
          <w:szCs w:val="24"/>
          <w:lang w:val="cy-GB"/>
        </w:rPr>
        <w:t xml:space="preserve"> </w:t>
      </w:r>
      <w:r>
        <w:rPr>
          <w:rFonts w:ascii="Calibri" w:eastAsia="Calibri" w:hAnsi="Calibri" w:cs="Calibri"/>
          <w:b/>
          <w:bCs/>
          <w:sz w:val="24"/>
          <w:szCs w:val="24"/>
          <w:lang w:val="cy-GB"/>
        </w:rPr>
        <w:t>22.52 MATERION UNDEB Y MYFYRWYR</w:t>
      </w:r>
    </w:p>
    <w:p w14:paraId="2032C230" w14:textId="77777777" w:rsidR="008E78C6" w:rsidRPr="00742466" w:rsidRDefault="008E78C6" w:rsidP="008E78C6">
      <w:pPr>
        <w:tabs>
          <w:tab w:val="left" w:pos="567"/>
        </w:tabs>
        <w:rPr>
          <w:rFonts w:asciiTheme="minorHAnsi" w:eastAsiaTheme="minorHAnsi" w:hAnsiTheme="minorHAnsi" w:cstheme="minorHAnsi"/>
          <w:b/>
          <w:sz w:val="24"/>
          <w:szCs w:val="24"/>
          <w:lang w:val="cy-GB" w:eastAsia="en-US"/>
        </w:rPr>
      </w:pPr>
    </w:p>
    <w:p w14:paraId="05CED56E" w14:textId="430AE6FC" w:rsidR="00EE3FD8" w:rsidRPr="00742466" w:rsidRDefault="006C3D39" w:rsidP="00A42DAC">
      <w:pPr>
        <w:tabs>
          <w:tab w:val="left" w:pos="567"/>
        </w:tabs>
        <w:ind w:left="567" w:hanging="567"/>
        <w:rPr>
          <w:rFonts w:asciiTheme="minorHAnsi" w:eastAsiaTheme="minorHAnsi" w:hAnsiTheme="minorHAnsi" w:cstheme="minorHAnsi"/>
          <w:bCs/>
          <w:sz w:val="24"/>
          <w:szCs w:val="24"/>
          <w:lang w:val="cy-GB" w:eastAsia="en-US"/>
        </w:rPr>
      </w:pPr>
      <w:r>
        <w:rPr>
          <w:rFonts w:ascii="Calibri" w:eastAsia="Calibri" w:hAnsi="Calibri"/>
          <w:sz w:val="24"/>
          <w:szCs w:val="24"/>
          <w:lang w:val="cy-GB" w:eastAsia="en-US"/>
        </w:rPr>
        <w:t>A.</w:t>
      </w:r>
      <w:r>
        <w:rPr>
          <w:rFonts w:ascii="Calibri" w:eastAsia="Calibri" w:hAnsi="Calibri"/>
          <w:sz w:val="24"/>
          <w:szCs w:val="24"/>
          <w:lang w:val="cy-GB" w:eastAsia="en-US"/>
        </w:rPr>
        <w:tab/>
        <w:t>Cyflwynodd Ms Lowe a Mr John adroddiadau Undeb y Myfyrwyr ac UMCB i’r Cyngor, a thynnwyd sylw’n benodol at yr eitemau canlynol:</w:t>
      </w:r>
    </w:p>
    <w:p w14:paraId="5BBC5095" w14:textId="77777777" w:rsidR="00C8009F" w:rsidRPr="00742466" w:rsidRDefault="00C8009F" w:rsidP="00EE3FD8">
      <w:pPr>
        <w:tabs>
          <w:tab w:val="left" w:pos="567"/>
        </w:tabs>
        <w:ind w:left="567" w:hanging="567"/>
        <w:rPr>
          <w:rFonts w:asciiTheme="minorHAnsi" w:eastAsiaTheme="minorHAnsi" w:hAnsiTheme="minorHAnsi" w:cstheme="minorHAnsi"/>
          <w:bCs/>
          <w:sz w:val="24"/>
          <w:szCs w:val="24"/>
          <w:lang w:val="cy-GB" w:eastAsia="en-US"/>
        </w:rPr>
      </w:pPr>
    </w:p>
    <w:p w14:paraId="58DED9A2" w14:textId="4A96D2F2" w:rsidR="00CC54EC" w:rsidRPr="00742466" w:rsidRDefault="006C3D39" w:rsidP="00CC54EC">
      <w:pPr>
        <w:pStyle w:val="ListParagraph"/>
        <w:numPr>
          <w:ilvl w:val="0"/>
          <w:numId w:val="18"/>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Mae Undeb y Myfyrwyr wedi casglu a darparu adborth gan fyfyrwyr cyfredol am fannau astudio i Fwrdd Gweithredol y brifysgol er mwyn gwella'r ddarpariaeth. O ganlyniad, mae’r brifysgol wedi ffurfio grŵp tasg a gorffen mannau dysgu i fynd i'r afael â datrysiadau tymor byr a thymor hir, ac mae Ms Lowe hefyd wedi lobïo'r brifysgol am oriau agor hwy yn y llyfrgell. Ar ôl adborth gan yr undeb, mae’r brifysgol bellach yn gweithredu dull cyfathrebu gwell a mwy cyson am fannau astudio.</w:t>
      </w:r>
    </w:p>
    <w:p w14:paraId="3E16C3E6" w14:textId="77777777" w:rsidR="00D71EF9" w:rsidRPr="00742466" w:rsidRDefault="00D71EF9" w:rsidP="00D71EF9">
      <w:pPr>
        <w:pStyle w:val="ListParagraph"/>
        <w:tabs>
          <w:tab w:val="left" w:pos="567"/>
        </w:tabs>
        <w:ind w:left="927"/>
        <w:rPr>
          <w:rFonts w:asciiTheme="minorHAnsi" w:eastAsiaTheme="minorHAnsi" w:hAnsiTheme="minorHAnsi" w:cstheme="minorHAnsi"/>
          <w:bCs/>
          <w:sz w:val="24"/>
          <w:szCs w:val="24"/>
          <w:lang w:val="cy-GB" w:eastAsia="en-US"/>
        </w:rPr>
      </w:pPr>
    </w:p>
    <w:p w14:paraId="2196027C" w14:textId="2FEDCD8B" w:rsidR="00D52C46" w:rsidRPr="00742466" w:rsidRDefault="006C3D39" w:rsidP="00CC54EC">
      <w:pPr>
        <w:pStyle w:val="ListParagraph"/>
        <w:numPr>
          <w:ilvl w:val="0"/>
          <w:numId w:val="18"/>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Mae’r argyfwng costau byw presennol yn thema barhaus ar hyn o bryd, ac mae’r undeb yn gweithio gyda Gwasanaethau Myfyrwyr i sicrhau darpariaeth ar y cyd ar gyfer cymorth ariannol a lles. Fel y soniodd y Cadeirydd yn ei hadroddiad, bydd myfyrwyr Cymru yn cael cynnydd yn eu lwfansau cynhaliaeth, fodd bynnag mae’r cynnydd yn is na chyfradd chwyddiant. Mae Undeb y Myfyrwyr yn darparu mwy o weithgareddau ymgysylltu cymdeithasol, fel y Caffi Atgyweirio ac mae grwpiau myfyrwyr yn parhau i gefnogi myfyrwyr mewn unrhyw ffordd y gallent. </w:t>
      </w:r>
    </w:p>
    <w:p w14:paraId="1792A9F3" w14:textId="77777777" w:rsidR="00D71EF9" w:rsidRPr="00742466" w:rsidRDefault="00D71EF9" w:rsidP="00D71EF9">
      <w:pPr>
        <w:tabs>
          <w:tab w:val="left" w:pos="567"/>
        </w:tabs>
        <w:rPr>
          <w:rFonts w:asciiTheme="minorHAnsi" w:eastAsiaTheme="minorHAnsi" w:hAnsiTheme="minorHAnsi" w:cstheme="minorHAnsi"/>
          <w:bCs/>
          <w:sz w:val="24"/>
          <w:szCs w:val="24"/>
          <w:lang w:val="cy-GB" w:eastAsia="en-US"/>
        </w:rPr>
      </w:pPr>
    </w:p>
    <w:p w14:paraId="1AB372D2" w14:textId="5C3496A3" w:rsidR="00DC1922" w:rsidRPr="00742466" w:rsidRDefault="006C3D39" w:rsidP="00CC54EC">
      <w:pPr>
        <w:pStyle w:val="ListParagraph"/>
        <w:numPr>
          <w:ilvl w:val="0"/>
          <w:numId w:val="18"/>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sz w:val="24"/>
          <w:szCs w:val="24"/>
          <w:lang w:val="cy-GB" w:eastAsia="en-US"/>
        </w:rPr>
        <w:t>Mae Undeb y Myfyrwyr yn ystyried sefydlu cyfnewidfa lyfrau a dillad mewn cydweithrediad â’r cymdeithasau, drwy gynnal digwyddiadau a thrwy dudalen Facebook. Yn ogystal, mae’r undeb yn trafod y syniad o sefydlu llyfrgell o bethau (cynllun benthyca a rhannu eitemau cartref) a chydweithio gyda Marks and Spencer i roi bwyd dros ben/bwyd gyda phecynnau wedi eu difrodi i fyfyrwyr.</w:t>
      </w:r>
    </w:p>
    <w:p w14:paraId="5EB274E9" w14:textId="77777777" w:rsidR="00D71EF9" w:rsidRPr="00742466" w:rsidRDefault="00D71EF9" w:rsidP="00D71EF9">
      <w:pPr>
        <w:tabs>
          <w:tab w:val="left" w:pos="567"/>
        </w:tabs>
        <w:rPr>
          <w:rFonts w:asciiTheme="minorHAnsi" w:eastAsiaTheme="minorHAnsi" w:hAnsiTheme="minorHAnsi" w:cstheme="minorHAnsi"/>
          <w:bCs/>
          <w:sz w:val="24"/>
          <w:szCs w:val="24"/>
          <w:lang w:val="cy-GB" w:eastAsia="en-US"/>
        </w:rPr>
      </w:pPr>
    </w:p>
    <w:p w14:paraId="6A5C47D0" w14:textId="1D71EC53" w:rsidR="00D71EF9" w:rsidRPr="00742466" w:rsidRDefault="006C3D39" w:rsidP="00D71EF9">
      <w:pPr>
        <w:pStyle w:val="ListParagraph"/>
        <w:numPr>
          <w:ilvl w:val="0"/>
          <w:numId w:val="18"/>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sz w:val="24"/>
          <w:szCs w:val="24"/>
          <w:lang w:val="cy-GB" w:eastAsia="en-US"/>
        </w:rPr>
        <w:t xml:space="preserve">Mae’r undeb yn gweithio gyda'r Swyddfa Ryngwladol i gynnig cymorth i fyfyrwyr rhyngwladol ddod o hyd i lety, yn enwedig myfyrwyr â theuluoedd. Nodwyd bod Mr Dickins yn gweithio gyda'r brifysgol i lunio sesiwn friffio cyn gadael i fyfyrwyr rhyngwladol, i sicrhau eu bod yn ymwybodol o'r dewisiadau sydd ar gael iddynt a'r hyn y mae'r brifysgol ac Undeb y Myfyrwyr yn ei ddarparu. </w:t>
      </w:r>
    </w:p>
    <w:p w14:paraId="2FE145B4" w14:textId="77777777" w:rsidR="00D71EF9" w:rsidRPr="00742466" w:rsidRDefault="00D71EF9" w:rsidP="00D71EF9">
      <w:pPr>
        <w:tabs>
          <w:tab w:val="left" w:pos="567"/>
        </w:tabs>
        <w:rPr>
          <w:rFonts w:asciiTheme="minorHAnsi" w:eastAsiaTheme="minorHAnsi" w:hAnsiTheme="minorHAnsi" w:cstheme="minorHAnsi"/>
          <w:bCs/>
          <w:sz w:val="24"/>
          <w:szCs w:val="24"/>
          <w:lang w:val="cy-GB" w:eastAsia="en-US"/>
        </w:rPr>
      </w:pPr>
    </w:p>
    <w:p w14:paraId="23F4D709" w14:textId="646F472C" w:rsidR="00DD78AA" w:rsidRPr="00742466" w:rsidRDefault="006C3D39" w:rsidP="00CC54EC">
      <w:pPr>
        <w:pStyle w:val="ListParagraph"/>
        <w:numPr>
          <w:ilvl w:val="0"/>
          <w:numId w:val="18"/>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sz w:val="24"/>
          <w:szCs w:val="24"/>
          <w:lang w:val="cy-GB" w:eastAsia="en-US"/>
        </w:rPr>
        <w:t xml:space="preserve">Yn olaf, nodwyd bod y brifysgol yn gweithio gydag Undeb y Myfyrwyr i edrych ar y camau gweithredu yn yr Ysgol Gwyddorau Meddygol ac Iechyd yn deillio o'r Arolwg Cenedlaethol Myfyrwyr y llynedd.  Nododd yr Athro Callow ei bod yn falch o adrodd bod gwaith wedi ei wneud gyda radiograffeg yn benodol, yn dilyn sgorau'r Arolwg Cenedlaethol Myfyrwyr. Mae rhai problemau’n parhau gyda nyrsio oedolion ac mae’r Athro Callow yn cyfarfod â Phennaeth Gweithredol yr Ysgol Feddygol Ryng-broffesiynol, a Phennaeth yr Ysgol i drafod y materion hyn ymhellach.  </w:t>
      </w:r>
    </w:p>
    <w:p w14:paraId="79C35583" w14:textId="77777777" w:rsidR="004C02BA" w:rsidRPr="00742466" w:rsidRDefault="004C02BA" w:rsidP="004C02BA">
      <w:pPr>
        <w:tabs>
          <w:tab w:val="left" w:pos="567"/>
        </w:tabs>
        <w:rPr>
          <w:rFonts w:asciiTheme="minorHAnsi" w:eastAsiaTheme="minorHAnsi" w:hAnsiTheme="minorHAnsi" w:cstheme="minorHAnsi"/>
          <w:bCs/>
          <w:sz w:val="24"/>
          <w:szCs w:val="24"/>
          <w:lang w:val="cy-GB" w:eastAsia="en-US"/>
        </w:rPr>
      </w:pPr>
    </w:p>
    <w:p w14:paraId="326BC0F1" w14:textId="543BA93D" w:rsidR="004906B9" w:rsidRPr="00742466" w:rsidRDefault="006C3D39" w:rsidP="004906B9">
      <w:p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r>
      <w:r>
        <w:rPr>
          <w:rFonts w:ascii="Calibri" w:eastAsia="Calibri" w:hAnsi="Calibri" w:cs="Calibri"/>
          <w:bCs/>
          <w:sz w:val="24"/>
          <w:szCs w:val="24"/>
          <w:lang w:val="cy-GB" w:eastAsia="en-US"/>
        </w:rPr>
        <w:tab/>
        <w:t>Rhoddodd Mr Dickins y diweddaraf i’r Cyngor ar nifer o faterion gweithredol:</w:t>
      </w:r>
    </w:p>
    <w:p w14:paraId="6AD5B7E9" w14:textId="77777777" w:rsidR="004906B9" w:rsidRPr="00742466" w:rsidRDefault="004906B9" w:rsidP="004906B9">
      <w:pPr>
        <w:tabs>
          <w:tab w:val="left" w:pos="567"/>
        </w:tabs>
        <w:rPr>
          <w:rFonts w:asciiTheme="minorHAnsi" w:eastAsiaTheme="minorHAnsi" w:hAnsiTheme="minorHAnsi" w:cstheme="minorHAnsi"/>
          <w:bCs/>
          <w:sz w:val="24"/>
          <w:szCs w:val="24"/>
          <w:lang w:val="cy-GB" w:eastAsia="en-US"/>
        </w:rPr>
      </w:pPr>
    </w:p>
    <w:p w14:paraId="23FD6819" w14:textId="0BD60240" w:rsidR="004906B9" w:rsidRPr="00742466" w:rsidRDefault="006C3D39" w:rsidP="004906B9">
      <w:pPr>
        <w:pStyle w:val="ListParagraph"/>
        <w:numPr>
          <w:ilvl w:val="0"/>
          <w:numId w:val="2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lastRenderedPageBreak/>
        <w:t xml:space="preserve">Bu ail ddigwyddiad Serendipedd y flwyddyn academaidd a gynhaliwyd ym mis Ionawr yn llwyddiannus, gan roi cyfle i fyfyrwyr newydd a chyfredol ddod at ei gilydd. Yn groes i brofiad llawer o undebau myfyrwyr eraill, bu Serendipedd cyntaf y flwyddyn hefyd yn llwyddiant ysgubol gyda dros 6,000 o fyfyrwyr yn bresennol. </w:t>
      </w:r>
    </w:p>
    <w:p w14:paraId="7E8E03CF" w14:textId="77777777" w:rsidR="00D067A1" w:rsidRPr="00742466" w:rsidRDefault="00D067A1" w:rsidP="00D067A1">
      <w:pPr>
        <w:pStyle w:val="ListParagraph"/>
        <w:tabs>
          <w:tab w:val="left" w:pos="567"/>
        </w:tabs>
        <w:ind w:left="1080"/>
        <w:rPr>
          <w:rFonts w:asciiTheme="minorHAnsi" w:eastAsiaTheme="minorHAnsi" w:hAnsiTheme="minorHAnsi" w:cstheme="minorHAnsi"/>
          <w:bCs/>
          <w:sz w:val="24"/>
          <w:szCs w:val="24"/>
          <w:lang w:val="cy-GB" w:eastAsia="en-US"/>
        </w:rPr>
      </w:pPr>
    </w:p>
    <w:p w14:paraId="4B8F43B3" w14:textId="6EA340FC" w:rsidR="004906B9" w:rsidRPr="00742466" w:rsidRDefault="006C3D39" w:rsidP="004906B9">
      <w:pPr>
        <w:pStyle w:val="ListParagraph"/>
        <w:numPr>
          <w:ilvl w:val="0"/>
          <w:numId w:val="2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Mae’r Is-lywydd Chwaraeon, Lewis Thompson, wedi trefnu sesiynau ffisiotherapi am ddim i fyfyrwyr.</w:t>
      </w:r>
    </w:p>
    <w:p w14:paraId="0ACA7938" w14:textId="77777777" w:rsidR="00B40AB5" w:rsidRPr="00742466" w:rsidRDefault="00B40AB5" w:rsidP="00B40AB5">
      <w:pPr>
        <w:tabs>
          <w:tab w:val="left" w:pos="567"/>
        </w:tabs>
        <w:rPr>
          <w:rFonts w:asciiTheme="minorHAnsi" w:eastAsiaTheme="minorHAnsi" w:hAnsiTheme="minorHAnsi" w:cstheme="minorHAnsi"/>
          <w:bCs/>
          <w:sz w:val="24"/>
          <w:szCs w:val="24"/>
          <w:lang w:val="cy-GB" w:eastAsia="en-US"/>
        </w:rPr>
      </w:pPr>
    </w:p>
    <w:p w14:paraId="522501D8" w14:textId="77777777" w:rsidR="004906B9" w:rsidRPr="00742466" w:rsidRDefault="006C3D39" w:rsidP="004906B9">
      <w:pPr>
        <w:pStyle w:val="ListParagraph"/>
        <w:numPr>
          <w:ilvl w:val="0"/>
          <w:numId w:val="2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Mae nifer o gyfleoedd cadarnhaol wedi eu datblygu, drwy weithio gyda'r brifysgol a chysylltu grwpiau myfyrwyr â meysydd gwaith ymchwil, drwy'r Athro Spencer.</w:t>
      </w:r>
    </w:p>
    <w:p w14:paraId="2A24CCA2" w14:textId="77777777" w:rsidR="00B40AB5" w:rsidRPr="00742466" w:rsidRDefault="00B40AB5" w:rsidP="00B40AB5">
      <w:pPr>
        <w:tabs>
          <w:tab w:val="left" w:pos="567"/>
        </w:tabs>
        <w:rPr>
          <w:rFonts w:asciiTheme="minorHAnsi" w:eastAsiaTheme="minorHAnsi" w:hAnsiTheme="minorHAnsi" w:cstheme="minorHAnsi"/>
          <w:bCs/>
          <w:sz w:val="24"/>
          <w:szCs w:val="24"/>
          <w:lang w:val="cy-GB" w:eastAsia="en-US"/>
        </w:rPr>
      </w:pPr>
    </w:p>
    <w:p w14:paraId="70C490CF" w14:textId="77777777" w:rsidR="004906B9" w:rsidRPr="00742466" w:rsidRDefault="006C3D39" w:rsidP="004906B9">
      <w:pPr>
        <w:pStyle w:val="ListParagraph"/>
        <w:numPr>
          <w:ilvl w:val="0"/>
          <w:numId w:val="2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Mae’r Swyddogion Sabothol yn gweithio’n galed i sicrhau bod myfyrwyr yn gallu ailgysylltu â’r brifysgol a myfyrwyr eraill, yn ystod eu blwyddyn lawn gyntaf yn ôl ar ôl Covid-19. </w:t>
      </w:r>
    </w:p>
    <w:p w14:paraId="47A16F1F" w14:textId="77777777" w:rsidR="004906B9" w:rsidRPr="00742466" w:rsidRDefault="004906B9" w:rsidP="004C02BA">
      <w:pPr>
        <w:tabs>
          <w:tab w:val="left" w:pos="567"/>
        </w:tabs>
        <w:rPr>
          <w:rFonts w:asciiTheme="minorHAnsi" w:eastAsiaTheme="minorHAnsi" w:hAnsiTheme="minorHAnsi" w:cstheme="minorHAnsi"/>
          <w:bCs/>
          <w:sz w:val="24"/>
          <w:szCs w:val="24"/>
          <w:lang w:val="cy-GB" w:eastAsia="en-US"/>
        </w:rPr>
      </w:pPr>
    </w:p>
    <w:p w14:paraId="6C64829A" w14:textId="037BA95D" w:rsidR="00EE3FD8" w:rsidRDefault="006C3D39" w:rsidP="004C02BA">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w:t>
      </w:r>
      <w:r>
        <w:rPr>
          <w:rFonts w:ascii="Calibri" w:eastAsia="Calibri" w:hAnsi="Calibri" w:cs="Calibri"/>
          <w:bCs/>
          <w:sz w:val="24"/>
          <w:szCs w:val="24"/>
          <w:lang w:val="cy-GB" w:eastAsia="en-US"/>
        </w:rPr>
        <w:tab/>
        <w:t>Diolchodd y Cadeirydd, ar ran y Cyngor, i Ms Lowe a Mr Dickins am eu diweddariadau a'u hadroddiadau llawn gwybodaeth, a chroesawodd yr adborth ar y berthynas waith gadarnhaol gyda'r brifysgol ar nifer o faterion. Gwnaed nifer o sylwadau pellach:</w:t>
      </w:r>
    </w:p>
    <w:p w14:paraId="35C6CD59" w14:textId="77777777" w:rsidR="000A1673" w:rsidRDefault="000A1673" w:rsidP="004C02BA">
      <w:pPr>
        <w:tabs>
          <w:tab w:val="left" w:pos="567"/>
        </w:tabs>
        <w:ind w:left="567" w:hanging="567"/>
        <w:rPr>
          <w:rFonts w:asciiTheme="minorHAnsi" w:eastAsiaTheme="minorHAnsi" w:hAnsiTheme="minorHAnsi" w:cstheme="minorHAnsi"/>
          <w:bCs/>
          <w:sz w:val="24"/>
          <w:szCs w:val="24"/>
          <w:lang w:eastAsia="en-US"/>
        </w:rPr>
      </w:pPr>
    </w:p>
    <w:p w14:paraId="45EAC864" w14:textId="1A6BBCE9" w:rsidR="000A1673" w:rsidRPr="00EA2921" w:rsidRDefault="006C3D39" w:rsidP="00EA2921">
      <w:pPr>
        <w:pStyle w:val="ListParagraph"/>
        <w:numPr>
          <w:ilvl w:val="0"/>
          <w:numId w:val="24"/>
        </w:numPr>
        <w:tabs>
          <w:tab w:val="left" w:pos="567"/>
        </w:tabs>
        <w:ind w:left="92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Croesawodd Ms Perkins y gwaith sy’n cael ei wneud parthed caledi ariannol myfyrwyr a gofynnodd i'r Cyngor gael y wybodaeth ddiweddaraf yn y cyfarfod nesaf ynglŷn â ble caiff cyllid CCAUC ei ddyrannu. </w:t>
      </w:r>
    </w:p>
    <w:p w14:paraId="3DA6A6EF" w14:textId="77777777" w:rsidR="0065709C" w:rsidRDefault="0065709C" w:rsidP="00EA2921">
      <w:pPr>
        <w:tabs>
          <w:tab w:val="left" w:pos="567"/>
        </w:tabs>
        <w:ind w:left="774" w:hanging="567"/>
        <w:rPr>
          <w:rFonts w:asciiTheme="minorHAnsi" w:eastAsiaTheme="minorHAnsi" w:hAnsiTheme="minorHAnsi" w:cstheme="minorHAnsi"/>
          <w:bCs/>
          <w:sz w:val="24"/>
          <w:szCs w:val="24"/>
          <w:lang w:eastAsia="en-US"/>
        </w:rPr>
      </w:pPr>
    </w:p>
    <w:p w14:paraId="2934B879" w14:textId="3DBF5126" w:rsidR="001411DA" w:rsidRPr="00742466" w:rsidRDefault="006C3D39" w:rsidP="00EA2921">
      <w:pPr>
        <w:pStyle w:val="ListParagraph"/>
        <w:numPr>
          <w:ilvl w:val="0"/>
          <w:numId w:val="24"/>
        </w:numPr>
        <w:tabs>
          <w:tab w:val="left" w:pos="567"/>
        </w:tabs>
        <w:ind w:left="92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Croesawodd Dr Davies yr adroddiad a gofynnodd a oedd y mater o leoedd yn y llyfrgell wedi cael sylw. Nododd Ms Lowe yr anfonwyd cynlluniau ati'n ddiweddar i gynyddu'r lleoedd yn y llyfrgell, a'i bod yn gweithio gyda'r Athro Callow i edrych ar y defnydd o le ar draws y campws. Nododd yr Is-ganghellor hefyd, o ran y rhaglen gyfalaf, fod y brifysgol yn edrych yn ofalus ar fannau astudio ac yn ystyried gwahanol fathau o leoedd, yn cynnwys mannau tawel a mannau cymdeithasol. </w:t>
      </w:r>
    </w:p>
    <w:p w14:paraId="258CFA9C" w14:textId="77777777" w:rsidR="004906B9" w:rsidRPr="00742466" w:rsidRDefault="004906B9" w:rsidP="004906B9">
      <w:pPr>
        <w:pStyle w:val="ListParagraph"/>
        <w:rPr>
          <w:rFonts w:asciiTheme="minorHAnsi" w:eastAsiaTheme="minorHAnsi" w:hAnsiTheme="minorHAnsi" w:cstheme="minorHAnsi"/>
          <w:bCs/>
          <w:sz w:val="24"/>
          <w:szCs w:val="24"/>
          <w:lang w:val="cy-GB" w:eastAsia="en-US"/>
        </w:rPr>
      </w:pPr>
    </w:p>
    <w:p w14:paraId="2582CA05" w14:textId="7AB1ACA9" w:rsidR="004906B9" w:rsidRPr="00742466" w:rsidRDefault="006C3D39" w:rsidP="00EA2921">
      <w:pPr>
        <w:pStyle w:val="ListParagraph"/>
        <w:numPr>
          <w:ilvl w:val="0"/>
          <w:numId w:val="24"/>
        </w:numPr>
        <w:tabs>
          <w:tab w:val="left" w:pos="567"/>
        </w:tabs>
        <w:ind w:left="92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Gofynnodd yr Athro White a fydd Undeb y Myfyrwyr yn cyfrannu at yr Eisteddfod Genedlaethol yn yr haf. Cadarnhaodd Ms Lowe fod nifer o fentrau'n cael eu datblygu, ac y gall Mr John ddarparu diweddariad pellach yng nghyfarfod nesaf y Cyngor. Nododd Mrs Westwood fod y brifysgol ar hyn o bryd yn chwilio am syniadau gan staff ac Undeb y Myfyrwyr i sicrhau ei bod yn cynnig y ddarpariaeth orau bosib. </w:t>
      </w:r>
    </w:p>
    <w:p w14:paraId="4B9D5C36" w14:textId="77777777" w:rsidR="00031DBC" w:rsidRPr="00742466" w:rsidRDefault="00031DBC" w:rsidP="00031DBC">
      <w:pPr>
        <w:pStyle w:val="ListParagraph"/>
        <w:rPr>
          <w:rFonts w:asciiTheme="minorHAnsi" w:eastAsiaTheme="minorHAnsi" w:hAnsiTheme="minorHAnsi" w:cstheme="minorHAnsi"/>
          <w:bCs/>
          <w:sz w:val="24"/>
          <w:szCs w:val="24"/>
          <w:lang w:val="cy-GB" w:eastAsia="en-US"/>
        </w:rPr>
      </w:pPr>
    </w:p>
    <w:p w14:paraId="6D6EB833" w14:textId="27E7168D" w:rsidR="00031DBC" w:rsidRPr="00742466" w:rsidRDefault="006C3D39" w:rsidP="00EA2921">
      <w:pPr>
        <w:pStyle w:val="ListParagraph"/>
        <w:numPr>
          <w:ilvl w:val="0"/>
          <w:numId w:val="24"/>
        </w:numPr>
        <w:tabs>
          <w:tab w:val="left" w:pos="567"/>
        </w:tabs>
        <w:ind w:left="92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Diolchodd Mr Devani i Mr Dickins am ei gymorth gyda’r rhaglen BUILT sy’n dod â myfyrwyr mentrus a chyn-fyfyrwyr megis Mr Devani a Mr Kailesh Karavadra ynghyd.</w:t>
      </w:r>
    </w:p>
    <w:p w14:paraId="1CD0B329" w14:textId="77777777" w:rsidR="00EE3FD8" w:rsidRPr="00742466" w:rsidRDefault="00EE3FD8" w:rsidP="007E2665">
      <w:pPr>
        <w:tabs>
          <w:tab w:val="left" w:pos="567"/>
        </w:tabs>
        <w:rPr>
          <w:rFonts w:asciiTheme="minorHAnsi" w:eastAsiaTheme="minorHAnsi" w:hAnsiTheme="minorHAnsi" w:cstheme="minorHAnsi"/>
          <w:bCs/>
          <w:sz w:val="24"/>
          <w:szCs w:val="24"/>
          <w:lang w:val="cy-GB" w:eastAsia="en-US"/>
        </w:rPr>
      </w:pPr>
    </w:p>
    <w:p w14:paraId="361A2FAA" w14:textId="33D49C14" w:rsidR="00F91197" w:rsidRPr="00742466" w:rsidRDefault="006C3D39" w:rsidP="00F91197">
      <w:pPr>
        <w:pStyle w:val="ListParagraph"/>
        <w:ind w:left="420"/>
        <w:jc w:val="center"/>
        <w:rPr>
          <w:rFonts w:asciiTheme="minorHAnsi" w:eastAsiaTheme="minorHAnsi" w:hAnsiTheme="minorHAnsi" w:cstheme="minorHAnsi"/>
          <w:b/>
          <w:sz w:val="24"/>
          <w:szCs w:val="24"/>
          <w:lang w:val="cy-GB" w:eastAsia="en-US"/>
        </w:rPr>
      </w:pPr>
      <w:r>
        <w:rPr>
          <w:rFonts w:ascii="Calibri" w:eastAsia="Calibri" w:hAnsi="Calibri" w:cs="Calibri"/>
          <w:b/>
          <w:bCs/>
          <w:sz w:val="24"/>
          <w:szCs w:val="24"/>
          <w:lang w:val="cy-GB" w:eastAsia="en-US"/>
        </w:rPr>
        <w:t>DIWEDDARIAD AM YSGOL FEDDYGOL GOGLEDD CYMRU</w:t>
      </w:r>
    </w:p>
    <w:p w14:paraId="25A34CAC" w14:textId="77777777" w:rsidR="00F91197" w:rsidRPr="00742466" w:rsidRDefault="00F91197" w:rsidP="00F91197">
      <w:pPr>
        <w:rPr>
          <w:rFonts w:asciiTheme="minorHAnsi" w:eastAsiaTheme="minorHAnsi" w:hAnsiTheme="minorHAnsi" w:cstheme="minorHAnsi"/>
          <w:b/>
          <w:sz w:val="24"/>
          <w:szCs w:val="24"/>
          <w:lang w:val="cy-GB" w:eastAsia="en-US"/>
        </w:rPr>
      </w:pPr>
    </w:p>
    <w:p w14:paraId="30E5F715" w14:textId="12C61461" w:rsidR="00F5114C" w:rsidRPr="00742466" w:rsidRDefault="006C3D39" w:rsidP="00A87F7B">
      <w:pPr>
        <w:tabs>
          <w:tab w:val="left" w:pos="567"/>
        </w:tabs>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w:t>
      </w:r>
      <w:r>
        <w:rPr>
          <w:rFonts w:ascii="Calibri" w:eastAsia="Calibri" w:hAnsi="Calibri" w:cs="Calibri"/>
          <w:sz w:val="24"/>
          <w:szCs w:val="24"/>
          <w:lang w:val="cy-GB" w:eastAsia="en-US"/>
        </w:rPr>
        <w:tab/>
        <w:t xml:space="preserve">Nododd y Cadeirydd fod y Cyngor, yn ei gyfarfod diwethaf, wedi gofyn am ddiweddariad ar Ysgol Feddygol Gogledd Cymru.  </w:t>
      </w:r>
    </w:p>
    <w:p w14:paraId="6F6FC929" w14:textId="77777777" w:rsidR="00A87F7B" w:rsidRPr="00742466" w:rsidRDefault="00A87F7B" w:rsidP="00A87F7B">
      <w:pPr>
        <w:tabs>
          <w:tab w:val="left" w:pos="567"/>
        </w:tabs>
        <w:ind w:left="420" w:hanging="420"/>
        <w:jc w:val="both"/>
        <w:rPr>
          <w:rFonts w:asciiTheme="minorHAnsi" w:eastAsiaTheme="minorHAnsi" w:hAnsiTheme="minorHAnsi" w:cstheme="minorHAnsi"/>
          <w:sz w:val="24"/>
          <w:szCs w:val="24"/>
          <w:lang w:val="cy-GB" w:eastAsia="en-US"/>
        </w:rPr>
      </w:pPr>
    </w:p>
    <w:p w14:paraId="4176E340" w14:textId="1F57FCFE" w:rsidR="00A87F7B" w:rsidRPr="00742466" w:rsidRDefault="006C3D39" w:rsidP="00484C99">
      <w:pPr>
        <w:tabs>
          <w:tab w:val="left" w:pos="567"/>
        </w:tabs>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Rhoddodd yr Athro Turnbull ddiweddariad i'r aelodau ar y materion allweddol, a nodwyd bod cynnydd sylweddol wedi ei wneud, er bod rhai materion i'w datrys o hyd. Mae’r Cyngor eisoes wedi adolygu a chymeradwyo’r achos amlinellol strategol ar gyfer Ysgol Feddygol Gogledd Cymru, ac mae’r dyheadau allweddol yn cynnwys: </w:t>
      </w:r>
    </w:p>
    <w:p w14:paraId="1FBDB019" w14:textId="77777777" w:rsidR="00190861" w:rsidRPr="00742466" w:rsidRDefault="00190861" w:rsidP="00484C99">
      <w:pPr>
        <w:tabs>
          <w:tab w:val="left" w:pos="567"/>
        </w:tabs>
        <w:ind w:left="567" w:hanging="567"/>
        <w:jc w:val="both"/>
        <w:rPr>
          <w:rFonts w:asciiTheme="minorHAnsi" w:eastAsiaTheme="minorHAnsi" w:hAnsiTheme="minorHAnsi" w:cstheme="minorHAnsi"/>
          <w:sz w:val="24"/>
          <w:szCs w:val="24"/>
          <w:lang w:val="cy-GB" w:eastAsia="en-US"/>
        </w:rPr>
      </w:pPr>
    </w:p>
    <w:p w14:paraId="5B9DBC7B" w14:textId="6CB04A8D" w:rsidR="00190861" w:rsidRPr="00742466" w:rsidRDefault="006C3D39" w:rsidP="00190861">
      <w:pPr>
        <w:pStyle w:val="ListParagraph"/>
        <w:numPr>
          <w:ilvl w:val="0"/>
          <w:numId w:val="26"/>
        </w:numPr>
        <w:tabs>
          <w:tab w:val="left" w:pos="567"/>
        </w:tabs>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Canolbwyntio ar iechyd ataliol ac iechyd yn y gymuned</w:t>
      </w:r>
    </w:p>
    <w:p w14:paraId="4D549C3D" w14:textId="44FBAFFF" w:rsidR="00190861" w:rsidRPr="00742466" w:rsidRDefault="006C3D39" w:rsidP="00190861">
      <w:pPr>
        <w:pStyle w:val="ListParagraph"/>
        <w:numPr>
          <w:ilvl w:val="0"/>
          <w:numId w:val="26"/>
        </w:numPr>
        <w:tabs>
          <w:tab w:val="left" w:pos="567"/>
        </w:tabs>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Dyhead i fynd i'r afael ag anghydraddoldeb iechyd</w:t>
      </w:r>
    </w:p>
    <w:p w14:paraId="41FABD08" w14:textId="32B2447D" w:rsidR="00190861" w:rsidRPr="00190861" w:rsidRDefault="006C3D39"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Amgylchedd dysgu a hyfforddi rhyngbroffesiynol</w:t>
      </w:r>
    </w:p>
    <w:p w14:paraId="73031719" w14:textId="531BD2C9" w:rsidR="00190861" w:rsidRPr="00190861" w:rsidRDefault="006C3D39"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Mynd i’r afael â heriau o ran recriwtio a dal gafael ar weithlu, gan fanteisio ar y ffaith bod llawer o fyfyrwyr yn dewis gweithio ble buont yn hyfforddi.</w:t>
      </w:r>
    </w:p>
    <w:p w14:paraId="2B0315CD" w14:textId="19A6A538" w:rsidR="00190861" w:rsidRDefault="006C3D39" w:rsidP="00190861">
      <w:pPr>
        <w:pStyle w:val="ListParagraph"/>
        <w:numPr>
          <w:ilvl w:val="0"/>
          <w:numId w:val="26"/>
        </w:numPr>
        <w:tabs>
          <w:tab w:val="left" w:pos="567"/>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Canolbwyntio ar gynyddu darpariaeth cyfrwng Cymraeg a darparu meddygon teulu a gweithlu ehangach y GIG sy’n Gymraeg eu hiaith.</w:t>
      </w:r>
    </w:p>
    <w:p w14:paraId="5952B8AF" w14:textId="77777777" w:rsidR="00226B13" w:rsidRDefault="00226B13" w:rsidP="00226B13">
      <w:pPr>
        <w:tabs>
          <w:tab w:val="left" w:pos="567"/>
        </w:tabs>
        <w:ind w:left="567"/>
        <w:jc w:val="both"/>
        <w:rPr>
          <w:rFonts w:asciiTheme="minorHAnsi" w:eastAsiaTheme="minorHAnsi" w:hAnsiTheme="minorHAnsi" w:cstheme="minorHAnsi"/>
          <w:sz w:val="24"/>
          <w:szCs w:val="24"/>
          <w:lang w:eastAsia="en-US"/>
        </w:rPr>
      </w:pPr>
    </w:p>
    <w:p w14:paraId="3FD29BA7" w14:textId="10D34923" w:rsidR="00A87F7B" w:rsidRPr="00742466" w:rsidRDefault="006C3D39" w:rsidP="00A87F7B">
      <w:pPr>
        <w:tabs>
          <w:tab w:val="left" w:pos="567"/>
        </w:tabs>
        <w:ind w:left="420"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b/>
      </w:r>
      <w:r>
        <w:rPr>
          <w:rFonts w:ascii="Calibri" w:eastAsia="Calibri" w:hAnsi="Calibri" w:cs="Calibri"/>
          <w:sz w:val="24"/>
          <w:szCs w:val="24"/>
          <w:lang w:val="cy-GB" w:eastAsia="en-US"/>
        </w:rPr>
        <w:tab/>
        <w:t xml:space="preserve">Rhoddwyd sicrwydd i aelodau’r Cyngor ar feysydd gan gynnwys: </w:t>
      </w:r>
    </w:p>
    <w:p w14:paraId="0162A9B0" w14:textId="77777777" w:rsidR="00B30A34" w:rsidRPr="00742466" w:rsidRDefault="00B30A34" w:rsidP="00A87F7B">
      <w:pPr>
        <w:tabs>
          <w:tab w:val="left" w:pos="567"/>
        </w:tabs>
        <w:ind w:left="420" w:hanging="420"/>
        <w:jc w:val="both"/>
        <w:rPr>
          <w:rFonts w:asciiTheme="minorHAnsi" w:eastAsiaTheme="minorHAnsi" w:hAnsiTheme="minorHAnsi" w:cstheme="minorHAnsi"/>
          <w:sz w:val="24"/>
          <w:szCs w:val="24"/>
          <w:lang w:val="cy-GB" w:eastAsia="en-US"/>
        </w:rPr>
      </w:pPr>
    </w:p>
    <w:p w14:paraId="15521501" w14:textId="1660F79D" w:rsidR="00B30A34"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Y cwricwlwm.</w:t>
      </w:r>
    </w:p>
    <w:p w14:paraId="156CF6E1" w14:textId="77718352" w:rsidR="00FB5E78"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Lleoliadau.</w:t>
      </w:r>
    </w:p>
    <w:p w14:paraId="02FEB0D7" w14:textId="2D35C863" w:rsidR="00FB5E78"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Sicrhau ansawdd.</w:t>
      </w:r>
    </w:p>
    <w:p w14:paraId="4B901B2C" w14:textId="5012D222" w:rsidR="00B30A34"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Dilysiad y CMC.</w:t>
      </w:r>
    </w:p>
    <w:p w14:paraId="0E417F5C" w14:textId="36DC6C64" w:rsidR="00B30A34"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Lleoliadau.</w:t>
      </w:r>
    </w:p>
    <w:p w14:paraId="783F731C" w14:textId="53D0206C" w:rsidR="00FB5E78"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 xml:space="preserve">Datblygiadau cyfalaf. </w:t>
      </w:r>
    </w:p>
    <w:p w14:paraId="1979B566" w14:textId="1724ACE6" w:rsidR="00FB5E78"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 xml:space="preserve">Tybiaethau refeniw. </w:t>
      </w:r>
    </w:p>
    <w:p w14:paraId="35C7EDD7" w14:textId="456760E0" w:rsidR="009D0002"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Recriwtio staff.</w:t>
      </w:r>
    </w:p>
    <w:p w14:paraId="4DE439E7" w14:textId="07D59310" w:rsidR="009D0002" w:rsidRPr="00742466" w:rsidRDefault="006C3D39" w:rsidP="009422D1">
      <w:pPr>
        <w:tabs>
          <w:tab w:val="left" w:pos="567"/>
        </w:tabs>
        <w:ind w:left="987" w:hanging="420"/>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w:t>
      </w:r>
      <w:r>
        <w:rPr>
          <w:rFonts w:ascii="Calibri" w:eastAsia="Calibri" w:hAnsi="Calibri" w:cs="Calibri"/>
          <w:sz w:val="24"/>
          <w:szCs w:val="24"/>
          <w:lang w:val="cy-GB" w:eastAsia="en-US"/>
        </w:rPr>
        <w:tab/>
      </w:r>
      <w:r>
        <w:rPr>
          <w:rFonts w:ascii="Calibri" w:eastAsia="Calibri" w:hAnsi="Calibri" w:cs="Calibri"/>
          <w:sz w:val="24"/>
          <w:szCs w:val="24"/>
          <w:lang w:val="cy-GB" w:eastAsia="en-US"/>
        </w:rPr>
        <w:tab/>
        <w:t>Cydweithio gyda Bwrdd Iechyd Prifysgol Betsi Cadwaladr</w:t>
      </w:r>
    </w:p>
    <w:p w14:paraId="20298425" w14:textId="09172939" w:rsidR="009D0002" w:rsidRPr="00742466" w:rsidRDefault="009D0002" w:rsidP="009D0002">
      <w:pPr>
        <w:tabs>
          <w:tab w:val="left" w:pos="567"/>
        </w:tabs>
        <w:jc w:val="both"/>
        <w:rPr>
          <w:rFonts w:asciiTheme="minorHAnsi" w:eastAsiaTheme="minorHAnsi" w:hAnsiTheme="minorHAnsi" w:cstheme="minorHAnsi"/>
          <w:sz w:val="24"/>
          <w:szCs w:val="24"/>
          <w:lang w:val="cy-GB" w:eastAsia="en-US"/>
        </w:rPr>
      </w:pPr>
    </w:p>
    <w:p w14:paraId="54417496" w14:textId="09283D11" w:rsidR="009D0002" w:rsidRPr="00742466" w:rsidRDefault="006C3D39" w:rsidP="009422D1">
      <w:pPr>
        <w:tabs>
          <w:tab w:val="left" w:pos="567"/>
        </w:tabs>
        <w:ind w:left="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Nodwyd bod prosesau llywodraethu eisoes yn eu lle ac wedi eu diwygio’n ddiweddar i gynnwys Grŵp Cyflawni Prifysgol Bangor dan gadeiryddiaeth y Dirprwy i’r Is-ganghellor, gyda’r Dirprwy Is-ganghellor (Addysg) yn ddirprwy gadeirydd. Yn ogystal, cadarnhawyd bod tîm y rhaglen wedi sefydlu cofrestr risg, a chaiff ei harchwilio gan y Grŵp Cyflawni. </w:t>
      </w:r>
    </w:p>
    <w:p w14:paraId="4B33A8C2" w14:textId="77777777" w:rsidR="00745745" w:rsidRPr="00742466" w:rsidRDefault="00745745" w:rsidP="006C3D39">
      <w:pPr>
        <w:tabs>
          <w:tab w:val="left" w:pos="567"/>
        </w:tabs>
        <w:jc w:val="both"/>
        <w:rPr>
          <w:rFonts w:asciiTheme="minorHAnsi" w:eastAsiaTheme="minorHAnsi" w:hAnsiTheme="minorHAnsi" w:cstheme="minorHAnsi"/>
          <w:sz w:val="24"/>
          <w:szCs w:val="24"/>
          <w:lang w:val="cy-GB" w:eastAsia="en-US"/>
        </w:rPr>
      </w:pPr>
    </w:p>
    <w:p w14:paraId="505DAB4A" w14:textId="06709E39" w:rsidR="0092270D" w:rsidRPr="00742466" w:rsidRDefault="006C3D39" w:rsidP="006C3D39">
      <w:pPr>
        <w:tabs>
          <w:tab w:val="left" w:pos="567"/>
        </w:tabs>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b/>
        <w:t xml:space="preserve">Gofynnodd Ms Wyn beth fydd y berthynas rhwng Ysgol Feddygol Gogledd Cymru a'r Coleg Cymraeg Cenedlaethol, o ystyried bod meddygaeth yn faes blaenoriaeth i'r coleg. Dywedodd Dr Jones fod cyfarfodydd adolygu blynyddol yn cael eu cynnal gyda'r coleg, a bod meddygaeth wedi ei nodi yn y cyfarfodydd hynny fel blaenoriaeth. </w:t>
      </w:r>
    </w:p>
    <w:p w14:paraId="1059448B" w14:textId="77777777" w:rsidR="00833C0E" w:rsidRPr="00742466" w:rsidRDefault="00833C0E" w:rsidP="00833C0E">
      <w:pPr>
        <w:tabs>
          <w:tab w:val="left" w:pos="567"/>
        </w:tabs>
        <w:ind w:left="567" w:hanging="567"/>
        <w:jc w:val="both"/>
        <w:rPr>
          <w:rFonts w:asciiTheme="minorHAnsi" w:eastAsiaTheme="minorHAnsi" w:hAnsiTheme="minorHAnsi" w:cstheme="minorHAnsi"/>
          <w:sz w:val="24"/>
          <w:szCs w:val="24"/>
          <w:lang w:val="cy-GB" w:eastAsia="en-US"/>
        </w:rPr>
      </w:pPr>
    </w:p>
    <w:p w14:paraId="597EAE39" w14:textId="4FD725E5" w:rsidR="0040113A" w:rsidRPr="00742466" w:rsidRDefault="006C3D39" w:rsidP="00833C0E">
      <w:pPr>
        <w:tabs>
          <w:tab w:val="left" w:pos="567"/>
        </w:tabs>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b/>
        <w:t xml:space="preserve">Dywedodd Mrs Westwood wrth y Cyngor na fydd y brifysgol yn gallu marchnata'r rhaglen hyd nes y bydd wedi cael cymeradwyaeth gan y Cyngor Meddygol Cyffredinol. Fodd bynnag, mae peth gwybodaeth eisoes ar wefan y brifysgol i godi ymwybyddiaeth am y datblygiad. </w:t>
      </w:r>
    </w:p>
    <w:p w14:paraId="400CE319" w14:textId="77777777" w:rsidR="0040113A" w:rsidRPr="00742466" w:rsidRDefault="0040113A" w:rsidP="00833C0E">
      <w:pPr>
        <w:tabs>
          <w:tab w:val="left" w:pos="567"/>
        </w:tabs>
        <w:ind w:left="567" w:hanging="567"/>
        <w:jc w:val="both"/>
        <w:rPr>
          <w:rFonts w:asciiTheme="minorHAnsi" w:eastAsiaTheme="minorHAnsi" w:hAnsiTheme="minorHAnsi" w:cstheme="minorHAnsi"/>
          <w:sz w:val="24"/>
          <w:szCs w:val="24"/>
          <w:lang w:val="cy-GB" w:eastAsia="en-US"/>
        </w:rPr>
      </w:pPr>
    </w:p>
    <w:p w14:paraId="17956E8F" w14:textId="1BEC9ACC" w:rsidR="00E35927" w:rsidRPr="00742466" w:rsidRDefault="006C3D39" w:rsidP="00833C0E">
      <w:pPr>
        <w:tabs>
          <w:tab w:val="left" w:pos="567"/>
        </w:tabs>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b/>
        <w:t xml:space="preserve">Nododd yr Athro Wheeler y gallai fod yn fuddiol edrych dros y ffin i Loegr i ehangu’r lleoliadau clinigol fydd ar gael. </w:t>
      </w:r>
    </w:p>
    <w:p w14:paraId="74311162" w14:textId="77777777" w:rsidR="00E35927" w:rsidRPr="00742466" w:rsidRDefault="00E35927" w:rsidP="00833C0E">
      <w:pPr>
        <w:tabs>
          <w:tab w:val="left" w:pos="567"/>
        </w:tabs>
        <w:ind w:left="567" w:hanging="567"/>
        <w:jc w:val="both"/>
        <w:rPr>
          <w:rFonts w:asciiTheme="minorHAnsi" w:eastAsiaTheme="minorHAnsi" w:hAnsiTheme="minorHAnsi" w:cstheme="minorHAnsi"/>
          <w:sz w:val="24"/>
          <w:szCs w:val="24"/>
          <w:lang w:val="cy-GB" w:eastAsia="en-US"/>
        </w:rPr>
      </w:pPr>
    </w:p>
    <w:p w14:paraId="3023CD14" w14:textId="4FB0CA4F" w:rsidR="00710F2E" w:rsidRPr="00742466" w:rsidRDefault="006C3D39" w:rsidP="00E35927">
      <w:pPr>
        <w:tabs>
          <w:tab w:val="left" w:pos="567"/>
        </w:tabs>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D.</w:t>
      </w:r>
      <w:r>
        <w:rPr>
          <w:rFonts w:ascii="Calibri" w:eastAsia="Calibri" w:hAnsi="Calibri" w:cs="Calibri"/>
          <w:sz w:val="24"/>
          <w:szCs w:val="24"/>
          <w:lang w:val="cy-GB" w:eastAsia="en-US"/>
        </w:rPr>
        <w:tab/>
        <w:t xml:space="preserve">Croesawodd y Cadeirydd y diweddariad manwl, sy’n rhoi sicrwydd i'r Cyngor ar y cynnydd gydag Ysgol Feddygol Gogledd Cymru hyd yma.  </w:t>
      </w:r>
    </w:p>
    <w:p w14:paraId="3F271846" w14:textId="77777777" w:rsidR="00A42DAC" w:rsidRPr="00742466" w:rsidRDefault="00A42DAC" w:rsidP="006C3D39">
      <w:pPr>
        <w:tabs>
          <w:tab w:val="left" w:pos="1134"/>
        </w:tabs>
        <w:rPr>
          <w:rFonts w:asciiTheme="minorHAnsi" w:eastAsiaTheme="minorHAnsi" w:hAnsiTheme="minorHAnsi" w:cstheme="minorHAnsi"/>
          <w:b/>
          <w:bCs/>
          <w:sz w:val="24"/>
          <w:szCs w:val="24"/>
          <w:lang w:val="cy-GB" w:eastAsia="en-US"/>
        </w:rPr>
      </w:pPr>
    </w:p>
    <w:p w14:paraId="42FCC637" w14:textId="1B2BFE4F" w:rsidR="00A42DAC" w:rsidRPr="00742466" w:rsidRDefault="006C3D39" w:rsidP="00D369F2">
      <w:pPr>
        <w:tabs>
          <w:tab w:val="left" w:pos="1134"/>
        </w:tabs>
        <w:jc w:val="center"/>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eastAsia="en-US"/>
        </w:rPr>
        <w:lastRenderedPageBreak/>
        <w:t>22.55</w:t>
      </w:r>
      <w:r>
        <w:rPr>
          <w:rFonts w:ascii="Calibri" w:eastAsia="Calibri" w:hAnsi="Calibri" w:cs="Calibri"/>
          <w:sz w:val="24"/>
          <w:szCs w:val="24"/>
          <w:lang w:val="cy-GB" w:eastAsia="en-US"/>
        </w:rPr>
        <w:t xml:space="preserve"> ADRODDIAD BLYNYDDOL A CHYFRIFON ARIANNOL</w:t>
      </w:r>
    </w:p>
    <w:p w14:paraId="10A507A1" w14:textId="77777777" w:rsidR="001B724F" w:rsidRPr="00742466" w:rsidRDefault="001B724F" w:rsidP="001B724F">
      <w:pPr>
        <w:tabs>
          <w:tab w:val="left" w:pos="1134"/>
        </w:tabs>
        <w:rPr>
          <w:rFonts w:asciiTheme="minorHAnsi" w:eastAsiaTheme="minorHAnsi" w:hAnsiTheme="minorHAnsi" w:cstheme="minorHAnsi"/>
          <w:b/>
          <w:bCs/>
          <w:sz w:val="24"/>
          <w:szCs w:val="24"/>
          <w:lang w:val="cy-GB" w:eastAsia="en-US"/>
        </w:rPr>
      </w:pPr>
    </w:p>
    <w:p w14:paraId="0DF5AEAD" w14:textId="220C9ED6" w:rsidR="001B724F" w:rsidRPr="00742466" w:rsidRDefault="006C3D39" w:rsidP="001B724F">
      <w:pPr>
        <w:tabs>
          <w:tab w:val="left" w:pos="1134"/>
        </w:tabs>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drafft terfynol yr Adroddiad Blynyddol a Chyfrifon Ariannol. Dywedodd Mr Riddleston wrth y Cyngor fod y ddogfen eisoes wedi ei chymeradwyo yng nghyfarfod y Cyngor ym mis Tachwedd ac y caiff ei chyflwyno i'r Llys yn ei gyfarfod brynhawn heddiw. Nodwyd y caiff yr adroddiad blynyddol terfynol ei gyflwyno yng nghyfarfod mis Tachwedd y Cyngor o hyn ymlaen. </w:t>
      </w:r>
    </w:p>
    <w:p w14:paraId="68D7E809" w14:textId="77777777" w:rsidR="00A42DAC" w:rsidRPr="00742466" w:rsidRDefault="00A42DAC" w:rsidP="00D369F2">
      <w:pPr>
        <w:tabs>
          <w:tab w:val="left" w:pos="1134"/>
        </w:tabs>
        <w:jc w:val="center"/>
        <w:rPr>
          <w:rFonts w:asciiTheme="minorHAnsi" w:eastAsiaTheme="minorHAnsi" w:hAnsiTheme="minorHAnsi" w:cstheme="minorHAnsi"/>
          <w:b/>
          <w:bCs/>
          <w:sz w:val="24"/>
          <w:szCs w:val="24"/>
          <w:lang w:val="cy-GB" w:eastAsia="en-US"/>
        </w:rPr>
      </w:pPr>
    </w:p>
    <w:p w14:paraId="5E531EE9" w14:textId="631DC75D" w:rsidR="00A42DAC" w:rsidRPr="00742466" w:rsidRDefault="006C3D39" w:rsidP="00D369F2">
      <w:pPr>
        <w:tabs>
          <w:tab w:val="left" w:pos="1134"/>
        </w:tabs>
        <w:jc w:val="center"/>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eastAsia="en-US"/>
        </w:rPr>
        <w:t>22.56 Y DIWEDDARAF AR GRANTIAU YMCHWIL</w:t>
      </w:r>
    </w:p>
    <w:p w14:paraId="602CC7DD" w14:textId="77777777" w:rsidR="00A42DAC" w:rsidRPr="00742466" w:rsidRDefault="00A42DAC" w:rsidP="00D369F2">
      <w:pPr>
        <w:tabs>
          <w:tab w:val="left" w:pos="1134"/>
        </w:tabs>
        <w:jc w:val="center"/>
        <w:rPr>
          <w:rFonts w:asciiTheme="minorHAnsi" w:eastAsiaTheme="minorHAnsi" w:hAnsiTheme="minorHAnsi" w:cstheme="minorHAnsi"/>
          <w:b/>
          <w:bCs/>
          <w:sz w:val="24"/>
          <w:szCs w:val="24"/>
          <w:lang w:val="cy-GB" w:eastAsia="en-US"/>
        </w:rPr>
      </w:pPr>
    </w:p>
    <w:p w14:paraId="2FBD0DC6" w14:textId="56CFEDEB" w:rsidR="00224732" w:rsidRPr="00742466" w:rsidRDefault="006C3D39" w:rsidP="008B71A4">
      <w:pPr>
        <w:tabs>
          <w:tab w:val="left" w:pos="1134"/>
        </w:tabs>
        <w:ind w:left="567" w:hanging="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A. </w:t>
      </w:r>
      <w:r>
        <w:rPr>
          <w:rFonts w:ascii="Calibri" w:eastAsia="Calibri" w:hAnsi="Calibri" w:cs="Calibri"/>
          <w:sz w:val="24"/>
          <w:szCs w:val="24"/>
          <w:lang w:val="cy-GB" w:eastAsia="en-US"/>
        </w:rPr>
        <w:tab/>
        <w:t xml:space="preserve">Cyflwynodd yr Athro Spencer ddiweddariad ar grantiau ymchwil hyd yma yn 2022/23, wedi ei gyflwyno ochr yn ochr â’r canlyniad am ran o’r flwyddyn flaenorol at ddibenion cymharu. Rhoddwyd ystyriaeth hefyd yn y papur i’r canlyniad yn y flwyddyn ariannol lawn 2021/22, a’r pedair blynedd flaenorol. </w:t>
      </w:r>
    </w:p>
    <w:p w14:paraId="0E8F7159" w14:textId="77777777" w:rsidR="00537DB3" w:rsidRPr="00742466" w:rsidRDefault="00537DB3" w:rsidP="008B71A4">
      <w:pPr>
        <w:tabs>
          <w:tab w:val="left" w:pos="1134"/>
        </w:tabs>
        <w:ind w:left="567" w:hanging="567"/>
        <w:rPr>
          <w:rFonts w:asciiTheme="minorHAnsi" w:eastAsiaTheme="minorHAnsi" w:hAnsiTheme="minorHAnsi" w:cstheme="minorHAnsi"/>
          <w:sz w:val="24"/>
          <w:szCs w:val="24"/>
          <w:lang w:val="cy-GB" w:eastAsia="en-US"/>
        </w:rPr>
      </w:pPr>
    </w:p>
    <w:p w14:paraId="737446D8" w14:textId="3BDE737F" w:rsidR="00537DB3" w:rsidRPr="00742466" w:rsidRDefault="006C3D39" w:rsidP="008B71A4">
      <w:pPr>
        <w:tabs>
          <w:tab w:val="left" w:pos="1134"/>
        </w:tabs>
        <w:ind w:left="567" w:hanging="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Diolchodd y Cadeirydd i'r Athro Spencer am ei ddiweddariad a nododd y bydd diweddariad ar ennill grantiau yn y dyfodol yn cael ei gyfuno mewn un adroddiad perfformiad integredig. </w:t>
      </w:r>
    </w:p>
    <w:p w14:paraId="1569BFCA" w14:textId="77777777" w:rsidR="00D00E08" w:rsidRPr="00742466" w:rsidRDefault="00D00E08" w:rsidP="008B71A4">
      <w:pPr>
        <w:tabs>
          <w:tab w:val="left" w:pos="1134"/>
        </w:tabs>
        <w:ind w:left="567" w:hanging="567"/>
        <w:rPr>
          <w:rFonts w:asciiTheme="minorHAnsi" w:eastAsiaTheme="minorHAnsi" w:hAnsiTheme="minorHAnsi" w:cstheme="minorHAnsi"/>
          <w:sz w:val="24"/>
          <w:szCs w:val="24"/>
          <w:lang w:val="cy-GB" w:eastAsia="en-US"/>
        </w:rPr>
      </w:pPr>
    </w:p>
    <w:p w14:paraId="401C3C24" w14:textId="79E39893" w:rsidR="00D00E08" w:rsidRPr="00742466" w:rsidRDefault="006C3D39" w:rsidP="008B71A4">
      <w:pPr>
        <w:tabs>
          <w:tab w:val="left" w:pos="1134"/>
        </w:tabs>
        <w:ind w:left="567" w:hanging="567"/>
        <w:rPr>
          <w:rFonts w:asciiTheme="minorHAnsi" w:eastAsiaTheme="minorHAnsi" w:hAnsiTheme="minorHAnsi" w:cstheme="minorHAnsi"/>
          <w:i/>
          <w:iCs/>
          <w:sz w:val="24"/>
          <w:szCs w:val="24"/>
          <w:lang w:val="cy-GB" w:eastAsia="en-US"/>
        </w:rPr>
      </w:pPr>
      <w:r>
        <w:rPr>
          <w:rFonts w:ascii="Calibri" w:eastAsia="Calibri" w:hAnsi="Calibri" w:cs="Calibri"/>
          <w:i/>
          <w:iCs/>
          <w:sz w:val="24"/>
          <w:szCs w:val="24"/>
          <w:lang w:val="cy-GB" w:eastAsia="en-US"/>
        </w:rPr>
        <w:t>Gadawodd Ms Perkins y cyfarfod yn y fan hon</w:t>
      </w:r>
    </w:p>
    <w:p w14:paraId="243E0D93" w14:textId="77777777" w:rsidR="006455E7" w:rsidRPr="00742466" w:rsidRDefault="006455E7" w:rsidP="006455E7">
      <w:pPr>
        <w:tabs>
          <w:tab w:val="left" w:pos="1134"/>
        </w:tabs>
        <w:ind w:left="567" w:hanging="567"/>
        <w:rPr>
          <w:rFonts w:asciiTheme="minorHAnsi" w:eastAsiaTheme="minorHAnsi" w:hAnsiTheme="minorHAnsi" w:cstheme="minorHAnsi"/>
          <w:sz w:val="24"/>
          <w:szCs w:val="24"/>
          <w:lang w:val="cy-GB" w:eastAsia="en-US"/>
        </w:rPr>
      </w:pPr>
    </w:p>
    <w:p w14:paraId="5AD87B14" w14:textId="4FDB6058" w:rsidR="00A42DAC" w:rsidRPr="00742466" w:rsidRDefault="006C3D39" w:rsidP="00D369F2">
      <w:pPr>
        <w:tabs>
          <w:tab w:val="left" w:pos="1134"/>
        </w:tabs>
        <w:jc w:val="center"/>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eastAsia="en-US"/>
        </w:rPr>
        <w:t xml:space="preserve">22.57 ADRODDIAD BLYNYDDOL AR GODI ARIAN </w:t>
      </w:r>
    </w:p>
    <w:p w14:paraId="471FB4FE" w14:textId="77777777" w:rsidR="005916D3" w:rsidRPr="00742466" w:rsidRDefault="005916D3" w:rsidP="00D369F2">
      <w:pPr>
        <w:tabs>
          <w:tab w:val="left" w:pos="1134"/>
        </w:tabs>
        <w:jc w:val="center"/>
        <w:rPr>
          <w:rFonts w:asciiTheme="minorHAnsi" w:eastAsiaTheme="minorHAnsi" w:hAnsiTheme="minorHAnsi" w:cstheme="minorHAnsi"/>
          <w:b/>
          <w:bCs/>
          <w:sz w:val="24"/>
          <w:szCs w:val="24"/>
          <w:lang w:val="cy-GB" w:eastAsia="en-US"/>
        </w:rPr>
      </w:pPr>
    </w:p>
    <w:p w14:paraId="6E32EDF1" w14:textId="627B04C0" w:rsidR="00A72F4F" w:rsidRPr="00742466" w:rsidRDefault="006C3D39" w:rsidP="005916D3">
      <w:pPr>
        <w:tabs>
          <w:tab w:val="left" w:pos="567"/>
        </w:tabs>
        <w:ind w:left="567" w:hanging="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t xml:space="preserve">Nododd y cadeirydd fod y diweddariad ar godi arian yn gysylltiedig ag un o amcanion yr Is-ganghellor, sef datblygu strategaeth codi arian. Gwahoddwyd Mrs Westwood i gyflwyno'r adroddiad i'r Cyngor, a nodwyd yr adroddiad. </w:t>
      </w:r>
    </w:p>
    <w:p w14:paraId="6FD027B7" w14:textId="77777777" w:rsidR="00E25BC5" w:rsidRPr="00742466" w:rsidRDefault="00E25BC5" w:rsidP="006C3D39">
      <w:pPr>
        <w:autoSpaceDE w:val="0"/>
        <w:autoSpaceDN w:val="0"/>
        <w:adjustRightInd w:val="0"/>
        <w:rPr>
          <w:rFonts w:ascii="Calibri" w:eastAsiaTheme="minorHAnsi" w:hAnsi="Calibri" w:cs="Calibri"/>
          <w:sz w:val="24"/>
          <w:szCs w:val="24"/>
          <w:lang w:val="cy-GB" w:eastAsia="en-US"/>
        </w:rPr>
      </w:pPr>
    </w:p>
    <w:p w14:paraId="062C87F3" w14:textId="0172AA30" w:rsidR="00E25BC5" w:rsidRPr="00742466" w:rsidRDefault="006C3D39" w:rsidP="004402C2">
      <w:pPr>
        <w:autoSpaceDE w:val="0"/>
        <w:autoSpaceDN w:val="0"/>
        <w:adjustRightInd w:val="0"/>
        <w:ind w:left="567"/>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Adroddwyd bod Pennaeth Datblygu a Chysylltiadau Alumni newydd wedi ei benodi'n ddiweddar. Bydd y penodiad yn galluogi'r brifysgol i ddatblygu achos ffurfiol dros gefnogaeth at godi arian a fydd yn nodi amrywiaeth o fentrau sydd angen cefnogaeth rhoddwyr, cyn-fyfyrwyr ac unigolion eraill sydd â diddordeb. Yn ogystal, fel y nodwyd eisoes, bydd Strategaeth Godi Arian yn cael ei datblygu a fydd yn pennu’r nodau ar gyfer y gwasanaeth i'r dyfodol.  </w:t>
      </w:r>
    </w:p>
    <w:p w14:paraId="26129172" w14:textId="77777777" w:rsidR="005916D3" w:rsidRPr="00742466" w:rsidRDefault="005916D3" w:rsidP="005916D3">
      <w:pPr>
        <w:tabs>
          <w:tab w:val="left" w:pos="567"/>
        </w:tabs>
        <w:rPr>
          <w:rFonts w:asciiTheme="minorHAnsi" w:eastAsiaTheme="minorHAnsi" w:hAnsiTheme="minorHAnsi" w:cstheme="minorHAnsi"/>
          <w:bCs/>
          <w:sz w:val="24"/>
          <w:szCs w:val="24"/>
          <w:lang w:val="cy-GB" w:eastAsia="en-US"/>
        </w:rPr>
      </w:pPr>
    </w:p>
    <w:p w14:paraId="31628507" w14:textId="25CEC27D" w:rsidR="005916D3" w:rsidRPr="00742466" w:rsidRDefault="006C3D39" w:rsidP="005916D3">
      <w:pPr>
        <w:tabs>
          <w:tab w:val="left" w:pos="567"/>
        </w:tabs>
        <w:ind w:left="567" w:hanging="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t xml:space="preserve">Mewn ymateb i gwestiwn gan Mr Marc Jones, cadarnhaodd Mrs Westwood bod myfyrwyr, tua diwedd eu cyfnod yn y brifysgol, yn cael eu hannog i fod yn gyfranogwr gweithredol yn rhwydwaith y cyn-fyfyrwyr. Cydnabuwyd y dylid ymgysylltu â myfyrwyr cyfredol yn gynharach yn eu hastudiaethau, ac y caiff hyn ei gynnwys yn y strategaeth. </w:t>
      </w:r>
    </w:p>
    <w:p w14:paraId="54DC7B5E" w14:textId="77777777" w:rsidR="001E78F8" w:rsidRPr="00742466" w:rsidRDefault="001E78F8" w:rsidP="005916D3">
      <w:pPr>
        <w:tabs>
          <w:tab w:val="left" w:pos="567"/>
        </w:tabs>
        <w:ind w:left="567" w:hanging="567"/>
        <w:rPr>
          <w:rFonts w:asciiTheme="minorHAnsi" w:eastAsiaTheme="minorHAnsi" w:hAnsiTheme="minorHAnsi" w:cstheme="minorHAnsi"/>
          <w:bCs/>
          <w:sz w:val="24"/>
          <w:szCs w:val="24"/>
          <w:lang w:val="cy-GB" w:eastAsia="en-US"/>
        </w:rPr>
      </w:pPr>
    </w:p>
    <w:p w14:paraId="2104FA36" w14:textId="28A62D16" w:rsidR="001E78F8" w:rsidRPr="00742466" w:rsidRDefault="006C3D39" w:rsidP="005916D3">
      <w:pPr>
        <w:tabs>
          <w:tab w:val="left" w:pos="567"/>
        </w:tabs>
        <w:ind w:left="567" w:hanging="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ab/>
        <w:t xml:space="preserve">Nododd y cadeirydd nifer o fentrau allweddol sy’n cynnig cyfle i godi arian, gan gynnwys datblygu'r Ysgol Feddygol a'r angen i adnewyddu'r llong ymchwil, y Prince Madog. Nodwyd y byddai'n ddefnyddiol gwahodd y Pennaeth Datblygu a Chysylltiadau Alumni newydd i'r Cyngor unwaith y bydd y Strategaeth Godi Arian wedi ei llunio. </w:t>
      </w:r>
    </w:p>
    <w:p w14:paraId="1C6B60F9" w14:textId="77777777" w:rsidR="00401A7D" w:rsidRPr="00742466" w:rsidRDefault="00401A7D" w:rsidP="00AD1A33">
      <w:pPr>
        <w:tabs>
          <w:tab w:val="left" w:pos="1134"/>
        </w:tabs>
        <w:rPr>
          <w:rFonts w:asciiTheme="minorHAnsi" w:eastAsiaTheme="minorHAnsi" w:hAnsiTheme="minorHAnsi" w:cstheme="minorHAnsi"/>
          <w:b/>
          <w:bCs/>
          <w:sz w:val="24"/>
          <w:szCs w:val="24"/>
          <w:lang w:val="cy-GB" w:eastAsia="en-US"/>
        </w:rPr>
      </w:pPr>
    </w:p>
    <w:p w14:paraId="22B0AED2" w14:textId="3D57ACC0" w:rsidR="00401A7D" w:rsidRPr="00742466" w:rsidRDefault="006C3D39" w:rsidP="00D369F2">
      <w:pPr>
        <w:tabs>
          <w:tab w:val="left" w:pos="1134"/>
        </w:tabs>
        <w:jc w:val="center"/>
        <w:rPr>
          <w:rFonts w:asciiTheme="minorHAnsi" w:eastAsiaTheme="minorHAnsi" w:hAnsiTheme="minorHAnsi" w:cstheme="minorHAnsi"/>
          <w:b/>
          <w:bCs/>
          <w:sz w:val="24"/>
          <w:szCs w:val="24"/>
          <w:lang w:val="es-ES" w:eastAsia="en-US"/>
        </w:rPr>
      </w:pPr>
      <w:r>
        <w:rPr>
          <w:rFonts w:ascii="Calibri" w:eastAsia="Calibri" w:hAnsi="Calibri" w:cs="Calibri"/>
          <w:b/>
          <w:bCs/>
          <w:sz w:val="24"/>
          <w:szCs w:val="24"/>
          <w:lang w:val="cy-GB" w:eastAsia="en-US"/>
        </w:rPr>
        <w:t>22.58 SELIO</w:t>
      </w:r>
    </w:p>
    <w:p w14:paraId="35C12089" w14:textId="77777777" w:rsidR="00D41149" w:rsidRPr="00742466" w:rsidRDefault="00D41149" w:rsidP="00D41149">
      <w:pPr>
        <w:pStyle w:val="paragraph"/>
        <w:spacing w:before="0" w:beforeAutospacing="0" w:after="0" w:afterAutospacing="0"/>
        <w:textAlignment w:val="baseline"/>
        <w:rPr>
          <w:rStyle w:val="eop"/>
          <w:rFonts w:asciiTheme="minorHAnsi" w:hAnsiTheme="minorHAnsi" w:cstheme="minorHAnsi"/>
          <w:b/>
          <w:bCs/>
          <w:lang w:val="es-ES"/>
        </w:rPr>
      </w:pPr>
    </w:p>
    <w:p w14:paraId="13A0765C" w14:textId="2A418D98" w:rsidR="00A42DAC" w:rsidRPr="006C3D39" w:rsidRDefault="006C3D39" w:rsidP="006C3D39">
      <w:pPr>
        <w:pStyle w:val="paragraph"/>
        <w:spacing w:before="0" w:beforeAutospacing="0" w:after="0" w:afterAutospacing="0"/>
        <w:textAlignment w:val="baseline"/>
        <w:rPr>
          <w:rFonts w:ascii="Calibri" w:hAnsi="Calibri" w:cs="Calibri"/>
          <w:lang w:val="es-ES"/>
        </w:rPr>
      </w:pPr>
      <w:r>
        <w:rPr>
          <w:rStyle w:val="normaltextrun"/>
          <w:rFonts w:ascii="Calibri" w:eastAsia="Calibri" w:hAnsi="Calibri" w:cs="Calibri"/>
          <w:b/>
          <w:bCs/>
          <w:color w:val="000000"/>
          <w:shd w:val="clear" w:color="auto" w:fill="FFFFFF"/>
          <w:lang w:val="cy-GB"/>
        </w:rPr>
        <w:t>Cadarnhaodd</w:t>
      </w:r>
      <w:r>
        <w:rPr>
          <w:rStyle w:val="normaltextrun"/>
          <w:rFonts w:ascii="Calibri" w:eastAsia="Calibri" w:hAnsi="Calibri" w:cs="Calibri"/>
          <w:color w:val="000000"/>
          <w:shd w:val="clear" w:color="auto" w:fill="FFFFFF"/>
          <w:lang w:val="cy-GB"/>
        </w:rPr>
        <w:t xml:space="preserve"> y Cyngor selio’r dogfennau a restrir yn Agendum 14. </w:t>
      </w:r>
    </w:p>
    <w:p w14:paraId="12E59589" w14:textId="0645EC9C" w:rsidR="00B73A92" w:rsidRPr="00742466" w:rsidRDefault="006C3D39" w:rsidP="00D369F2">
      <w:pPr>
        <w:tabs>
          <w:tab w:val="left" w:pos="1134"/>
        </w:tabs>
        <w:jc w:val="center"/>
        <w:rPr>
          <w:rFonts w:asciiTheme="minorHAnsi" w:eastAsiaTheme="minorHAnsi" w:hAnsiTheme="minorHAnsi" w:cstheme="minorHAnsi"/>
          <w:b/>
          <w:bCs/>
          <w:sz w:val="24"/>
          <w:szCs w:val="24"/>
          <w:lang w:val="es-ES" w:eastAsia="en-US"/>
        </w:rPr>
      </w:pPr>
      <w:r>
        <w:rPr>
          <w:rFonts w:ascii="Calibri" w:eastAsia="Calibri" w:hAnsi="Calibri" w:cs="Calibri"/>
          <w:b/>
          <w:bCs/>
          <w:sz w:val="24"/>
          <w:szCs w:val="24"/>
          <w:lang w:val="cy-GB" w:eastAsia="en-US"/>
        </w:rPr>
        <w:lastRenderedPageBreak/>
        <w:t>22.59 FFARWELIO</w:t>
      </w:r>
    </w:p>
    <w:p w14:paraId="134444B1" w14:textId="77777777" w:rsidR="00472AFE" w:rsidRPr="00742466" w:rsidRDefault="00472AFE" w:rsidP="00472AFE">
      <w:pPr>
        <w:tabs>
          <w:tab w:val="left" w:pos="1134"/>
        </w:tabs>
        <w:rPr>
          <w:rFonts w:asciiTheme="minorHAnsi" w:eastAsiaTheme="minorHAnsi" w:hAnsiTheme="minorHAnsi" w:cstheme="minorHAnsi"/>
          <w:b/>
          <w:bCs/>
          <w:sz w:val="24"/>
          <w:szCs w:val="24"/>
          <w:lang w:val="es-ES" w:eastAsia="en-US"/>
        </w:rPr>
      </w:pPr>
    </w:p>
    <w:p w14:paraId="3A21FC3D" w14:textId="710D7E51" w:rsidR="00E03A0D" w:rsidRPr="00742466" w:rsidRDefault="006C3D39" w:rsidP="001A3F5D">
      <w:pPr>
        <w:tabs>
          <w:tab w:val="left" w:pos="1134"/>
        </w:tabs>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Estynnodd y Cadeirydd ei diolch a’i gwerthfawrogiad ar ran y Cyngor i Mr Marc Jones wrth iddo ddod i ddiwedd ei gyfarfod olaf o’r Cyngor. Nodwyd bod Mr Jones, yn ogystal â bod yn aelod o'r Cyngor, wedi gwasanaethu fel Dirprwy Gadeirydd y Pwyllgor Cyllid a Strategaeth, a Chadeirydd y Pwyllgor Buddsoddi yn ystod ei gyfnod yn y swydd.  Mae’r Cyngor wedi gwerthfawrogi arbenigedd bancio a chyllid Mr Jones, a gwerthfawrogir ei heriau ynglŷn â’r agenda cynaladwyedd yn fawr.</w:t>
      </w:r>
    </w:p>
    <w:p w14:paraId="674DB74E" w14:textId="77777777" w:rsidR="00DE00D9" w:rsidRPr="00742466" w:rsidRDefault="00DE00D9" w:rsidP="001A3F5D">
      <w:pPr>
        <w:tabs>
          <w:tab w:val="left" w:pos="1134"/>
        </w:tabs>
        <w:jc w:val="both"/>
        <w:rPr>
          <w:rFonts w:asciiTheme="minorHAnsi" w:eastAsiaTheme="minorHAnsi" w:hAnsiTheme="minorHAnsi" w:cstheme="minorHAnsi"/>
          <w:sz w:val="24"/>
          <w:szCs w:val="24"/>
          <w:lang w:val="cy-GB" w:eastAsia="en-US"/>
        </w:rPr>
      </w:pPr>
    </w:p>
    <w:p w14:paraId="21424B5A" w14:textId="60D3FEEC" w:rsidR="00DE00D9" w:rsidRPr="00742466" w:rsidRDefault="006C3D39" w:rsidP="001A3F5D">
      <w:pPr>
        <w:tabs>
          <w:tab w:val="left" w:pos="1134"/>
        </w:tabs>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Diolchodd Mr Jones i'r cadeirydd am ei geiriau caredig a nododd ei fod yn gobeithio y gallai gadw cysylltiad â'r brifysgol yn y dyfodol. </w:t>
      </w:r>
    </w:p>
    <w:p w14:paraId="4A5B36DE" w14:textId="77777777" w:rsidR="00304618" w:rsidRPr="00742466" w:rsidRDefault="00304618" w:rsidP="001A3F5D">
      <w:pPr>
        <w:tabs>
          <w:tab w:val="left" w:pos="1134"/>
        </w:tabs>
        <w:jc w:val="both"/>
        <w:rPr>
          <w:rFonts w:asciiTheme="minorHAnsi" w:eastAsiaTheme="minorHAnsi" w:hAnsiTheme="minorHAnsi" w:cstheme="minorHAnsi"/>
          <w:sz w:val="24"/>
          <w:szCs w:val="24"/>
          <w:lang w:val="cy-GB" w:eastAsia="en-US"/>
        </w:rPr>
      </w:pPr>
    </w:p>
    <w:p w14:paraId="57C40294" w14:textId="19C3D53C" w:rsidR="00304618" w:rsidRPr="00742466" w:rsidRDefault="006C3D39" w:rsidP="001A3F5D">
      <w:pPr>
        <w:tabs>
          <w:tab w:val="left" w:pos="1134"/>
        </w:tabs>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Yn ogystal, diolchwyd i'r tîm cyfieithu am eu cefnogaeth drwy gydol y cyfarfod. </w:t>
      </w:r>
    </w:p>
    <w:sectPr w:rsidR="00304618" w:rsidRPr="007424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EFBD" w14:textId="77777777" w:rsidR="00D55705" w:rsidRDefault="00D55705">
      <w:r>
        <w:separator/>
      </w:r>
    </w:p>
  </w:endnote>
  <w:endnote w:type="continuationSeparator" w:id="0">
    <w:p w14:paraId="22B197AE" w14:textId="77777777" w:rsidR="00D55705" w:rsidRDefault="00D5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C3D39">
    <w:pPr>
      <w:pStyle w:val="Footer"/>
    </w:pPr>
    <w:r>
      <w:rPr>
        <w:noProof/>
      </w:rPr>
      <mc:AlternateContent>
        <mc:Choice Requires="wps">
          <w:drawing>
            <wp:anchor distT="0" distB="0" distL="0" distR="0" simplePos="0" relativeHeight="251660288" behindDoc="0" locked="0" layoutInCell="1" allowOverlap="1" wp14:anchorId="2D2E40FA" wp14:editId="0FD3053B">
              <wp:simplePos x="0" y="0"/>
              <wp:positionH relativeFrom="column">
                <wp:align>center</wp:align>
              </wp:positionH>
              <wp:positionV relativeFrom="paragraph">
                <wp:posOffset>635</wp:posOffset>
              </wp:positionV>
              <wp:extent cx="443865" cy="443865"/>
              <wp:effectExtent l="0" t="0" r="1270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471E5" w14:textId="77777777" w:rsidR="00633A7B" w:rsidRPr="00633A7B" w:rsidRDefault="006C3D39">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2E40FA"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0D471E5" w14:textId="77777777" w:rsidR="00633A7B" w:rsidRPr="00633A7B" w:rsidRDefault="006C3D39">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5B7BBA87" w:rsidR="00DC5BDA" w:rsidRPr="00DC5BDA" w:rsidRDefault="006C3D39">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62336" behindDoc="0" locked="0" layoutInCell="1" allowOverlap="1" wp14:anchorId="4E9C0615" wp14:editId="2D7C5910">
              <wp:simplePos x="0" y="0"/>
              <wp:positionH relativeFrom="column">
                <wp:align>center</wp:align>
              </wp:positionH>
              <wp:positionV relativeFrom="paragraph">
                <wp:posOffset>635</wp:posOffset>
              </wp:positionV>
              <wp:extent cx="443865" cy="443865"/>
              <wp:effectExtent l="0" t="0" r="1270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3ACF4" w14:textId="77777777" w:rsidR="00633A7B" w:rsidRPr="00633A7B" w:rsidRDefault="006C3D39">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9C0615" id="_x0000_t202" coordsize="21600,21600" o:spt="202" path="m,l,21600r21600,l21600,xe">
              <v:stroke joinstyle="miter"/>
              <v:path gradientshapeok="t" o:connecttype="rect"/>
            </v:shapetype>
            <v:shape id="Text Box 4" o:spid="_x0000_s1027" type="#_x0000_t202" alt="&quot;&quot;"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CD3ACF4" w14:textId="77777777" w:rsidR="00633A7B" w:rsidRPr="00633A7B" w:rsidRDefault="006C3D39">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sdt>
      <w:sdtPr>
        <w:id w:val="-2085596010"/>
        <w:docPartObj>
          <w:docPartGallery w:val="Page Numbers (Bottom of Page)"/>
          <w:docPartUnique/>
        </w:docPartObj>
      </w:sdtPr>
      <w:sdtEndPr>
        <w:rPr>
          <w:rFonts w:asciiTheme="minorHAnsi" w:hAnsiTheme="minorHAnsi" w:cstheme="minorHAnsi"/>
          <w:noProof/>
          <w:sz w:val="20"/>
          <w:szCs w:val="20"/>
        </w:rPr>
      </w:sdtEndPr>
      <w:sdtContent>
        <w:r w:rsidR="00DC5BDA" w:rsidRPr="00DC5BDA">
          <w:rPr>
            <w:rFonts w:asciiTheme="minorHAnsi" w:hAnsiTheme="minorHAnsi" w:cstheme="minorHAnsi"/>
            <w:sz w:val="20"/>
            <w:szCs w:val="20"/>
          </w:rPr>
          <w:fldChar w:fldCharType="begin"/>
        </w:r>
        <w:r w:rsidR="00DC5BDA" w:rsidRPr="00DC5BDA">
          <w:rPr>
            <w:rFonts w:asciiTheme="minorHAnsi" w:hAnsiTheme="minorHAnsi" w:cstheme="minorHAnsi"/>
            <w:sz w:val="20"/>
            <w:szCs w:val="20"/>
          </w:rPr>
          <w:instrText xml:space="preserve"> PAGE   \* MERGEFORMAT </w:instrText>
        </w:r>
        <w:r w:rsidR="00DC5BDA" w:rsidRPr="00DC5BDA">
          <w:rPr>
            <w:rFonts w:asciiTheme="minorHAnsi" w:hAnsiTheme="minorHAnsi" w:cstheme="minorHAnsi"/>
            <w:sz w:val="20"/>
            <w:szCs w:val="20"/>
          </w:rPr>
          <w:fldChar w:fldCharType="separate"/>
        </w:r>
        <w:r w:rsidR="00DC5BDA" w:rsidRPr="00DC5BDA">
          <w:rPr>
            <w:rFonts w:asciiTheme="minorHAnsi" w:hAnsiTheme="minorHAnsi" w:cstheme="minorHAnsi"/>
            <w:noProof/>
            <w:sz w:val="20"/>
            <w:szCs w:val="20"/>
          </w:rPr>
          <w:t>2</w:t>
        </w:r>
        <w:r w:rsidR="00DC5BDA" w:rsidRPr="00DC5BDA">
          <w:rPr>
            <w:rFonts w:asciiTheme="minorHAnsi" w:hAnsiTheme="minorHAnsi" w:cstheme="minorHAnsi"/>
            <w:noProof/>
            <w:sz w:val="20"/>
            <w:szCs w:val="20"/>
          </w:rPr>
          <w:fldChar w:fldCharType="end"/>
        </w:r>
      </w:sdtContent>
    </w:sdt>
  </w:p>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C3D39">
    <w:pPr>
      <w:pStyle w:val="Footer"/>
    </w:pPr>
    <w:r>
      <w:rPr>
        <w:noProof/>
      </w:rPr>
      <mc:AlternateContent>
        <mc:Choice Requires="wps">
          <w:drawing>
            <wp:anchor distT="0" distB="0" distL="0" distR="0" simplePos="0" relativeHeight="251658240" behindDoc="0" locked="0" layoutInCell="1" allowOverlap="1" wp14:anchorId="30FF5A0E" wp14:editId="1671903C">
              <wp:simplePos x="0" y="0"/>
              <wp:positionH relativeFrom="column">
                <wp:align>center</wp:align>
              </wp:positionH>
              <wp:positionV relativeFrom="paragraph">
                <wp:posOffset>635</wp:posOffset>
              </wp:positionV>
              <wp:extent cx="443865" cy="443865"/>
              <wp:effectExtent l="0" t="0" r="1270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ECE78" w14:textId="77777777" w:rsidR="00633A7B" w:rsidRPr="00633A7B" w:rsidRDefault="006C3D39">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FF5A0E"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19ECE78" w14:textId="77777777" w:rsidR="00633A7B" w:rsidRPr="00633A7B" w:rsidRDefault="006C3D39">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0E5F" w14:textId="77777777" w:rsidR="00D55705" w:rsidRDefault="00D55705">
      <w:r>
        <w:separator/>
      </w:r>
    </w:p>
  </w:footnote>
  <w:footnote w:type="continuationSeparator" w:id="0">
    <w:p w14:paraId="4059C388" w14:textId="77777777" w:rsidR="00D55705" w:rsidRDefault="00D5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085" w14:textId="77777777" w:rsidR="00633A7B" w:rsidRDefault="0063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1799" w14:textId="77777777" w:rsidR="00633A7B" w:rsidRDefault="00633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82C" w14:textId="77777777" w:rsidR="00633A7B" w:rsidRDefault="0063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3D"/>
    <w:multiLevelType w:val="hybridMultilevel"/>
    <w:tmpl w:val="478A090E"/>
    <w:lvl w:ilvl="0" w:tplc="69FAFEE0">
      <w:start w:val="1"/>
      <w:numFmt w:val="bullet"/>
      <w:lvlText w:val=""/>
      <w:lvlJc w:val="left"/>
      <w:pPr>
        <w:ind w:left="1080" w:hanging="360"/>
      </w:pPr>
      <w:rPr>
        <w:rFonts w:ascii="Symbol" w:hAnsi="Symbol" w:hint="default"/>
      </w:rPr>
    </w:lvl>
    <w:lvl w:ilvl="1" w:tplc="84A2AEBA">
      <w:start w:val="1"/>
      <w:numFmt w:val="bullet"/>
      <w:lvlText w:val="o"/>
      <w:lvlJc w:val="left"/>
      <w:pPr>
        <w:ind w:left="1800" w:hanging="360"/>
      </w:pPr>
      <w:rPr>
        <w:rFonts w:ascii="Courier New" w:hAnsi="Courier New" w:cs="Courier New" w:hint="default"/>
      </w:rPr>
    </w:lvl>
    <w:lvl w:ilvl="2" w:tplc="A914EC30" w:tentative="1">
      <w:start w:val="1"/>
      <w:numFmt w:val="bullet"/>
      <w:lvlText w:val=""/>
      <w:lvlJc w:val="left"/>
      <w:pPr>
        <w:ind w:left="2520" w:hanging="360"/>
      </w:pPr>
      <w:rPr>
        <w:rFonts w:ascii="Wingdings" w:hAnsi="Wingdings" w:hint="default"/>
      </w:rPr>
    </w:lvl>
    <w:lvl w:ilvl="3" w:tplc="8EBAD9E6" w:tentative="1">
      <w:start w:val="1"/>
      <w:numFmt w:val="bullet"/>
      <w:lvlText w:val=""/>
      <w:lvlJc w:val="left"/>
      <w:pPr>
        <w:ind w:left="3240" w:hanging="360"/>
      </w:pPr>
      <w:rPr>
        <w:rFonts w:ascii="Symbol" w:hAnsi="Symbol" w:hint="default"/>
      </w:rPr>
    </w:lvl>
    <w:lvl w:ilvl="4" w:tplc="E5C8B968" w:tentative="1">
      <w:start w:val="1"/>
      <w:numFmt w:val="bullet"/>
      <w:lvlText w:val="o"/>
      <w:lvlJc w:val="left"/>
      <w:pPr>
        <w:ind w:left="3960" w:hanging="360"/>
      </w:pPr>
      <w:rPr>
        <w:rFonts w:ascii="Courier New" w:hAnsi="Courier New" w:cs="Courier New" w:hint="default"/>
      </w:rPr>
    </w:lvl>
    <w:lvl w:ilvl="5" w:tplc="641602FE" w:tentative="1">
      <w:start w:val="1"/>
      <w:numFmt w:val="bullet"/>
      <w:lvlText w:val=""/>
      <w:lvlJc w:val="left"/>
      <w:pPr>
        <w:ind w:left="4680" w:hanging="360"/>
      </w:pPr>
      <w:rPr>
        <w:rFonts w:ascii="Wingdings" w:hAnsi="Wingdings" w:hint="default"/>
      </w:rPr>
    </w:lvl>
    <w:lvl w:ilvl="6" w:tplc="20280C78" w:tentative="1">
      <w:start w:val="1"/>
      <w:numFmt w:val="bullet"/>
      <w:lvlText w:val=""/>
      <w:lvlJc w:val="left"/>
      <w:pPr>
        <w:ind w:left="5400" w:hanging="360"/>
      </w:pPr>
      <w:rPr>
        <w:rFonts w:ascii="Symbol" w:hAnsi="Symbol" w:hint="default"/>
      </w:rPr>
    </w:lvl>
    <w:lvl w:ilvl="7" w:tplc="A1781A0C" w:tentative="1">
      <w:start w:val="1"/>
      <w:numFmt w:val="bullet"/>
      <w:lvlText w:val="o"/>
      <w:lvlJc w:val="left"/>
      <w:pPr>
        <w:ind w:left="6120" w:hanging="360"/>
      </w:pPr>
      <w:rPr>
        <w:rFonts w:ascii="Courier New" w:hAnsi="Courier New" w:cs="Courier New" w:hint="default"/>
      </w:rPr>
    </w:lvl>
    <w:lvl w:ilvl="8" w:tplc="C26A10CC" w:tentative="1">
      <w:start w:val="1"/>
      <w:numFmt w:val="bullet"/>
      <w:lvlText w:val=""/>
      <w:lvlJc w:val="left"/>
      <w:pPr>
        <w:ind w:left="6840" w:hanging="360"/>
      </w:pPr>
      <w:rPr>
        <w:rFonts w:ascii="Wingdings" w:hAnsi="Wingdings" w:hint="default"/>
      </w:rPr>
    </w:lvl>
  </w:abstractNum>
  <w:abstractNum w:abstractNumId="1" w15:restartNumberingAfterBreak="0">
    <w:nsid w:val="03226174"/>
    <w:multiLevelType w:val="hybridMultilevel"/>
    <w:tmpl w:val="E4D0B132"/>
    <w:lvl w:ilvl="0" w:tplc="9FCE2436">
      <w:start w:val="1"/>
      <w:numFmt w:val="bullet"/>
      <w:lvlText w:val=""/>
      <w:lvlJc w:val="left"/>
      <w:pPr>
        <w:ind w:left="720" w:hanging="360"/>
      </w:pPr>
      <w:rPr>
        <w:rFonts w:ascii="Symbol" w:hAnsi="Symbol" w:hint="default"/>
      </w:rPr>
    </w:lvl>
    <w:lvl w:ilvl="1" w:tplc="9936407A" w:tentative="1">
      <w:start w:val="1"/>
      <w:numFmt w:val="bullet"/>
      <w:lvlText w:val="o"/>
      <w:lvlJc w:val="left"/>
      <w:pPr>
        <w:ind w:left="1440" w:hanging="360"/>
      </w:pPr>
      <w:rPr>
        <w:rFonts w:ascii="Courier New" w:hAnsi="Courier New" w:cs="Courier New" w:hint="default"/>
      </w:rPr>
    </w:lvl>
    <w:lvl w:ilvl="2" w:tplc="156ADEE6" w:tentative="1">
      <w:start w:val="1"/>
      <w:numFmt w:val="bullet"/>
      <w:lvlText w:val=""/>
      <w:lvlJc w:val="left"/>
      <w:pPr>
        <w:ind w:left="2160" w:hanging="360"/>
      </w:pPr>
      <w:rPr>
        <w:rFonts w:ascii="Wingdings" w:hAnsi="Wingdings" w:hint="default"/>
      </w:rPr>
    </w:lvl>
    <w:lvl w:ilvl="3" w:tplc="9BDA81DA" w:tentative="1">
      <w:start w:val="1"/>
      <w:numFmt w:val="bullet"/>
      <w:lvlText w:val=""/>
      <w:lvlJc w:val="left"/>
      <w:pPr>
        <w:ind w:left="2880" w:hanging="360"/>
      </w:pPr>
      <w:rPr>
        <w:rFonts w:ascii="Symbol" w:hAnsi="Symbol" w:hint="default"/>
      </w:rPr>
    </w:lvl>
    <w:lvl w:ilvl="4" w:tplc="F654AC0C" w:tentative="1">
      <w:start w:val="1"/>
      <w:numFmt w:val="bullet"/>
      <w:lvlText w:val="o"/>
      <w:lvlJc w:val="left"/>
      <w:pPr>
        <w:ind w:left="3600" w:hanging="360"/>
      </w:pPr>
      <w:rPr>
        <w:rFonts w:ascii="Courier New" w:hAnsi="Courier New" w:cs="Courier New" w:hint="default"/>
      </w:rPr>
    </w:lvl>
    <w:lvl w:ilvl="5" w:tplc="F0988BC6" w:tentative="1">
      <w:start w:val="1"/>
      <w:numFmt w:val="bullet"/>
      <w:lvlText w:val=""/>
      <w:lvlJc w:val="left"/>
      <w:pPr>
        <w:ind w:left="4320" w:hanging="360"/>
      </w:pPr>
      <w:rPr>
        <w:rFonts w:ascii="Wingdings" w:hAnsi="Wingdings" w:hint="default"/>
      </w:rPr>
    </w:lvl>
    <w:lvl w:ilvl="6" w:tplc="949EF796" w:tentative="1">
      <w:start w:val="1"/>
      <w:numFmt w:val="bullet"/>
      <w:lvlText w:val=""/>
      <w:lvlJc w:val="left"/>
      <w:pPr>
        <w:ind w:left="5040" w:hanging="360"/>
      </w:pPr>
      <w:rPr>
        <w:rFonts w:ascii="Symbol" w:hAnsi="Symbol" w:hint="default"/>
      </w:rPr>
    </w:lvl>
    <w:lvl w:ilvl="7" w:tplc="BD3AEE06" w:tentative="1">
      <w:start w:val="1"/>
      <w:numFmt w:val="bullet"/>
      <w:lvlText w:val="o"/>
      <w:lvlJc w:val="left"/>
      <w:pPr>
        <w:ind w:left="5760" w:hanging="360"/>
      </w:pPr>
      <w:rPr>
        <w:rFonts w:ascii="Courier New" w:hAnsi="Courier New" w:cs="Courier New" w:hint="default"/>
      </w:rPr>
    </w:lvl>
    <w:lvl w:ilvl="8" w:tplc="F8100F52" w:tentative="1">
      <w:start w:val="1"/>
      <w:numFmt w:val="bullet"/>
      <w:lvlText w:val=""/>
      <w:lvlJc w:val="left"/>
      <w:pPr>
        <w:ind w:left="6480" w:hanging="360"/>
      </w:pPr>
      <w:rPr>
        <w:rFonts w:ascii="Wingdings" w:hAnsi="Wingdings" w:hint="default"/>
      </w:rPr>
    </w:lvl>
  </w:abstractNum>
  <w:abstractNum w:abstractNumId="2" w15:restartNumberingAfterBreak="0">
    <w:nsid w:val="06982D4C"/>
    <w:multiLevelType w:val="hybridMultilevel"/>
    <w:tmpl w:val="03B23A7A"/>
    <w:lvl w:ilvl="0" w:tplc="A720F612">
      <w:start w:val="1"/>
      <w:numFmt w:val="bullet"/>
      <w:lvlText w:val=""/>
      <w:lvlJc w:val="left"/>
      <w:pPr>
        <w:ind w:left="927" w:hanging="360"/>
      </w:pPr>
      <w:rPr>
        <w:rFonts w:ascii="Symbol" w:hAnsi="Symbol" w:hint="default"/>
      </w:rPr>
    </w:lvl>
    <w:lvl w:ilvl="1" w:tplc="AB2AEE1E" w:tentative="1">
      <w:start w:val="1"/>
      <w:numFmt w:val="bullet"/>
      <w:lvlText w:val="o"/>
      <w:lvlJc w:val="left"/>
      <w:pPr>
        <w:ind w:left="1647" w:hanging="360"/>
      </w:pPr>
      <w:rPr>
        <w:rFonts w:ascii="Courier New" w:hAnsi="Courier New" w:cs="Courier New" w:hint="default"/>
      </w:rPr>
    </w:lvl>
    <w:lvl w:ilvl="2" w:tplc="9316578E" w:tentative="1">
      <w:start w:val="1"/>
      <w:numFmt w:val="bullet"/>
      <w:lvlText w:val=""/>
      <w:lvlJc w:val="left"/>
      <w:pPr>
        <w:ind w:left="2367" w:hanging="360"/>
      </w:pPr>
      <w:rPr>
        <w:rFonts w:ascii="Wingdings" w:hAnsi="Wingdings" w:hint="default"/>
      </w:rPr>
    </w:lvl>
    <w:lvl w:ilvl="3" w:tplc="7DCA307C" w:tentative="1">
      <w:start w:val="1"/>
      <w:numFmt w:val="bullet"/>
      <w:lvlText w:val=""/>
      <w:lvlJc w:val="left"/>
      <w:pPr>
        <w:ind w:left="3087" w:hanging="360"/>
      </w:pPr>
      <w:rPr>
        <w:rFonts w:ascii="Symbol" w:hAnsi="Symbol" w:hint="default"/>
      </w:rPr>
    </w:lvl>
    <w:lvl w:ilvl="4" w:tplc="81F046BC" w:tentative="1">
      <w:start w:val="1"/>
      <w:numFmt w:val="bullet"/>
      <w:lvlText w:val="o"/>
      <w:lvlJc w:val="left"/>
      <w:pPr>
        <w:ind w:left="3807" w:hanging="360"/>
      </w:pPr>
      <w:rPr>
        <w:rFonts w:ascii="Courier New" w:hAnsi="Courier New" w:cs="Courier New" w:hint="default"/>
      </w:rPr>
    </w:lvl>
    <w:lvl w:ilvl="5" w:tplc="144062B8" w:tentative="1">
      <w:start w:val="1"/>
      <w:numFmt w:val="bullet"/>
      <w:lvlText w:val=""/>
      <w:lvlJc w:val="left"/>
      <w:pPr>
        <w:ind w:left="4527" w:hanging="360"/>
      </w:pPr>
      <w:rPr>
        <w:rFonts w:ascii="Wingdings" w:hAnsi="Wingdings" w:hint="default"/>
      </w:rPr>
    </w:lvl>
    <w:lvl w:ilvl="6" w:tplc="BA40B828" w:tentative="1">
      <w:start w:val="1"/>
      <w:numFmt w:val="bullet"/>
      <w:lvlText w:val=""/>
      <w:lvlJc w:val="left"/>
      <w:pPr>
        <w:ind w:left="5247" w:hanging="360"/>
      </w:pPr>
      <w:rPr>
        <w:rFonts w:ascii="Symbol" w:hAnsi="Symbol" w:hint="default"/>
      </w:rPr>
    </w:lvl>
    <w:lvl w:ilvl="7" w:tplc="58C4DAE4" w:tentative="1">
      <w:start w:val="1"/>
      <w:numFmt w:val="bullet"/>
      <w:lvlText w:val="o"/>
      <w:lvlJc w:val="left"/>
      <w:pPr>
        <w:ind w:left="5967" w:hanging="360"/>
      </w:pPr>
      <w:rPr>
        <w:rFonts w:ascii="Courier New" w:hAnsi="Courier New" w:cs="Courier New" w:hint="default"/>
      </w:rPr>
    </w:lvl>
    <w:lvl w:ilvl="8" w:tplc="EC8AEBFC" w:tentative="1">
      <w:start w:val="1"/>
      <w:numFmt w:val="bullet"/>
      <w:lvlText w:val=""/>
      <w:lvlJc w:val="left"/>
      <w:pPr>
        <w:ind w:left="6687" w:hanging="360"/>
      </w:pPr>
      <w:rPr>
        <w:rFonts w:ascii="Wingdings" w:hAnsi="Wingdings" w:hint="default"/>
      </w:rPr>
    </w:lvl>
  </w:abstractNum>
  <w:abstractNum w:abstractNumId="3" w15:restartNumberingAfterBreak="0">
    <w:nsid w:val="10106FA0"/>
    <w:multiLevelType w:val="hybridMultilevel"/>
    <w:tmpl w:val="5E705F18"/>
    <w:lvl w:ilvl="0" w:tplc="F44EFC90">
      <w:start w:val="21"/>
      <w:numFmt w:val="bullet"/>
      <w:lvlText w:val="-"/>
      <w:lvlJc w:val="left"/>
      <w:pPr>
        <w:ind w:left="1636" w:hanging="360"/>
      </w:pPr>
      <w:rPr>
        <w:rFonts w:ascii="Calibri" w:eastAsiaTheme="minorHAnsi" w:hAnsi="Calibri" w:cs="Calibri" w:hint="default"/>
        <w:b w:val="0"/>
      </w:rPr>
    </w:lvl>
    <w:lvl w:ilvl="1" w:tplc="A7E6A0CE" w:tentative="1">
      <w:start w:val="1"/>
      <w:numFmt w:val="bullet"/>
      <w:lvlText w:val="o"/>
      <w:lvlJc w:val="left"/>
      <w:pPr>
        <w:ind w:left="2356" w:hanging="360"/>
      </w:pPr>
      <w:rPr>
        <w:rFonts w:ascii="Courier New" w:hAnsi="Courier New" w:cs="Courier New" w:hint="default"/>
      </w:rPr>
    </w:lvl>
    <w:lvl w:ilvl="2" w:tplc="76D42ABA" w:tentative="1">
      <w:start w:val="1"/>
      <w:numFmt w:val="bullet"/>
      <w:lvlText w:val=""/>
      <w:lvlJc w:val="left"/>
      <w:pPr>
        <w:ind w:left="3076" w:hanging="360"/>
      </w:pPr>
      <w:rPr>
        <w:rFonts w:ascii="Wingdings" w:hAnsi="Wingdings" w:hint="default"/>
      </w:rPr>
    </w:lvl>
    <w:lvl w:ilvl="3" w:tplc="99745E08" w:tentative="1">
      <w:start w:val="1"/>
      <w:numFmt w:val="bullet"/>
      <w:lvlText w:val=""/>
      <w:lvlJc w:val="left"/>
      <w:pPr>
        <w:ind w:left="3796" w:hanging="360"/>
      </w:pPr>
      <w:rPr>
        <w:rFonts w:ascii="Symbol" w:hAnsi="Symbol" w:hint="default"/>
      </w:rPr>
    </w:lvl>
    <w:lvl w:ilvl="4" w:tplc="B61CCABC" w:tentative="1">
      <w:start w:val="1"/>
      <w:numFmt w:val="bullet"/>
      <w:lvlText w:val="o"/>
      <w:lvlJc w:val="left"/>
      <w:pPr>
        <w:ind w:left="4516" w:hanging="360"/>
      </w:pPr>
      <w:rPr>
        <w:rFonts w:ascii="Courier New" w:hAnsi="Courier New" w:cs="Courier New" w:hint="default"/>
      </w:rPr>
    </w:lvl>
    <w:lvl w:ilvl="5" w:tplc="181C4CFA" w:tentative="1">
      <w:start w:val="1"/>
      <w:numFmt w:val="bullet"/>
      <w:lvlText w:val=""/>
      <w:lvlJc w:val="left"/>
      <w:pPr>
        <w:ind w:left="5236" w:hanging="360"/>
      </w:pPr>
      <w:rPr>
        <w:rFonts w:ascii="Wingdings" w:hAnsi="Wingdings" w:hint="default"/>
      </w:rPr>
    </w:lvl>
    <w:lvl w:ilvl="6" w:tplc="913661A0" w:tentative="1">
      <w:start w:val="1"/>
      <w:numFmt w:val="bullet"/>
      <w:lvlText w:val=""/>
      <w:lvlJc w:val="left"/>
      <w:pPr>
        <w:ind w:left="5956" w:hanging="360"/>
      </w:pPr>
      <w:rPr>
        <w:rFonts w:ascii="Symbol" w:hAnsi="Symbol" w:hint="default"/>
      </w:rPr>
    </w:lvl>
    <w:lvl w:ilvl="7" w:tplc="A9B27CDE" w:tentative="1">
      <w:start w:val="1"/>
      <w:numFmt w:val="bullet"/>
      <w:lvlText w:val="o"/>
      <w:lvlJc w:val="left"/>
      <w:pPr>
        <w:ind w:left="6676" w:hanging="360"/>
      </w:pPr>
      <w:rPr>
        <w:rFonts w:ascii="Courier New" w:hAnsi="Courier New" w:cs="Courier New" w:hint="default"/>
      </w:rPr>
    </w:lvl>
    <w:lvl w:ilvl="8" w:tplc="DA545644" w:tentative="1">
      <w:start w:val="1"/>
      <w:numFmt w:val="bullet"/>
      <w:lvlText w:val=""/>
      <w:lvlJc w:val="left"/>
      <w:pPr>
        <w:ind w:left="7396" w:hanging="360"/>
      </w:pPr>
      <w:rPr>
        <w:rFonts w:ascii="Wingdings" w:hAnsi="Wingdings" w:hint="default"/>
      </w:rPr>
    </w:lvl>
  </w:abstractNum>
  <w:abstractNum w:abstractNumId="4" w15:restartNumberingAfterBreak="0">
    <w:nsid w:val="188734BF"/>
    <w:multiLevelType w:val="hybridMultilevel"/>
    <w:tmpl w:val="8E1AE63E"/>
    <w:lvl w:ilvl="0" w:tplc="946EA39A">
      <w:start w:val="1"/>
      <w:numFmt w:val="bullet"/>
      <w:lvlText w:val=""/>
      <w:lvlJc w:val="left"/>
      <w:pPr>
        <w:ind w:left="1440" w:hanging="360"/>
      </w:pPr>
      <w:rPr>
        <w:rFonts w:ascii="Symbol" w:hAnsi="Symbol" w:hint="default"/>
      </w:rPr>
    </w:lvl>
    <w:lvl w:ilvl="1" w:tplc="D30E5B2A" w:tentative="1">
      <w:start w:val="1"/>
      <w:numFmt w:val="bullet"/>
      <w:lvlText w:val="o"/>
      <w:lvlJc w:val="left"/>
      <w:pPr>
        <w:ind w:left="2160" w:hanging="360"/>
      </w:pPr>
      <w:rPr>
        <w:rFonts w:ascii="Courier New" w:hAnsi="Courier New" w:cs="Courier New" w:hint="default"/>
      </w:rPr>
    </w:lvl>
    <w:lvl w:ilvl="2" w:tplc="E25205A4" w:tentative="1">
      <w:start w:val="1"/>
      <w:numFmt w:val="bullet"/>
      <w:lvlText w:val=""/>
      <w:lvlJc w:val="left"/>
      <w:pPr>
        <w:ind w:left="2880" w:hanging="360"/>
      </w:pPr>
      <w:rPr>
        <w:rFonts w:ascii="Wingdings" w:hAnsi="Wingdings" w:hint="default"/>
      </w:rPr>
    </w:lvl>
    <w:lvl w:ilvl="3" w:tplc="E9146434" w:tentative="1">
      <w:start w:val="1"/>
      <w:numFmt w:val="bullet"/>
      <w:lvlText w:val=""/>
      <w:lvlJc w:val="left"/>
      <w:pPr>
        <w:ind w:left="3600" w:hanging="360"/>
      </w:pPr>
      <w:rPr>
        <w:rFonts w:ascii="Symbol" w:hAnsi="Symbol" w:hint="default"/>
      </w:rPr>
    </w:lvl>
    <w:lvl w:ilvl="4" w:tplc="AD24EFA8" w:tentative="1">
      <w:start w:val="1"/>
      <w:numFmt w:val="bullet"/>
      <w:lvlText w:val="o"/>
      <w:lvlJc w:val="left"/>
      <w:pPr>
        <w:ind w:left="4320" w:hanging="360"/>
      </w:pPr>
      <w:rPr>
        <w:rFonts w:ascii="Courier New" w:hAnsi="Courier New" w:cs="Courier New" w:hint="default"/>
      </w:rPr>
    </w:lvl>
    <w:lvl w:ilvl="5" w:tplc="B7025C66" w:tentative="1">
      <w:start w:val="1"/>
      <w:numFmt w:val="bullet"/>
      <w:lvlText w:val=""/>
      <w:lvlJc w:val="left"/>
      <w:pPr>
        <w:ind w:left="5040" w:hanging="360"/>
      </w:pPr>
      <w:rPr>
        <w:rFonts w:ascii="Wingdings" w:hAnsi="Wingdings" w:hint="default"/>
      </w:rPr>
    </w:lvl>
    <w:lvl w:ilvl="6" w:tplc="0EFC19E4" w:tentative="1">
      <w:start w:val="1"/>
      <w:numFmt w:val="bullet"/>
      <w:lvlText w:val=""/>
      <w:lvlJc w:val="left"/>
      <w:pPr>
        <w:ind w:left="5760" w:hanging="360"/>
      </w:pPr>
      <w:rPr>
        <w:rFonts w:ascii="Symbol" w:hAnsi="Symbol" w:hint="default"/>
      </w:rPr>
    </w:lvl>
    <w:lvl w:ilvl="7" w:tplc="C9C4F620" w:tentative="1">
      <w:start w:val="1"/>
      <w:numFmt w:val="bullet"/>
      <w:lvlText w:val="o"/>
      <w:lvlJc w:val="left"/>
      <w:pPr>
        <w:ind w:left="6480" w:hanging="360"/>
      </w:pPr>
      <w:rPr>
        <w:rFonts w:ascii="Courier New" w:hAnsi="Courier New" w:cs="Courier New" w:hint="default"/>
      </w:rPr>
    </w:lvl>
    <w:lvl w:ilvl="8" w:tplc="E73EB3D6" w:tentative="1">
      <w:start w:val="1"/>
      <w:numFmt w:val="bullet"/>
      <w:lvlText w:val=""/>
      <w:lvlJc w:val="left"/>
      <w:pPr>
        <w:ind w:left="7200" w:hanging="360"/>
      </w:pPr>
      <w:rPr>
        <w:rFonts w:ascii="Wingdings" w:hAnsi="Wingdings" w:hint="default"/>
      </w:rPr>
    </w:lvl>
  </w:abstractNum>
  <w:abstractNum w:abstractNumId="5" w15:restartNumberingAfterBreak="0">
    <w:nsid w:val="323969FF"/>
    <w:multiLevelType w:val="hybridMultilevel"/>
    <w:tmpl w:val="11044B0E"/>
    <w:lvl w:ilvl="0" w:tplc="92FC475C">
      <w:start w:val="1"/>
      <w:numFmt w:val="bullet"/>
      <w:lvlText w:val="-"/>
      <w:lvlJc w:val="left"/>
      <w:pPr>
        <w:ind w:left="927" w:hanging="360"/>
      </w:pPr>
      <w:rPr>
        <w:rFonts w:ascii="Calibri" w:eastAsia="Times New Roman" w:hAnsi="Calibri" w:cs="Calibri" w:hint="default"/>
      </w:rPr>
    </w:lvl>
    <w:lvl w:ilvl="1" w:tplc="23C6C196">
      <w:start w:val="1"/>
      <w:numFmt w:val="bullet"/>
      <w:lvlText w:val="o"/>
      <w:lvlJc w:val="left"/>
      <w:pPr>
        <w:ind w:left="1647" w:hanging="360"/>
      </w:pPr>
      <w:rPr>
        <w:rFonts w:ascii="Courier New" w:hAnsi="Courier New" w:cs="Courier New" w:hint="default"/>
      </w:rPr>
    </w:lvl>
    <w:lvl w:ilvl="2" w:tplc="281E7B1E" w:tentative="1">
      <w:start w:val="1"/>
      <w:numFmt w:val="bullet"/>
      <w:lvlText w:val=""/>
      <w:lvlJc w:val="left"/>
      <w:pPr>
        <w:ind w:left="2367" w:hanging="360"/>
      </w:pPr>
      <w:rPr>
        <w:rFonts w:ascii="Wingdings" w:hAnsi="Wingdings" w:hint="default"/>
      </w:rPr>
    </w:lvl>
    <w:lvl w:ilvl="3" w:tplc="B8FACCD6" w:tentative="1">
      <w:start w:val="1"/>
      <w:numFmt w:val="bullet"/>
      <w:lvlText w:val=""/>
      <w:lvlJc w:val="left"/>
      <w:pPr>
        <w:ind w:left="3087" w:hanging="360"/>
      </w:pPr>
      <w:rPr>
        <w:rFonts w:ascii="Symbol" w:hAnsi="Symbol" w:hint="default"/>
      </w:rPr>
    </w:lvl>
    <w:lvl w:ilvl="4" w:tplc="B7C47508" w:tentative="1">
      <w:start w:val="1"/>
      <w:numFmt w:val="bullet"/>
      <w:lvlText w:val="o"/>
      <w:lvlJc w:val="left"/>
      <w:pPr>
        <w:ind w:left="3807" w:hanging="360"/>
      </w:pPr>
      <w:rPr>
        <w:rFonts w:ascii="Courier New" w:hAnsi="Courier New" w:cs="Courier New" w:hint="default"/>
      </w:rPr>
    </w:lvl>
    <w:lvl w:ilvl="5" w:tplc="4678BE66" w:tentative="1">
      <w:start w:val="1"/>
      <w:numFmt w:val="bullet"/>
      <w:lvlText w:val=""/>
      <w:lvlJc w:val="left"/>
      <w:pPr>
        <w:ind w:left="4527" w:hanging="360"/>
      </w:pPr>
      <w:rPr>
        <w:rFonts w:ascii="Wingdings" w:hAnsi="Wingdings" w:hint="default"/>
      </w:rPr>
    </w:lvl>
    <w:lvl w:ilvl="6" w:tplc="D3366D30" w:tentative="1">
      <w:start w:val="1"/>
      <w:numFmt w:val="bullet"/>
      <w:lvlText w:val=""/>
      <w:lvlJc w:val="left"/>
      <w:pPr>
        <w:ind w:left="5247" w:hanging="360"/>
      </w:pPr>
      <w:rPr>
        <w:rFonts w:ascii="Symbol" w:hAnsi="Symbol" w:hint="default"/>
      </w:rPr>
    </w:lvl>
    <w:lvl w:ilvl="7" w:tplc="25A4654A" w:tentative="1">
      <w:start w:val="1"/>
      <w:numFmt w:val="bullet"/>
      <w:lvlText w:val="o"/>
      <w:lvlJc w:val="left"/>
      <w:pPr>
        <w:ind w:left="5967" w:hanging="360"/>
      </w:pPr>
      <w:rPr>
        <w:rFonts w:ascii="Courier New" w:hAnsi="Courier New" w:cs="Courier New" w:hint="default"/>
      </w:rPr>
    </w:lvl>
    <w:lvl w:ilvl="8" w:tplc="300C882E" w:tentative="1">
      <w:start w:val="1"/>
      <w:numFmt w:val="bullet"/>
      <w:lvlText w:val=""/>
      <w:lvlJc w:val="left"/>
      <w:pPr>
        <w:ind w:left="6687" w:hanging="360"/>
      </w:pPr>
      <w:rPr>
        <w:rFonts w:ascii="Wingdings" w:hAnsi="Wingdings" w:hint="default"/>
      </w:rPr>
    </w:lvl>
  </w:abstractNum>
  <w:abstractNum w:abstractNumId="6" w15:restartNumberingAfterBreak="0">
    <w:nsid w:val="32B63E97"/>
    <w:multiLevelType w:val="hybridMultilevel"/>
    <w:tmpl w:val="FA0438A6"/>
    <w:lvl w:ilvl="0" w:tplc="69020DD2">
      <w:start w:val="1"/>
      <w:numFmt w:val="bullet"/>
      <w:lvlText w:val=""/>
      <w:lvlJc w:val="left"/>
      <w:pPr>
        <w:ind w:left="720" w:hanging="360"/>
      </w:pPr>
      <w:rPr>
        <w:rFonts w:ascii="Symbol" w:hAnsi="Symbol" w:hint="default"/>
      </w:rPr>
    </w:lvl>
    <w:lvl w:ilvl="1" w:tplc="78525084">
      <w:start w:val="1"/>
      <w:numFmt w:val="bullet"/>
      <w:lvlText w:val="o"/>
      <w:lvlJc w:val="left"/>
      <w:pPr>
        <w:ind w:left="1440" w:hanging="360"/>
      </w:pPr>
      <w:rPr>
        <w:rFonts w:ascii="Courier New" w:hAnsi="Courier New" w:cs="Courier New" w:hint="default"/>
      </w:rPr>
    </w:lvl>
    <w:lvl w:ilvl="2" w:tplc="3CA27CCE" w:tentative="1">
      <w:start w:val="1"/>
      <w:numFmt w:val="bullet"/>
      <w:lvlText w:val=""/>
      <w:lvlJc w:val="left"/>
      <w:pPr>
        <w:ind w:left="2160" w:hanging="360"/>
      </w:pPr>
      <w:rPr>
        <w:rFonts w:ascii="Wingdings" w:hAnsi="Wingdings" w:hint="default"/>
      </w:rPr>
    </w:lvl>
    <w:lvl w:ilvl="3" w:tplc="859C248C" w:tentative="1">
      <w:start w:val="1"/>
      <w:numFmt w:val="bullet"/>
      <w:lvlText w:val=""/>
      <w:lvlJc w:val="left"/>
      <w:pPr>
        <w:ind w:left="2880" w:hanging="360"/>
      </w:pPr>
      <w:rPr>
        <w:rFonts w:ascii="Symbol" w:hAnsi="Symbol" w:hint="default"/>
      </w:rPr>
    </w:lvl>
    <w:lvl w:ilvl="4" w:tplc="970C207C" w:tentative="1">
      <w:start w:val="1"/>
      <w:numFmt w:val="bullet"/>
      <w:lvlText w:val="o"/>
      <w:lvlJc w:val="left"/>
      <w:pPr>
        <w:ind w:left="3600" w:hanging="360"/>
      </w:pPr>
      <w:rPr>
        <w:rFonts w:ascii="Courier New" w:hAnsi="Courier New" w:cs="Courier New" w:hint="default"/>
      </w:rPr>
    </w:lvl>
    <w:lvl w:ilvl="5" w:tplc="AA3A0974" w:tentative="1">
      <w:start w:val="1"/>
      <w:numFmt w:val="bullet"/>
      <w:lvlText w:val=""/>
      <w:lvlJc w:val="left"/>
      <w:pPr>
        <w:ind w:left="4320" w:hanging="360"/>
      </w:pPr>
      <w:rPr>
        <w:rFonts w:ascii="Wingdings" w:hAnsi="Wingdings" w:hint="default"/>
      </w:rPr>
    </w:lvl>
    <w:lvl w:ilvl="6" w:tplc="F13E63AA" w:tentative="1">
      <w:start w:val="1"/>
      <w:numFmt w:val="bullet"/>
      <w:lvlText w:val=""/>
      <w:lvlJc w:val="left"/>
      <w:pPr>
        <w:ind w:left="5040" w:hanging="360"/>
      </w:pPr>
      <w:rPr>
        <w:rFonts w:ascii="Symbol" w:hAnsi="Symbol" w:hint="default"/>
      </w:rPr>
    </w:lvl>
    <w:lvl w:ilvl="7" w:tplc="10AC03E8" w:tentative="1">
      <w:start w:val="1"/>
      <w:numFmt w:val="bullet"/>
      <w:lvlText w:val="o"/>
      <w:lvlJc w:val="left"/>
      <w:pPr>
        <w:ind w:left="5760" w:hanging="360"/>
      </w:pPr>
      <w:rPr>
        <w:rFonts w:ascii="Courier New" w:hAnsi="Courier New" w:cs="Courier New" w:hint="default"/>
      </w:rPr>
    </w:lvl>
    <w:lvl w:ilvl="8" w:tplc="36CEE2BC" w:tentative="1">
      <w:start w:val="1"/>
      <w:numFmt w:val="bullet"/>
      <w:lvlText w:val=""/>
      <w:lvlJc w:val="left"/>
      <w:pPr>
        <w:ind w:left="6480" w:hanging="360"/>
      </w:pPr>
      <w:rPr>
        <w:rFonts w:ascii="Wingdings" w:hAnsi="Wingdings" w:hint="default"/>
      </w:rPr>
    </w:lvl>
  </w:abstractNum>
  <w:abstractNum w:abstractNumId="7" w15:restartNumberingAfterBreak="0">
    <w:nsid w:val="32E9403B"/>
    <w:multiLevelType w:val="hybridMultilevel"/>
    <w:tmpl w:val="BD061186"/>
    <w:lvl w:ilvl="0" w:tplc="A7D07A8C">
      <w:start w:val="1"/>
      <w:numFmt w:val="bullet"/>
      <w:lvlText w:val=""/>
      <w:lvlJc w:val="left"/>
      <w:pPr>
        <w:ind w:left="927" w:hanging="360"/>
      </w:pPr>
      <w:rPr>
        <w:rFonts w:ascii="Symbol" w:hAnsi="Symbol" w:hint="default"/>
      </w:rPr>
    </w:lvl>
    <w:lvl w:ilvl="1" w:tplc="ABA43174" w:tentative="1">
      <w:start w:val="1"/>
      <w:numFmt w:val="bullet"/>
      <w:lvlText w:val="o"/>
      <w:lvlJc w:val="left"/>
      <w:pPr>
        <w:ind w:left="1647" w:hanging="360"/>
      </w:pPr>
      <w:rPr>
        <w:rFonts w:ascii="Courier New" w:hAnsi="Courier New" w:cs="Courier New" w:hint="default"/>
      </w:rPr>
    </w:lvl>
    <w:lvl w:ilvl="2" w:tplc="75FA64C6" w:tentative="1">
      <w:start w:val="1"/>
      <w:numFmt w:val="bullet"/>
      <w:lvlText w:val=""/>
      <w:lvlJc w:val="left"/>
      <w:pPr>
        <w:ind w:left="2367" w:hanging="360"/>
      </w:pPr>
      <w:rPr>
        <w:rFonts w:ascii="Wingdings" w:hAnsi="Wingdings" w:hint="default"/>
      </w:rPr>
    </w:lvl>
    <w:lvl w:ilvl="3" w:tplc="5FFCE2BE" w:tentative="1">
      <w:start w:val="1"/>
      <w:numFmt w:val="bullet"/>
      <w:lvlText w:val=""/>
      <w:lvlJc w:val="left"/>
      <w:pPr>
        <w:ind w:left="3087" w:hanging="360"/>
      </w:pPr>
      <w:rPr>
        <w:rFonts w:ascii="Symbol" w:hAnsi="Symbol" w:hint="default"/>
      </w:rPr>
    </w:lvl>
    <w:lvl w:ilvl="4" w:tplc="4D2C10C6" w:tentative="1">
      <w:start w:val="1"/>
      <w:numFmt w:val="bullet"/>
      <w:lvlText w:val="o"/>
      <w:lvlJc w:val="left"/>
      <w:pPr>
        <w:ind w:left="3807" w:hanging="360"/>
      </w:pPr>
      <w:rPr>
        <w:rFonts w:ascii="Courier New" w:hAnsi="Courier New" w:cs="Courier New" w:hint="default"/>
      </w:rPr>
    </w:lvl>
    <w:lvl w:ilvl="5" w:tplc="F9920BEC" w:tentative="1">
      <w:start w:val="1"/>
      <w:numFmt w:val="bullet"/>
      <w:lvlText w:val=""/>
      <w:lvlJc w:val="left"/>
      <w:pPr>
        <w:ind w:left="4527" w:hanging="360"/>
      </w:pPr>
      <w:rPr>
        <w:rFonts w:ascii="Wingdings" w:hAnsi="Wingdings" w:hint="default"/>
      </w:rPr>
    </w:lvl>
    <w:lvl w:ilvl="6" w:tplc="C68EBDCA" w:tentative="1">
      <w:start w:val="1"/>
      <w:numFmt w:val="bullet"/>
      <w:lvlText w:val=""/>
      <w:lvlJc w:val="left"/>
      <w:pPr>
        <w:ind w:left="5247" w:hanging="360"/>
      </w:pPr>
      <w:rPr>
        <w:rFonts w:ascii="Symbol" w:hAnsi="Symbol" w:hint="default"/>
      </w:rPr>
    </w:lvl>
    <w:lvl w:ilvl="7" w:tplc="7EC4B90E" w:tentative="1">
      <w:start w:val="1"/>
      <w:numFmt w:val="bullet"/>
      <w:lvlText w:val="o"/>
      <w:lvlJc w:val="left"/>
      <w:pPr>
        <w:ind w:left="5967" w:hanging="360"/>
      </w:pPr>
      <w:rPr>
        <w:rFonts w:ascii="Courier New" w:hAnsi="Courier New" w:cs="Courier New" w:hint="default"/>
      </w:rPr>
    </w:lvl>
    <w:lvl w:ilvl="8" w:tplc="DC8EE110" w:tentative="1">
      <w:start w:val="1"/>
      <w:numFmt w:val="bullet"/>
      <w:lvlText w:val=""/>
      <w:lvlJc w:val="left"/>
      <w:pPr>
        <w:ind w:left="6687" w:hanging="360"/>
      </w:pPr>
      <w:rPr>
        <w:rFonts w:ascii="Wingdings" w:hAnsi="Wingdings" w:hint="default"/>
      </w:rPr>
    </w:lvl>
  </w:abstractNum>
  <w:abstractNum w:abstractNumId="8" w15:restartNumberingAfterBreak="0">
    <w:nsid w:val="3347661C"/>
    <w:multiLevelType w:val="hybridMultilevel"/>
    <w:tmpl w:val="2AE03B24"/>
    <w:lvl w:ilvl="0" w:tplc="D3248E00">
      <w:start w:val="1"/>
      <w:numFmt w:val="bullet"/>
      <w:lvlText w:val=""/>
      <w:lvlJc w:val="left"/>
      <w:pPr>
        <w:ind w:left="720" w:hanging="360"/>
      </w:pPr>
      <w:rPr>
        <w:rFonts w:ascii="Symbol" w:hAnsi="Symbol" w:hint="default"/>
      </w:rPr>
    </w:lvl>
    <w:lvl w:ilvl="1" w:tplc="434E6F0C" w:tentative="1">
      <w:start w:val="1"/>
      <w:numFmt w:val="bullet"/>
      <w:lvlText w:val="o"/>
      <w:lvlJc w:val="left"/>
      <w:pPr>
        <w:ind w:left="1440" w:hanging="360"/>
      </w:pPr>
      <w:rPr>
        <w:rFonts w:ascii="Courier New" w:hAnsi="Courier New" w:cs="Courier New" w:hint="default"/>
      </w:rPr>
    </w:lvl>
    <w:lvl w:ilvl="2" w:tplc="BFBAE43A" w:tentative="1">
      <w:start w:val="1"/>
      <w:numFmt w:val="bullet"/>
      <w:lvlText w:val=""/>
      <w:lvlJc w:val="left"/>
      <w:pPr>
        <w:ind w:left="2160" w:hanging="360"/>
      </w:pPr>
      <w:rPr>
        <w:rFonts w:ascii="Wingdings" w:hAnsi="Wingdings" w:hint="default"/>
      </w:rPr>
    </w:lvl>
    <w:lvl w:ilvl="3" w:tplc="0E067CCE" w:tentative="1">
      <w:start w:val="1"/>
      <w:numFmt w:val="bullet"/>
      <w:lvlText w:val=""/>
      <w:lvlJc w:val="left"/>
      <w:pPr>
        <w:ind w:left="2880" w:hanging="360"/>
      </w:pPr>
      <w:rPr>
        <w:rFonts w:ascii="Symbol" w:hAnsi="Symbol" w:hint="default"/>
      </w:rPr>
    </w:lvl>
    <w:lvl w:ilvl="4" w:tplc="8AEC25CA" w:tentative="1">
      <w:start w:val="1"/>
      <w:numFmt w:val="bullet"/>
      <w:lvlText w:val="o"/>
      <w:lvlJc w:val="left"/>
      <w:pPr>
        <w:ind w:left="3600" w:hanging="360"/>
      </w:pPr>
      <w:rPr>
        <w:rFonts w:ascii="Courier New" w:hAnsi="Courier New" w:cs="Courier New" w:hint="default"/>
      </w:rPr>
    </w:lvl>
    <w:lvl w:ilvl="5" w:tplc="08A29BEE" w:tentative="1">
      <w:start w:val="1"/>
      <w:numFmt w:val="bullet"/>
      <w:lvlText w:val=""/>
      <w:lvlJc w:val="left"/>
      <w:pPr>
        <w:ind w:left="4320" w:hanging="360"/>
      </w:pPr>
      <w:rPr>
        <w:rFonts w:ascii="Wingdings" w:hAnsi="Wingdings" w:hint="default"/>
      </w:rPr>
    </w:lvl>
    <w:lvl w:ilvl="6" w:tplc="A1DC080C" w:tentative="1">
      <w:start w:val="1"/>
      <w:numFmt w:val="bullet"/>
      <w:lvlText w:val=""/>
      <w:lvlJc w:val="left"/>
      <w:pPr>
        <w:ind w:left="5040" w:hanging="360"/>
      </w:pPr>
      <w:rPr>
        <w:rFonts w:ascii="Symbol" w:hAnsi="Symbol" w:hint="default"/>
      </w:rPr>
    </w:lvl>
    <w:lvl w:ilvl="7" w:tplc="2A6CCD84" w:tentative="1">
      <w:start w:val="1"/>
      <w:numFmt w:val="bullet"/>
      <w:lvlText w:val="o"/>
      <w:lvlJc w:val="left"/>
      <w:pPr>
        <w:ind w:left="5760" w:hanging="360"/>
      </w:pPr>
      <w:rPr>
        <w:rFonts w:ascii="Courier New" w:hAnsi="Courier New" w:cs="Courier New" w:hint="default"/>
      </w:rPr>
    </w:lvl>
    <w:lvl w:ilvl="8" w:tplc="E2DA8172" w:tentative="1">
      <w:start w:val="1"/>
      <w:numFmt w:val="bullet"/>
      <w:lvlText w:val=""/>
      <w:lvlJc w:val="left"/>
      <w:pPr>
        <w:ind w:left="6480" w:hanging="360"/>
      </w:pPr>
      <w:rPr>
        <w:rFonts w:ascii="Wingdings" w:hAnsi="Wingdings" w:hint="default"/>
      </w:rPr>
    </w:lvl>
  </w:abstractNum>
  <w:abstractNum w:abstractNumId="9" w15:restartNumberingAfterBreak="0">
    <w:nsid w:val="3A405CBB"/>
    <w:multiLevelType w:val="hybridMultilevel"/>
    <w:tmpl w:val="70A02652"/>
    <w:lvl w:ilvl="0" w:tplc="04DCA636">
      <w:start w:val="1"/>
      <w:numFmt w:val="bullet"/>
      <w:lvlText w:val=""/>
      <w:lvlJc w:val="left"/>
      <w:pPr>
        <w:ind w:left="915" w:hanging="360"/>
      </w:pPr>
      <w:rPr>
        <w:rFonts w:ascii="Symbol" w:hAnsi="Symbol" w:hint="default"/>
      </w:rPr>
    </w:lvl>
    <w:lvl w:ilvl="1" w:tplc="D2EE764E" w:tentative="1">
      <w:start w:val="1"/>
      <w:numFmt w:val="bullet"/>
      <w:lvlText w:val="o"/>
      <w:lvlJc w:val="left"/>
      <w:pPr>
        <w:ind w:left="1635" w:hanging="360"/>
      </w:pPr>
      <w:rPr>
        <w:rFonts w:ascii="Courier New" w:hAnsi="Courier New" w:cs="Courier New" w:hint="default"/>
      </w:rPr>
    </w:lvl>
    <w:lvl w:ilvl="2" w:tplc="FF1C9C84" w:tentative="1">
      <w:start w:val="1"/>
      <w:numFmt w:val="bullet"/>
      <w:lvlText w:val=""/>
      <w:lvlJc w:val="left"/>
      <w:pPr>
        <w:ind w:left="2355" w:hanging="360"/>
      </w:pPr>
      <w:rPr>
        <w:rFonts w:ascii="Wingdings" w:hAnsi="Wingdings" w:hint="default"/>
      </w:rPr>
    </w:lvl>
    <w:lvl w:ilvl="3" w:tplc="13363FB8" w:tentative="1">
      <w:start w:val="1"/>
      <w:numFmt w:val="bullet"/>
      <w:lvlText w:val=""/>
      <w:lvlJc w:val="left"/>
      <w:pPr>
        <w:ind w:left="3075" w:hanging="360"/>
      </w:pPr>
      <w:rPr>
        <w:rFonts w:ascii="Symbol" w:hAnsi="Symbol" w:hint="default"/>
      </w:rPr>
    </w:lvl>
    <w:lvl w:ilvl="4" w:tplc="CFE058B2" w:tentative="1">
      <w:start w:val="1"/>
      <w:numFmt w:val="bullet"/>
      <w:lvlText w:val="o"/>
      <w:lvlJc w:val="left"/>
      <w:pPr>
        <w:ind w:left="3795" w:hanging="360"/>
      </w:pPr>
      <w:rPr>
        <w:rFonts w:ascii="Courier New" w:hAnsi="Courier New" w:cs="Courier New" w:hint="default"/>
      </w:rPr>
    </w:lvl>
    <w:lvl w:ilvl="5" w:tplc="F8BE51FA" w:tentative="1">
      <w:start w:val="1"/>
      <w:numFmt w:val="bullet"/>
      <w:lvlText w:val=""/>
      <w:lvlJc w:val="left"/>
      <w:pPr>
        <w:ind w:left="4515" w:hanging="360"/>
      </w:pPr>
      <w:rPr>
        <w:rFonts w:ascii="Wingdings" w:hAnsi="Wingdings" w:hint="default"/>
      </w:rPr>
    </w:lvl>
    <w:lvl w:ilvl="6" w:tplc="3468FEBA" w:tentative="1">
      <w:start w:val="1"/>
      <w:numFmt w:val="bullet"/>
      <w:lvlText w:val=""/>
      <w:lvlJc w:val="left"/>
      <w:pPr>
        <w:ind w:left="5235" w:hanging="360"/>
      </w:pPr>
      <w:rPr>
        <w:rFonts w:ascii="Symbol" w:hAnsi="Symbol" w:hint="default"/>
      </w:rPr>
    </w:lvl>
    <w:lvl w:ilvl="7" w:tplc="DF3CAC8A" w:tentative="1">
      <w:start w:val="1"/>
      <w:numFmt w:val="bullet"/>
      <w:lvlText w:val="o"/>
      <w:lvlJc w:val="left"/>
      <w:pPr>
        <w:ind w:left="5955" w:hanging="360"/>
      </w:pPr>
      <w:rPr>
        <w:rFonts w:ascii="Courier New" w:hAnsi="Courier New" w:cs="Courier New" w:hint="default"/>
      </w:rPr>
    </w:lvl>
    <w:lvl w:ilvl="8" w:tplc="A98AA37E" w:tentative="1">
      <w:start w:val="1"/>
      <w:numFmt w:val="bullet"/>
      <w:lvlText w:val=""/>
      <w:lvlJc w:val="left"/>
      <w:pPr>
        <w:ind w:left="6675" w:hanging="360"/>
      </w:pPr>
      <w:rPr>
        <w:rFonts w:ascii="Wingdings" w:hAnsi="Wingdings" w:hint="default"/>
      </w:rPr>
    </w:lvl>
  </w:abstractNum>
  <w:abstractNum w:abstractNumId="10" w15:restartNumberingAfterBreak="0">
    <w:nsid w:val="3C0955F7"/>
    <w:multiLevelType w:val="hybridMultilevel"/>
    <w:tmpl w:val="589A7B2E"/>
    <w:lvl w:ilvl="0" w:tplc="1236F140">
      <w:start w:val="1"/>
      <w:numFmt w:val="bullet"/>
      <w:lvlText w:val="-"/>
      <w:lvlJc w:val="left"/>
      <w:pPr>
        <w:ind w:left="1080" w:hanging="360"/>
      </w:pPr>
      <w:rPr>
        <w:rFonts w:ascii="Calibri" w:eastAsia="Times New Roman" w:hAnsi="Calibri" w:cs="Calibri" w:hint="default"/>
      </w:rPr>
    </w:lvl>
    <w:lvl w:ilvl="1" w:tplc="AF967E7C">
      <w:start w:val="1"/>
      <w:numFmt w:val="bullet"/>
      <w:lvlText w:val="o"/>
      <w:lvlJc w:val="left"/>
      <w:pPr>
        <w:ind w:left="1440" w:hanging="360"/>
      </w:pPr>
      <w:rPr>
        <w:rFonts w:ascii="Courier New" w:hAnsi="Courier New" w:cs="Courier New" w:hint="default"/>
      </w:rPr>
    </w:lvl>
    <w:lvl w:ilvl="2" w:tplc="FECC9BA2" w:tentative="1">
      <w:start w:val="1"/>
      <w:numFmt w:val="bullet"/>
      <w:lvlText w:val=""/>
      <w:lvlJc w:val="left"/>
      <w:pPr>
        <w:ind w:left="2160" w:hanging="360"/>
      </w:pPr>
      <w:rPr>
        <w:rFonts w:ascii="Wingdings" w:hAnsi="Wingdings" w:hint="default"/>
      </w:rPr>
    </w:lvl>
    <w:lvl w:ilvl="3" w:tplc="15C481E6" w:tentative="1">
      <w:start w:val="1"/>
      <w:numFmt w:val="bullet"/>
      <w:lvlText w:val=""/>
      <w:lvlJc w:val="left"/>
      <w:pPr>
        <w:ind w:left="2880" w:hanging="360"/>
      </w:pPr>
      <w:rPr>
        <w:rFonts w:ascii="Symbol" w:hAnsi="Symbol" w:hint="default"/>
      </w:rPr>
    </w:lvl>
    <w:lvl w:ilvl="4" w:tplc="E75E7DF2" w:tentative="1">
      <w:start w:val="1"/>
      <w:numFmt w:val="bullet"/>
      <w:lvlText w:val="o"/>
      <w:lvlJc w:val="left"/>
      <w:pPr>
        <w:ind w:left="3600" w:hanging="360"/>
      </w:pPr>
      <w:rPr>
        <w:rFonts w:ascii="Courier New" w:hAnsi="Courier New" w:cs="Courier New" w:hint="default"/>
      </w:rPr>
    </w:lvl>
    <w:lvl w:ilvl="5" w:tplc="26FE3522" w:tentative="1">
      <w:start w:val="1"/>
      <w:numFmt w:val="bullet"/>
      <w:lvlText w:val=""/>
      <w:lvlJc w:val="left"/>
      <w:pPr>
        <w:ind w:left="4320" w:hanging="360"/>
      </w:pPr>
      <w:rPr>
        <w:rFonts w:ascii="Wingdings" w:hAnsi="Wingdings" w:hint="default"/>
      </w:rPr>
    </w:lvl>
    <w:lvl w:ilvl="6" w:tplc="DB724836" w:tentative="1">
      <w:start w:val="1"/>
      <w:numFmt w:val="bullet"/>
      <w:lvlText w:val=""/>
      <w:lvlJc w:val="left"/>
      <w:pPr>
        <w:ind w:left="5040" w:hanging="360"/>
      </w:pPr>
      <w:rPr>
        <w:rFonts w:ascii="Symbol" w:hAnsi="Symbol" w:hint="default"/>
      </w:rPr>
    </w:lvl>
    <w:lvl w:ilvl="7" w:tplc="CD12C718" w:tentative="1">
      <w:start w:val="1"/>
      <w:numFmt w:val="bullet"/>
      <w:lvlText w:val="o"/>
      <w:lvlJc w:val="left"/>
      <w:pPr>
        <w:ind w:left="5760" w:hanging="360"/>
      </w:pPr>
      <w:rPr>
        <w:rFonts w:ascii="Courier New" w:hAnsi="Courier New" w:cs="Courier New" w:hint="default"/>
      </w:rPr>
    </w:lvl>
    <w:lvl w:ilvl="8" w:tplc="8B1EA078" w:tentative="1">
      <w:start w:val="1"/>
      <w:numFmt w:val="bullet"/>
      <w:lvlText w:val=""/>
      <w:lvlJc w:val="left"/>
      <w:pPr>
        <w:ind w:left="6480" w:hanging="360"/>
      </w:pPr>
      <w:rPr>
        <w:rFonts w:ascii="Wingdings" w:hAnsi="Wingdings" w:hint="default"/>
      </w:rPr>
    </w:lvl>
  </w:abstractNum>
  <w:abstractNum w:abstractNumId="11" w15:restartNumberingAfterBreak="0">
    <w:nsid w:val="3F3052F6"/>
    <w:multiLevelType w:val="hybridMultilevel"/>
    <w:tmpl w:val="C56E8A4C"/>
    <w:lvl w:ilvl="0" w:tplc="B82AAF92">
      <w:start w:val="1"/>
      <w:numFmt w:val="upperLetter"/>
      <w:lvlText w:val="%1."/>
      <w:lvlJc w:val="left"/>
      <w:pPr>
        <w:ind w:left="1638" w:hanging="360"/>
      </w:pPr>
      <w:rPr>
        <w:rFonts w:hint="default"/>
      </w:rPr>
    </w:lvl>
    <w:lvl w:ilvl="1" w:tplc="2932B7AA">
      <w:start w:val="1"/>
      <w:numFmt w:val="lowerLetter"/>
      <w:lvlText w:val="%2."/>
      <w:lvlJc w:val="left"/>
      <w:pPr>
        <w:ind w:left="2358" w:hanging="360"/>
      </w:pPr>
    </w:lvl>
    <w:lvl w:ilvl="2" w:tplc="ACAAA638" w:tentative="1">
      <w:start w:val="1"/>
      <w:numFmt w:val="lowerRoman"/>
      <w:lvlText w:val="%3."/>
      <w:lvlJc w:val="right"/>
      <w:pPr>
        <w:ind w:left="3078" w:hanging="180"/>
      </w:pPr>
    </w:lvl>
    <w:lvl w:ilvl="3" w:tplc="2796341C" w:tentative="1">
      <w:start w:val="1"/>
      <w:numFmt w:val="decimal"/>
      <w:lvlText w:val="%4."/>
      <w:lvlJc w:val="left"/>
      <w:pPr>
        <w:ind w:left="3798" w:hanging="360"/>
      </w:pPr>
    </w:lvl>
    <w:lvl w:ilvl="4" w:tplc="5FA491BC" w:tentative="1">
      <w:start w:val="1"/>
      <w:numFmt w:val="lowerLetter"/>
      <w:lvlText w:val="%5."/>
      <w:lvlJc w:val="left"/>
      <w:pPr>
        <w:ind w:left="4518" w:hanging="360"/>
      </w:pPr>
    </w:lvl>
    <w:lvl w:ilvl="5" w:tplc="6AD83BA2" w:tentative="1">
      <w:start w:val="1"/>
      <w:numFmt w:val="lowerRoman"/>
      <w:lvlText w:val="%6."/>
      <w:lvlJc w:val="right"/>
      <w:pPr>
        <w:ind w:left="5238" w:hanging="180"/>
      </w:pPr>
    </w:lvl>
    <w:lvl w:ilvl="6" w:tplc="1C3438EE" w:tentative="1">
      <w:start w:val="1"/>
      <w:numFmt w:val="decimal"/>
      <w:lvlText w:val="%7."/>
      <w:lvlJc w:val="left"/>
      <w:pPr>
        <w:ind w:left="5958" w:hanging="360"/>
      </w:pPr>
    </w:lvl>
    <w:lvl w:ilvl="7" w:tplc="832487A8" w:tentative="1">
      <w:start w:val="1"/>
      <w:numFmt w:val="lowerLetter"/>
      <w:lvlText w:val="%8."/>
      <w:lvlJc w:val="left"/>
      <w:pPr>
        <w:ind w:left="6678" w:hanging="360"/>
      </w:pPr>
    </w:lvl>
    <w:lvl w:ilvl="8" w:tplc="DE6A1C60" w:tentative="1">
      <w:start w:val="1"/>
      <w:numFmt w:val="lowerRoman"/>
      <w:lvlText w:val="%9."/>
      <w:lvlJc w:val="right"/>
      <w:pPr>
        <w:ind w:left="7398" w:hanging="180"/>
      </w:pPr>
    </w:lvl>
  </w:abstractNum>
  <w:abstractNum w:abstractNumId="12" w15:restartNumberingAfterBreak="0">
    <w:nsid w:val="448E3FF2"/>
    <w:multiLevelType w:val="hybridMultilevel"/>
    <w:tmpl w:val="CF8E1170"/>
    <w:lvl w:ilvl="0" w:tplc="8DE2803E">
      <w:start w:val="1"/>
      <w:numFmt w:val="bullet"/>
      <w:lvlText w:val=""/>
      <w:lvlJc w:val="left"/>
      <w:pPr>
        <w:ind w:left="1080" w:hanging="360"/>
      </w:pPr>
      <w:rPr>
        <w:rFonts w:ascii="Symbol" w:hAnsi="Symbol" w:hint="default"/>
        <w:b w:val="0"/>
      </w:rPr>
    </w:lvl>
    <w:lvl w:ilvl="1" w:tplc="4A4A7DDE" w:tentative="1">
      <w:start w:val="1"/>
      <w:numFmt w:val="bullet"/>
      <w:lvlText w:val="o"/>
      <w:lvlJc w:val="left"/>
      <w:pPr>
        <w:ind w:left="1800" w:hanging="360"/>
      </w:pPr>
      <w:rPr>
        <w:rFonts w:ascii="Courier New" w:hAnsi="Courier New" w:cs="Courier New" w:hint="default"/>
      </w:rPr>
    </w:lvl>
    <w:lvl w:ilvl="2" w:tplc="34900830" w:tentative="1">
      <w:start w:val="1"/>
      <w:numFmt w:val="bullet"/>
      <w:lvlText w:val=""/>
      <w:lvlJc w:val="left"/>
      <w:pPr>
        <w:ind w:left="2520" w:hanging="360"/>
      </w:pPr>
      <w:rPr>
        <w:rFonts w:ascii="Wingdings" w:hAnsi="Wingdings" w:hint="default"/>
      </w:rPr>
    </w:lvl>
    <w:lvl w:ilvl="3" w:tplc="64769752" w:tentative="1">
      <w:start w:val="1"/>
      <w:numFmt w:val="bullet"/>
      <w:lvlText w:val=""/>
      <w:lvlJc w:val="left"/>
      <w:pPr>
        <w:ind w:left="3240" w:hanging="360"/>
      </w:pPr>
      <w:rPr>
        <w:rFonts w:ascii="Symbol" w:hAnsi="Symbol" w:hint="default"/>
      </w:rPr>
    </w:lvl>
    <w:lvl w:ilvl="4" w:tplc="C6461C68" w:tentative="1">
      <w:start w:val="1"/>
      <w:numFmt w:val="bullet"/>
      <w:lvlText w:val="o"/>
      <w:lvlJc w:val="left"/>
      <w:pPr>
        <w:ind w:left="3960" w:hanging="360"/>
      </w:pPr>
      <w:rPr>
        <w:rFonts w:ascii="Courier New" w:hAnsi="Courier New" w:cs="Courier New" w:hint="default"/>
      </w:rPr>
    </w:lvl>
    <w:lvl w:ilvl="5" w:tplc="3E50E534" w:tentative="1">
      <w:start w:val="1"/>
      <w:numFmt w:val="bullet"/>
      <w:lvlText w:val=""/>
      <w:lvlJc w:val="left"/>
      <w:pPr>
        <w:ind w:left="4680" w:hanging="360"/>
      </w:pPr>
      <w:rPr>
        <w:rFonts w:ascii="Wingdings" w:hAnsi="Wingdings" w:hint="default"/>
      </w:rPr>
    </w:lvl>
    <w:lvl w:ilvl="6" w:tplc="9D56965E" w:tentative="1">
      <w:start w:val="1"/>
      <w:numFmt w:val="bullet"/>
      <w:lvlText w:val=""/>
      <w:lvlJc w:val="left"/>
      <w:pPr>
        <w:ind w:left="5400" w:hanging="360"/>
      </w:pPr>
      <w:rPr>
        <w:rFonts w:ascii="Symbol" w:hAnsi="Symbol" w:hint="default"/>
      </w:rPr>
    </w:lvl>
    <w:lvl w:ilvl="7" w:tplc="267A6208" w:tentative="1">
      <w:start w:val="1"/>
      <w:numFmt w:val="bullet"/>
      <w:lvlText w:val="o"/>
      <w:lvlJc w:val="left"/>
      <w:pPr>
        <w:ind w:left="6120" w:hanging="360"/>
      </w:pPr>
      <w:rPr>
        <w:rFonts w:ascii="Courier New" w:hAnsi="Courier New" w:cs="Courier New" w:hint="default"/>
      </w:rPr>
    </w:lvl>
    <w:lvl w:ilvl="8" w:tplc="4648CDDE" w:tentative="1">
      <w:start w:val="1"/>
      <w:numFmt w:val="bullet"/>
      <w:lvlText w:val=""/>
      <w:lvlJc w:val="left"/>
      <w:pPr>
        <w:ind w:left="6840" w:hanging="360"/>
      </w:pPr>
      <w:rPr>
        <w:rFonts w:ascii="Wingdings" w:hAnsi="Wingdings" w:hint="default"/>
      </w:rPr>
    </w:lvl>
  </w:abstractNum>
  <w:abstractNum w:abstractNumId="13" w15:restartNumberingAfterBreak="0">
    <w:nsid w:val="48C32043"/>
    <w:multiLevelType w:val="hybridMultilevel"/>
    <w:tmpl w:val="3CD4181E"/>
    <w:lvl w:ilvl="0" w:tplc="3D94A5F2">
      <w:start w:val="1"/>
      <w:numFmt w:val="bullet"/>
      <w:lvlText w:val=""/>
      <w:lvlJc w:val="left"/>
      <w:pPr>
        <w:ind w:left="927" w:hanging="360"/>
      </w:pPr>
      <w:rPr>
        <w:rFonts w:ascii="Symbol" w:hAnsi="Symbol" w:hint="default"/>
      </w:rPr>
    </w:lvl>
    <w:lvl w:ilvl="1" w:tplc="CC58FD12" w:tentative="1">
      <w:start w:val="1"/>
      <w:numFmt w:val="bullet"/>
      <w:lvlText w:val="o"/>
      <w:lvlJc w:val="left"/>
      <w:pPr>
        <w:ind w:left="1647" w:hanging="360"/>
      </w:pPr>
      <w:rPr>
        <w:rFonts w:ascii="Courier New" w:hAnsi="Courier New" w:cs="Courier New" w:hint="default"/>
      </w:rPr>
    </w:lvl>
    <w:lvl w:ilvl="2" w:tplc="29924438" w:tentative="1">
      <w:start w:val="1"/>
      <w:numFmt w:val="bullet"/>
      <w:lvlText w:val=""/>
      <w:lvlJc w:val="left"/>
      <w:pPr>
        <w:ind w:left="2367" w:hanging="360"/>
      </w:pPr>
      <w:rPr>
        <w:rFonts w:ascii="Wingdings" w:hAnsi="Wingdings" w:hint="default"/>
      </w:rPr>
    </w:lvl>
    <w:lvl w:ilvl="3" w:tplc="6E3C6C40" w:tentative="1">
      <w:start w:val="1"/>
      <w:numFmt w:val="bullet"/>
      <w:lvlText w:val=""/>
      <w:lvlJc w:val="left"/>
      <w:pPr>
        <w:ind w:left="3087" w:hanging="360"/>
      </w:pPr>
      <w:rPr>
        <w:rFonts w:ascii="Symbol" w:hAnsi="Symbol" w:hint="default"/>
      </w:rPr>
    </w:lvl>
    <w:lvl w:ilvl="4" w:tplc="3CC6C72E" w:tentative="1">
      <w:start w:val="1"/>
      <w:numFmt w:val="bullet"/>
      <w:lvlText w:val="o"/>
      <w:lvlJc w:val="left"/>
      <w:pPr>
        <w:ind w:left="3807" w:hanging="360"/>
      </w:pPr>
      <w:rPr>
        <w:rFonts w:ascii="Courier New" w:hAnsi="Courier New" w:cs="Courier New" w:hint="default"/>
      </w:rPr>
    </w:lvl>
    <w:lvl w:ilvl="5" w:tplc="AC748AC0" w:tentative="1">
      <w:start w:val="1"/>
      <w:numFmt w:val="bullet"/>
      <w:lvlText w:val=""/>
      <w:lvlJc w:val="left"/>
      <w:pPr>
        <w:ind w:left="4527" w:hanging="360"/>
      </w:pPr>
      <w:rPr>
        <w:rFonts w:ascii="Wingdings" w:hAnsi="Wingdings" w:hint="default"/>
      </w:rPr>
    </w:lvl>
    <w:lvl w:ilvl="6" w:tplc="4D96030C" w:tentative="1">
      <w:start w:val="1"/>
      <w:numFmt w:val="bullet"/>
      <w:lvlText w:val=""/>
      <w:lvlJc w:val="left"/>
      <w:pPr>
        <w:ind w:left="5247" w:hanging="360"/>
      </w:pPr>
      <w:rPr>
        <w:rFonts w:ascii="Symbol" w:hAnsi="Symbol" w:hint="default"/>
      </w:rPr>
    </w:lvl>
    <w:lvl w:ilvl="7" w:tplc="4AE0EB0C" w:tentative="1">
      <w:start w:val="1"/>
      <w:numFmt w:val="bullet"/>
      <w:lvlText w:val="o"/>
      <w:lvlJc w:val="left"/>
      <w:pPr>
        <w:ind w:left="5967" w:hanging="360"/>
      </w:pPr>
      <w:rPr>
        <w:rFonts w:ascii="Courier New" w:hAnsi="Courier New" w:cs="Courier New" w:hint="default"/>
      </w:rPr>
    </w:lvl>
    <w:lvl w:ilvl="8" w:tplc="EECC8710" w:tentative="1">
      <w:start w:val="1"/>
      <w:numFmt w:val="bullet"/>
      <w:lvlText w:val=""/>
      <w:lvlJc w:val="left"/>
      <w:pPr>
        <w:ind w:left="6687" w:hanging="360"/>
      </w:pPr>
      <w:rPr>
        <w:rFonts w:ascii="Wingdings" w:hAnsi="Wingdings" w:hint="default"/>
      </w:rPr>
    </w:lvl>
  </w:abstractNum>
  <w:abstractNum w:abstractNumId="14" w15:restartNumberingAfterBreak="0">
    <w:nsid w:val="54B5719F"/>
    <w:multiLevelType w:val="hybridMultilevel"/>
    <w:tmpl w:val="CAEEBCF2"/>
    <w:lvl w:ilvl="0" w:tplc="3FB8E1D0">
      <w:start w:val="1"/>
      <w:numFmt w:val="bullet"/>
      <w:lvlText w:val="-"/>
      <w:lvlJc w:val="left"/>
      <w:pPr>
        <w:ind w:left="1080" w:hanging="360"/>
      </w:pPr>
      <w:rPr>
        <w:rFonts w:ascii="Calibri" w:eastAsia="Times New Roman" w:hAnsi="Calibri" w:cs="Calibri" w:hint="default"/>
      </w:rPr>
    </w:lvl>
    <w:lvl w:ilvl="1" w:tplc="75E2F802" w:tentative="1">
      <w:start w:val="1"/>
      <w:numFmt w:val="bullet"/>
      <w:lvlText w:val="o"/>
      <w:lvlJc w:val="left"/>
      <w:pPr>
        <w:ind w:left="1800" w:hanging="360"/>
      </w:pPr>
      <w:rPr>
        <w:rFonts w:ascii="Courier New" w:hAnsi="Courier New" w:cs="Courier New" w:hint="default"/>
      </w:rPr>
    </w:lvl>
    <w:lvl w:ilvl="2" w:tplc="2AF43F0C" w:tentative="1">
      <w:start w:val="1"/>
      <w:numFmt w:val="bullet"/>
      <w:lvlText w:val=""/>
      <w:lvlJc w:val="left"/>
      <w:pPr>
        <w:ind w:left="2520" w:hanging="360"/>
      </w:pPr>
      <w:rPr>
        <w:rFonts w:ascii="Wingdings" w:hAnsi="Wingdings" w:hint="default"/>
      </w:rPr>
    </w:lvl>
    <w:lvl w:ilvl="3" w:tplc="27122652" w:tentative="1">
      <w:start w:val="1"/>
      <w:numFmt w:val="bullet"/>
      <w:lvlText w:val=""/>
      <w:lvlJc w:val="left"/>
      <w:pPr>
        <w:ind w:left="3240" w:hanging="360"/>
      </w:pPr>
      <w:rPr>
        <w:rFonts w:ascii="Symbol" w:hAnsi="Symbol" w:hint="default"/>
      </w:rPr>
    </w:lvl>
    <w:lvl w:ilvl="4" w:tplc="6D4216FE" w:tentative="1">
      <w:start w:val="1"/>
      <w:numFmt w:val="bullet"/>
      <w:lvlText w:val="o"/>
      <w:lvlJc w:val="left"/>
      <w:pPr>
        <w:ind w:left="3960" w:hanging="360"/>
      </w:pPr>
      <w:rPr>
        <w:rFonts w:ascii="Courier New" w:hAnsi="Courier New" w:cs="Courier New" w:hint="default"/>
      </w:rPr>
    </w:lvl>
    <w:lvl w:ilvl="5" w:tplc="60AE870E" w:tentative="1">
      <w:start w:val="1"/>
      <w:numFmt w:val="bullet"/>
      <w:lvlText w:val=""/>
      <w:lvlJc w:val="left"/>
      <w:pPr>
        <w:ind w:left="4680" w:hanging="360"/>
      </w:pPr>
      <w:rPr>
        <w:rFonts w:ascii="Wingdings" w:hAnsi="Wingdings" w:hint="default"/>
      </w:rPr>
    </w:lvl>
    <w:lvl w:ilvl="6" w:tplc="9B3E03EA" w:tentative="1">
      <w:start w:val="1"/>
      <w:numFmt w:val="bullet"/>
      <w:lvlText w:val=""/>
      <w:lvlJc w:val="left"/>
      <w:pPr>
        <w:ind w:left="5400" w:hanging="360"/>
      </w:pPr>
      <w:rPr>
        <w:rFonts w:ascii="Symbol" w:hAnsi="Symbol" w:hint="default"/>
      </w:rPr>
    </w:lvl>
    <w:lvl w:ilvl="7" w:tplc="8084DE1C" w:tentative="1">
      <w:start w:val="1"/>
      <w:numFmt w:val="bullet"/>
      <w:lvlText w:val="o"/>
      <w:lvlJc w:val="left"/>
      <w:pPr>
        <w:ind w:left="6120" w:hanging="360"/>
      </w:pPr>
      <w:rPr>
        <w:rFonts w:ascii="Courier New" w:hAnsi="Courier New" w:cs="Courier New" w:hint="default"/>
      </w:rPr>
    </w:lvl>
    <w:lvl w:ilvl="8" w:tplc="718439AE" w:tentative="1">
      <w:start w:val="1"/>
      <w:numFmt w:val="bullet"/>
      <w:lvlText w:val=""/>
      <w:lvlJc w:val="left"/>
      <w:pPr>
        <w:ind w:left="6840" w:hanging="360"/>
      </w:pPr>
      <w:rPr>
        <w:rFonts w:ascii="Wingdings" w:hAnsi="Wingdings" w:hint="default"/>
      </w:rPr>
    </w:lvl>
  </w:abstractNum>
  <w:abstractNum w:abstractNumId="15" w15:restartNumberingAfterBreak="0">
    <w:nsid w:val="54F57421"/>
    <w:multiLevelType w:val="hybridMultilevel"/>
    <w:tmpl w:val="E7B6C07E"/>
    <w:lvl w:ilvl="0" w:tplc="316C6D26">
      <w:start w:val="1"/>
      <w:numFmt w:val="bullet"/>
      <w:lvlText w:val="-"/>
      <w:lvlJc w:val="left"/>
      <w:pPr>
        <w:ind w:left="1080" w:hanging="360"/>
      </w:pPr>
      <w:rPr>
        <w:rFonts w:ascii="Calibri" w:eastAsia="Times New Roman" w:hAnsi="Calibri" w:cs="Calibri" w:hint="default"/>
      </w:rPr>
    </w:lvl>
    <w:lvl w:ilvl="1" w:tplc="E21E391E">
      <w:start w:val="1"/>
      <w:numFmt w:val="bullet"/>
      <w:lvlText w:val="-"/>
      <w:lvlJc w:val="left"/>
      <w:pPr>
        <w:ind w:left="1800" w:hanging="360"/>
      </w:pPr>
      <w:rPr>
        <w:rFonts w:ascii="Calibri" w:eastAsia="Times New Roman" w:hAnsi="Calibri" w:cs="Calibri" w:hint="default"/>
      </w:rPr>
    </w:lvl>
    <w:lvl w:ilvl="2" w:tplc="937EF0D0" w:tentative="1">
      <w:start w:val="1"/>
      <w:numFmt w:val="bullet"/>
      <w:lvlText w:val=""/>
      <w:lvlJc w:val="left"/>
      <w:pPr>
        <w:ind w:left="2520" w:hanging="360"/>
      </w:pPr>
      <w:rPr>
        <w:rFonts w:ascii="Wingdings" w:hAnsi="Wingdings" w:hint="default"/>
      </w:rPr>
    </w:lvl>
    <w:lvl w:ilvl="3" w:tplc="1AE071E6" w:tentative="1">
      <w:start w:val="1"/>
      <w:numFmt w:val="bullet"/>
      <w:lvlText w:val=""/>
      <w:lvlJc w:val="left"/>
      <w:pPr>
        <w:ind w:left="3240" w:hanging="360"/>
      </w:pPr>
      <w:rPr>
        <w:rFonts w:ascii="Symbol" w:hAnsi="Symbol" w:hint="default"/>
      </w:rPr>
    </w:lvl>
    <w:lvl w:ilvl="4" w:tplc="02A018B0" w:tentative="1">
      <w:start w:val="1"/>
      <w:numFmt w:val="bullet"/>
      <w:lvlText w:val="o"/>
      <w:lvlJc w:val="left"/>
      <w:pPr>
        <w:ind w:left="3960" w:hanging="360"/>
      </w:pPr>
      <w:rPr>
        <w:rFonts w:ascii="Courier New" w:hAnsi="Courier New" w:cs="Courier New" w:hint="default"/>
      </w:rPr>
    </w:lvl>
    <w:lvl w:ilvl="5" w:tplc="A06A7358" w:tentative="1">
      <w:start w:val="1"/>
      <w:numFmt w:val="bullet"/>
      <w:lvlText w:val=""/>
      <w:lvlJc w:val="left"/>
      <w:pPr>
        <w:ind w:left="4680" w:hanging="360"/>
      </w:pPr>
      <w:rPr>
        <w:rFonts w:ascii="Wingdings" w:hAnsi="Wingdings" w:hint="default"/>
      </w:rPr>
    </w:lvl>
    <w:lvl w:ilvl="6" w:tplc="588ECF04" w:tentative="1">
      <w:start w:val="1"/>
      <w:numFmt w:val="bullet"/>
      <w:lvlText w:val=""/>
      <w:lvlJc w:val="left"/>
      <w:pPr>
        <w:ind w:left="5400" w:hanging="360"/>
      </w:pPr>
      <w:rPr>
        <w:rFonts w:ascii="Symbol" w:hAnsi="Symbol" w:hint="default"/>
      </w:rPr>
    </w:lvl>
    <w:lvl w:ilvl="7" w:tplc="560C9CD6" w:tentative="1">
      <w:start w:val="1"/>
      <w:numFmt w:val="bullet"/>
      <w:lvlText w:val="o"/>
      <w:lvlJc w:val="left"/>
      <w:pPr>
        <w:ind w:left="6120" w:hanging="360"/>
      </w:pPr>
      <w:rPr>
        <w:rFonts w:ascii="Courier New" w:hAnsi="Courier New" w:cs="Courier New" w:hint="default"/>
      </w:rPr>
    </w:lvl>
    <w:lvl w:ilvl="8" w:tplc="3C8E9AE4" w:tentative="1">
      <w:start w:val="1"/>
      <w:numFmt w:val="bullet"/>
      <w:lvlText w:val=""/>
      <w:lvlJc w:val="left"/>
      <w:pPr>
        <w:ind w:left="6840" w:hanging="360"/>
      </w:pPr>
      <w:rPr>
        <w:rFonts w:ascii="Wingdings" w:hAnsi="Wingdings" w:hint="default"/>
      </w:rPr>
    </w:lvl>
  </w:abstractNum>
  <w:abstractNum w:abstractNumId="16" w15:restartNumberingAfterBreak="0">
    <w:nsid w:val="57B62A9C"/>
    <w:multiLevelType w:val="hybridMultilevel"/>
    <w:tmpl w:val="D6365F28"/>
    <w:lvl w:ilvl="0" w:tplc="563EF244">
      <w:start w:val="1"/>
      <w:numFmt w:val="bullet"/>
      <w:lvlText w:val="-"/>
      <w:lvlJc w:val="left"/>
      <w:pPr>
        <w:ind w:left="720" w:hanging="360"/>
      </w:pPr>
      <w:rPr>
        <w:rFonts w:ascii="Calibri" w:eastAsia="Times New Roman" w:hAnsi="Calibri" w:cs="Calibri" w:hint="default"/>
      </w:rPr>
    </w:lvl>
    <w:lvl w:ilvl="1" w:tplc="AB2C39DE">
      <w:start w:val="1"/>
      <w:numFmt w:val="bullet"/>
      <w:lvlText w:val="o"/>
      <w:lvlJc w:val="left"/>
      <w:pPr>
        <w:ind w:left="1440" w:hanging="360"/>
      </w:pPr>
      <w:rPr>
        <w:rFonts w:ascii="Courier New" w:hAnsi="Courier New" w:cs="Courier New" w:hint="default"/>
      </w:rPr>
    </w:lvl>
    <w:lvl w:ilvl="2" w:tplc="89B6B4D6" w:tentative="1">
      <w:start w:val="1"/>
      <w:numFmt w:val="bullet"/>
      <w:lvlText w:val=""/>
      <w:lvlJc w:val="left"/>
      <w:pPr>
        <w:ind w:left="2160" w:hanging="360"/>
      </w:pPr>
      <w:rPr>
        <w:rFonts w:ascii="Wingdings" w:hAnsi="Wingdings" w:hint="default"/>
      </w:rPr>
    </w:lvl>
    <w:lvl w:ilvl="3" w:tplc="E948F022" w:tentative="1">
      <w:start w:val="1"/>
      <w:numFmt w:val="bullet"/>
      <w:lvlText w:val=""/>
      <w:lvlJc w:val="left"/>
      <w:pPr>
        <w:ind w:left="2880" w:hanging="360"/>
      </w:pPr>
      <w:rPr>
        <w:rFonts w:ascii="Symbol" w:hAnsi="Symbol" w:hint="default"/>
      </w:rPr>
    </w:lvl>
    <w:lvl w:ilvl="4" w:tplc="D1042190" w:tentative="1">
      <w:start w:val="1"/>
      <w:numFmt w:val="bullet"/>
      <w:lvlText w:val="o"/>
      <w:lvlJc w:val="left"/>
      <w:pPr>
        <w:ind w:left="3600" w:hanging="360"/>
      </w:pPr>
      <w:rPr>
        <w:rFonts w:ascii="Courier New" w:hAnsi="Courier New" w:cs="Courier New" w:hint="default"/>
      </w:rPr>
    </w:lvl>
    <w:lvl w:ilvl="5" w:tplc="15D87ED6" w:tentative="1">
      <w:start w:val="1"/>
      <w:numFmt w:val="bullet"/>
      <w:lvlText w:val=""/>
      <w:lvlJc w:val="left"/>
      <w:pPr>
        <w:ind w:left="4320" w:hanging="360"/>
      </w:pPr>
      <w:rPr>
        <w:rFonts w:ascii="Wingdings" w:hAnsi="Wingdings" w:hint="default"/>
      </w:rPr>
    </w:lvl>
    <w:lvl w:ilvl="6" w:tplc="4CF4B3FC" w:tentative="1">
      <w:start w:val="1"/>
      <w:numFmt w:val="bullet"/>
      <w:lvlText w:val=""/>
      <w:lvlJc w:val="left"/>
      <w:pPr>
        <w:ind w:left="5040" w:hanging="360"/>
      </w:pPr>
      <w:rPr>
        <w:rFonts w:ascii="Symbol" w:hAnsi="Symbol" w:hint="default"/>
      </w:rPr>
    </w:lvl>
    <w:lvl w:ilvl="7" w:tplc="52BC83EC" w:tentative="1">
      <w:start w:val="1"/>
      <w:numFmt w:val="bullet"/>
      <w:lvlText w:val="o"/>
      <w:lvlJc w:val="left"/>
      <w:pPr>
        <w:ind w:left="5760" w:hanging="360"/>
      </w:pPr>
      <w:rPr>
        <w:rFonts w:ascii="Courier New" w:hAnsi="Courier New" w:cs="Courier New" w:hint="default"/>
      </w:rPr>
    </w:lvl>
    <w:lvl w:ilvl="8" w:tplc="89AABA36" w:tentative="1">
      <w:start w:val="1"/>
      <w:numFmt w:val="bullet"/>
      <w:lvlText w:val=""/>
      <w:lvlJc w:val="left"/>
      <w:pPr>
        <w:ind w:left="6480" w:hanging="360"/>
      </w:pPr>
      <w:rPr>
        <w:rFonts w:ascii="Wingdings" w:hAnsi="Wingdings" w:hint="default"/>
      </w:rPr>
    </w:lvl>
  </w:abstractNum>
  <w:abstractNum w:abstractNumId="17" w15:restartNumberingAfterBreak="0">
    <w:nsid w:val="5F896671"/>
    <w:multiLevelType w:val="hybridMultilevel"/>
    <w:tmpl w:val="B0007A4A"/>
    <w:lvl w:ilvl="0" w:tplc="871CCD76">
      <w:start w:val="1"/>
      <w:numFmt w:val="bullet"/>
      <w:lvlText w:val=""/>
      <w:lvlJc w:val="left"/>
      <w:pPr>
        <w:ind w:left="720" w:hanging="360"/>
      </w:pPr>
      <w:rPr>
        <w:rFonts w:ascii="Symbol" w:hAnsi="Symbol" w:hint="default"/>
      </w:rPr>
    </w:lvl>
    <w:lvl w:ilvl="1" w:tplc="ABA086EA" w:tentative="1">
      <w:start w:val="1"/>
      <w:numFmt w:val="bullet"/>
      <w:lvlText w:val="o"/>
      <w:lvlJc w:val="left"/>
      <w:pPr>
        <w:ind w:left="1440" w:hanging="360"/>
      </w:pPr>
      <w:rPr>
        <w:rFonts w:ascii="Courier New" w:hAnsi="Courier New" w:cs="Courier New" w:hint="default"/>
      </w:rPr>
    </w:lvl>
    <w:lvl w:ilvl="2" w:tplc="5C081A46" w:tentative="1">
      <w:start w:val="1"/>
      <w:numFmt w:val="bullet"/>
      <w:lvlText w:val=""/>
      <w:lvlJc w:val="left"/>
      <w:pPr>
        <w:ind w:left="2160" w:hanging="360"/>
      </w:pPr>
      <w:rPr>
        <w:rFonts w:ascii="Wingdings" w:hAnsi="Wingdings" w:hint="default"/>
      </w:rPr>
    </w:lvl>
    <w:lvl w:ilvl="3" w:tplc="6BE807D0" w:tentative="1">
      <w:start w:val="1"/>
      <w:numFmt w:val="bullet"/>
      <w:lvlText w:val=""/>
      <w:lvlJc w:val="left"/>
      <w:pPr>
        <w:ind w:left="2880" w:hanging="360"/>
      </w:pPr>
      <w:rPr>
        <w:rFonts w:ascii="Symbol" w:hAnsi="Symbol" w:hint="default"/>
      </w:rPr>
    </w:lvl>
    <w:lvl w:ilvl="4" w:tplc="20A4AB26" w:tentative="1">
      <w:start w:val="1"/>
      <w:numFmt w:val="bullet"/>
      <w:lvlText w:val="o"/>
      <w:lvlJc w:val="left"/>
      <w:pPr>
        <w:ind w:left="3600" w:hanging="360"/>
      </w:pPr>
      <w:rPr>
        <w:rFonts w:ascii="Courier New" w:hAnsi="Courier New" w:cs="Courier New" w:hint="default"/>
      </w:rPr>
    </w:lvl>
    <w:lvl w:ilvl="5" w:tplc="3E021E80" w:tentative="1">
      <w:start w:val="1"/>
      <w:numFmt w:val="bullet"/>
      <w:lvlText w:val=""/>
      <w:lvlJc w:val="left"/>
      <w:pPr>
        <w:ind w:left="4320" w:hanging="360"/>
      </w:pPr>
      <w:rPr>
        <w:rFonts w:ascii="Wingdings" w:hAnsi="Wingdings" w:hint="default"/>
      </w:rPr>
    </w:lvl>
    <w:lvl w:ilvl="6" w:tplc="9B8E369C" w:tentative="1">
      <w:start w:val="1"/>
      <w:numFmt w:val="bullet"/>
      <w:lvlText w:val=""/>
      <w:lvlJc w:val="left"/>
      <w:pPr>
        <w:ind w:left="5040" w:hanging="360"/>
      </w:pPr>
      <w:rPr>
        <w:rFonts w:ascii="Symbol" w:hAnsi="Symbol" w:hint="default"/>
      </w:rPr>
    </w:lvl>
    <w:lvl w:ilvl="7" w:tplc="62280BCE" w:tentative="1">
      <w:start w:val="1"/>
      <w:numFmt w:val="bullet"/>
      <w:lvlText w:val="o"/>
      <w:lvlJc w:val="left"/>
      <w:pPr>
        <w:ind w:left="5760" w:hanging="360"/>
      </w:pPr>
      <w:rPr>
        <w:rFonts w:ascii="Courier New" w:hAnsi="Courier New" w:cs="Courier New" w:hint="default"/>
      </w:rPr>
    </w:lvl>
    <w:lvl w:ilvl="8" w:tplc="51B0373C" w:tentative="1">
      <w:start w:val="1"/>
      <w:numFmt w:val="bullet"/>
      <w:lvlText w:val=""/>
      <w:lvlJc w:val="left"/>
      <w:pPr>
        <w:ind w:left="6480" w:hanging="360"/>
      </w:pPr>
      <w:rPr>
        <w:rFonts w:ascii="Wingdings" w:hAnsi="Wingdings" w:hint="default"/>
      </w:rPr>
    </w:lvl>
  </w:abstractNum>
  <w:abstractNum w:abstractNumId="18" w15:restartNumberingAfterBreak="0">
    <w:nsid w:val="66FD3BCC"/>
    <w:multiLevelType w:val="hybridMultilevel"/>
    <w:tmpl w:val="753889D2"/>
    <w:lvl w:ilvl="0" w:tplc="CEDEB0B8">
      <w:start w:val="1"/>
      <w:numFmt w:val="upperLetter"/>
      <w:lvlText w:val="%1."/>
      <w:lvlJc w:val="left"/>
      <w:pPr>
        <w:ind w:left="720" w:hanging="360"/>
      </w:pPr>
      <w:rPr>
        <w:rFonts w:hint="default"/>
      </w:rPr>
    </w:lvl>
    <w:lvl w:ilvl="1" w:tplc="3782DD5E" w:tentative="1">
      <w:start w:val="1"/>
      <w:numFmt w:val="lowerLetter"/>
      <w:lvlText w:val="%2."/>
      <w:lvlJc w:val="left"/>
      <w:pPr>
        <w:ind w:left="1440" w:hanging="360"/>
      </w:pPr>
    </w:lvl>
    <w:lvl w:ilvl="2" w:tplc="E2C425F0" w:tentative="1">
      <w:start w:val="1"/>
      <w:numFmt w:val="lowerRoman"/>
      <w:lvlText w:val="%3."/>
      <w:lvlJc w:val="right"/>
      <w:pPr>
        <w:ind w:left="2160" w:hanging="180"/>
      </w:pPr>
    </w:lvl>
    <w:lvl w:ilvl="3" w:tplc="EA820C4A" w:tentative="1">
      <w:start w:val="1"/>
      <w:numFmt w:val="decimal"/>
      <w:lvlText w:val="%4."/>
      <w:lvlJc w:val="left"/>
      <w:pPr>
        <w:ind w:left="2880" w:hanging="360"/>
      </w:pPr>
    </w:lvl>
    <w:lvl w:ilvl="4" w:tplc="E6746EE2" w:tentative="1">
      <w:start w:val="1"/>
      <w:numFmt w:val="lowerLetter"/>
      <w:lvlText w:val="%5."/>
      <w:lvlJc w:val="left"/>
      <w:pPr>
        <w:ind w:left="3600" w:hanging="360"/>
      </w:pPr>
    </w:lvl>
    <w:lvl w:ilvl="5" w:tplc="7194C5E6" w:tentative="1">
      <w:start w:val="1"/>
      <w:numFmt w:val="lowerRoman"/>
      <w:lvlText w:val="%6."/>
      <w:lvlJc w:val="right"/>
      <w:pPr>
        <w:ind w:left="4320" w:hanging="180"/>
      </w:pPr>
    </w:lvl>
    <w:lvl w:ilvl="6" w:tplc="A4AE3A1E" w:tentative="1">
      <w:start w:val="1"/>
      <w:numFmt w:val="decimal"/>
      <w:lvlText w:val="%7."/>
      <w:lvlJc w:val="left"/>
      <w:pPr>
        <w:ind w:left="5040" w:hanging="360"/>
      </w:pPr>
    </w:lvl>
    <w:lvl w:ilvl="7" w:tplc="ED88FEF4" w:tentative="1">
      <w:start w:val="1"/>
      <w:numFmt w:val="lowerLetter"/>
      <w:lvlText w:val="%8."/>
      <w:lvlJc w:val="left"/>
      <w:pPr>
        <w:ind w:left="5760" w:hanging="360"/>
      </w:pPr>
    </w:lvl>
    <w:lvl w:ilvl="8" w:tplc="922AD974" w:tentative="1">
      <w:start w:val="1"/>
      <w:numFmt w:val="lowerRoman"/>
      <w:lvlText w:val="%9."/>
      <w:lvlJc w:val="right"/>
      <w:pPr>
        <w:ind w:left="6480" w:hanging="180"/>
      </w:pPr>
    </w:lvl>
  </w:abstractNum>
  <w:abstractNum w:abstractNumId="19" w15:restartNumberingAfterBreak="0">
    <w:nsid w:val="6ACD0175"/>
    <w:multiLevelType w:val="hybridMultilevel"/>
    <w:tmpl w:val="127A34CC"/>
    <w:lvl w:ilvl="0" w:tplc="C862CFA6">
      <w:start w:val="1"/>
      <w:numFmt w:val="bullet"/>
      <w:lvlText w:val=""/>
      <w:lvlJc w:val="left"/>
      <w:pPr>
        <w:ind w:left="720" w:hanging="360"/>
      </w:pPr>
      <w:rPr>
        <w:rFonts w:ascii="Symbol" w:hAnsi="Symbol" w:hint="default"/>
      </w:rPr>
    </w:lvl>
    <w:lvl w:ilvl="1" w:tplc="B6B275F8">
      <w:start w:val="1"/>
      <w:numFmt w:val="bullet"/>
      <w:lvlText w:val="o"/>
      <w:lvlJc w:val="left"/>
      <w:pPr>
        <w:ind w:left="1440" w:hanging="360"/>
      </w:pPr>
      <w:rPr>
        <w:rFonts w:ascii="Courier New" w:hAnsi="Courier New" w:cs="Courier New" w:hint="default"/>
      </w:rPr>
    </w:lvl>
    <w:lvl w:ilvl="2" w:tplc="39A257AC" w:tentative="1">
      <w:start w:val="1"/>
      <w:numFmt w:val="bullet"/>
      <w:lvlText w:val=""/>
      <w:lvlJc w:val="left"/>
      <w:pPr>
        <w:ind w:left="2160" w:hanging="360"/>
      </w:pPr>
      <w:rPr>
        <w:rFonts w:ascii="Wingdings" w:hAnsi="Wingdings" w:hint="default"/>
      </w:rPr>
    </w:lvl>
    <w:lvl w:ilvl="3" w:tplc="B4268E40" w:tentative="1">
      <w:start w:val="1"/>
      <w:numFmt w:val="bullet"/>
      <w:lvlText w:val=""/>
      <w:lvlJc w:val="left"/>
      <w:pPr>
        <w:ind w:left="2880" w:hanging="360"/>
      </w:pPr>
      <w:rPr>
        <w:rFonts w:ascii="Symbol" w:hAnsi="Symbol" w:hint="default"/>
      </w:rPr>
    </w:lvl>
    <w:lvl w:ilvl="4" w:tplc="D6EA80B0" w:tentative="1">
      <w:start w:val="1"/>
      <w:numFmt w:val="bullet"/>
      <w:lvlText w:val="o"/>
      <w:lvlJc w:val="left"/>
      <w:pPr>
        <w:ind w:left="3600" w:hanging="360"/>
      </w:pPr>
      <w:rPr>
        <w:rFonts w:ascii="Courier New" w:hAnsi="Courier New" w:cs="Courier New" w:hint="default"/>
      </w:rPr>
    </w:lvl>
    <w:lvl w:ilvl="5" w:tplc="78A01CBA" w:tentative="1">
      <w:start w:val="1"/>
      <w:numFmt w:val="bullet"/>
      <w:lvlText w:val=""/>
      <w:lvlJc w:val="left"/>
      <w:pPr>
        <w:ind w:left="4320" w:hanging="360"/>
      </w:pPr>
      <w:rPr>
        <w:rFonts w:ascii="Wingdings" w:hAnsi="Wingdings" w:hint="default"/>
      </w:rPr>
    </w:lvl>
    <w:lvl w:ilvl="6" w:tplc="5E98810E" w:tentative="1">
      <w:start w:val="1"/>
      <w:numFmt w:val="bullet"/>
      <w:lvlText w:val=""/>
      <w:lvlJc w:val="left"/>
      <w:pPr>
        <w:ind w:left="5040" w:hanging="360"/>
      </w:pPr>
      <w:rPr>
        <w:rFonts w:ascii="Symbol" w:hAnsi="Symbol" w:hint="default"/>
      </w:rPr>
    </w:lvl>
    <w:lvl w:ilvl="7" w:tplc="5BB8F8AE" w:tentative="1">
      <w:start w:val="1"/>
      <w:numFmt w:val="bullet"/>
      <w:lvlText w:val="o"/>
      <w:lvlJc w:val="left"/>
      <w:pPr>
        <w:ind w:left="5760" w:hanging="360"/>
      </w:pPr>
      <w:rPr>
        <w:rFonts w:ascii="Courier New" w:hAnsi="Courier New" w:cs="Courier New" w:hint="default"/>
      </w:rPr>
    </w:lvl>
    <w:lvl w:ilvl="8" w:tplc="CE5071E8" w:tentative="1">
      <w:start w:val="1"/>
      <w:numFmt w:val="bullet"/>
      <w:lvlText w:val=""/>
      <w:lvlJc w:val="left"/>
      <w:pPr>
        <w:ind w:left="6480" w:hanging="360"/>
      </w:pPr>
      <w:rPr>
        <w:rFonts w:ascii="Wingdings" w:hAnsi="Wingdings" w:hint="default"/>
      </w:rPr>
    </w:lvl>
  </w:abstractNum>
  <w:abstractNum w:abstractNumId="20" w15:restartNumberingAfterBreak="0">
    <w:nsid w:val="6AE6596C"/>
    <w:multiLevelType w:val="hybridMultilevel"/>
    <w:tmpl w:val="B2ACFE2E"/>
    <w:lvl w:ilvl="0" w:tplc="8FE861AA">
      <w:start w:val="1"/>
      <w:numFmt w:val="bullet"/>
      <w:lvlText w:val=""/>
      <w:lvlJc w:val="left"/>
      <w:pPr>
        <w:ind w:left="1080" w:hanging="360"/>
      </w:pPr>
      <w:rPr>
        <w:rFonts w:ascii="Symbol" w:hAnsi="Symbol" w:hint="default"/>
      </w:rPr>
    </w:lvl>
    <w:lvl w:ilvl="1" w:tplc="3246F762" w:tentative="1">
      <w:start w:val="1"/>
      <w:numFmt w:val="bullet"/>
      <w:lvlText w:val="o"/>
      <w:lvlJc w:val="left"/>
      <w:pPr>
        <w:ind w:left="1800" w:hanging="360"/>
      </w:pPr>
      <w:rPr>
        <w:rFonts w:ascii="Courier New" w:hAnsi="Courier New" w:cs="Courier New" w:hint="default"/>
      </w:rPr>
    </w:lvl>
    <w:lvl w:ilvl="2" w:tplc="FBD47666" w:tentative="1">
      <w:start w:val="1"/>
      <w:numFmt w:val="bullet"/>
      <w:lvlText w:val=""/>
      <w:lvlJc w:val="left"/>
      <w:pPr>
        <w:ind w:left="2520" w:hanging="360"/>
      </w:pPr>
      <w:rPr>
        <w:rFonts w:ascii="Wingdings" w:hAnsi="Wingdings" w:hint="default"/>
      </w:rPr>
    </w:lvl>
    <w:lvl w:ilvl="3" w:tplc="BE00A114" w:tentative="1">
      <w:start w:val="1"/>
      <w:numFmt w:val="bullet"/>
      <w:lvlText w:val=""/>
      <w:lvlJc w:val="left"/>
      <w:pPr>
        <w:ind w:left="3240" w:hanging="360"/>
      </w:pPr>
      <w:rPr>
        <w:rFonts w:ascii="Symbol" w:hAnsi="Symbol" w:hint="default"/>
      </w:rPr>
    </w:lvl>
    <w:lvl w:ilvl="4" w:tplc="F7AAC61A" w:tentative="1">
      <w:start w:val="1"/>
      <w:numFmt w:val="bullet"/>
      <w:lvlText w:val="o"/>
      <w:lvlJc w:val="left"/>
      <w:pPr>
        <w:ind w:left="3960" w:hanging="360"/>
      </w:pPr>
      <w:rPr>
        <w:rFonts w:ascii="Courier New" w:hAnsi="Courier New" w:cs="Courier New" w:hint="default"/>
      </w:rPr>
    </w:lvl>
    <w:lvl w:ilvl="5" w:tplc="8E66698A" w:tentative="1">
      <w:start w:val="1"/>
      <w:numFmt w:val="bullet"/>
      <w:lvlText w:val=""/>
      <w:lvlJc w:val="left"/>
      <w:pPr>
        <w:ind w:left="4680" w:hanging="360"/>
      </w:pPr>
      <w:rPr>
        <w:rFonts w:ascii="Wingdings" w:hAnsi="Wingdings" w:hint="default"/>
      </w:rPr>
    </w:lvl>
    <w:lvl w:ilvl="6" w:tplc="3C30892A" w:tentative="1">
      <w:start w:val="1"/>
      <w:numFmt w:val="bullet"/>
      <w:lvlText w:val=""/>
      <w:lvlJc w:val="left"/>
      <w:pPr>
        <w:ind w:left="5400" w:hanging="360"/>
      </w:pPr>
      <w:rPr>
        <w:rFonts w:ascii="Symbol" w:hAnsi="Symbol" w:hint="default"/>
      </w:rPr>
    </w:lvl>
    <w:lvl w:ilvl="7" w:tplc="92B47B9A" w:tentative="1">
      <w:start w:val="1"/>
      <w:numFmt w:val="bullet"/>
      <w:lvlText w:val="o"/>
      <w:lvlJc w:val="left"/>
      <w:pPr>
        <w:ind w:left="6120" w:hanging="360"/>
      </w:pPr>
      <w:rPr>
        <w:rFonts w:ascii="Courier New" w:hAnsi="Courier New" w:cs="Courier New" w:hint="default"/>
      </w:rPr>
    </w:lvl>
    <w:lvl w:ilvl="8" w:tplc="2EB41800" w:tentative="1">
      <w:start w:val="1"/>
      <w:numFmt w:val="bullet"/>
      <w:lvlText w:val=""/>
      <w:lvlJc w:val="left"/>
      <w:pPr>
        <w:ind w:left="6840" w:hanging="360"/>
      </w:pPr>
      <w:rPr>
        <w:rFonts w:ascii="Wingdings" w:hAnsi="Wingdings" w:hint="default"/>
      </w:rPr>
    </w:lvl>
  </w:abstractNum>
  <w:abstractNum w:abstractNumId="21" w15:restartNumberingAfterBreak="0">
    <w:nsid w:val="6F6C4B4C"/>
    <w:multiLevelType w:val="hybridMultilevel"/>
    <w:tmpl w:val="CE788D78"/>
    <w:lvl w:ilvl="0" w:tplc="E1C2899A">
      <w:start w:val="1"/>
      <w:numFmt w:val="bullet"/>
      <w:lvlText w:val="-"/>
      <w:lvlJc w:val="left"/>
      <w:pPr>
        <w:ind w:left="927" w:hanging="360"/>
      </w:pPr>
      <w:rPr>
        <w:rFonts w:ascii="Calibri" w:eastAsia="Times New Roman" w:hAnsi="Calibri" w:cs="Calibri" w:hint="default"/>
      </w:rPr>
    </w:lvl>
    <w:lvl w:ilvl="1" w:tplc="4178EC26" w:tentative="1">
      <w:start w:val="1"/>
      <w:numFmt w:val="bullet"/>
      <w:lvlText w:val="o"/>
      <w:lvlJc w:val="left"/>
      <w:pPr>
        <w:ind w:left="1647" w:hanging="360"/>
      </w:pPr>
      <w:rPr>
        <w:rFonts w:ascii="Courier New" w:hAnsi="Courier New" w:cs="Courier New" w:hint="default"/>
      </w:rPr>
    </w:lvl>
    <w:lvl w:ilvl="2" w:tplc="0D805F94" w:tentative="1">
      <w:start w:val="1"/>
      <w:numFmt w:val="bullet"/>
      <w:lvlText w:val=""/>
      <w:lvlJc w:val="left"/>
      <w:pPr>
        <w:ind w:left="2367" w:hanging="360"/>
      </w:pPr>
      <w:rPr>
        <w:rFonts w:ascii="Wingdings" w:hAnsi="Wingdings" w:hint="default"/>
      </w:rPr>
    </w:lvl>
    <w:lvl w:ilvl="3" w:tplc="4C9C5C7A" w:tentative="1">
      <w:start w:val="1"/>
      <w:numFmt w:val="bullet"/>
      <w:lvlText w:val=""/>
      <w:lvlJc w:val="left"/>
      <w:pPr>
        <w:ind w:left="3087" w:hanging="360"/>
      </w:pPr>
      <w:rPr>
        <w:rFonts w:ascii="Symbol" w:hAnsi="Symbol" w:hint="default"/>
      </w:rPr>
    </w:lvl>
    <w:lvl w:ilvl="4" w:tplc="3070A28E" w:tentative="1">
      <w:start w:val="1"/>
      <w:numFmt w:val="bullet"/>
      <w:lvlText w:val="o"/>
      <w:lvlJc w:val="left"/>
      <w:pPr>
        <w:ind w:left="3807" w:hanging="360"/>
      </w:pPr>
      <w:rPr>
        <w:rFonts w:ascii="Courier New" w:hAnsi="Courier New" w:cs="Courier New" w:hint="default"/>
      </w:rPr>
    </w:lvl>
    <w:lvl w:ilvl="5" w:tplc="8DA438B2" w:tentative="1">
      <w:start w:val="1"/>
      <w:numFmt w:val="bullet"/>
      <w:lvlText w:val=""/>
      <w:lvlJc w:val="left"/>
      <w:pPr>
        <w:ind w:left="4527" w:hanging="360"/>
      </w:pPr>
      <w:rPr>
        <w:rFonts w:ascii="Wingdings" w:hAnsi="Wingdings" w:hint="default"/>
      </w:rPr>
    </w:lvl>
    <w:lvl w:ilvl="6" w:tplc="8B3E3AC2" w:tentative="1">
      <w:start w:val="1"/>
      <w:numFmt w:val="bullet"/>
      <w:lvlText w:val=""/>
      <w:lvlJc w:val="left"/>
      <w:pPr>
        <w:ind w:left="5247" w:hanging="360"/>
      </w:pPr>
      <w:rPr>
        <w:rFonts w:ascii="Symbol" w:hAnsi="Symbol" w:hint="default"/>
      </w:rPr>
    </w:lvl>
    <w:lvl w:ilvl="7" w:tplc="A1E8D36A" w:tentative="1">
      <w:start w:val="1"/>
      <w:numFmt w:val="bullet"/>
      <w:lvlText w:val="o"/>
      <w:lvlJc w:val="left"/>
      <w:pPr>
        <w:ind w:left="5967" w:hanging="360"/>
      </w:pPr>
      <w:rPr>
        <w:rFonts w:ascii="Courier New" w:hAnsi="Courier New" w:cs="Courier New" w:hint="default"/>
      </w:rPr>
    </w:lvl>
    <w:lvl w:ilvl="8" w:tplc="127C7D52" w:tentative="1">
      <w:start w:val="1"/>
      <w:numFmt w:val="bullet"/>
      <w:lvlText w:val=""/>
      <w:lvlJc w:val="left"/>
      <w:pPr>
        <w:ind w:left="6687" w:hanging="360"/>
      </w:pPr>
      <w:rPr>
        <w:rFonts w:ascii="Wingdings" w:hAnsi="Wingdings" w:hint="default"/>
      </w:rPr>
    </w:lvl>
  </w:abstractNum>
  <w:abstractNum w:abstractNumId="22" w15:restartNumberingAfterBreak="0">
    <w:nsid w:val="6F7B0893"/>
    <w:multiLevelType w:val="hybridMultilevel"/>
    <w:tmpl w:val="8EFCE408"/>
    <w:lvl w:ilvl="0" w:tplc="D4D694CC">
      <w:start w:val="1"/>
      <w:numFmt w:val="upperLetter"/>
      <w:lvlText w:val="%1."/>
      <w:lvlJc w:val="left"/>
      <w:pPr>
        <w:ind w:left="720" w:hanging="360"/>
      </w:pPr>
      <w:rPr>
        <w:rFonts w:hint="default"/>
      </w:rPr>
    </w:lvl>
    <w:lvl w:ilvl="1" w:tplc="0144F48A" w:tentative="1">
      <w:start w:val="1"/>
      <w:numFmt w:val="lowerLetter"/>
      <w:lvlText w:val="%2."/>
      <w:lvlJc w:val="left"/>
      <w:pPr>
        <w:ind w:left="1440" w:hanging="360"/>
      </w:pPr>
    </w:lvl>
    <w:lvl w:ilvl="2" w:tplc="FF6A4F22" w:tentative="1">
      <w:start w:val="1"/>
      <w:numFmt w:val="lowerRoman"/>
      <w:lvlText w:val="%3."/>
      <w:lvlJc w:val="right"/>
      <w:pPr>
        <w:ind w:left="2160" w:hanging="180"/>
      </w:pPr>
    </w:lvl>
    <w:lvl w:ilvl="3" w:tplc="33C20A08" w:tentative="1">
      <w:start w:val="1"/>
      <w:numFmt w:val="decimal"/>
      <w:lvlText w:val="%4."/>
      <w:lvlJc w:val="left"/>
      <w:pPr>
        <w:ind w:left="2880" w:hanging="360"/>
      </w:pPr>
    </w:lvl>
    <w:lvl w:ilvl="4" w:tplc="26F01EC6" w:tentative="1">
      <w:start w:val="1"/>
      <w:numFmt w:val="lowerLetter"/>
      <w:lvlText w:val="%5."/>
      <w:lvlJc w:val="left"/>
      <w:pPr>
        <w:ind w:left="3600" w:hanging="360"/>
      </w:pPr>
    </w:lvl>
    <w:lvl w:ilvl="5" w:tplc="0BA401EC" w:tentative="1">
      <w:start w:val="1"/>
      <w:numFmt w:val="lowerRoman"/>
      <w:lvlText w:val="%6."/>
      <w:lvlJc w:val="right"/>
      <w:pPr>
        <w:ind w:left="4320" w:hanging="180"/>
      </w:pPr>
    </w:lvl>
    <w:lvl w:ilvl="6" w:tplc="2F1A65BC" w:tentative="1">
      <w:start w:val="1"/>
      <w:numFmt w:val="decimal"/>
      <w:lvlText w:val="%7."/>
      <w:lvlJc w:val="left"/>
      <w:pPr>
        <w:ind w:left="5040" w:hanging="360"/>
      </w:pPr>
    </w:lvl>
    <w:lvl w:ilvl="7" w:tplc="6E96E400" w:tentative="1">
      <w:start w:val="1"/>
      <w:numFmt w:val="lowerLetter"/>
      <w:lvlText w:val="%8."/>
      <w:lvlJc w:val="left"/>
      <w:pPr>
        <w:ind w:left="5760" w:hanging="360"/>
      </w:pPr>
    </w:lvl>
    <w:lvl w:ilvl="8" w:tplc="7B60A268" w:tentative="1">
      <w:start w:val="1"/>
      <w:numFmt w:val="lowerRoman"/>
      <w:lvlText w:val="%9."/>
      <w:lvlJc w:val="right"/>
      <w:pPr>
        <w:ind w:left="6480" w:hanging="180"/>
      </w:pPr>
    </w:lvl>
  </w:abstractNum>
  <w:abstractNum w:abstractNumId="23" w15:restartNumberingAfterBreak="0">
    <w:nsid w:val="7DB43C80"/>
    <w:multiLevelType w:val="hybridMultilevel"/>
    <w:tmpl w:val="5A20FBB2"/>
    <w:lvl w:ilvl="0" w:tplc="783E72CE">
      <w:start w:val="1"/>
      <w:numFmt w:val="bullet"/>
      <w:lvlText w:val=""/>
      <w:lvlJc w:val="left"/>
      <w:pPr>
        <w:ind w:left="-392" w:hanging="360"/>
      </w:pPr>
      <w:rPr>
        <w:rFonts w:ascii="Symbol" w:hAnsi="Symbol" w:hint="default"/>
      </w:rPr>
    </w:lvl>
    <w:lvl w:ilvl="1" w:tplc="E2B86F46" w:tentative="1">
      <w:start w:val="1"/>
      <w:numFmt w:val="bullet"/>
      <w:lvlText w:val="o"/>
      <w:lvlJc w:val="left"/>
      <w:pPr>
        <w:ind w:left="328" w:hanging="360"/>
      </w:pPr>
      <w:rPr>
        <w:rFonts w:ascii="Courier New" w:hAnsi="Courier New" w:cs="Courier New" w:hint="default"/>
      </w:rPr>
    </w:lvl>
    <w:lvl w:ilvl="2" w:tplc="43706C06" w:tentative="1">
      <w:start w:val="1"/>
      <w:numFmt w:val="bullet"/>
      <w:lvlText w:val=""/>
      <w:lvlJc w:val="left"/>
      <w:pPr>
        <w:ind w:left="1048" w:hanging="360"/>
      </w:pPr>
      <w:rPr>
        <w:rFonts w:ascii="Wingdings" w:hAnsi="Wingdings" w:hint="default"/>
      </w:rPr>
    </w:lvl>
    <w:lvl w:ilvl="3" w:tplc="920EB980" w:tentative="1">
      <w:start w:val="1"/>
      <w:numFmt w:val="bullet"/>
      <w:lvlText w:val=""/>
      <w:lvlJc w:val="left"/>
      <w:pPr>
        <w:ind w:left="1768" w:hanging="360"/>
      </w:pPr>
      <w:rPr>
        <w:rFonts w:ascii="Symbol" w:hAnsi="Symbol" w:hint="default"/>
      </w:rPr>
    </w:lvl>
    <w:lvl w:ilvl="4" w:tplc="E34EE46A" w:tentative="1">
      <w:start w:val="1"/>
      <w:numFmt w:val="bullet"/>
      <w:lvlText w:val="o"/>
      <w:lvlJc w:val="left"/>
      <w:pPr>
        <w:ind w:left="2488" w:hanging="360"/>
      </w:pPr>
      <w:rPr>
        <w:rFonts w:ascii="Courier New" w:hAnsi="Courier New" w:cs="Courier New" w:hint="default"/>
      </w:rPr>
    </w:lvl>
    <w:lvl w:ilvl="5" w:tplc="627EDD40" w:tentative="1">
      <w:start w:val="1"/>
      <w:numFmt w:val="bullet"/>
      <w:lvlText w:val=""/>
      <w:lvlJc w:val="left"/>
      <w:pPr>
        <w:ind w:left="3208" w:hanging="360"/>
      </w:pPr>
      <w:rPr>
        <w:rFonts w:ascii="Wingdings" w:hAnsi="Wingdings" w:hint="default"/>
      </w:rPr>
    </w:lvl>
    <w:lvl w:ilvl="6" w:tplc="90A2241A" w:tentative="1">
      <w:start w:val="1"/>
      <w:numFmt w:val="bullet"/>
      <w:lvlText w:val=""/>
      <w:lvlJc w:val="left"/>
      <w:pPr>
        <w:ind w:left="3928" w:hanging="360"/>
      </w:pPr>
      <w:rPr>
        <w:rFonts w:ascii="Symbol" w:hAnsi="Symbol" w:hint="default"/>
      </w:rPr>
    </w:lvl>
    <w:lvl w:ilvl="7" w:tplc="7C3452DA" w:tentative="1">
      <w:start w:val="1"/>
      <w:numFmt w:val="bullet"/>
      <w:lvlText w:val="o"/>
      <w:lvlJc w:val="left"/>
      <w:pPr>
        <w:ind w:left="4648" w:hanging="360"/>
      </w:pPr>
      <w:rPr>
        <w:rFonts w:ascii="Courier New" w:hAnsi="Courier New" w:cs="Courier New" w:hint="default"/>
      </w:rPr>
    </w:lvl>
    <w:lvl w:ilvl="8" w:tplc="E102CA40" w:tentative="1">
      <w:start w:val="1"/>
      <w:numFmt w:val="bullet"/>
      <w:lvlText w:val=""/>
      <w:lvlJc w:val="left"/>
      <w:pPr>
        <w:ind w:left="5368" w:hanging="360"/>
      </w:pPr>
      <w:rPr>
        <w:rFonts w:ascii="Wingdings" w:hAnsi="Wingdings" w:hint="default"/>
      </w:rPr>
    </w:lvl>
  </w:abstractNum>
  <w:abstractNum w:abstractNumId="24" w15:restartNumberingAfterBreak="0">
    <w:nsid w:val="7F4F3EA4"/>
    <w:multiLevelType w:val="hybridMultilevel"/>
    <w:tmpl w:val="1A221486"/>
    <w:lvl w:ilvl="0" w:tplc="D10A276A">
      <w:start w:val="1"/>
      <w:numFmt w:val="bullet"/>
      <w:lvlText w:val="-"/>
      <w:lvlJc w:val="left"/>
      <w:pPr>
        <w:ind w:left="720" w:hanging="360"/>
      </w:pPr>
      <w:rPr>
        <w:rFonts w:ascii="Calibri" w:eastAsiaTheme="minorHAnsi" w:hAnsi="Calibri" w:cs="Calibri" w:hint="default"/>
      </w:rPr>
    </w:lvl>
    <w:lvl w:ilvl="1" w:tplc="81FC3704">
      <w:start w:val="1"/>
      <w:numFmt w:val="bullet"/>
      <w:lvlText w:val="o"/>
      <w:lvlJc w:val="left"/>
      <w:pPr>
        <w:ind w:left="1440" w:hanging="360"/>
      </w:pPr>
      <w:rPr>
        <w:rFonts w:ascii="Courier New" w:hAnsi="Courier New" w:cs="Courier New" w:hint="default"/>
      </w:rPr>
    </w:lvl>
    <w:lvl w:ilvl="2" w:tplc="0BA4E52C" w:tentative="1">
      <w:start w:val="1"/>
      <w:numFmt w:val="bullet"/>
      <w:lvlText w:val=""/>
      <w:lvlJc w:val="left"/>
      <w:pPr>
        <w:ind w:left="2160" w:hanging="360"/>
      </w:pPr>
      <w:rPr>
        <w:rFonts w:ascii="Wingdings" w:hAnsi="Wingdings" w:hint="default"/>
      </w:rPr>
    </w:lvl>
    <w:lvl w:ilvl="3" w:tplc="5B845636" w:tentative="1">
      <w:start w:val="1"/>
      <w:numFmt w:val="bullet"/>
      <w:lvlText w:val=""/>
      <w:lvlJc w:val="left"/>
      <w:pPr>
        <w:ind w:left="2880" w:hanging="360"/>
      </w:pPr>
      <w:rPr>
        <w:rFonts w:ascii="Symbol" w:hAnsi="Symbol" w:hint="default"/>
      </w:rPr>
    </w:lvl>
    <w:lvl w:ilvl="4" w:tplc="D5E2E64C" w:tentative="1">
      <w:start w:val="1"/>
      <w:numFmt w:val="bullet"/>
      <w:lvlText w:val="o"/>
      <w:lvlJc w:val="left"/>
      <w:pPr>
        <w:ind w:left="3600" w:hanging="360"/>
      </w:pPr>
      <w:rPr>
        <w:rFonts w:ascii="Courier New" w:hAnsi="Courier New" w:cs="Courier New" w:hint="default"/>
      </w:rPr>
    </w:lvl>
    <w:lvl w:ilvl="5" w:tplc="A02AE608" w:tentative="1">
      <w:start w:val="1"/>
      <w:numFmt w:val="bullet"/>
      <w:lvlText w:val=""/>
      <w:lvlJc w:val="left"/>
      <w:pPr>
        <w:ind w:left="4320" w:hanging="360"/>
      </w:pPr>
      <w:rPr>
        <w:rFonts w:ascii="Wingdings" w:hAnsi="Wingdings" w:hint="default"/>
      </w:rPr>
    </w:lvl>
    <w:lvl w:ilvl="6" w:tplc="7750A5FC" w:tentative="1">
      <w:start w:val="1"/>
      <w:numFmt w:val="bullet"/>
      <w:lvlText w:val=""/>
      <w:lvlJc w:val="left"/>
      <w:pPr>
        <w:ind w:left="5040" w:hanging="360"/>
      </w:pPr>
      <w:rPr>
        <w:rFonts w:ascii="Symbol" w:hAnsi="Symbol" w:hint="default"/>
      </w:rPr>
    </w:lvl>
    <w:lvl w:ilvl="7" w:tplc="5AC6D58A" w:tentative="1">
      <w:start w:val="1"/>
      <w:numFmt w:val="bullet"/>
      <w:lvlText w:val="o"/>
      <w:lvlJc w:val="left"/>
      <w:pPr>
        <w:ind w:left="5760" w:hanging="360"/>
      </w:pPr>
      <w:rPr>
        <w:rFonts w:ascii="Courier New" w:hAnsi="Courier New" w:cs="Courier New" w:hint="default"/>
      </w:rPr>
    </w:lvl>
    <w:lvl w:ilvl="8" w:tplc="A762C530" w:tentative="1">
      <w:start w:val="1"/>
      <w:numFmt w:val="bullet"/>
      <w:lvlText w:val=""/>
      <w:lvlJc w:val="left"/>
      <w:pPr>
        <w:ind w:left="6480" w:hanging="360"/>
      </w:pPr>
      <w:rPr>
        <w:rFonts w:ascii="Wingdings" w:hAnsi="Wingdings" w:hint="default"/>
      </w:rPr>
    </w:lvl>
  </w:abstractNum>
  <w:abstractNum w:abstractNumId="25" w15:restartNumberingAfterBreak="0">
    <w:nsid w:val="7FBE7BBD"/>
    <w:multiLevelType w:val="hybridMultilevel"/>
    <w:tmpl w:val="0E4CB94E"/>
    <w:lvl w:ilvl="0" w:tplc="77E62754">
      <w:start w:val="1"/>
      <w:numFmt w:val="bullet"/>
      <w:lvlText w:val="-"/>
      <w:lvlJc w:val="left"/>
      <w:pPr>
        <w:ind w:left="915" w:hanging="360"/>
      </w:pPr>
      <w:rPr>
        <w:rFonts w:ascii="Calibri" w:eastAsia="Times New Roman" w:hAnsi="Calibri" w:cs="Calibri" w:hint="default"/>
      </w:rPr>
    </w:lvl>
    <w:lvl w:ilvl="1" w:tplc="4C56DD6E" w:tentative="1">
      <w:start w:val="1"/>
      <w:numFmt w:val="bullet"/>
      <w:lvlText w:val="o"/>
      <w:lvlJc w:val="left"/>
      <w:pPr>
        <w:ind w:left="1635" w:hanging="360"/>
      </w:pPr>
      <w:rPr>
        <w:rFonts w:ascii="Courier New" w:hAnsi="Courier New" w:cs="Courier New" w:hint="default"/>
      </w:rPr>
    </w:lvl>
    <w:lvl w:ilvl="2" w:tplc="65EA283A" w:tentative="1">
      <w:start w:val="1"/>
      <w:numFmt w:val="bullet"/>
      <w:lvlText w:val=""/>
      <w:lvlJc w:val="left"/>
      <w:pPr>
        <w:ind w:left="2355" w:hanging="360"/>
      </w:pPr>
      <w:rPr>
        <w:rFonts w:ascii="Wingdings" w:hAnsi="Wingdings" w:hint="default"/>
      </w:rPr>
    </w:lvl>
    <w:lvl w:ilvl="3" w:tplc="7FE61070" w:tentative="1">
      <w:start w:val="1"/>
      <w:numFmt w:val="bullet"/>
      <w:lvlText w:val=""/>
      <w:lvlJc w:val="left"/>
      <w:pPr>
        <w:ind w:left="3075" w:hanging="360"/>
      </w:pPr>
      <w:rPr>
        <w:rFonts w:ascii="Symbol" w:hAnsi="Symbol" w:hint="default"/>
      </w:rPr>
    </w:lvl>
    <w:lvl w:ilvl="4" w:tplc="F1143A7A" w:tentative="1">
      <w:start w:val="1"/>
      <w:numFmt w:val="bullet"/>
      <w:lvlText w:val="o"/>
      <w:lvlJc w:val="left"/>
      <w:pPr>
        <w:ind w:left="3795" w:hanging="360"/>
      </w:pPr>
      <w:rPr>
        <w:rFonts w:ascii="Courier New" w:hAnsi="Courier New" w:cs="Courier New" w:hint="default"/>
      </w:rPr>
    </w:lvl>
    <w:lvl w:ilvl="5" w:tplc="D4E26E34" w:tentative="1">
      <w:start w:val="1"/>
      <w:numFmt w:val="bullet"/>
      <w:lvlText w:val=""/>
      <w:lvlJc w:val="left"/>
      <w:pPr>
        <w:ind w:left="4515" w:hanging="360"/>
      </w:pPr>
      <w:rPr>
        <w:rFonts w:ascii="Wingdings" w:hAnsi="Wingdings" w:hint="default"/>
      </w:rPr>
    </w:lvl>
    <w:lvl w:ilvl="6" w:tplc="32EC14C6" w:tentative="1">
      <w:start w:val="1"/>
      <w:numFmt w:val="bullet"/>
      <w:lvlText w:val=""/>
      <w:lvlJc w:val="left"/>
      <w:pPr>
        <w:ind w:left="5235" w:hanging="360"/>
      </w:pPr>
      <w:rPr>
        <w:rFonts w:ascii="Symbol" w:hAnsi="Symbol" w:hint="default"/>
      </w:rPr>
    </w:lvl>
    <w:lvl w:ilvl="7" w:tplc="3CD2A85C" w:tentative="1">
      <w:start w:val="1"/>
      <w:numFmt w:val="bullet"/>
      <w:lvlText w:val="o"/>
      <w:lvlJc w:val="left"/>
      <w:pPr>
        <w:ind w:left="5955" w:hanging="360"/>
      </w:pPr>
      <w:rPr>
        <w:rFonts w:ascii="Courier New" w:hAnsi="Courier New" w:cs="Courier New" w:hint="default"/>
      </w:rPr>
    </w:lvl>
    <w:lvl w:ilvl="8" w:tplc="6F1E39F0" w:tentative="1">
      <w:start w:val="1"/>
      <w:numFmt w:val="bullet"/>
      <w:lvlText w:val=""/>
      <w:lvlJc w:val="left"/>
      <w:pPr>
        <w:ind w:left="6675" w:hanging="360"/>
      </w:pPr>
      <w:rPr>
        <w:rFonts w:ascii="Wingdings" w:hAnsi="Wingdings" w:hint="default"/>
      </w:rPr>
    </w:lvl>
  </w:abstractNum>
  <w:num w:numId="1" w16cid:durableId="1421566917">
    <w:abstractNumId w:val="11"/>
  </w:num>
  <w:num w:numId="2" w16cid:durableId="1135755263">
    <w:abstractNumId w:val="19"/>
  </w:num>
  <w:num w:numId="3" w16cid:durableId="1172987248">
    <w:abstractNumId w:val="8"/>
  </w:num>
  <w:num w:numId="4" w16cid:durableId="1226379317">
    <w:abstractNumId w:val="17"/>
  </w:num>
  <w:num w:numId="5" w16cid:durableId="930898061">
    <w:abstractNumId w:val="24"/>
  </w:num>
  <w:num w:numId="6" w16cid:durableId="941185563">
    <w:abstractNumId w:val="20"/>
  </w:num>
  <w:num w:numId="7" w16cid:durableId="240916511">
    <w:abstractNumId w:val="3"/>
  </w:num>
  <w:num w:numId="8" w16cid:durableId="128598840">
    <w:abstractNumId w:val="1"/>
  </w:num>
  <w:num w:numId="9" w16cid:durableId="572400172">
    <w:abstractNumId w:val="7"/>
  </w:num>
  <w:num w:numId="10" w16cid:durableId="73431360">
    <w:abstractNumId w:val="0"/>
  </w:num>
  <w:num w:numId="11" w16cid:durableId="2101556703">
    <w:abstractNumId w:val="12"/>
  </w:num>
  <w:num w:numId="12" w16cid:durableId="548341924">
    <w:abstractNumId w:val="4"/>
  </w:num>
  <w:num w:numId="13" w16cid:durableId="755595019">
    <w:abstractNumId w:val="6"/>
  </w:num>
  <w:num w:numId="14" w16cid:durableId="907113125">
    <w:abstractNumId w:val="25"/>
  </w:num>
  <w:num w:numId="15" w16cid:durableId="132870864">
    <w:abstractNumId w:val="2"/>
  </w:num>
  <w:num w:numId="16" w16cid:durableId="1937443546">
    <w:abstractNumId w:val="23"/>
  </w:num>
  <w:num w:numId="17" w16cid:durableId="824782587">
    <w:abstractNumId w:val="9"/>
  </w:num>
  <w:num w:numId="18" w16cid:durableId="319773898">
    <w:abstractNumId w:val="5"/>
  </w:num>
  <w:num w:numId="19" w16cid:durableId="1460034362">
    <w:abstractNumId w:val="13"/>
  </w:num>
  <w:num w:numId="20" w16cid:durableId="1188518667">
    <w:abstractNumId w:val="18"/>
  </w:num>
  <w:num w:numId="21" w16cid:durableId="1826162560">
    <w:abstractNumId w:val="22"/>
  </w:num>
  <w:num w:numId="22" w16cid:durableId="369957332">
    <w:abstractNumId w:val="14"/>
  </w:num>
  <w:num w:numId="23" w16cid:durableId="1266502994">
    <w:abstractNumId w:val="10"/>
  </w:num>
  <w:num w:numId="24" w16cid:durableId="1312490607">
    <w:abstractNumId w:val="16"/>
  </w:num>
  <w:num w:numId="25" w16cid:durableId="920870700">
    <w:abstractNumId w:val="15"/>
  </w:num>
  <w:num w:numId="26" w16cid:durableId="15357571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1626"/>
    <w:rsid w:val="00001828"/>
    <w:rsid w:val="00002117"/>
    <w:rsid w:val="00002369"/>
    <w:rsid w:val="00002983"/>
    <w:rsid w:val="00002A8E"/>
    <w:rsid w:val="00002EBD"/>
    <w:rsid w:val="00003ADD"/>
    <w:rsid w:val="00003B2D"/>
    <w:rsid w:val="0000478F"/>
    <w:rsid w:val="00005A39"/>
    <w:rsid w:val="000064C3"/>
    <w:rsid w:val="00006DD6"/>
    <w:rsid w:val="0001082B"/>
    <w:rsid w:val="00010AA3"/>
    <w:rsid w:val="000114ED"/>
    <w:rsid w:val="00011CEA"/>
    <w:rsid w:val="00011E70"/>
    <w:rsid w:val="00011F54"/>
    <w:rsid w:val="00012495"/>
    <w:rsid w:val="00012941"/>
    <w:rsid w:val="00013969"/>
    <w:rsid w:val="000140E6"/>
    <w:rsid w:val="00014CF2"/>
    <w:rsid w:val="00015683"/>
    <w:rsid w:val="000159AB"/>
    <w:rsid w:val="00015EE8"/>
    <w:rsid w:val="00016A0B"/>
    <w:rsid w:val="00016DEB"/>
    <w:rsid w:val="00017E8E"/>
    <w:rsid w:val="000203B3"/>
    <w:rsid w:val="000206B1"/>
    <w:rsid w:val="00020840"/>
    <w:rsid w:val="00020B09"/>
    <w:rsid w:val="00022599"/>
    <w:rsid w:val="00022FDC"/>
    <w:rsid w:val="00023500"/>
    <w:rsid w:val="00023C60"/>
    <w:rsid w:val="00024B64"/>
    <w:rsid w:val="000251EE"/>
    <w:rsid w:val="000254F4"/>
    <w:rsid w:val="000256F9"/>
    <w:rsid w:val="00025A66"/>
    <w:rsid w:val="000263F4"/>
    <w:rsid w:val="0002750B"/>
    <w:rsid w:val="00030B0A"/>
    <w:rsid w:val="00030DDB"/>
    <w:rsid w:val="0003191A"/>
    <w:rsid w:val="00031DBC"/>
    <w:rsid w:val="000322A9"/>
    <w:rsid w:val="000325B7"/>
    <w:rsid w:val="00032B8E"/>
    <w:rsid w:val="000339A4"/>
    <w:rsid w:val="000339E0"/>
    <w:rsid w:val="00033B27"/>
    <w:rsid w:val="00034968"/>
    <w:rsid w:val="00034CFD"/>
    <w:rsid w:val="00035D22"/>
    <w:rsid w:val="00036602"/>
    <w:rsid w:val="00036624"/>
    <w:rsid w:val="00036648"/>
    <w:rsid w:val="00036E19"/>
    <w:rsid w:val="00037588"/>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346"/>
    <w:rsid w:val="00050F7E"/>
    <w:rsid w:val="000518A0"/>
    <w:rsid w:val="00051FCB"/>
    <w:rsid w:val="000531C3"/>
    <w:rsid w:val="0005364F"/>
    <w:rsid w:val="00053892"/>
    <w:rsid w:val="00053D18"/>
    <w:rsid w:val="00054F0B"/>
    <w:rsid w:val="000554DC"/>
    <w:rsid w:val="000558F0"/>
    <w:rsid w:val="00055929"/>
    <w:rsid w:val="00055CC9"/>
    <w:rsid w:val="00056046"/>
    <w:rsid w:val="000572DA"/>
    <w:rsid w:val="0006030E"/>
    <w:rsid w:val="0006206E"/>
    <w:rsid w:val="00062176"/>
    <w:rsid w:val="00062277"/>
    <w:rsid w:val="000628CA"/>
    <w:rsid w:val="00062C0C"/>
    <w:rsid w:val="00062DDE"/>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689"/>
    <w:rsid w:val="00070BA5"/>
    <w:rsid w:val="000712A0"/>
    <w:rsid w:val="00071795"/>
    <w:rsid w:val="00071F18"/>
    <w:rsid w:val="00073EE3"/>
    <w:rsid w:val="000750C1"/>
    <w:rsid w:val="0007528B"/>
    <w:rsid w:val="000752FC"/>
    <w:rsid w:val="00075F5D"/>
    <w:rsid w:val="00076BC1"/>
    <w:rsid w:val="00077AF8"/>
    <w:rsid w:val="00080D43"/>
    <w:rsid w:val="0008108D"/>
    <w:rsid w:val="000815D0"/>
    <w:rsid w:val="00081AF9"/>
    <w:rsid w:val="00082B8C"/>
    <w:rsid w:val="00082CF0"/>
    <w:rsid w:val="00083641"/>
    <w:rsid w:val="00083A53"/>
    <w:rsid w:val="000841AC"/>
    <w:rsid w:val="000841E1"/>
    <w:rsid w:val="00084603"/>
    <w:rsid w:val="00084761"/>
    <w:rsid w:val="00084D6B"/>
    <w:rsid w:val="00084DCF"/>
    <w:rsid w:val="0008544B"/>
    <w:rsid w:val="00086550"/>
    <w:rsid w:val="000866DA"/>
    <w:rsid w:val="00086FD6"/>
    <w:rsid w:val="000900C4"/>
    <w:rsid w:val="0009088E"/>
    <w:rsid w:val="00091329"/>
    <w:rsid w:val="00091581"/>
    <w:rsid w:val="0009254F"/>
    <w:rsid w:val="00092801"/>
    <w:rsid w:val="000929FB"/>
    <w:rsid w:val="00093CAF"/>
    <w:rsid w:val="00094A5D"/>
    <w:rsid w:val="000953E4"/>
    <w:rsid w:val="000958AD"/>
    <w:rsid w:val="00097FEC"/>
    <w:rsid w:val="000A0729"/>
    <w:rsid w:val="000A078A"/>
    <w:rsid w:val="000A1673"/>
    <w:rsid w:val="000A18CD"/>
    <w:rsid w:val="000A2BE7"/>
    <w:rsid w:val="000A37E8"/>
    <w:rsid w:val="000A386E"/>
    <w:rsid w:val="000A4085"/>
    <w:rsid w:val="000A437F"/>
    <w:rsid w:val="000A43A7"/>
    <w:rsid w:val="000A6264"/>
    <w:rsid w:val="000A6C68"/>
    <w:rsid w:val="000A6C81"/>
    <w:rsid w:val="000A6DFC"/>
    <w:rsid w:val="000B0116"/>
    <w:rsid w:val="000B161B"/>
    <w:rsid w:val="000B261B"/>
    <w:rsid w:val="000B2EC9"/>
    <w:rsid w:val="000B3D5E"/>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70C"/>
    <w:rsid w:val="000C2915"/>
    <w:rsid w:val="000C2BF7"/>
    <w:rsid w:val="000C3A0A"/>
    <w:rsid w:val="000C3A4B"/>
    <w:rsid w:val="000C3AED"/>
    <w:rsid w:val="000C3F53"/>
    <w:rsid w:val="000C5A19"/>
    <w:rsid w:val="000C651F"/>
    <w:rsid w:val="000C6791"/>
    <w:rsid w:val="000C793F"/>
    <w:rsid w:val="000D08B8"/>
    <w:rsid w:val="000D0D4F"/>
    <w:rsid w:val="000D0EE9"/>
    <w:rsid w:val="000D1B34"/>
    <w:rsid w:val="000D2F37"/>
    <w:rsid w:val="000D3033"/>
    <w:rsid w:val="000D39D6"/>
    <w:rsid w:val="000D3C0E"/>
    <w:rsid w:val="000D4674"/>
    <w:rsid w:val="000D46B5"/>
    <w:rsid w:val="000D4796"/>
    <w:rsid w:val="000D490D"/>
    <w:rsid w:val="000D55A9"/>
    <w:rsid w:val="000D6162"/>
    <w:rsid w:val="000D76D3"/>
    <w:rsid w:val="000D77A5"/>
    <w:rsid w:val="000D79D9"/>
    <w:rsid w:val="000E039D"/>
    <w:rsid w:val="000E1213"/>
    <w:rsid w:val="000E1668"/>
    <w:rsid w:val="000E273F"/>
    <w:rsid w:val="000E2826"/>
    <w:rsid w:val="000E28C0"/>
    <w:rsid w:val="000E2A61"/>
    <w:rsid w:val="000E3CD4"/>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72F"/>
    <w:rsid w:val="000F5901"/>
    <w:rsid w:val="000F5E6F"/>
    <w:rsid w:val="000F5EE2"/>
    <w:rsid w:val="000F6114"/>
    <w:rsid w:val="000F6A41"/>
    <w:rsid w:val="000F6B06"/>
    <w:rsid w:val="000F6F1A"/>
    <w:rsid w:val="000F7F3B"/>
    <w:rsid w:val="001011AE"/>
    <w:rsid w:val="001013EB"/>
    <w:rsid w:val="00101CD1"/>
    <w:rsid w:val="00102B92"/>
    <w:rsid w:val="00103803"/>
    <w:rsid w:val="00103A67"/>
    <w:rsid w:val="00104580"/>
    <w:rsid w:val="001051FB"/>
    <w:rsid w:val="00105C4C"/>
    <w:rsid w:val="00106979"/>
    <w:rsid w:val="00106B8D"/>
    <w:rsid w:val="00106FD8"/>
    <w:rsid w:val="00107335"/>
    <w:rsid w:val="0010790F"/>
    <w:rsid w:val="00107942"/>
    <w:rsid w:val="001079F5"/>
    <w:rsid w:val="00107E93"/>
    <w:rsid w:val="00107F1C"/>
    <w:rsid w:val="00110B5F"/>
    <w:rsid w:val="00110F55"/>
    <w:rsid w:val="001117A2"/>
    <w:rsid w:val="00111841"/>
    <w:rsid w:val="00113BF8"/>
    <w:rsid w:val="0011406E"/>
    <w:rsid w:val="0011424D"/>
    <w:rsid w:val="00114257"/>
    <w:rsid w:val="00114876"/>
    <w:rsid w:val="001150A5"/>
    <w:rsid w:val="00115305"/>
    <w:rsid w:val="00115383"/>
    <w:rsid w:val="00115C92"/>
    <w:rsid w:val="00115FF3"/>
    <w:rsid w:val="00116191"/>
    <w:rsid w:val="001161C0"/>
    <w:rsid w:val="001176FC"/>
    <w:rsid w:val="00117DE8"/>
    <w:rsid w:val="00120622"/>
    <w:rsid w:val="00120D28"/>
    <w:rsid w:val="00120F70"/>
    <w:rsid w:val="0012120F"/>
    <w:rsid w:val="001214D1"/>
    <w:rsid w:val="00121E41"/>
    <w:rsid w:val="00122590"/>
    <w:rsid w:val="001226B4"/>
    <w:rsid w:val="00122DAB"/>
    <w:rsid w:val="001234EA"/>
    <w:rsid w:val="00123A78"/>
    <w:rsid w:val="001243FC"/>
    <w:rsid w:val="0012470A"/>
    <w:rsid w:val="00124A57"/>
    <w:rsid w:val="0012559A"/>
    <w:rsid w:val="0012582A"/>
    <w:rsid w:val="00125B1E"/>
    <w:rsid w:val="001260C5"/>
    <w:rsid w:val="0012610D"/>
    <w:rsid w:val="0012636B"/>
    <w:rsid w:val="00130A08"/>
    <w:rsid w:val="001314F7"/>
    <w:rsid w:val="001329DB"/>
    <w:rsid w:val="00132B83"/>
    <w:rsid w:val="00133636"/>
    <w:rsid w:val="001336CF"/>
    <w:rsid w:val="001338DB"/>
    <w:rsid w:val="00134755"/>
    <w:rsid w:val="00134A73"/>
    <w:rsid w:val="001362F4"/>
    <w:rsid w:val="00136B56"/>
    <w:rsid w:val="001371F4"/>
    <w:rsid w:val="001378A2"/>
    <w:rsid w:val="00137CC4"/>
    <w:rsid w:val="00137EEC"/>
    <w:rsid w:val="001411DA"/>
    <w:rsid w:val="001413AE"/>
    <w:rsid w:val="00141B8A"/>
    <w:rsid w:val="00141D95"/>
    <w:rsid w:val="00142981"/>
    <w:rsid w:val="00142FCC"/>
    <w:rsid w:val="001434E4"/>
    <w:rsid w:val="00143502"/>
    <w:rsid w:val="001438AC"/>
    <w:rsid w:val="00144BA0"/>
    <w:rsid w:val="00145BE1"/>
    <w:rsid w:val="001462B0"/>
    <w:rsid w:val="00147BC8"/>
    <w:rsid w:val="00152031"/>
    <w:rsid w:val="00152135"/>
    <w:rsid w:val="00152C53"/>
    <w:rsid w:val="00153003"/>
    <w:rsid w:val="001530E1"/>
    <w:rsid w:val="00153390"/>
    <w:rsid w:val="00155603"/>
    <w:rsid w:val="00156619"/>
    <w:rsid w:val="00156773"/>
    <w:rsid w:val="00157016"/>
    <w:rsid w:val="00157153"/>
    <w:rsid w:val="00157E78"/>
    <w:rsid w:val="00157EA1"/>
    <w:rsid w:val="00160A9D"/>
    <w:rsid w:val="00160FE8"/>
    <w:rsid w:val="00161ED5"/>
    <w:rsid w:val="00162FE5"/>
    <w:rsid w:val="00163434"/>
    <w:rsid w:val="00165917"/>
    <w:rsid w:val="00165ED5"/>
    <w:rsid w:val="00165FA6"/>
    <w:rsid w:val="001670F5"/>
    <w:rsid w:val="00167449"/>
    <w:rsid w:val="00167590"/>
    <w:rsid w:val="001703DF"/>
    <w:rsid w:val="0017122F"/>
    <w:rsid w:val="00172471"/>
    <w:rsid w:val="0017253B"/>
    <w:rsid w:val="001733D2"/>
    <w:rsid w:val="001738B1"/>
    <w:rsid w:val="00173D4F"/>
    <w:rsid w:val="00174433"/>
    <w:rsid w:val="00174BB8"/>
    <w:rsid w:val="00174D64"/>
    <w:rsid w:val="001752FE"/>
    <w:rsid w:val="00175B1C"/>
    <w:rsid w:val="00175F4E"/>
    <w:rsid w:val="00176D59"/>
    <w:rsid w:val="00177663"/>
    <w:rsid w:val="00177870"/>
    <w:rsid w:val="00177961"/>
    <w:rsid w:val="00177BEB"/>
    <w:rsid w:val="00177FB3"/>
    <w:rsid w:val="001809A9"/>
    <w:rsid w:val="00180AEF"/>
    <w:rsid w:val="00180F1A"/>
    <w:rsid w:val="00181E42"/>
    <w:rsid w:val="00182FB1"/>
    <w:rsid w:val="00183703"/>
    <w:rsid w:val="00183858"/>
    <w:rsid w:val="0018386C"/>
    <w:rsid w:val="00185250"/>
    <w:rsid w:val="001860AD"/>
    <w:rsid w:val="001861F9"/>
    <w:rsid w:val="00186721"/>
    <w:rsid w:val="00187E8D"/>
    <w:rsid w:val="00190861"/>
    <w:rsid w:val="00192029"/>
    <w:rsid w:val="0019244C"/>
    <w:rsid w:val="001924A1"/>
    <w:rsid w:val="0019257B"/>
    <w:rsid w:val="00193741"/>
    <w:rsid w:val="001938FA"/>
    <w:rsid w:val="001940D6"/>
    <w:rsid w:val="0019428A"/>
    <w:rsid w:val="001942C7"/>
    <w:rsid w:val="001943FD"/>
    <w:rsid w:val="00194584"/>
    <w:rsid w:val="001947C6"/>
    <w:rsid w:val="00194D01"/>
    <w:rsid w:val="0019664B"/>
    <w:rsid w:val="00197320"/>
    <w:rsid w:val="00197A6C"/>
    <w:rsid w:val="001A0005"/>
    <w:rsid w:val="001A116B"/>
    <w:rsid w:val="001A157B"/>
    <w:rsid w:val="001A1CB2"/>
    <w:rsid w:val="001A1FC6"/>
    <w:rsid w:val="001A27FC"/>
    <w:rsid w:val="001A36B7"/>
    <w:rsid w:val="001A38B8"/>
    <w:rsid w:val="001A397B"/>
    <w:rsid w:val="001A3C5D"/>
    <w:rsid w:val="001A3F49"/>
    <w:rsid w:val="001A3F5D"/>
    <w:rsid w:val="001A4785"/>
    <w:rsid w:val="001A567C"/>
    <w:rsid w:val="001A5BDB"/>
    <w:rsid w:val="001A67E9"/>
    <w:rsid w:val="001A69C2"/>
    <w:rsid w:val="001A6A03"/>
    <w:rsid w:val="001B004F"/>
    <w:rsid w:val="001B0E6D"/>
    <w:rsid w:val="001B166D"/>
    <w:rsid w:val="001B1BC8"/>
    <w:rsid w:val="001B2374"/>
    <w:rsid w:val="001B2E13"/>
    <w:rsid w:val="001B2EFA"/>
    <w:rsid w:val="001B3F13"/>
    <w:rsid w:val="001B42C5"/>
    <w:rsid w:val="001B50B9"/>
    <w:rsid w:val="001B53CB"/>
    <w:rsid w:val="001B5EB3"/>
    <w:rsid w:val="001B6113"/>
    <w:rsid w:val="001B71F8"/>
    <w:rsid w:val="001B724F"/>
    <w:rsid w:val="001B7EB0"/>
    <w:rsid w:val="001B7EF8"/>
    <w:rsid w:val="001C0044"/>
    <w:rsid w:val="001C0A6E"/>
    <w:rsid w:val="001C1D7E"/>
    <w:rsid w:val="001C28FB"/>
    <w:rsid w:val="001C2E6C"/>
    <w:rsid w:val="001C31C0"/>
    <w:rsid w:val="001C3633"/>
    <w:rsid w:val="001C41E2"/>
    <w:rsid w:val="001C435C"/>
    <w:rsid w:val="001C48A4"/>
    <w:rsid w:val="001C5BAA"/>
    <w:rsid w:val="001C631E"/>
    <w:rsid w:val="001C63E4"/>
    <w:rsid w:val="001C6665"/>
    <w:rsid w:val="001C726F"/>
    <w:rsid w:val="001C774F"/>
    <w:rsid w:val="001C7B6A"/>
    <w:rsid w:val="001D0839"/>
    <w:rsid w:val="001D11F4"/>
    <w:rsid w:val="001D1BCE"/>
    <w:rsid w:val="001D1E1E"/>
    <w:rsid w:val="001D20A4"/>
    <w:rsid w:val="001D290A"/>
    <w:rsid w:val="001D2944"/>
    <w:rsid w:val="001D3CFF"/>
    <w:rsid w:val="001D3F52"/>
    <w:rsid w:val="001D4263"/>
    <w:rsid w:val="001D4E5A"/>
    <w:rsid w:val="001D50E5"/>
    <w:rsid w:val="001D51E2"/>
    <w:rsid w:val="001D52A3"/>
    <w:rsid w:val="001D5D57"/>
    <w:rsid w:val="001D752B"/>
    <w:rsid w:val="001E04B4"/>
    <w:rsid w:val="001E1A9B"/>
    <w:rsid w:val="001E1DE7"/>
    <w:rsid w:val="001E4444"/>
    <w:rsid w:val="001E4CAF"/>
    <w:rsid w:val="001E4DB3"/>
    <w:rsid w:val="001E53A3"/>
    <w:rsid w:val="001E5E4F"/>
    <w:rsid w:val="001E5F21"/>
    <w:rsid w:val="001E70E5"/>
    <w:rsid w:val="001E78F8"/>
    <w:rsid w:val="001E79AB"/>
    <w:rsid w:val="001F09B5"/>
    <w:rsid w:val="001F0F86"/>
    <w:rsid w:val="001F15EA"/>
    <w:rsid w:val="001F1811"/>
    <w:rsid w:val="001F278B"/>
    <w:rsid w:val="001F290E"/>
    <w:rsid w:val="001F34D7"/>
    <w:rsid w:val="001F3812"/>
    <w:rsid w:val="001F41CF"/>
    <w:rsid w:val="001F4E02"/>
    <w:rsid w:val="001F58A7"/>
    <w:rsid w:val="001F58EE"/>
    <w:rsid w:val="001F5C5A"/>
    <w:rsid w:val="001F5DBC"/>
    <w:rsid w:val="001F6DF5"/>
    <w:rsid w:val="001F7E37"/>
    <w:rsid w:val="001F7F41"/>
    <w:rsid w:val="00200247"/>
    <w:rsid w:val="00200A68"/>
    <w:rsid w:val="00200C33"/>
    <w:rsid w:val="00201731"/>
    <w:rsid w:val="00201FBD"/>
    <w:rsid w:val="0020358D"/>
    <w:rsid w:val="0020374A"/>
    <w:rsid w:val="00203A8C"/>
    <w:rsid w:val="0020428F"/>
    <w:rsid w:val="00204B4D"/>
    <w:rsid w:val="0020506B"/>
    <w:rsid w:val="00205853"/>
    <w:rsid w:val="0020678D"/>
    <w:rsid w:val="00206840"/>
    <w:rsid w:val="00206B0C"/>
    <w:rsid w:val="00206B37"/>
    <w:rsid w:val="00206FD7"/>
    <w:rsid w:val="00207B84"/>
    <w:rsid w:val="00210F12"/>
    <w:rsid w:val="00211DD5"/>
    <w:rsid w:val="0021307D"/>
    <w:rsid w:val="00213190"/>
    <w:rsid w:val="002134A7"/>
    <w:rsid w:val="00213D24"/>
    <w:rsid w:val="00213F3F"/>
    <w:rsid w:val="00215E26"/>
    <w:rsid w:val="00216148"/>
    <w:rsid w:val="002167D6"/>
    <w:rsid w:val="002167F0"/>
    <w:rsid w:val="00216D27"/>
    <w:rsid w:val="002175F5"/>
    <w:rsid w:val="002176F7"/>
    <w:rsid w:val="00217A4D"/>
    <w:rsid w:val="002200CD"/>
    <w:rsid w:val="002203F9"/>
    <w:rsid w:val="0022080B"/>
    <w:rsid w:val="00222A49"/>
    <w:rsid w:val="002245FE"/>
    <w:rsid w:val="00224732"/>
    <w:rsid w:val="00224A33"/>
    <w:rsid w:val="0022697B"/>
    <w:rsid w:val="00226B13"/>
    <w:rsid w:val="00226EE4"/>
    <w:rsid w:val="00227680"/>
    <w:rsid w:val="00230C7E"/>
    <w:rsid w:val="00230E9F"/>
    <w:rsid w:val="00231076"/>
    <w:rsid w:val="0023172D"/>
    <w:rsid w:val="002337C8"/>
    <w:rsid w:val="002339C1"/>
    <w:rsid w:val="0023426E"/>
    <w:rsid w:val="00234C19"/>
    <w:rsid w:val="00235BF2"/>
    <w:rsid w:val="002366AD"/>
    <w:rsid w:val="00236A2C"/>
    <w:rsid w:val="00236A93"/>
    <w:rsid w:val="00236B50"/>
    <w:rsid w:val="00236BFC"/>
    <w:rsid w:val="00237C86"/>
    <w:rsid w:val="00241B7E"/>
    <w:rsid w:val="00243E79"/>
    <w:rsid w:val="00244962"/>
    <w:rsid w:val="00244BB8"/>
    <w:rsid w:val="002467C4"/>
    <w:rsid w:val="002467C6"/>
    <w:rsid w:val="0024722B"/>
    <w:rsid w:val="00247944"/>
    <w:rsid w:val="00247C78"/>
    <w:rsid w:val="00247F5F"/>
    <w:rsid w:val="002508DB"/>
    <w:rsid w:val="00251154"/>
    <w:rsid w:val="00251203"/>
    <w:rsid w:val="002528D9"/>
    <w:rsid w:val="00252F46"/>
    <w:rsid w:val="00253AD5"/>
    <w:rsid w:val="00253C19"/>
    <w:rsid w:val="002540FD"/>
    <w:rsid w:val="00254124"/>
    <w:rsid w:val="0025419F"/>
    <w:rsid w:val="0025436B"/>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76D5"/>
    <w:rsid w:val="00280764"/>
    <w:rsid w:val="002807F6"/>
    <w:rsid w:val="00281412"/>
    <w:rsid w:val="00281774"/>
    <w:rsid w:val="00281D8F"/>
    <w:rsid w:val="0028207A"/>
    <w:rsid w:val="002823A9"/>
    <w:rsid w:val="0028311A"/>
    <w:rsid w:val="0028312A"/>
    <w:rsid w:val="00283499"/>
    <w:rsid w:val="00283AAD"/>
    <w:rsid w:val="00284708"/>
    <w:rsid w:val="00284AB2"/>
    <w:rsid w:val="00284F52"/>
    <w:rsid w:val="00285BFB"/>
    <w:rsid w:val="00286A5A"/>
    <w:rsid w:val="00287408"/>
    <w:rsid w:val="002876CF"/>
    <w:rsid w:val="002904C6"/>
    <w:rsid w:val="00290DCD"/>
    <w:rsid w:val="00290F3E"/>
    <w:rsid w:val="002910DF"/>
    <w:rsid w:val="00291398"/>
    <w:rsid w:val="002926C1"/>
    <w:rsid w:val="00292952"/>
    <w:rsid w:val="00292E04"/>
    <w:rsid w:val="0029334B"/>
    <w:rsid w:val="0029346F"/>
    <w:rsid w:val="002938B6"/>
    <w:rsid w:val="002938F3"/>
    <w:rsid w:val="00293FCC"/>
    <w:rsid w:val="00294383"/>
    <w:rsid w:val="00294CC6"/>
    <w:rsid w:val="00294D10"/>
    <w:rsid w:val="002961E7"/>
    <w:rsid w:val="002970E2"/>
    <w:rsid w:val="00297191"/>
    <w:rsid w:val="00297C95"/>
    <w:rsid w:val="00297E35"/>
    <w:rsid w:val="002A0990"/>
    <w:rsid w:val="002A1A81"/>
    <w:rsid w:val="002A1BB2"/>
    <w:rsid w:val="002A22B6"/>
    <w:rsid w:val="002A31FE"/>
    <w:rsid w:val="002A3249"/>
    <w:rsid w:val="002A328C"/>
    <w:rsid w:val="002A35EE"/>
    <w:rsid w:val="002A55D2"/>
    <w:rsid w:val="002A5A2D"/>
    <w:rsid w:val="002A5AE1"/>
    <w:rsid w:val="002A5BE9"/>
    <w:rsid w:val="002A6905"/>
    <w:rsid w:val="002A6B0D"/>
    <w:rsid w:val="002A7F1E"/>
    <w:rsid w:val="002B0715"/>
    <w:rsid w:val="002B0C90"/>
    <w:rsid w:val="002B1A19"/>
    <w:rsid w:val="002B1E17"/>
    <w:rsid w:val="002B209B"/>
    <w:rsid w:val="002B375E"/>
    <w:rsid w:val="002B3F21"/>
    <w:rsid w:val="002B3F53"/>
    <w:rsid w:val="002B43D9"/>
    <w:rsid w:val="002B53FA"/>
    <w:rsid w:val="002B61F5"/>
    <w:rsid w:val="002B7312"/>
    <w:rsid w:val="002B7644"/>
    <w:rsid w:val="002B7CCD"/>
    <w:rsid w:val="002C034E"/>
    <w:rsid w:val="002C0436"/>
    <w:rsid w:val="002C0CA4"/>
    <w:rsid w:val="002C0FBC"/>
    <w:rsid w:val="002C1292"/>
    <w:rsid w:val="002C181D"/>
    <w:rsid w:val="002C1BA0"/>
    <w:rsid w:val="002C1E69"/>
    <w:rsid w:val="002C26FB"/>
    <w:rsid w:val="002C2E06"/>
    <w:rsid w:val="002C6319"/>
    <w:rsid w:val="002C695C"/>
    <w:rsid w:val="002C6B0C"/>
    <w:rsid w:val="002D006D"/>
    <w:rsid w:val="002D08A5"/>
    <w:rsid w:val="002D1267"/>
    <w:rsid w:val="002D18CF"/>
    <w:rsid w:val="002D29EF"/>
    <w:rsid w:val="002D3ACB"/>
    <w:rsid w:val="002D43E0"/>
    <w:rsid w:val="002D452C"/>
    <w:rsid w:val="002D489A"/>
    <w:rsid w:val="002D5AA8"/>
    <w:rsid w:val="002D65DC"/>
    <w:rsid w:val="002D6939"/>
    <w:rsid w:val="002D6968"/>
    <w:rsid w:val="002D729F"/>
    <w:rsid w:val="002D746F"/>
    <w:rsid w:val="002D7AFB"/>
    <w:rsid w:val="002D7DEC"/>
    <w:rsid w:val="002D7E80"/>
    <w:rsid w:val="002E0E7A"/>
    <w:rsid w:val="002E1134"/>
    <w:rsid w:val="002E22B3"/>
    <w:rsid w:val="002E2A05"/>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2AE5"/>
    <w:rsid w:val="002F37B7"/>
    <w:rsid w:val="002F3DBC"/>
    <w:rsid w:val="002F4038"/>
    <w:rsid w:val="002F5301"/>
    <w:rsid w:val="002F6531"/>
    <w:rsid w:val="002F757B"/>
    <w:rsid w:val="002F7C88"/>
    <w:rsid w:val="0030048A"/>
    <w:rsid w:val="00300A13"/>
    <w:rsid w:val="00301174"/>
    <w:rsid w:val="003012BF"/>
    <w:rsid w:val="00301403"/>
    <w:rsid w:val="00301624"/>
    <w:rsid w:val="00302554"/>
    <w:rsid w:val="00303A4C"/>
    <w:rsid w:val="00304618"/>
    <w:rsid w:val="003051BC"/>
    <w:rsid w:val="00305627"/>
    <w:rsid w:val="003064DE"/>
    <w:rsid w:val="003064F6"/>
    <w:rsid w:val="003071AE"/>
    <w:rsid w:val="00310CDB"/>
    <w:rsid w:val="00311E48"/>
    <w:rsid w:val="00312BCA"/>
    <w:rsid w:val="00313325"/>
    <w:rsid w:val="0031397F"/>
    <w:rsid w:val="00313E97"/>
    <w:rsid w:val="003144EF"/>
    <w:rsid w:val="00314925"/>
    <w:rsid w:val="00314C70"/>
    <w:rsid w:val="003151DD"/>
    <w:rsid w:val="0031582A"/>
    <w:rsid w:val="00315AA9"/>
    <w:rsid w:val="00315E8F"/>
    <w:rsid w:val="00316931"/>
    <w:rsid w:val="00316993"/>
    <w:rsid w:val="00316A25"/>
    <w:rsid w:val="00316A9A"/>
    <w:rsid w:val="0031756B"/>
    <w:rsid w:val="00317665"/>
    <w:rsid w:val="0031776A"/>
    <w:rsid w:val="003203C7"/>
    <w:rsid w:val="00320B58"/>
    <w:rsid w:val="00322CEE"/>
    <w:rsid w:val="00325CEA"/>
    <w:rsid w:val="0032650B"/>
    <w:rsid w:val="00326C5B"/>
    <w:rsid w:val="0032726C"/>
    <w:rsid w:val="00327466"/>
    <w:rsid w:val="00327D3D"/>
    <w:rsid w:val="00330690"/>
    <w:rsid w:val="003326B7"/>
    <w:rsid w:val="0033356D"/>
    <w:rsid w:val="00333C22"/>
    <w:rsid w:val="00334759"/>
    <w:rsid w:val="00334F0A"/>
    <w:rsid w:val="003352DC"/>
    <w:rsid w:val="0033609C"/>
    <w:rsid w:val="003367CF"/>
    <w:rsid w:val="003368AA"/>
    <w:rsid w:val="00336B0D"/>
    <w:rsid w:val="00337C56"/>
    <w:rsid w:val="003402F5"/>
    <w:rsid w:val="00340446"/>
    <w:rsid w:val="003404A2"/>
    <w:rsid w:val="003406E5"/>
    <w:rsid w:val="00341411"/>
    <w:rsid w:val="00342D80"/>
    <w:rsid w:val="0034320D"/>
    <w:rsid w:val="003437D3"/>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A7F"/>
    <w:rsid w:val="00351D4D"/>
    <w:rsid w:val="00351EF2"/>
    <w:rsid w:val="00352682"/>
    <w:rsid w:val="0035307B"/>
    <w:rsid w:val="0035336B"/>
    <w:rsid w:val="0035382F"/>
    <w:rsid w:val="00353B49"/>
    <w:rsid w:val="00353BB2"/>
    <w:rsid w:val="00353D63"/>
    <w:rsid w:val="00354459"/>
    <w:rsid w:val="00355709"/>
    <w:rsid w:val="00356445"/>
    <w:rsid w:val="003566F7"/>
    <w:rsid w:val="00356B88"/>
    <w:rsid w:val="00357073"/>
    <w:rsid w:val="00357448"/>
    <w:rsid w:val="003576ED"/>
    <w:rsid w:val="00360467"/>
    <w:rsid w:val="00360678"/>
    <w:rsid w:val="00362063"/>
    <w:rsid w:val="00362279"/>
    <w:rsid w:val="0036318A"/>
    <w:rsid w:val="00364BDE"/>
    <w:rsid w:val="00366384"/>
    <w:rsid w:val="00366593"/>
    <w:rsid w:val="00370992"/>
    <w:rsid w:val="00370B18"/>
    <w:rsid w:val="00371961"/>
    <w:rsid w:val="00371CC6"/>
    <w:rsid w:val="00371D52"/>
    <w:rsid w:val="00372445"/>
    <w:rsid w:val="00372C5A"/>
    <w:rsid w:val="00373379"/>
    <w:rsid w:val="003733EA"/>
    <w:rsid w:val="00373859"/>
    <w:rsid w:val="00374C5B"/>
    <w:rsid w:val="00375514"/>
    <w:rsid w:val="00375560"/>
    <w:rsid w:val="00375C8C"/>
    <w:rsid w:val="00376D25"/>
    <w:rsid w:val="00377540"/>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87E75"/>
    <w:rsid w:val="003900B5"/>
    <w:rsid w:val="00390E8F"/>
    <w:rsid w:val="00391460"/>
    <w:rsid w:val="00391755"/>
    <w:rsid w:val="00391D67"/>
    <w:rsid w:val="0039234D"/>
    <w:rsid w:val="00392B8C"/>
    <w:rsid w:val="0039333B"/>
    <w:rsid w:val="0039365D"/>
    <w:rsid w:val="0039396E"/>
    <w:rsid w:val="00393F75"/>
    <w:rsid w:val="00394564"/>
    <w:rsid w:val="003949E1"/>
    <w:rsid w:val="00394E80"/>
    <w:rsid w:val="003958E2"/>
    <w:rsid w:val="00395C92"/>
    <w:rsid w:val="00396311"/>
    <w:rsid w:val="0039708B"/>
    <w:rsid w:val="00397303"/>
    <w:rsid w:val="00397577"/>
    <w:rsid w:val="00397898"/>
    <w:rsid w:val="003978A5"/>
    <w:rsid w:val="00397A05"/>
    <w:rsid w:val="00397D45"/>
    <w:rsid w:val="003A049D"/>
    <w:rsid w:val="003A0A62"/>
    <w:rsid w:val="003A0E1F"/>
    <w:rsid w:val="003A1235"/>
    <w:rsid w:val="003A1FD1"/>
    <w:rsid w:val="003A2A6A"/>
    <w:rsid w:val="003A3997"/>
    <w:rsid w:val="003A3BD5"/>
    <w:rsid w:val="003A48F7"/>
    <w:rsid w:val="003A4F6D"/>
    <w:rsid w:val="003A57E0"/>
    <w:rsid w:val="003A649F"/>
    <w:rsid w:val="003A6BB0"/>
    <w:rsid w:val="003A74E9"/>
    <w:rsid w:val="003A759D"/>
    <w:rsid w:val="003A7E47"/>
    <w:rsid w:val="003B04ED"/>
    <w:rsid w:val="003B0D68"/>
    <w:rsid w:val="003B17C5"/>
    <w:rsid w:val="003B1DEC"/>
    <w:rsid w:val="003B2C68"/>
    <w:rsid w:val="003B3FE0"/>
    <w:rsid w:val="003B46C9"/>
    <w:rsid w:val="003B56F2"/>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2A8"/>
    <w:rsid w:val="003C643F"/>
    <w:rsid w:val="003C682E"/>
    <w:rsid w:val="003C6F47"/>
    <w:rsid w:val="003C7698"/>
    <w:rsid w:val="003C7B0D"/>
    <w:rsid w:val="003D05DD"/>
    <w:rsid w:val="003D07E3"/>
    <w:rsid w:val="003D57F4"/>
    <w:rsid w:val="003D69DC"/>
    <w:rsid w:val="003D7586"/>
    <w:rsid w:val="003D764D"/>
    <w:rsid w:val="003D790D"/>
    <w:rsid w:val="003D7910"/>
    <w:rsid w:val="003E0A84"/>
    <w:rsid w:val="003E0EDD"/>
    <w:rsid w:val="003E1007"/>
    <w:rsid w:val="003E1975"/>
    <w:rsid w:val="003E235B"/>
    <w:rsid w:val="003E27BD"/>
    <w:rsid w:val="003E3254"/>
    <w:rsid w:val="003E406E"/>
    <w:rsid w:val="003E4B75"/>
    <w:rsid w:val="003E4EEF"/>
    <w:rsid w:val="003E5178"/>
    <w:rsid w:val="003E7393"/>
    <w:rsid w:val="003E78BC"/>
    <w:rsid w:val="003F008C"/>
    <w:rsid w:val="003F05E9"/>
    <w:rsid w:val="003F10FA"/>
    <w:rsid w:val="003F12CB"/>
    <w:rsid w:val="003F1A61"/>
    <w:rsid w:val="003F20A0"/>
    <w:rsid w:val="003F2761"/>
    <w:rsid w:val="003F39EF"/>
    <w:rsid w:val="003F3EB7"/>
    <w:rsid w:val="003F432F"/>
    <w:rsid w:val="003F4776"/>
    <w:rsid w:val="003F4FC8"/>
    <w:rsid w:val="003F64E1"/>
    <w:rsid w:val="003F72B1"/>
    <w:rsid w:val="003F7DC3"/>
    <w:rsid w:val="0040113A"/>
    <w:rsid w:val="004015DF"/>
    <w:rsid w:val="00401A7D"/>
    <w:rsid w:val="00402AE3"/>
    <w:rsid w:val="00403144"/>
    <w:rsid w:val="004032BD"/>
    <w:rsid w:val="00403685"/>
    <w:rsid w:val="00403E1E"/>
    <w:rsid w:val="00404476"/>
    <w:rsid w:val="004054D8"/>
    <w:rsid w:val="004060B6"/>
    <w:rsid w:val="0040665F"/>
    <w:rsid w:val="00407EA3"/>
    <w:rsid w:val="004103C9"/>
    <w:rsid w:val="00410DA2"/>
    <w:rsid w:val="004115C0"/>
    <w:rsid w:val="00412064"/>
    <w:rsid w:val="00413CA9"/>
    <w:rsid w:val="004145BF"/>
    <w:rsid w:val="00416473"/>
    <w:rsid w:val="0041664F"/>
    <w:rsid w:val="00417611"/>
    <w:rsid w:val="00420AF5"/>
    <w:rsid w:val="00421857"/>
    <w:rsid w:val="0042347C"/>
    <w:rsid w:val="00423E6B"/>
    <w:rsid w:val="004241ED"/>
    <w:rsid w:val="00424ADE"/>
    <w:rsid w:val="00424B5D"/>
    <w:rsid w:val="00426DCC"/>
    <w:rsid w:val="00427618"/>
    <w:rsid w:val="00427713"/>
    <w:rsid w:val="00427A51"/>
    <w:rsid w:val="00427D0D"/>
    <w:rsid w:val="00427FF2"/>
    <w:rsid w:val="004300E1"/>
    <w:rsid w:val="004302AA"/>
    <w:rsid w:val="0043038E"/>
    <w:rsid w:val="00430F32"/>
    <w:rsid w:val="00431013"/>
    <w:rsid w:val="00431BE4"/>
    <w:rsid w:val="004325A4"/>
    <w:rsid w:val="0043279F"/>
    <w:rsid w:val="004329C1"/>
    <w:rsid w:val="00432F2F"/>
    <w:rsid w:val="0043301B"/>
    <w:rsid w:val="00433071"/>
    <w:rsid w:val="0043402C"/>
    <w:rsid w:val="004353F6"/>
    <w:rsid w:val="00435E08"/>
    <w:rsid w:val="00436475"/>
    <w:rsid w:val="00436785"/>
    <w:rsid w:val="004402C2"/>
    <w:rsid w:val="0044058B"/>
    <w:rsid w:val="00440A12"/>
    <w:rsid w:val="00440CB1"/>
    <w:rsid w:val="00441627"/>
    <w:rsid w:val="004417B8"/>
    <w:rsid w:val="00441D9A"/>
    <w:rsid w:val="00441DB7"/>
    <w:rsid w:val="00442F2A"/>
    <w:rsid w:val="00444F12"/>
    <w:rsid w:val="00446A1F"/>
    <w:rsid w:val="00447663"/>
    <w:rsid w:val="004512DA"/>
    <w:rsid w:val="00451BFB"/>
    <w:rsid w:val="00452408"/>
    <w:rsid w:val="004529F4"/>
    <w:rsid w:val="00452AD8"/>
    <w:rsid w:val="0045312F"/>
    <w:rsid w:val="004532CC"/>
    <w:rsid w:val="00453B17"/>
    <w:rsid w:val="00455A7F"/>
    <w:rsid w:val="00455ED0"/>
    <w:rsid w:val="00456620"/>
    <w:rsid w:val="004568BC"/>
    <w:rsid w:val="00457101"/>
    <w:rsid w:val="00457310"/>
    <w:rsid w:val="0045736E"/>
    <w:rsid w:val="00457E1E"/>
    <w:rsid w:val="0046030C"/>
    <w:rsid w:val="00461A14"/>
    <w:rsid w:val="004631A5"/>
    <w:rsid w:val="004631EC"/>
    <w:rsid w:val="00463FE0"/>
    <w:rsid w:val="004644BB"/>
    <w:rsid w:val="00465BB8"/>
    <w:rsid w:val="00465BD4"/>
    <w:rsid w:val="004660E2"/>
    <w:rsid w:val="004673E5"/>
    <w:rsid w:val="00467AB7"/>
    <w:rsid w:val="00467B52"/>
    <w:rsid w:val="00471621"/>
    <w:rsid w:val="004720F8"/>
    <w:rsid w:val="004722DA"/>
    <w:rsid w:val="004725E9"/>
    <w:rsid w:val="00472AE9"/>
    <w:rsid w:val="00472AFE"/>
    <w:rsid w:val="004731DD"/>
    <w:rsid w:val="00473366"/>
    <w:rsid w:val="004736F9"/>
    <w:rsid w:val="00475D53"/>
    <w:rsid w:val="0047654A"/>
    <w:rsid w:val="00476EA4"/>
    <w:rsid w:val="00480372"/>
    <w:rsid w:val="00480B2E"/>
    <w:rsid w:val="00480FAC"/>
    <w:rsid w:val="00481B28"/>
    <w:rsid w:val="004824A4"/>
    <w:rsid w:val="00482842"/>
    <w:rsid w:val="00483073"/>
    <w:rsid w:val="00483420"/>
    <w:rsid w:val="00483D31"/>
    <w:rsid w:val="00483F5D"/>
    <w:rsid w:val="00484C99"/>
    <w:rsid w:val="0048518D"/>
    <w:rsid w:val="0048538D"/>
    <w:rsid w:val="00485C7B"/>
    <w:rsid w:val="0048613C"/>
    <w:rsid w:val="00486567"/>
    <w:rsid w:val="004906B9"/>
    <w:rsid w:val="00490D83"/>
    <w:rsid w:val="00491C31"/>
    <w:rsid w:val="00493102"/>
    <w:rsid w:val="00493471"/>
    <w:rsid w:val="0049393A"/>
    <w:rsid w:val="0049485A"/>
    <w:rsid w:val="00495AC2"/>
    <w:rsid w:val="00495CCC"/>
    <w:rsid w:val="004966CD"/>
    <w:rsid w:val="004971ED"/>
    <w:rsid w:val="00497284"/>
    <w:rsid w:val="00497319"/>
    <w:rsid w:val="004A04CC"/>
    <w:rsid w:val="004A1278"/>
    <w:rsid w:val="004A130B"/>
    <w:rsid w:val="004A1F90"/>
    <w:rsid w:val="004A257E"/>
    <w:rsid w:val="004A32BD"/>
    <w:rsid w:val="004A33A5"/>
    <w:rsid w:val="004A407E"/>
    <w:rsid w:val="004A44AB"/>
    <w:rsid w:val="004A46DF"/>
    <w:rsid w:val="004A4DE3"/>
    <w:rsid w:val="004A5215"/>
    <w:rsid w:val="004A590C"/>
    <w:rsid w:val="004A5A63"/>
    <w:rsid w:val="004A5BF0"/>
    <w:rsid w:val="004A5E28"/>
    <w:rsid w:val="004A5E78"/>
    <w:rsid w:val="004A6612"/>
    <w:rsid w:val="004A72FC"/>
    <w:rsid w:val="004A7AA6"/>
    <w:rsid w:val="004A7C83"/>
    <w:rsid w:val="004A7D49"/>
    <w:rsid w:val="004A7F19"/>
    <w:rsid w:val="004B053B"/>
    <w:rsid w:val="004B0F6F"/>
    <w:rsid w:val="004B1158"/>
    <w:rsid w:val="004B2572"/>
    <w:rsid w:val="004B429B"/>
    <w:rsid w:val="004B57CE"/>
    <w:rsid w:val="004B5D27"/>
    <w:rsid w:val="004B5DE3"/>
    <w:rsid w:val="004B6550"/>
    <w:rsid w:val="004B65D1"/>
    <w:rsid w:val="004B6C4C"/>
    <w:rsid w:val="004B6DCD"/>
    <w:rsid w:val="004B6E41"/>
    <w:rsid w:val="004B6FCB"/>
    <w:rsid w:val="004B77BC"/>
    <w:rsid w:val="004C02BA"/>
    <w:rsid w:val="004C02C7"/>
    <w:rsid w:val="004C06F8"/>
    <w:rsid w:val="004C0A14"/>
    <w:rsid w:val="004C0C36"/>
    <w:rsid w:val="004C144C"/>
    <w:rsid w:val="004C2565"/>
    <w:rsid w:val="004C2C34"/>
    <w:rsid w:val="004C3E71"/>
    <w:rsid w:val="004C42CC"/>
    <w:rsid w:val="004C5835"/>
    <w:rsid w:val="004C5AD1"/>
    <w:rsid w:val="004C5D4C"/>
    <w:rsid w:val="004C62E5"/>
    <w:rsid w:val="004C70A5"/>
    <w:rsid w:val="004C7257"/>
    <w:rsid w:val="004C73EC"/>
    <w:rsid w:val="004C7763"/>
    <w:rsid w:val="004D0781"/>
    <w:rsid w:val="004D0CC7"/>
    <w:rsid w:val="004D1E8A"/>
    <w:rsid w:val="004D4680"/>
    <w:rsid w:val="004D489B"/>
    <w:rsid w:val="004D5C4E"/>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526E"/>
    <w:rsid w:val="004E70C3"/>
    <w:rsid w:val="004E7204"/>
    <w:rsid w:val="004E7274"/>
    <w:rsid w:val="004F109B"/>
    <w:rsid w:val="004F20E1"/>
    <w:rsid w:val="004F2D4F"/>
    <w:rsid w:val="004F4483"/>
    <w:rsid w:val="004F463C"/>
    <w:rsid w:val="004F5178"/>
    <w:rsid w:val="004F52DA"/>
    <w:rsid w:val="004F66E2"/>
    <w:rsid w:val="004F67FE"/>
    <w:rsid w:val="004F6C42"/>
    <w:rsid w:val="004F7B36"/>
    <w:rsid w:val="0050096B"/>
    <w:rsid w:val="00501EFA"/>
    <w:rsid w:val="005027B3"/>
    <w:rsid w:val="00502A41"/>
    <w:rsid w:val="00502E2B"/>
    <w:rsid w:val="00503C2B"/>
    <w:rsid w:val="00503F61"/>
    <w:rsid w:val="00504839"/>
    <w:rsid w:val="00505126"/>
    <w:rsid w:val="0050524C"/>
    <w:rsid w:val="00505580"/>
    <w:rsid w:val="005059EC"/>
    <w:rsid w:val="00505EA9"/>
    <w:rsid w:val="00510CC6"/>
    <w:rsid w:val="00511203"/>
    <w:rsid w:val="00511C2A"/>
    <w:rsid w:val="00511CA8"/>
    <w:rsid w:val="00512330"/>
    <w:rsid w:val="00512EB9"/>
    <w:rsid w:val="00512ECE"/>
    <w:rsid w:val="00513007"/>
    <w:rsid w:val="00513122"/>
    <w:rsid w:val="0051358C"/>
    <w:rsid w:val="00515042"/>
    <w:rsid w:val="00515C40"/>
    <w:rsid w:val="00515E48"/>
    <w:rsid w:val="00516155"/>
    <w:rsid w:val="00516EAD"/>
    <w:rsid w:val="00516F76"/>
    <w:rsid w:val="00517657"/>
    <w:rsid w:val="00517F82"/>
    <w:rsid w:val="0052012B"/>
    <w:rsid w:val="00520684"/>
    <w:rsid w:val="00521A6F"/>
    <w:rsid w:val="005227EB"/>
    <w:rsid w:val="00522B5C"/>
    <w:rsid w:val="00522BFF"/>
    <w:rsid w:val="005235AE"/>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36D8"/>
    <w:rsid w:val="005340E4"/>
    <w:rsid w:val="00535183"/>
    <w:rsid w:val="0053582F"/>
    <w:rsid w:val="00535BD7"/>
    <w:rsid w:val="005363B2"/>
    <w:rsid w:val="0053690C"/>
    <w:rsid w:val="005369CC"/>
    <w:rsid w:val="00536A06"/>
    <w:rsid w:val="00536CFA"/>
    <w:rsid w:val="00537639"/>
    <w:rsid w:val="00537DB3"/>
    <w:rsid w:val="005408F1"/>
    <w:rsid w:val="00541814"/>
    <w:rsid w:val="00541BBB"/>
    <w:rsid w:val="00542482"/>
    <w:rsid w:val="0054332E"/>
    <w:rsid w:val="005433C3"/>
    <w:rsid w:val="005441C8"/>
    <w:rsid w:val="00544BFC"/>
    <w:rsid w:val="00544F16"/>
    <w:rsid w:val="00545350"/>
    <w:rsid w:val="00545A7A"/>
    <w:rsid w:val="00545B11"/>
    <w:rsid w:val="00545FB8"/>
    <w:rsid w:val="0054664E"/>
    <w:rsid w:val="005469C5"/>
    <w:rsid w:val="00547179"/>
    <w:rsid w:val="005471D0"/>
    <w:rsid w:val="00550639"/>
    <w:rsid w:val="00550BD1"/>
    <w:rsid w:val="005512CC"/>
    <w:rsid w:val="00552169"/>
    <w:rsid w:val="00552352"/>
    <w:rsid w:val="005527FC"/>
    <w:rsid w:val="005530A2"/>
    <w:rsid w:val="005537E9"/>
    <w:rsid w:val="00554713"/>
    <w:rsid w:val="005559E0"/>
    <w:rsid w:val="00555C48"/>
    <w:rsid w:val="00555E88"/>
    <w:rsid w:val="0055608B"/>
    <w:rsid w:val="00556399"/>
    <w:rsid w:val="00556850"/>
    <w:rsid w:val="00556896"/>
    <w:rsid w:val="005572B5"/>
    <w:rsid w:val="00557B45"/>
    <w:rsid w:val="005600B8"/>
    <w:rsid w:val="00560756"/>
    <w:rsid w:val="005610CA"/>
    <w:rsid w:val="00561A2C"/>
    <w:rsid w:val="00561FA7"/>
    <w:rsid w:val="005625CE"/>
    <w:rsid w:val="00562C93"/>
    <w:rsid w:val="00562FF8"/>
    <w:rsid w:val="005646F5"/>
    <w:rsid w:val="00565062"/>
    <w:rsid w:val="005656BD"/>
    <w:rsid w:val="00565CAD"/>
    <w:rsid w:val="0056665B"/>
    <w:rsid w:val="005671CB"/>
    <w:rsid w:val="0056730A"/>
    <w:rsid w:val="00567E7F"/>
    <w:rsid w:val="00570487"/>
    <w:rsid w:val="00570A1F"/>
    <w:rsid w:val="00570D3C"/>
    <w:rsid w:val="0057144B"/>
    <w:rsid w:val="00571F11"/>
    <w:rsid w:val="0057272E"/>
    <w:rsid w:val="005751FC"/>
    <w:rsid w:val="00575686"/>
    <w:rsid w:val="00575A8F"/>
    <w:rsid w:val="00575FF1"/>
    <w:rsid w:val="00576B0D"/>
    <w:rsid w:val="00576B74"/>
    <w:rsid w:val="00576F59"/>
    <w:rsid w:val="00577019"/>
    <w:rsid w:val="0057729C"/>
    <w:rsid w:val="00580283"/>
    <w:rsid w:val="00580299"/>
    <w:rsid w:val="00581323"/>
    <w:rsid w:val="00583202"/>
    <w:rsid w:val="00583D9B"/>
    <w:rsid w:val="005856EB"/>
    <w:rsid w:val="005859AD"/>
    <w:rsid w:val="00585C40"/>
    <w:rsid w:val="005865B0"/>
    <w:rsid w:val="0058661D"/>
    <w:rsid w:val="0058752C"/>
    <w:rsid w:val="00587DA9"/>
    <w:rsid w:val="005905DA"/>
    <w:rsid w:val="00590617"/>
    <w:rsid w:val="00590AB4"/>
    <w:rsid w:val="00590B6B"/>
    <w:rsid w:val="00591559"/>
    <w:rsid w:val="005916D3"/>
    <w:rsid w:val="005921A0"/>
    <w:rsid w:val="00593AE2"/>
    <w:rsid w:val="00594A5C"/>
    <w:rsid w:val="00595468"/>
    <w:rsid w:val="005A01CA"/>
    <w:rsid w:val="005A02BD"/>
    <w:rsid w:val="005A0EE7"/>
    <w:rsid w:val="005A12CB"/>
    <w:rsid w:val="005A139E"/>
    <w:rsid w:val="005A2CC7"/>
    <w:rsid w:val="005A33B2"/>
    <w:rsid w:val="005A3710"/>
    <w:rsid w:val="005A4867"/>
    <w:rsid w:val="005A4A9B"/>
    <w:rsid w:val="005A5117"/>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BD1"/>
    <w:rsid w:val="005B4322"/>
    <w:rsid w:val="005B485C"/>
    <w:rsid w:val="005B4AA8"/>
    <w:rsid w:val="005B58EF"/>
    <w:rsid w:val="005B609E"/>
    <w:rsid w:val="005B6CCD"/>
    <w:rsid w:val="005B758C"/>
    <w:rsid w:val="005B7CC2"/>
    <w:rsid w:val="005C0D13"/>
    <w:rsid w:val="005C0FC0"/>
    <w:rsid w:val="005C14AB"/>
    <w:rsid w:val="005C152D"/>
    <w:rsid w:val="005C1B63"/>
    <w:rsid w:val="005C20B9"/>
    <w:rsid w:val="005C2C73"/>
    <w:rsid w:val="005C3076"/>
    <w:rsid w:val="005C3921"/>
    <w:rsid w:val="005C3AC0"/>
    <w:rsid w:val="005C3F65"/>
    <w:rsid w:val="005C540F"/>
    <w:rsid w:val="005C5A12"/>
    <w:rsid w:val="005C5C4F"/>
    <w:rsid w:val="005C5C5B"/>
    <w:rsid w:val="005C5CE6"/>
    <w:rsid w:val="005C5EA6"/>
    <w:rsid w:val="005C5F04"/>
    <w:rsid w:val="005C6128"/>
    <w:rsid w:val="005C74BD"/>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5F9C"/>
    <w:rsid w:val="005D62FC"/>
    <w:rsid w:val="005D6548"/>
    <w:rsid w:val="005D67CC"/>
    <w:rsid w:val="005D67F4"/>
    <w:rsid w:val="005D6983"/>
    <w:rsid w:val="005D71EF"/>
    <w:rsid w:val="005D73DF"/>
    <w:rsid w:val="005D7CE3"/>
    <w:rsid w:val="005D7EAA"/>
    <w:rsid w:val="005E0659"/>
    <w:rsid w:val="005E0ED9"/>
    <w:rsid w:val="005E2828"/>
    <w:rsid w:val="005E295A"/>
    <w:rsid w:val="005E299A"/>
    <w:rsid w:val="005E301E"/>
    <w:rsid w:val="005E330B"/>
    <w:rsid w:val="005E3901"/>
    <w:rsid w:val="005E3FD8"/>
    <w:rsid w:val="005E5EC5"/>
    <w:rsid w:val="005E6048"/>
    <w:rsid w:val="005E6249"/>
    <w:rsid w:val="005E6282"/>
    <w:rsid w:val="005E68E6"/>
    <w:rsid w:val="005E6FB2"/>
    <w:rsid w:val="005E7CF0"/>
    <w:rsid w:val="005F03C9"/>
    <w:rsid w:val="005F069E"/>
    <w:rsid w:val="005F1720"/>
    <w:rsid w:val="005F20D4"/>
    <w:rsid w:val="005F4D96"/>
    <w:rsid w:val="005F4E54"/>
    <w:rsid w:val="005F5D7E"/>
    <w:rsid w:val="005F5F36"/>
    <w:rsid w:val="005F6709"/>
    <w:rsid w:val="005F6744"/>
    <w:rsid w:val="005F6CC1"/>
    <w:rsid w:val="005F6DE0"/>
    <w:rsid w:val="005F7B72"/>
    <w:rsid w:val="00600117"/>
    <w:rsid w:val="0060134C"/>
    <w:rsid w:val="00601CAC"/>
    <w:rsid w:val="0060336F"/>
    <w:rsid w:val="00603445"/>
    <w:rsid w:val="00603626"/>
    <w:rsid w:val="00603C38"/>
    <w:rsid w:val="00604A4C"/>
    <w:rsid w:val="00604B27"/>
    <w:rsid w:val="00604C10"/>
    <w:rsid w:val="00605895"/>
    <w:rsid w:val="00605C85"/>
    <w:rsid w:val="00606B93"/>
    <w:rsid w:val="00606EEE"/>
    <w:rsid w:val="00606F8F"/>
    <w:rsid w:val="00606FF7"/>
    <w:rsid w:val="006073BD"/>
    <w:rsid w:val="00607DA4"/>
    <w:rsid w:val="00607EF6"/>
    <w:rsid w:val="006119DF"/>
    <w:rsid w:val="006136D9"/>
    <w:rsid w:val="006158B2"/>
    <w:rsid w:val="0061592A"/>
    <w:rsid w:val="00616A07"/>
    <w:rsid w:val="006177F5"/>
    <w:rsid w:val="006204A3"/>
    <w:rsid w:val="006207FC"/>
    <w:rsid w:val="006221C1"/>
    <w:rsid w:val="00622399"/>
    <w:rsid w:val="0062259C"/>
    <w:rsid w:val="006226CE"/>
    <w:rsid w:val="00622B04"/>
    <w:rsid w:val="00622B39"/>
    <w:rsid w:val="00622E50"/>
    <w:rsid w:val="00622FA4"/>
    <w:rsid w:val="0062303D"/>
    <w:rsid w:val="0062333B"/>
    <w:rsid w:val="00623F36"/>
    <w:rsid w:val="0062410E"/>
    <w:rsid w:val="00624153"/>
    <w:rsid w:val="006242E9"/>
    <w:rsid w:val="00624341"/>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22"/>
    <w:rsid w:val="0063378B"/>
    <w:rsid w:val="006339AA"/>
    <w:rsid w:val="00633A7B"/>
    <w:rsid w:val="00634492"/>
    <w:rsid w:val="006372AE"/>
    <w:rsid w:val="00637740"/>
    <w:rsid w:val="006404DB"/>
    <w:rsid w:val="0064328E"/>
    <w:rsid w:val="00644088"/>
    <w:rsid w:val="00644B6B"/>
    <w:rsid w:val="00644ECE"/>
    <w:rsid w:val="00645151"/>
    <w:rsid w:val="00645513"/>
    <w:rsid w:val="006455E7"/>
    <w:rsid w:val="00645BDC"/>
    <w:rsid w:val="00646253"/>
    <w:rsid w:val="006463A4"/>
    <w:rsid w:val="006464F3"/>
    <w:rsid w:val="00646A0A"/>
    <w:rsid w:val="0065030A"/>
    <w:rsid w:val="0065179A"/>
    <w:rsid w:val="00652D16"/>
    <w:rsid w:val="00653163"/>
    <w:rsid w:val="0065383E"/>
    <w:rsid w:val="00653849"/>
    <w:rsid w:val="00653D25"/>
    <w:rsid w:val="00654ED1"/>
    <w:rsid w:val="00654FF2"/>
    <w:rsid w:val="0065524C"/>
    <w:rsid w:val="0065564D"/>
    <w:rsid w:val="00655754"/>
    <w:rsid w:val="006565AA"/>
    <w:rsid w:val="0065709C"/>
    <w:rsid w:val="0065729F"/>
    <w:rsid w:val="00657698"/>
    <w:rsid w:val="00657F4E"/>
    <w:rsid w:val="0066076D"/>
    <w:rsid w:val="00663659"/>
    <w:rsid w:val="00663777"/>
    <w:rsid w:val="00663B7D"/>
    <w:rsid w:val="0066422E"/>
    <w:rsid w:val="0066560D"/>
    <w:rsid w:val="00665AE6"/>
    <w:rsid w:val="00666D70"/>
    <w:rsid w:val="0067091C"/>
    <w:rsid w:val="00670AE4"/>
    <w:rsid w:val="00670D01"/>
    <w:rsid w:val="0067146E"/>
    <w:rsid w:val="0067202F"/>
    <w:rsid w:val="00672654"/>
    <w:rsid w:val="006729D7"/>
    <w:rsid w:val="00673F93"/>
    <w:rsid w:val="00674921"/>
    <w:rsid w:val="006755B1"/>
    <w:rsid w:val="00675A5F"/>
    <w:rsid w:val="00675B0E"/>
    <w:rsid w:val="00676388"/>
    <w:rsid w:val="006764C0"/>
    <w:rsid w:val="00676CC0"/>
    <w:rsid w:val="00676DAE"/>
    <w:rsid w:val="0068010F"/>
    <w:rsid w:val="00680631"/>
    <w:rsid w:val="006806FA"/>
    <w:rsid w:val="006813EF"/>
    <w:rsid w:val="0068239C"/>
    <w:rsid w:val="00682DB5"/>
    <w:rsid w:val="00682DCF"/>
    <w:rsid w:val="00683378"/>
    <w:rsid w:val="00683831"/>
    <w:rsid w:val="0068386A"/>
    <w:rsid w:val="006838FE"/>
    <w:rsid w:val="00684636"/>
    <w:rsid w:val="00684901"/>
    <w:rsid w:val="006849B7"/>
    <w:rsid w:val="00685704"/>
    <w:rsid w:val="0068744E"/>
    <w:rsid w:val="00687483"/>
    <w:rsid w:val="006901F6"/>
    <w:rsid w:val="00690A8E"/>
    <w:rsid w:val="00690EC0"/>
    <w:rsid w:val="006912B8"/>
    <w:rsid w:val="0069190A"/>
    <w:rsid w:val="00691A6A"/>
    <w:rsid w:val="00692094"/>
    <w:rsid w:val="006930E1"/>
    <w:rsid w:val="00693617"/>
    <w:rsid w:val="00694478"/>
    <w:rsid w:val="00694E6A"/>
    <w:rsid w:val="00694FF1"/>
    <w:rsid w:val="0069540A"/>
    <w:rsid w:val="006954C6"/>
    <w:rsid w:val="0069558A"/>
    <w:rsid w:val="00695712"/>
    <w:rsid w:val="00696207"/>
    <w:rsid w:val="00696D40"/>
    <w:rsid w:val="00697894"/>
    <w:rsid w:val="00697C40"/>
    <w:rsid w:val="00697DEF"/>
    <w:rsid w:val="006A031E"/>
    <w:rsid w:val="006A0DA0"/>
    <w:rsid w:val="006A0E06"/>
    <w:rsid w:val="006A0F86"/>
    <w:rsid w:val="006A0FC3"/>
    <w:rsid w:val="006A121F"/>
    <w:rsid w:val="006A29DB"/>
    <w:rsid w:val="006A35BB"/>
    <w:rsid w:val="006A38B2"/>
    <w:rsid w:val="006A43ED"/>
    <w:rsid w:val="006A4505"/>
    <w:rsid w:val="006A53FD"/>
    <w:rsid w:val="006A62B9"/>
    <w:rsid w:val="006A636C"/>
    <w:rsid w:val="006A68D5"/>
    <w:rsid w:val="006A6911"/>
    <w:rsid w:val="006A78C2"/>
    <w:rsid w:val="006A7BB4"/>
    <w:rsid w:val="006B0121"/>
    <w:rsid w:val="006B0297"/>
    <w:rsid w:val="006B12F3"/>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87"/>
    <w:rsid w:val="006C1814"/>
    <w:rsid w:val="006C18C0"/>
    <w:rsid w:val="006C1B7F"/>
    <w:rsid w:val="006C1C8A"/>
    <w:rsid w:val="006C25DB"/>
    <w:rsid w:val="006C3326"/>
    <w:rsid w:val="006C376C"/>
    <w:rsid w:val="006C3D39"/>
    <w:rsid w:val="006C4374"/>
    <w:rsid w:val="006C50B7"/>
    <w:rsid w:val="006C569F"/>
    <w:rsid w:val="006C5851"/>
    <w:rsid w:val="006C6583"/>
    <w:rsid w:val="006C69EC"/>
    <w:rsid w:val="006C72B4"/>
    <w:rsid w:val="006C77C5"/>
    <w:rsid w:val="006D08BE"/>
    <w:rsid w:val="006D1458"/>
    <w:rsid w:val="006D14ED"/>
    <w:rsid w:val="006D1EEB"/>
    <w:rsid w:val="006D2752"/>
    <w:rsid w:val="006D27A4"/>
    <w:rsid w:val="006D3A13"/>
    <w:rsid w:val="006D3B2F"/>
    <w:rsid w:val="006D3E2D"/>
    <w:rsid w:val="006D4D10"/>
    <w:rsid w:val="006D51AD"/>
    <w:rsid w:val="006D5465"/>
    <w:rsid w:val="006D5484"/>
    <w:rsid w:val="006D5C7D"/>
    <w:rsid w:val="006D6683"/>
    <w:rsid w:val="006E035D"/>
    <w:rsid w:val="006E03AD"/>
    <w:rsid w:val="006E306B"/>
    <w:rsid w:val="006E5175"/>
    <w:rsid w:val="006E5ADA"/>
    <w:rsid w:val="006E659D"/>
    <w:rsid w:val="006E717D"/>
    <w:rsid w:val="006E75D0"/>
    <w:rsid w:val="006E7D8F"/>
    <w:rsid w:val="006F0CF9"/>
    <w:rsid w:val="006F0E2A"/>
    <w:rsid w:val="006F0F34"/>
    <w:rsid w:val="006F1D1B"/>
    <w:rsid w:val="006F2B76"/>
    <w:rsid w:val="006F3000"/>
    <w:rsid w:val="006F3759"/>
    <w:rsid w:val="006F3DF9"/>
    <w:rsid w:val="006F433C"/>
    <w:rsid w:val="006F45F3"/>
    <w:rsid w:val="006F4BF9"/>
    <w:rsid w:val="006F65AC"/>
    <w:rsid w:val="006F6C16"/>
    <w:rsid w:val="006F6D55"/>
    <w:rsid w:val="006F7894"/>
    <w:rsid w:val="006F7DCE"/>
    <w:rsid w:val="00700E67"/>
    <w:rsid w:val="00700F34"/>
    <w:rsid w:val="00700F58"/>
    <w:rsid w:val="00701606"/>
    <w:rsid w:val="0070178A"/>
    <w:rsid w:val="00701AEA"/>
    <w:rsid w:val="00701CCD"/>
    <w:rsid w:val="00702A1D"/>
    <w:rsid w:val="00702BD4"/>
    <w:rsid w:val="007045D1"/>
    <w:rsid w:val="00704E9B"/>
    <w:rsid w:val="007053B5"/>
    <w:rsid w:val="0070683D"/>
    <w:rsid w:val="00706B9F"/>
    <w:rsid w:val="0070753C"/>
    <w:rsid w:val="00707F6C"/>
    <w:rsid w:val="00710F2E"/>
    <w:rsid w:val="00711044"/>
    <w:rsid w:val="0071114C"/>
    <w:rsid w:val="00712DFC"/>
    <w:rsid w:val="00712FB6"/>
    <w:rsid w:val="00713118"/>
    <w:rsid w:val="00713407"/>
    <w:rsid w:val="00713551"/>
    <w:rsid w:val="00713723"/>
    <w:rsid w:val="00713AB3"/>
    <w:rsid w:val="00713AD5"/>
    <w:rsid w:val="00713D03"/>
    <w:rsid w:val="007146D9"/>
    <w:rsid w:val="00715A89"/>
    <w:rsid w:val="00715AF1"/>
    <w:rsid w:val="0071633C"/>
    <w:rsid w:val="0071653F"/>
    <w:rsid w:val="00716B1B"/>
    <w:rsid w:val="0071770B"/>
    <w:rsid w:val="00717EF2"/>
    <w:rsid w:val="007200E7"/>
    <w:rsid w:val="007204AE"/>
    <w:rsid w:val="00720818"/>
    <w:rsid w:val="007225D2"/>
    <w:rsid w:val="00722625"/>
    <w:rsid w:val="0072300D"/>
    <w:rsid w:val="00723F72"/>
    <w:rsid w:val="00725808"/>
    <w:rsid w:val="007259B5"/>
    <w:rsid w:val="00725BE3"/>
    <w:rsid w:val="00725FFC"/>
    <w:rsid w:val="007260F6"/>
    <w:rsid w:val="007274C4"/>
    <w:rsid w:val="00727711"/>
    <w:rsid w:val="00727B83"/>
    <w:rsid w:val="0073025A"/>
    <w:rsid w:val="00730C9C"/>
    <w:rsid w:val="00730E46"/>
    <w:rsid w:val="007313F4"/>
    <w:rsid w:val="00731610"/>
    <w:rsid w:val="00732D63"/>
    <w:rsid w:val="00732F63"/>
    <w:rsid w:val="007338BC"/>
    <w:rsid w:val="007345D2"/>
    <w:rsid w:val="00734B3F"/>
    <w:rsid w:val="00736036"/>
    <w:rsid w:val="00737548"/>
    <w:rsid w:val="007375AD"/>
    <w:rsid w:val="0073798B"/>
    <w:rsid w:val="007418F4"/>
    <w:rsid w:val="007422FC"/>
    <w:rsid w:val="00742466"/>
    <w:rsid w:val="00742E98"/>
    <w:rsid w:val="00743F71"/>
    <w:rsid w:val="00744663"/>
    <w:rsid w:val="007449A8"/>
    <w:rsid w:val="00745745"/>
    <w:rsid w:val="0074589D"/>
    <w:rsid w:val="0074697D"/>
    <w:rsid w:val="00746C37"/>
    <w:rsid w:val="00746D17"/>
    <w:rsid w:val="00747122"/>
    <w:rsid w:val="00750226"/>
    <w:rsid w:val="00751043"/>
    <w:rsid w:val="007515E7"/>
    <w:rsid w:val="0075178A"/>
    <w:rsid w:val="0075190E"/>
    <w:rsid w:val="00751FE5"/>
    <w:rsid w:val="0075258B"/>
    <w:rsid w:val="00752CB5"/>
    <w:rsid w:val="007532FD"/>
    <w:rsid w:val="00753516"/>
    <w:rsid w:val="0075460A"/>
    <w:rsid w:val="00754F8C"/>
    <w:rsid w:val="00755078"/>
    <w:rsid w:val="00755148"/>
    <w:rsid w:val="00755333"/>
    <w:rsid w:val="00756077"/>
    <w:rsid w:val="00756435"/>
    <w:rsid w:val="00756661"/>
    <w:rsid w:val="00756A39"/>
    <w:rsid w:val="00756AA0"/>
    <w:rsid w:val="00756B60"/>
    <w:rsid w:val="00756CDE"/>
    <w:rsid w:val="00757004"/>
    <w:rsid w:val="007570DF"/>
    <w:rsid w:val="0075798A"/>
    <w:rsid w:val="007604F7"/>
    <w:rsid w:val="00760E55"/>
    <w:rsid w:val="0076145B"/>
    <w:rsid w:val="007616FC"/>
    <w:rsid w:val="00761EAE"/>
    <w:rsid w:val="00761F32"/>
    <w:rsid w:val="00761FA5"/>
    <w:rsid w:val="007620B8"/>
    <w:rsid w:val="007636B0"/>
    <w:rsid w:val="00763D40"/>
    <w:rsid w:val="00764134"/>
    <w:rsid w:val="00764DB3"/>
    <w:rsid w:val="00765227"/>
    <w:rsid w:val="00766E51"/>
    <w:rsid w:val="007674BA"/>
    <w:rsid w:val="00767EF5"/>
    <w:rsid w:val="00770752"/>
    <w:rsid w:val="00770B49"/>
    <w:rsid w:val="00770C66"/>
    <w:rsid w:val="00770D1F"/>
    <w:rsid w:val="00772939"/>
    <w:rsid w:val="007732D1"/>
    <w:rsid w:val="007751AF"/>
    <w:rsid w:val="007757A7"/>
    <w:rsid w:val="00775EB5"/>
    <w:rsid w:val="00776981"/>
    <w:rsid w:val="007769CF"/>
    <w:rsid w:val="00777BA9"/>
    <w:rsid w:val="00780170"/>
    <w:rsid w:val="00781398"/>
    <w:rsid w:val="0078186B"/>
    <w:rsid w:val="00784651"/>
    <w:rsid w:val="00784751"/>
    <w:rsid w:val="00784B8C"/>
    <w:rsid w:val="00784E13"/>
    <w:rsid w:val="00785245"/>
    <w:rsid w:val="00785590"/>
    <w:rsid w:val="00785D03"/>
    <w:rsid w:val="00786434"/>
    <w:rsid w:val="007865FF"/>
    <w:rsid w:val="007870C9"/>
    <w:rsid w:val="00787D73"/>
    <w:rsid w:val="007900B6"/>
    <w:rsid w:val="0079023E"/>
    <w:rsid w:val="0079028E"/>
    <w:rsid w:val="007906D6"/>
    <w:rsid w:val="00791239"/>
    <w:rsid w:val="00791D39"/>
    <w:rsid w:val="00791F7B"/>
    <w:rsid w:val="0079249D"/>
    <w:rsid w:val="00792537"/>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5FF6"/>
    <w:rsid w:val="007B6830"/>
    <w:rsid w:val="007B6BF9"/>
    <w:rsid w:val="007B6FE2"/>
    <w:rsid w:val="007B72C3"/>
    <w:rsid w:val="007C01F9"/>
    <w:rsid w:val="007C1524"/>
    <w:rsid w:val="007C1CCC"/>
    <w:rsid w:val="007C24FC"/>
    <w:rsid w:val="007C2696"/>
    <w:rsid w:val="007C376B"/>
    <w:rsid w:val="007C3A94"/>
    <w:rsid w:val="007C51DA"/>
    <w:rsid w:val="007C67D1"/>
    <w:rsid w:val="007C72C8"/>
    <w:rsid w:val="007C74E9"/>
    <w:rsid w:val="007C7635"/>
    <w:rsid w:val="007C7DBD"/>
    <w:rsid w:val="007D01D9"/>
    <w:rsid w:val="007D044F"/>
    <w:rsid w:val="007D1521"/>
    <w:rsid w:val="007D1E09"/>
    <w:rsid w:val="007D24A6"/>
    <w:rsid w:val="007D3CDF"/>
    <w:rsid w:val="007D4539"/>
    <w:rsid w:val="007D4BDD"/>
    <w:rsid w:val="007D4E9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2665"/>
    <w:rsid w:val="007E3246"/>
    <w:rsid w:val="007E384B"/>
    <w:rsid w:val="007E4520"/>
    <w:rsid w:val="007E481E"/>
    <w:rsid w:val="007E539A"/>
    <w:rsid w:val="007E5F08"/>
    <w:rsid w:val="007E6409"/>
    <w:rsid w:val="007E758F"/>
    <w:rsid w:val="007E771B"/>
    <w:rsid w:val="007E7850"/>
    <w:rsid w:val="007F0326"/>
    <w:rsid w:val="007F1352"/>
    <w:rsid w:val="007F139D"/>
    <w:rsid w:val="007F18EC"/>
    <w:rsid w:val="007F1A1A"/>
    <w:rsid w:val="007F521F"/>
    <w:rsid w:val="007F5DFD"/>
    <w:rsid w:val="007F6A3B"/>
    <w:rsid w:val="007F6AA7"/>
    <w:rsid w:val="007F7726"/>
    <w:rsid w:val="008005B1"/>
    <w:rsid w:val="00801E11"/>
    <w:rsid w:val="00802039"/>
    <w:rsid w:val="00802520"/>
    <w:rsid w:val="0080325A"/>
    <w:rsid w:val="00803AE3"/>
    <w:rsid w:val="008044CB"/>
    <w:rsid w:val="00804CEA"/>
    <w:rsid w:val="008051D7"/>
    <w:rsid w:val="00806C15"/>
    <w:rsid w:val="008071CD"/>
    <w:rsid w:val="008073C2"/>
    <w:rsid w:val="008079BC"/>
    <w:rsid w:val="008106C9"/>
    <w:rsid w:val="00810D1C"/>
    <w:rsid w:val="00810F25"/>
    <w:rsid w:val="008118F7"/>
    <w:rsid w:val="00811F9A"/>
    <w:rsid w:val="008126E6"/>
    <w:rsid w:val="00812A89"/>
    <w:rsid w:val="0081431A"/>
    <w:rsid w:val="008146E8"/>
    <w:rsid w:val="008147D5"/>
    <w:rsid w:val="00814DB0"/>
    <w:rsid w:val="008151AD"/>
    <w:rsid w:val="008159DA"/>
    <w:rsid w:val="00816410"/>
    <w:rsid w:val="008166B2"/>
    <w:rsid w:val="00816C24"/>
    <w:rsid w:val="00820DF5"/>
    <w:rsid w:val="008210F9"/>
    <w:rsid w:val="008217D4"/>
    <w:rsid w:val="00821D00"/>
    <w:rsid w:val="00821EB7"/>
    <w:rsid w:val="00822032"/>
    <w:rsid w:val="00822361"/>
    <w:rsid w:val="0082259F"/>
    <w:rsid w:val="008229DD"/>
    <w:rsid w:val="00822BB0"/>
    <w:rsid w:val="0082383C"/>
    <w:rsid w:val="00824596"/>
    <w:rsid w:val="00824BC5"/>
    <w:rsid w:val="00825182"/>
    <w:rsid w:val="008258DF"/>
    <w:rsid w:val="0082618B"/>
    <w:rsid w:val="00826245"/>
    <w:rsid w:val="00826504"/>
    <w:rsid w:val="008271F8"/>
    <w:rsid w:val="008272E4"/>
    <w:rsid w:val="008277EE"/>
    <w:rsid w:val="00827AAF"/>
    <w:rsid w:val="00830F6A"/>
    <w:rsid w:val="00831E47"/>
    <w:rsid w:val="008325DA"/>
    <w:rsid w:val="00832A0B"/>
    <w:rsid w:val="00832B05"/>
    <w:rsid w:val="00833C0E"/>
    <w:rsid w:val="008356DC"/>
    <w:rsid w:val="00835781"/>
    <w:rsid w:val="00835C73"/>
    <w:rsid w:val="00835EE0"/>
    <w:rsid w:val="00835FED"/>
    <w:rsid w:val="008361F4"/>
    <w:rsid w:val="00840106"/>
    <w:rsid w:val="008404A3"/>
    <w:rsid w:val="00840A13"/>
    <w:rsid w:val="00840CDB"/>
    <w:rsid w:val="00841C08"/>
    <w:rsid w:val="00842109"/>
    <w:rsid w:val="00842217"/>
    <w:rsid w:val="00843720"/>
    <w:rsid w:val="00844450"/>
    <w:rsid w:val="008445A2"/>
    <w:rsid w:val="008461DF"/>
    <w:rsid w:val="00846740"/>
    <w:rsid w:val="00846C9B"/>
    <w:rsid w:val="00850A66"/>
    <w:rsid w:val="00850FCA"/>
    <w:rsid w:val="00851878"/>
    <w:rsid w:val="00851F70"/>
    <w:rsid w:val="00852D94"/>
    <w:rsid w:val="00854CAB"/>
    <w:rsid w:val="008551B8"/>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2D64"/>
    <w:rsid w:val="0086337C"/>
    <w:rsid w:val="00863D4C"/>
    <w:rsid w:val="00863DEE"/>
    <w:rsid w:val="00863F19"/>
    <w:rsid w:val="00863F1F"/>
    <w:rsid w:val="0086450C"/>
    <w:rsid w:val="008645EE"/>
    <w:rsid w:val="00865895"/>
    <w:rsid w:val="00867C91"/>
    <w:rsid w:val="00867E66"/>
    <w:rsid w:val="00870210"/>
    <w:rsid w:val="00870499"/>
    <w:rsid w:val="00870AEE"/>
    <w:rsid w:val="00871743"/>
    <w:rsid w:val="00873BC7"/>
    <w:rsid w:val="00873F20"/>
    <w:rsid w:val="008740B5"/>
    <w:rsid w:val="0087461E"/>
    <w:rsid w:val="0087485F"/>
    <w:rsid w:val="00875995"/>
    <w:rsid w:val="00875D82"/>
    <w:rsid w:val="00876161"/>
    <w:rsid w:val="00876491"/>
    <w:rsid w:val="0087751D"/>
    <w:rsid w:val="00877871"/>
    <w:rsid w:val="00881DE0"/>
    <w:rsid w:val="00881E5D"/>
    <w:rsid w:val="0088252A"/>
    <w:rsid w:val="008829A7"/>
    <w:rsid w:val="00882BEC"/>
    <w:rsid w:val="00882C6D"/>
    <w:rsid w:val="0088337A"/>
    <w:rsid w:val="008855D2"/>
    <w:rsid w:val="0088627B"/>
    <w:rsid w:val="00886406"/>
    <w:rsid w:val="00886576"/>
    <w:rsid w:val="0088661B"/>
    <w:rsid w:val="008867B6"/>
    <w:rsid w:val="00886F77"/>
    <w:rsid w:val="008873A0"/>
    <w:rsid w:val="0089135A"/>
    <w:rsid w:val="00891A03"/>
    <w:rsid w:val="00892384"/>
    <w:rsid w:val="00892494"/>
    <w:rsid w:val="00893631"/>
    <w:rsid w:val="0089373F"/>
    <w:rsid w:val="00896B4A"/>
    <w:rsid w:val="00897637"/>
    <w:rsid w:val="00897AE7"/>
    <w:rsid w:val="00897DE2"/>
    <w:rsid w:val="008A0C53"/>
    <w:rsid w:val="008A104E"/>
    <w:rsid w:val="008A1A94"/>
    <w:rsid w:val="008A1C48"/>
    <w:rsid w:val="008A275F"/>
    <w:rsid w:val="008A2A1A"/>
    <w:rsid w:val="008A2E1F"/>
    <w:rsid w:val="008A36AE"/>
    <w:rsid w:val="008A38D1"/>
    <w:rsid w:val="008A38F5"/>
    <w:rsid w:val="008A5025"/>
    <w:rsid w:val="008A62F6"/>
    <w:rsid w:val="008A6405"/>
    <w:rsid w:val="008A6723"/>
    <w:rsid w:val="008A6914"/>
    <w:rsid w:val="008A7692"/>
    <w:rsid w:val="008A7FA5"/>
    <w:rsid w:val="008B030C"/>
    <w:rsid w:val="008B047F"/>
    <w:rsid w:val="008B12FC"/>
    <w:rsid w:val="008B130A"/>
    <w:rsid w:val="008B1D1D"/>
    <w:rsid w:val="008B22BB"/>
    <w:rsid w:val="008B3184"/>
    <w:rsid w:val="008B3B1A"/>
    <w:rsid w:val="008B4127"/>
    <w:rsid w:val="008B4DB1"/>
    <w:rsid w:val="008B71A4"/>
    <w:rsid w:val="008B7934"/>
    <w:rsid w:val="008C05FE"/>
    <w:rsid w:val="008C0614"/>
    <w:rsid w:val="008C1023"/>
    <w:rsid w:val="008C187B"/>
    <w:rsid w:val="008C227B"/>
    <w:rsid w:val="008C36DC"/>
    <w:rsid w:val="008C3D9D"/>
    <w:rsid w:val="008C4531"/>
    <w:rsid w:val="008C49FD"/>
    <w:rsid w:val="008C4CCB"/>
    <w:rsid w:val="008C572A"/>
    <w:rsid w:val="008C57B5"/>
    <w:rsid w:val="008C6741"/>
    <w:rsid w:val="008C69D9"/>
    <w:rsid w:val="008C7124"/>
    <w:rsid w:val="008D133C"/>
    <w:rsid w:val="008D198C"/>
    <w:rsid w:val="008D1C9D"/>
    <w:rsid w:val="008D2E4B"/>
    <w:rsid w:val="008D3122"/>
    <w:rsid w:val="008D3318"/>
    <w:rsid w:val="008D4148"/>
    <w:rsid w:val="008D5105"/>
    <w:rsid w:val="008D595A"/>
    <w:rsid w:val="008D59A5"/>
    <w:rsid w:val="008D5DD0"/>
    <w:rsid w:val="008D600F"/>
    <w:rsid w:val="008D6105"/>
    <w:rsid w:val="008D6E6D"/>
    <w:rsid w:val="008E04A9"/>
    <w:rsid w:val="008E06B5"/>
    <w:rsid w:val="008E1420"/>
    <w:rsid w:val="008E182C"/>
    <w:rsid w:val="008E1B32"/>
    <w:rsid w:val="008E23C4"/>
    <w:rsid w:val="008E279F"/>
    <w:rsid w:val="008E3426"/>
    <w:rsid w:val="008E36B9"/>
    <w:rsid w:val="008E3704"/>
    <w:rsid w:val="008E4224"/>
    <w:rsid w:val="008E4530"/>
    <w:rsid w:val="008E5573"/>
    <w:rsid w:val="008E5A5E"/>
    <w:rsid w:val="008E5D12"/>
    <w:rsid w:val="008E730D"/>
    <w:rsid w:val="008E75FA"/>
    <w:rsid w:val="008E78C6"/>
    <w:rsid w:val="008E7CD3"/>
    <w:rsid w:val="008F0088"/>
    <w:rsid w:val="008F023B"/>
    <w:rsid w:val="008F07CA"/>
    <w:rsid w:val="008F0A6B"/>
    <w:rsid w:val="008F12A7"/>
    <w:rsid w:val="008F2E1F"/>
    <w:rsid w:val="008F306A"/>
    <w:rsid w:val="008F327A"/>
    <w:rsid w:val="008F424C"/>
    <w:rsid w:val="008F4BDB"/>
    <w:rsid w:val="008F4E33"/>
    <w:rsid w:val="008F4EF7"/>
    <w:rsid w:val="008F53EB"/>
    <w:rsid w:val="008F6B6A"/>
    <w:rsid w:val="008F6C72"/>
    <w:rsid w:val="008F7C86"/>
    <w:rsid w:val="008F7CC9"/>
    <w:rsid w:val="00900102"/>
    <w:rsid w:val="00900A9F"/>
    <w:rsid w:val="00900B14"/>
    <w:rsid w:val="009022DD"/>
    <w:rsid w:val="0090309B"/>
    <w:rsid w:val="00903A22"/>
    <w:rsid w:val="00903BC7"/>
    <w:rsid w:val="00903CFC"/>
    <w:rsid w:val="00903FF8"/>
    <w:rsid w:val="009046C6"/>
    <w:rsid w:val="0090477C"/>
    <w:rsid w:val="0090477D"/>
    <w:rsid w:val="00904DCA"/>
    <w:rsid w:val="00905693"/>
    <w:rsid w:val="00905E21"/>
    <w:rsid w:val="00906091"/>
    <w:rsid w:val="0090667D"/>
    <w:rsid w:val="009068E6"/>
    <w:rsid w:val="00906F1C"/>
    <w:rsid w:val="00907C64"/>
    <w:rsid w:val="009109F3"/>
    <w:rsid w:val="00910C7E"/>
    <w:rsid w:val="00911314"/>
    <w:rsid w:val="00911598"/>
    <w:rsid w:val="00911C68"/>
    <w:rsid w:val="00911CBF"/>
    <w:rsid w:val="00912258"/>
    <w:rsid w:val="009135CD"/>
    <w:rsid w:val="00913EFA"/>
    <w:rsid w:val="00915D16"/>
    <w:rsid w:val="00916797"/>
    <w:rsid w:val="00917203"/>
    <w:rsid w:val="009178B9"/>
    <w:rsid w:val="00917940"/>
    <w:rsid w:val="0091796E"/>
    <w:rsid w:val="00920620"/>
    <w:rsid w:val="00920688"/>
    <w:rsid w:val="009215D6"/>
    <w:rsid w:val="009216F9"/>
    <w:rsid w:val="00921C29"/>
    <w:rsid w:val="0092270D"/>
    <w:rsid w:val="009230B3"/>
    <w:rsid w:val="0092347F"/>
    <w:rsid w:val="009234C6"/>
    <w:rsid w:val="00923678"/>
    <w:rsid w:val="0092367F"/>
    <w:rsid w:val="00923BB6"/>
    <w:rsid w:val="009243E9"/>
    <w:rsid w:val="0092446C"/>
    <w:rsid w:val="009247BE"/>
    <w:rsid w:val="00924D1B"/>
    <w:rsid w:val="0092631A"/>
    <w:rsid w:val="009265A9"/>
    <w:rsid w:val="00927E58"/>
    <w:rsid w:val="00930E31"/>
    <w:rsid w:val="00931D04"/>
    <w:rsid w:val="00931E25"/>
    <w:rsid w:val="00932552"/>
    <w:rsid w:val="009330F4"/>
    <w:rsid w:val="00933D67"/>
    <w:rsid w:val="00934412"/>
    <w:rsid w:val="00934BCC"/>
    <w:rsid w:val="009350F8"/>
    <w:rsid w:val="00935E86"/>
    <w:rsid w:val="009361AF"/>
    <w:rsid w:val="009362C4"/>
    <w:rsid w:val="00936A30"/>
    <w:rsid w:val="00937D44"/>
    <w:rsid w:val="00940132"/>
    <w:rsid w:val="00940861"/>
    <w:rsid w:val="00940AAF"/>
    <w:rsid w:val="009422D1"/>
    <w:rsid w:val="00942C98"/>
    <w:rsid w:val="009437F6"/>
    <w:rsid w:val="009438DD"/>
    <w:rsid w:val="00943EED"/>
    <w:rsid w:val="00944092"/>
    <w:rsid w:val="009447F4"/>
    <w:rsid w:val="0094534F"/>
    <w:rsid w:val="0094539D"/>
    <w:rsid w:val="00946BD9"/>
    <w:rsid w:val="009509ED"/>
    <w:rsid w:val="009511B6"/>
    <w:rsid w:val="00951414"/>
    <w:rsid w:val="009514C7"/>
    <w:rsid w:val="00951982"/>
    <w:rsid w:val="00951C83"/>
    <w:rsid w:val="009534ED"/>
    <w:rsid w:val="00953574"/>
    <w:rsid w:val="0095364C"/>
    <w:rsid w:val="0095379B"/>
    <w:rsid w:val="00954FA9"/>
    <w:rsid w:val="00955D25"/>
    <w:rsid w:val="00955F60"/>
    <w:rsid w:val="0095639A"/>
    <w:rsid w:val="00956A91"/>
    <w:rsid w:val="00956C4D"/>
    <w:rsid w:val="00957373"/>
    <w:rsid w:val="00957F88"/>
    <w:rsid w:val="009603DB"/>
    <w:rsid w:val="0096089F"/>
    <w:rsid w:val="00961187"/>
    <w:rsid w:val="009615A7"/>
    <w:rsid w:val="00962484"/>
    <w:rsid w:val="009624E7"/>
    <w:rsid w:val="00962A12"/>
    <w:rsid w:val="00962BEC"/>
    <w:rsid w:val="00962DF2"/>
    <w:rsid w:val="00962FAE"/>
    <w:rsid w:val="00963904"/>
    <w:rsid w:val="0096398B"/>
    <w:rsid w:val="00964FB2"/>
    <w:rsid w:val="009659C4"/>
    <w:rsid w:val="00965A07"/>
    <w:rsid w:val="009662E8"/>
    <w:rsid w:val="00967365"/>
    <w:rsid w:val="00967A6E"/>
    <w:rsid w:val="00970A77"/>
    <w:rsid w:val="009712B0"/>
    <w:rsid w:val="0097131C"/>
    <w:rsid w:val="00971D72"/>
    <w:rsid w:val="00971E59"/>
    <w:rsid w:val="009720B0"/>
    <w:rsid w:val="00972500"/>
    <w:rsid w:val="00972715"/>
    <w:rsid w:val="00972B83"/>
    <w:rsid w:val="009731AD"/>
    <w:rsid w:val="00974232"/>
    <w:rsid w:val="0097453B"/>
    <w:rsid w:val="00974FEA"/>
    <w:rsid w:val="00975754"/>
    <w:rsid w:val="0097672A"/>
    <w:rsid w:val="00976BED"/>
    <w:rsid w:val="00976CB2"/>
    <w:rsid w:val="00976EEA"/>
    <w:rsid w:val="00977877"/>
    <w:rsid w:val="00977EB4"/>
    <w:rsid w:val="00977EB6"/>
    <w:rsid w:val="009802ED"/>
    <w:rsid w:val="009803B6"/>
    <w:rsid w:val="00980816"/>
    <w:rsid w:val="00980E06"/>
    <w:rsid w:val="00980E3B"/>
    <w:rsid w:val="00980E55"/>
    <w:rsid w:val="00980F11"/>
    <w:rsid w:val="00981456"/>
    <w:rsid w:val="00981CD5"/>
    <w:rsid w:val="00983A85"/>
    <w:rsid w:val="00984852"/>
    <w:rsid w:val="00984A97"/>
    <w:rsid w:val="00985258"/>
    <w:rsid w:val="009856BD"/>
    <w:rsid w:val="009859D0"/>
    <w:rsid w:val="00985A4A"/>
    <w:rsid w:val="009862AD"/>
    <w:rsid w:val="009863AC"/>
    <w:rsid w:val="009866E1"/>
    <w:rsid w:val="009868B1"/>
    <w:rsid w:val="00986FBC"/>
    <w:rsid w:val="0098725E"/>
    <w:rsid w:val="00990628"/>
    <w:rsid w:val="0099169C"/>
    <w:rsid w:val="009916A1"/>
    <w:rsid w:val="0099243F"/>
    <w:rsid w:val="00992AE2"/>
    <w:rsid w:val="009938FC"/>
    <w:rsid w:val="0099391C"/>
    <w:rsid w:val="00993C0D"/>
    <w:rsid w:val="00993EEA"/>
    <w:rsid w:val="00993F94"/>
    <w:rsid w:val="009947CD"/>
    <w:rsid w:val="009948E5"/>
    <w:rsid w:val="00994946"/>
    <w:rsid w:val="009949F4"/>
    <w:rsid w:val="00996221"/>
    <w:rsid w:val="00996D4F"/>
    <w:rsid w:val="009970A5"/>
    <w:rsid w:val="00997426"/>
    <w:rsid w:val="009A0121"/>
    <w:rsid w:val="009A0B7F"/>
    <w:rsid w:val="009A1265"/>
    <w:rsid w:val="009A13FE"/>
    <w:rsid w:val="009A1723"/>
    <w:rsid w:val="009A21A9"/>
    <w:rsid w:val="009A21F9"/>
    <w:rsid w:val="009A2269"/>
    <w:rsid w:val="009A26CC"/>
    <w:rsid w:val="009A2A97"/>
    <w:rsid w:val="009A43D5"/>
    <w:rsid w:val="009A469C"/>
    <w:rsid w:val="009A4FF1"/>
    <w:rsid w:val="009A6852"/>
    <w:rsid w:val="009A6A71"/>
    <w:rsid w:val="009A6BC9"/>
    <w:rsid w:val="009A7735"/>
    <w:rsid w:val="009B0D48"/>
    <w:rsid w:val="009B10CE"/>
    <w:rsid w:val="009B196C"/>
    <w:rsid w:val="009B1B8E"/>
    <w:rsid w:val="009B216C"/>
    <w:rsid w:val="009B28DF"/>
    <w:rsid w:val="009B3291"/>
    <w:rsid w:val="009B5D2F"/>
    <w:rsid w:val="009B67AE"/>
    <w:rsid w:val="009B6C92"/>
    <w:rsid w:val="009C034D"/>
    <w:rsid w:val="009C15BC"/>
    <w:rsid w:val="009C2253"/>
    <w:rsid w:val="009C23D0"/>
    <w:rsid w:val="009C27AF"/>
    <w:rsid w:val="009C28F7"/>
    <w:rsid w:val="009C3019"/>
    <w:rsid w:val="009C3029"/>
    <w:rsid w:val="009C342D"/>
    <w:rsid w:val="009C3BFB"/>
    <w:rsid w:val="009C581C"/>
    <w:rsid w:val="009C6426"/>
    <w:rsid w:val="009C7063"/>
    <w:rsid w:val="009C731A"/>
    <w:rsid w:val="009C7ADD"/>
    <w:rsid w:val="009D0002"/>
    <w:rsid w:val="009D0CDA"/>
    <w:rsid w:val="009D133A"/>
    <w:rsid w:val="009D15B4"/>
    <w:rsid w:val="009D16F9"/>
    <w:rsid w:val="009D1E57"/>
    <w:rsid w:val="009D3305"/>
    <w:rsid w:val="009D33A5"/>
    <w:rsid w:val="009D3E98"/>
    <w:rsid w:val="009D470A"/>
    <w:rsid w:val="009D5789"/>
    <w:rsid w:val="009D6485"/>
    <w:rsid w:val="009D6C6F"/>
    <w:rsid w:val="009D766B"/>
    <w:rsid w:val="009D7A70"/>
    <w:rsid w:val="009E0454"/>
    <w:rsid w:val="009E072F"/>
    <w:rsid w:val="009E07F2"/>
    <w:rsid w:val="009E1044"/>
    <w:rsid w:val="009E151E"/>
    <w:rsid w:val="009E15FD"/>
    <w:rsid w:val="009E1DD1"/>
    <w:rsid w:val="009E20F6"/>
    <w:rsid w:val="009E2683"/>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FBA"/>
    <w:rsid w:val="009F4B40"/>
    <w:rsid w:val="009F5165"/>
    <w:rsid w:val="009F5397"/>
    <w:rsid w:val="009F605B"/>
    <w:rsid w:val="009F704A"/>
    <w:rsid w:val="009F767F"/>
    <w:rsid w:val="00A00243"/>
    <w:rsid w:val="00A00C42"/>
    <w:rsid w:val="00A00F5F"/>
    <w:rsid w:val="00A0127A"/>
    <w:rsid w:val="00A0131D"/>
    <w:rsid w:val="00A014C5"/>
    <w:rsid w:val="00A01D6F"/>
    <w:rsid w:val="00A021FC"/>
    <w:rsid w:val="00A02649"/>
    <w:rsid w:val="00A030FB"/>
    <w:rsid w:val="00A03971"/>
    <w:rsid w:val="00A039AF"/>
    <w:rsid w:val="00A03A49"/>
    <w:rsid w:val="00A04775"/>
    <w:rsid w:val="00A04B1F"/>
    <w:rsid w:val="00A05042"/>
    <w:rsid w:val="00A05FD7"/>
    <w:rsid w:val="00A06740"/>
    <w:rsid w:val="00A110E4"/>
    <w:rsid w:val="00A12146"/>
    <w:rsid w:val="00A12EFB"/>
    <w:rsid w:val="00A14843"/>
    <w:rsid w:val="00A14A57"/>
    <w:rsid w:val="00A15631"/>
    <w:rsid w:val="00A1573B"/>
    <w:rsid w:val="00A16C0F"/>
    <w:rsid w:val="00A16C65"/>
    <w:rsid w:val="00A17C04"/>
    <w:rsid w:val="00A17E6C"/>
    <w:rsid w:val="00A20FE2"/>
    <w:rsid w:val="00A216C7"/>
    <w:rsid w:val="00A219F0"/>
    <w:rsid w:val="00A2275F"/>
    <w:rsid w:val="00A22988"/>
    <w:rsid w:val="00A22B29"/>
    <w:rsid w:val="00A22DE4"/>
    <w:rsid w:val="00A22E6E"/>
    <w:rsid w:val="00A23348"/>
    <w:rsid w:val="00A2406D"/>
    <w:rsid w:val="00A24417"/>
    <w:rsid w:val="00A2475B"/>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1D3"/>
    <w:rsid w:val="00A36465"/>
    <w:rsid w:val="00A40800"/>
    <w:rsid w:val="00A41F9A"/>
    <w:rsid w:val="00A42DAC"/>
    <w:rsid w:val="00A430F3"/>
    <w:rsid w:val="00A43293"/>
    <w:rsid w:val="00A43D8C"/>
    <w:rsid w:val="00A44673"/>
    <w:rsid w:val="00A44A57"/>
    <w:rsid w:val="00A450CC"/>
    <w:rsid w:val="00A4544E"/>
    <w:rsid w:val="00A455CE"/>
    <w:rsid w:val="00A4569A"/>
    <w:rsid w:val="00A4580A"/>
    <w:rsid w:val="00A458B0"/>
    <w:rsid w:val="00A463CD"/>
    <w:rsid w:val="00A474CB"/>
    <w:rsid w:val="00A47760"/>
    <w:rsid w:val="00A47B22"/>
    <w:rsid w:val="00A50963"/>
    <w:rsid w:val="00A5112C"/>
    <w:rsid w:val="00A51482"/>
    <w:rsid w:val="00A539AF"/>
    <w:rsid w:val="00A5412C"/>
    <w:rsid w:val="00A54F16"/>
    <w:rsid w:val="00A54FA3"/>
    <w:rsid w:val="00A560DA"/>
    <w:rsid w:val="00A56911"/>
    <w:rsid w:val="00A57E72"/>
    <w:rsid w:val="00A57FE1"/>
    <w:rsid w:val="00A60496"/>
    <w:rsid w:val="00A61154"/>
    <w:rsid w:val="00A61BEB"/>
    <w:rsid w:val="00A61C92"/>
    <w:rsid w:val="00A620AB"/>
    <w:rsid w:val="00A621AD"/>
    <w:rsid w:val="00A64531"/>
    <w:rsid w:val="00A654F6"/>
    <w:rsid w:val="00A675CD"/>
    <w:rsid w:val="00A70057"/>
    <w:rsid w:val="00A707BF"/>
    <w:rsid w:val="00A71313"/>
    <w:rsid w:val="00A715DD"/>
    <w:rsid w:val="00A716A3"/>
    <w:rsid w:val="00A7176C"/>
    <w:rsid w:val="00A7177E"/>
    <w:rsid w:val="00A720B5"/>
    <w:rsid w:val="00A72887"/>
    <w:rsid w:val="00A72F4F"/>
    <w:rsid w:val="00A7370D"/>
    <w:rsid w:val="00A76F52"/>
    <w:rsid w:val="00A77B63"/>
    <w:rsid w:val="00A80F51"/>
    <w:rsid w:val="00A81BE3"/>
    <w:rsid w:val="00A81E97"/>
    <w:rsid w:val="00A826E6"/>
    <w:rsid w:val="00A84383"/>
    <w:rsid w:val="00A84410"/>
    <w:rsid w:val="00A847DE"/>
    <w:rsid w:val="00A84FD7"/>
    <w:rsid w:val="00A85786"/>
    <w:rsid w:val="00A85B11"/>
    <w:rsid w:val="00A85F15"/>
    <w:rsid w:val="00A87608"/>
    <w:rsid w:val="00A87728"/>
    <w:rsid w:val="00A87F7B"/>
    <w:rsid w:val="00A9003F"/>
    <w:rsid w:val="00A90224"/>
    <w:rsid w:val="00A902DA"/>
    <w:rsid w:val="00A91AB4"/>
    <w:rsid w:val="00A91E7F"/>
    <w:rsid w:val="00A924B6"/>
    <w:rsid w:val="00A92BD2"/>
    <w:rsid w:val="00A93176"/>
    <w:rsid w:val="00A93541"/>
    <w:rsid w:val="00A9462B"/>
    <w:rsid w:val="00A94764"/>
    <w:rsid w:val="00A94AB2"/>
    <w:rsid w:val="00A94E9E"/>
    <w:rsid w:val="00A959CD"/>
    <w:rsid w:val="00A95ECE"/>
    <w:rsid w:val="00A961E3"/>
    <w:rsid w:val="00A962E8"/>
    <w:rsid w:val="00A96475"/>
    <w:rsid w:val="00A9685E"/>
    <w:rsid w:val="00A97DC7"/>
    <w:rsid w:val="00AA0154"/>
    <w:rsid w:val="00AA0784"/>
    <w:rsid w:val="00AA195E"/>
    <w:rsid w:val="00AA1AB6"/>
    <w:rsid w:val="00AA2C7A"/>
    <w:rsid w:val="00AA4D1C"/>
    <w:rsid w:val="00AA4F6D"/>
    <w:rsid w:val="00AA546F"/>
    <w:rsid w:val="00AA6513"/>
    <w:rsid w:val="00AA774E"/>
    <w:rsid w:val="00AA7E81"/>
    <w:rsid w:val="00AA7FE7"/>
    <w:rsid w:val="00AB0BF2"/>
    <w:rsid w:val="00AB1828"/>
    <w:rsid w:val="00AB1CA9"/>
    <w:rsid w:val="00AB5105"/>
    <w:rsid w:val="00AB6690"/>
    <w:rsid w:val="00AC0326"/>
    <w:rsid w:val="00AC04D3"/>
    <w:rsid w:val="00AC0D5F"/>
    <w:rsid w:val="00AC13CB"/>
    <w:rsid w:val="00AC1442"/>
    <w:rsid w:val="00AC1BF8"/>
    <w:rsid w:val="00AC22B0"/>
    <w:rsid w:val="00AC3BA4"/>
    <w:rsid w:val="00AC3E8C"/>
    <w:rsid w:val="00AC4532"/>
    <w:rsid w:val="00AC601C"/>
    <w:rsid w:val="00AC6401"/>
    <w:rsid w:val="00AC6962"/>
    <w:rsid w:val="00AC6F22"/>
    <w:rsid w:val="00AC7185"/>
    <w:rsid w:val="00AC730C"/>
    <w:rsid w:val="00AC78FA"/>
    <w:rsid w:val="00AD0960"/>
    <w:rsid w:val="00AD0C6A"/>
    <w:rsid w:val="00AD0D71"/>
    <w:rsid w:val="00AD1456"/>
    <w:rsid w:val="00AD1A33"/>
    <w:rsid w:val="00AD2775"/>
    <w:rsid w:val="00AD2E73"/>
    <w:rsid w:val="00AD2FD2"/>
    <w:rsid w:val="00AD3237"/>
    <w:rsid w:val="00AD3680"/>
    <w:rsid w:val="00AD3724"/>
    <w:rsid w:val="00AD38DC"/>
    <w:rsid w:val="00AD39FF"/>
    <w:rsid w:val="00AD3FF4"/>
    <w:rsid w:val="00AD410E"/>
    <w:rsid w:val="00AD4255"/>
    <w:rsid w:val="00AD42BB"/>
    <w:rsid w:val="00AD493D"/>
    <w:rsid w:val="00AD4B47"/>
    <w:rsid w:val="00AD6581"/>
    <w:rsid w:val="00AD6951"/>
    <w:rsid w:val="00AD6B9A"/>
    <w:rsid w:val="00AD6E02"/>
    <w:rsid w:val="00AE0484"/>
    <w:rsid w:val="00AE09C3"/>
    <w:rsid w:val="00AE21C4"/>
    <w:rsid w:val="00AE2A05"/>
    <w:rsid w:val="00AE343A"/>
    <w:rsid w:val="00AE3CEB"/>
    <w:rsid w:val="00AE3FF5"/>
    <w:rsid w:val="00AE50A9"/>
    <w:rsid w:val="00AE5468"/>
    <w:rsid w:val="00AE5F7D"/>
    <w:rsid w:val="00AE7138"/>
    <w:rsid w:val="00AE77AC"/>
    <w:rsid w:val="00AE7D98"/>
    <w:rsid w:val="00AF0180"/>
    <w:rsid w:val="00AF0EE3"/>
    <w:rsid w:val="00AF27A0"/>
    <w:rsid w:val="00AF2A40"/>
    <w:rsid w:val="00AF318B"/>
    <w:rsid w:val="00AF357B"/>
    <w:rsid w:val="00AF3CD5"/>
    <w:rsid w:val="00AF4265"/>
    <w:rsid w:val="00AF4A68"/>
    <w:rsid w:val="00AF5FB7"/>
    <w:rsid w:val="00AF6071"/>
    <w:rsid w:val="00AF6148"/>
    <w:rsid w:val="00AF71E7"/>
    <w:rsid w:val="00AF7F73"/>
    <w:rsid w:val="00B00014"/>
    <w:rsid w:val="00B0057C"/>
    <w:rsid w:val="00B00995"/>
    <w:rsid w:val="00B01316"/>
    <w:rsid w:val="00B01C3A"/>
    <w:rsid w:val="00B01FBE"/>
    <w:rsid w:val="00B02180"/>
    <w:rsid w:val="00B02905"/>
    <w:rsid w:val="00B02BAF"/>
    <w:rsid w:val="00B03701"/>
    <w:rsid w:val="00B0383E"/>
    <w:rsid w:val="00B04A5E"/>
    <w:rsid w:val="00B04F9E"/>
    <w:rsid w:val="00B0574D"/>
    <w:rsid w:val="00B05B41"/>
    <w:rsid w:val="00B05CF0"/>
    <w:rsid w:val="00B05FF6"/>
    <w:rsid w:val="00B06436"/>
    <w:rsid w:val="00B06920"/>
    <w:rsid w:val="00B06921"/>
    <w:rsid w:val="00B06BCD"/>
    <w:rsid w:val="00B11241"/>
    <w:rsid w:val="00B11A5F"/>
    <w:rsid w:val="00B11CB6"/>
    <w:rsid w:val="00B11E6F"/>
    <w:rsid w:val="00B1211D"/>
    <w:rsid w:val="00B124F8"/>
    <w:rsid w:val="00B12998"/>
    <w:rsid w:val="00B12AD7"/>
    <w:rsid w:val="00B130C6"/>
    <w:rsid w:val="00B160BA"/>
    <w:rsid w:val="00B160C5"/>
    <w:rsid w:val="00B16210"/>
    <w:rsid w:val="00B170DD"/>
    <w:rsid w:val="00B171CC"/>
    <w:rsid w:val="00B173A3"/>
    <w:rsid w:val="00B177EE"/>
    <w:rsid w:val="00B207DC"/>
    <w:rsid w:val="00B209D3"/>
    <w:rsid w:val="00B20B67"/>
    <w:rsid w:val="00B21133"/>
    <w:rsid w:val="00B2135A"/>
    <w:rsid w:val="00B21609"/>
    <w:rsid w:val="00B217A7"/>
    <w:rsid w:val="00B21EDC"/>
    <w:rsid w:val="00B24EA5"/>
    <w:rsid w:val="00B2654C"/>
    <w:rsid w:val="00B268BC"/>
    <w:rsid w:val="00B26DEE"/>
    <w:rsid w:val="00B27311"/>
    <w:rsid w:val="00B277FA"/>
    <w:rsid w:val="00B300DA"/>
    <w:rsid w:val="00B3029B"/>
    <w:rsid w:val="00B30636"/>
    <w:rsid w:val="00B307A5"/>
    <w:rsid w:val="00B30A34"/>
    <w:rsid w:val="00B3161E"/>
    <w:rsid w:val="00B319CB"/>
    <w:rsid w:val="00B31ED8"/>
    <w:rsid w:val="00B32E3B"/>
    <w:rsid w:val="00B335DB"/>
    <w:rsid w:val="00B342F9"/>
    <w:rsid w:val="00B3442E"/>
    <w:rsid w:val="00B34B7E"/>
    <w:rsid w:val="00B35726"/>
    <w:rsid w:val="00B35778"/>
    <w:rsid w:val="00B36718"/>
    <w:rsid w:val="00B3761A"/>
    <w:rsid w:val="00B40246"/>
    <w:rsid w:val="00B40AB5"/>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25BB"/>
    <w:rsid w:val="00B52E3A"/>
    <w:rsid w:val="00B531FE"/>
    <w:rsid w:val="00B53BBB"/>
    <w:rsid w:val="00B53EBD"/>
    <w:rsid w:val="00B540A8"/>
    <w:rsid w:val="00B544A5"/>
    <w:rsid w:val="00B545B8"/>
    <w:rsid w:val="00B5534A"/>
    <w:rsid w:val="00B5565F"/>
    <w:rsid w:val="00B55B48"/>
    <w:rsid w:val="00B55C03"/>
    <w:rsid w:val="00B55D43"/>
    <w:rsid w:val="00B565FC"/>
    <w:rsid w:val="00B56D7D"/>
    <w:rsid w:val="00B57C42"/>
    <w:rsid w:val="00B60458"/>
    <w:rsid w:val="00B61285"/>
    <w:rsid w:val="00B6244E"/>
    <w:rsid w:val="00B633D7"/>
    <w:rsid w:val="00B6340D"/>
    <w:rsid w:val="00B63D74"/>
    <w:rsid w:val="00B64359"/>
    <w:rsid w:val="00B64B49"/>
    <w:rsid w:val="00B65169"/>
    <w:rsid w:val="00B65BF1"/>
    <w:rsid w:val="00B66349"/>
    <w:rsid w:val="00B6676F"/>
    <w:rsid w:val="00B669AE"/>
    <w:rsid w:val="00B66C77"/>
    <w:rsid w:val="00B67999"/>
    <w:rsid w:val="00B67EA8"/>
    <w:rsid w:val="00B726E7"/>
    <w:rsid w:val="00B73362"/>
    <w:rsid w:val="00B73752"/>
    <w:rsid w:val="00B73A92"/>
    <w:rsid w:val="00B74215"/>
    <w:rsid w:val="00B74CD2"/>
    <w:rsid w:val="00B75223"/>
    <w:rsid w:val="00B75226"/>
    <w:rsid w:val="00B7578C"/>
    <w:rsid w:val="00B7582C"/>
    <w:rsid w:val="00B75EE0"/>
    <w:rsid w:val="00B7652C"/>
    <w:rsid w:val="00B768DD"/>
    <w:rsid w:val="00B77E38"/>
    <w:rsid w:val="00B81E44"/>
    <w:rsid w:val="00B81F3C"/>
    <w:rsid w:val="00B823EA"/>
    <w:rsid w:val="00B82E19"/>
    <w:rsid w:val="00B82FC2"/>
    <w:rsid w:val="00B830BB"/>
    <w:rsid w:val="00B84509"/>
    <w:rsid w:val="00B85A35"/>
    <w:rsid w:val="00B85D40"/>
    <w:rsid w:val="00B85DEC"/>
    <w:rsid w:val="00B85ED3"/>
    <w:rsid w:val="00B864DC"/>
    <w:rsid w:val="00B86C18"/>
    <w:rsid w:val="00B87353"/>
    <w:rsid w:val="00B8748E"/>
    <w:rsid w:val="00B87CDB"/>
    <w:rsid w:val="00B90BE9"/>
    <w:rsid w:val="00B91059"/>
    <w:rsid w:val="00B91279"/>
    <w:rsid w:val="00B91A13"/>
    <w:rsid w:val="00B91C57"/>
    <w:rsid w:val="00B91E0B"/>
    <w:rsid w:val="00B92B66"/>
    <w:rsid w:val="00B93015"/>
    <w:rsid w:val="00B93460"/>
    <w:rsid w:val="00B93E57"/>
    <w:rsid w:val="00B94757"/>
    <w:rsid w:val="00B94EEB"/>
    <w:rsid w:val="00B94F5A"/>
    <w:rsid w:val="00B95216"/>
    <w:rsid w:val="00B9523D"/>
    <w:rsid w:val="00B957A1"/>
    <w:rsid w:val="00B95EEC"/>
    <w:rsid w:val="00B95EFC"/>
    <w:rsid w:val="00B9731D"/>
    <w:rsid w:val="00B9747C"/>
    <w:rsid w:val="00BA0479"/>
    <w:rsid w:val="00BA05BC"/>
    <w:rsid w:val="00BA106E"/>
    <w:rsid w:val="00BA2342"/>
    <w:rsid w:val="00BA2523"/>
    <w:rsid w:val="00BA25A6"/>
    <w:rsid w:val="00BA265F"/>
    <w:rsid w:val="00BA4F12"/>
    <w:rsid w:val="00BA5027"/>
    <w:rsid w:val="00BA51BB"/>
    <w:rsid w:val="00BA6086"/>
    <w:rsid w:val="00BA64B6"/>
    <w:rsid w:val="00BA711B"/>
    <w:rsid w:val="00BA7A53"/>
    <w:rsid w:val="00BA7B1F"/>
    <w:rsid w:val="00BB0B05"/>
    <w:rsid w:val="00BB110F"/>
    <w:rsid w:val="00BB11C0"/>
    <w:rsid w:val="00BB161B"/>
    <w:rsid w:val="00BB17BF"/>
    <w:rsid w:val="00BB1A69"/>
    <w:rsid w:val="00BB2899"/>
    <w:rsid w:val="00BB4132"/>
    <w:rsid w:val="00BB4836"/>
    <w:rsid w:val="00BB56F1"/>
    <w:rsid w:val="00BB5C3B"/>
    <w:rsid w:val="00BB731C"/>
    <w:rsid w:val="00BC026C"/>
    <w:rsid w:val="00BC0FD8"/>
    <w:rsid w:val="00BC12BE"/>
    <w:rsid w:val="00BC1485"/>
    <w:rsid w:val="00BC1CA5"/>
    <w:rsid w:val="00BC2A75"/>
    <w:rsid w:val="00BC2B97"/>
    <w:rsid w:val="00BC2F48"/>
    <w:rsid w:val="00BC41EE"/>
    <w:rsid w:val="00BC49E8"/>
    <w:rsid w:val="00BC4E5A"/>
    <w:rsid w:val="00BC5090"/>
    <w:rsid w:val="00BC51AC"/>
    <w:rsid w:val="00BC5256"/>
    <w:rsid w:val="00BC568B"/>
    <w:rsid w:val="00BC5C50"/>
    <w:rsid w:val="00BC6E46"/>
    <w:rsid w:val="00BC712B"/>
    <w:rsid w:val="00BC7B52"/>
    <w:rsid w:val="00BD0320"/>
    <w:rsid w:val="00BD05AE"/>
    <w:rsid w:val="00BD0793"/>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668"/>
    <w:rsid w:val="00BE16F7"/>
    <w:rsid w:val="00BE1CAA"/>
    <w:rsid w:val="00BE1F17"/>
    <w:rsid w:val="00BE2B36"/>
    <w:rsid w:val="00BE32D4"/>
    <w:rsid w:val="00BE3E1F"/>
    <w:rsid w:val="00BE42A4"/>
    <w:rsid w:val="00BE5039"/>
    <w:rsid w:val="00BE53B5"/>
    <w:rsid w:val="00BE5FE3"/>
    <w:rsid w:val="00BE6395"/>
    <w:rsid w:val="00BE7236"/>
    <w:rsid w:val="00BE7997"/>
    <w:rsid w:val="00BE7CCD"/>
    <w:rsid w:val="00BF0490"/>
    <w:rsid w:val="00BF0651"/>
    <w:rsid w:val="00BF1773"/>
    <w:rsid w:val="00BF1792"/>
    <w:rsid w:val="00BF1C1D"/>
    <w:rsid w:val="00BF1D84"/>
    <w:rsid w:val="00BF22A6"/>
    <w:rsid w:val="00BF2787"/>
    <w:rsid w:val="00BF28BC"/>
    <w:rsid w:val="00BF3B11"/>
    <w:rsid w:val="00BF466A"/>
    <w:rsid w:val="00BF495B"/>
    <w:rsid w:val="00BF4FBD"/>
    <w:rsid w:val="00BF6A6A"/>
    <w:rsid w:val="00BF6B2A"/>
    <w:rsid w:val="00BF7662"/>
    <w:rsid w:val="00C00EF6"/>
    <w:rsid w:val="00C017CB"/>
    <w:rsid w:val="00C025DB"/>
    <w:rsid w:val="00C02FE8"/>
    <w:rsid w:val="00C03F96"/>
    <w:rsid w:val="00C044A7"/>
    <w:rsid w:val="00C049F4"/>
    <w:rsid w:val="00C0578E"/>
    <w:rsid w:val="00C0601B"/>
    <w:rsid w:val="00C073D8"/>
    <w:rsid w:val="00C0755E"/>
    <w:rsid w:val="00C075BA"/>
    <w:rsid w:val="00C07C3E"/>
    <w:rsid w:val="00C101E7"/>
    <w:rsid w:val="00C10547"/>
    <w:rsid w:val="00C10C76"/>
    <w:rsid w:val="00C11476"/>
    <w:rsid w:val="00C114FB"/>
    <w:rsid w:val="00C12E17"/>
    <w:rsid w:val="00C12F26"/>
    <w:rsid w:val="00C13429"/>
    <w:rsid w:val="00C13C16"/>
    <w:rsid w:val="00C1482A"/>
    <w:rsid w:val="00C14D8B"/>
    <w:rsid w:val="00C1521C"/>
    <w:rsid w:val="00C15A0E"/>
    <w:rsid w:val="00C16109"/>
    <w:rsid w:val="00C16494"/>
    <w:rsid w:val="00C1761E"/>
    <w:rsid w:val="00C178BC"/>
    <w:rsid w:val="00C17F24"/>
    <w:rsid w:val="00C208D3"/>
    <w:rsid w:val="00C21300"/>
    <w:rsid w:val="00C223C9"/>
    <w:rsid w:val="00C22C20"/>
    <w:rsid w:val="00C23377"/>
    <w:rsid w:val="00C239D7"/>
    <w:rsid w:val="00C23A62"/>
    <w:rsid w:val="00C247CA"/>
    <w:rsid w:val="00C24C7B"/>
    <w:rsid w:val="00C2501B"/>
    <w:rsid w:val="00C25609"/>
    <w:rsid w:val="00C25D24"/>
    <w:rsid w:val="00C26905"/>
    <w:rsid w:val="00C26A38"/>
    <w:rsid w:val="00C27044"/>
    <w:rsid w:val="00C271A6"/>
    <w:rsid w:val="00C304FF"/>
    <w:rsid w:val="00C30652"/>
    <w:rsid w:val="00C30FBA"/>
    <w:rsid w:val="00C31A27"/>
    <w:rsid w:val="00C31E50"/>
    <w:rsid w:val="00C320A9"/>
    <w:rsid w:val="00C32341"/>
    <w:rsid w:val="00C32BBC"/>
    <w:rsid w:val="00C33023"/>
    <w:rsid w:val="00C337C8"/>
    <w:rsid w:val="00C34096"/>
    <w:rsid w:val="00C3450D"/>
    <w:rsid w:val="00C35F54"/>
    <w:rsid w:val="00C3606C"/>
    <w:rsid w:val="00C3649D"/>
    <w:rsid w:val="00C375B7"/>
    <w:rsid w:val="00C40B50"/>
    <w:rsid w:val="00C41369"/>
    <w:rsid w:val="00C416A2"/>
    <w:rsid w:val="00C41AB1"/>
    <w:rsid w:val="00C41D07"/>
    <w:rsid w:val="00C42019"/>
    <w:rsid w:val="00C43484"/>
    <w:rsid w:val="00C43E25"/>
    <w:rsid w:val="00C44B89"/>
    <w:rsid w:val="00C46123"/>
    <w:rsid w:val="00C466CB"/>
    <w:rsid w:val="00C46842"/>
    <w:rsid w:val="00C47327"/>
    <w:rsid w:val="00C47CC0"/>
    <w:rsid w:val="00C47ED1"/>
    <w:rsid w:val="00C502D5"/>
    <w:rsid w:val="00C504D5"/>
    <w:rsid w:val="00C5124E"/>
    <w:rsid w:val="00C51335"/>
    <w:rsid w:val="00C514E9"/>
    <w:rsid w:val="00C515A5"/>
    <w:rsid w:val="00C52AEC"/>
    <w:rsid w:val="00C53BF6"/>
    <w:rsid w:val="00C53CB0"/>
    <w:rsid w:val="00C55D5B"/>
    <w:rsid w:val="00C574AF"/>
    <w:rsid w:val="00C57ADA"/>
    <w:rsid w:val="00C57B36"/>
    <w:rsid w:val="00C57C8E"/>
    <w:rsid w:val="00C60FAC"/>
    <w:rsid w:val="00C61375"/>
    <w:rsid w:val="00C61EBB"/>
    <w:rsid w:val="00C620A3"/>
    <w:rsid w:val="00C63E09"/>
    <w:rsid w:val="00C65542"/>
    <w:rsid w:val="00C65870"/>
    <w:rsid w:val="00C6754D"/>
    <w:rsid w:val="00C67933"/>
    <w:rsid w:val="00C70282"/>
    <w:rsid w:val="00C71326"/>
    <w:rsid w:val="00C72C9C"/>
    <w:rsid w:val="00C73AED"/>
    <w:rsid w:val="00C74357"/>
    <w:rsid w:val="00C74982"/>
    <w:rsid w:val="00C7547C"/>
    <w:rsid w:val="00C755B1"/>
    <w:rsid w:val="00C755C6"/>
    <w:rsid w:val="00C76617"/>
    <w:rsid w:val="00C772CC"/>
    <w:rsid w:val="00C77AE6"/>
    <w:rsid w:val="00C8009F"/>
    <w:rsid w:val="00C8013F"/>
    <w:rsid w:val="00C80CB4"/>
    <w:rsid w:val="00C814A5"/>
    <w:rsid w:val="00C81D99"/>
    <w:rsid w:val="00C829F3"/>
    <w:rsid w:val="00C84406"/>
    <w:rsid w:val="00C8477C"/>
    <w:rsid w:val="00C87A05"/>
    <w:rsid w:val="00C90883"/>
    <w:rsid w:val="00C90E42"/>
    <w:rsid w:val="00C914A8"/>
    <w:rsid w:val="00C9327D"/>
    <w:rsid w:val="00C9361C"/>
    <w:rsid w:val="00C93966"/>
    <w:rsid w:val="00C9445B"/>
    <w:rsid w:val="00C9449F"/>
    <w:rsid w:val="00C94EB0"/>
    <w:rsid w:val="00C94FBC"/>
    <w:rsid w:val="00C9570A"/>
    <w:rsid w:val="00C95979"/>
    <w:rsid w:val="00C97024"/>
    <w:rsid w:val="00CA0C02"/>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20ED"/>
    <w:rsid w:val="00CB312F"/>
    <w:rsid w:val="00CB4272"/>
    <w:rsid w:val="00CB43B1"/>
    <w:rsid w:val="00CB4643"/>
    <w:rsid w:val="00CB4F09"/>
    <w:rsid w:val="00CB5971"/>
    <w:rsid w:val="00CB5EB9"/>
    <w:rsid w:val="00CB5FCC"/>
    <w:rsid w:val="00CB62DD"/>
    <w:rsid w:val="00CB6932"/>
    <w:rsid w:val="00CB710A"/>
    <w:rsid w:val="00CC0709"/>
    <w:rsid w:val="00CC1C74"/>
    <w:rsid w:val="00CC2540"/>
    <w:rsid w:val="00CC2DE4"/>
    <w:rsid w:val="00CC3034"/>
    <w:rsid w:val="00CC4414"/>
    <w:rsid w:val="00CC4747"/>
    <w:rsid w:val="00CC49CE"/>
    <w:rsid w:val="00CC4E43"/>
    <w:rsid w:val="00CC529B"/>
    <w:rsid w:val="00CC54EC"/>
    <w:rsid w:val="00CC62F5"/>
    <w:rsid w:val="00CC697D"/>
    <w:rsid w:val="00CC708B"/>
    <w:rsid w:val="00CC7ADB"/>
    <w:rsid w:val="00CD0647"/>
    <w:rsid w:val="00CD0947"/>
    <w:rsid w:val="00CD0B49"/>
    <w:rsid w:val="00CD1810"/>
    <w:rsid w:val="00CD21E9"/>
    <w:rsid w:val="00CD2264"/>
    <w:rsid w:val="00CD24F5"/>
    <w:rsid w:val="00CD3271"/>
    <w:rsid w:val="00CD32C3"/>
    <w:rsid w:val="00CD3F48"/>
    <w:rsid w:val="00CD401C"/>
    <w:rsid w:val="00CD4134"/>
    <w:rsid w:val="00CD4591"/>
    <w:rsid w:val="00CD4D78"/>
    <w:rsid w:val="00CD55BD"/>
    <w:rsid w:val="00CD5A74"/>
    <w:rsid w:val="00CD5B90"/>
    <w:rsid w:val="00CD66C0"/>
    <w:rsid w:val="00CD76EC"/>
    <w:rsid w:val="00CE00E2"/>
    <w:rsid w:val="00CE06DB"/>
    <w:rsid w:val="00CE0EBF"/>
    <w:rsid w:val="00CE112D"/>
    <w:rsid w:val="00CE1687"/>
    <w:rsid w:val="00CE171F"/>
    <w:rsid w:val="00CE1BD4"/>
    <w:rsid w:val="00CE1BF2"/>
    <w:rsid w:val="00CE2322"/>
    <w:rsid w:val="00CE2654"/>
    <w:rsid w:val="00CE2B3F"/>
    <w:rsid w:val="00CE3F8B"/>
    <w:rsid w:val="00CE47A3"/>
    <w:rsid w:val="00CE4BB5"/>
    <w:rsid w:val="00CE6180"/>
    <w:rsid w:val="00CE661C"/>
    <w:rsid w:val="00CE6871"/>
    <w:rsid w:val="00CE7DFF"/>
    <w:rsid w:val="00CF00DA"/>
    <w:rsid w:val="00CF1C84"/>
    <w:rsid w:val="00CF20E8"/>
    <w:rsid w:val="00CF22B4"/>
    <w:rsid w:val="00CF29E7"/>
    <w:rsid w:val="00CF3618"/>
    <w:rsid w:val="00CF3916"/>
    <w:rsid w:val="00CF3991"/>
    <w:rsid w:val="00CF3C39"/>
    <w:rsid w:val="00CF3EE8"/>
    <w:rsid w:val="00CF4FA5"/>
    <w:rsid w:val="00CF662E"/>
    <w:rsid w:val="00CF71F2"/>
    <w:rsid w:val="00CF79C6"/>
    <w:rsid w:val="00CF7C7D"/>
    <w:rsid w:val="00D0010B"/>
    <w:rsid w:val="00D00E08"/>
    <w:rsid w:val="00D00EBB"/>
    <w:rsid w:val="00D017B3"/>
    <w:rsid w:val="00D01E2F"/>
    <w:rsid w:val="00D0255D"/>
    <w:rsid w:val="00D0290F"/>
    <w:rsid w:val="00D036E3"/>
    <w:rsid w:val="00D04104"/>
    <w:rsid w:val="00D050D2"/>
    <w:rsid w:val="00D05AE8"/>
    <w:rsid w:val="00D05ED8"/>
    <w:rsid w:val="00D063BC"/>
    <w:rsid w:val="00D067A1"/>
    <w:rsid w:val="00D07107"/>
    <w:rsid w:val="00D07119"/>
    <w:rsid w:val="00D07618"/>
    <w:rsid w:val="00D1015F"/>
    <w:rsid w:val="00D10186"/>
    <w:rsid w:val="00D10442"/>
    <w:rsid w:val="00D10510"/>
    <w:rsid w:val="00D119F1"/>
    <w:rsid w:val="00D11BAA"/>
    <w:rsid w:val="00D11D29"/>
    <w:rsid w:val="00D1345A"/>
    <w:rsid w:val="00D136BB"/>
    <w:rsid w:val="00D146DD"/>
    <w:rsid w:val="00D14AA3"/>
    <w:rsid w:val="00D15452"/>
    <w:rsid w:val="00D1579F"/>
    <w:rsid w:val="00D15BFC"/>
    <w:rsid w:val="00D15DA4"/>
    <w:rsid w:val="00D15DB3"/>
    <w:rsid w:val="00D16528"/>
    <w:rsid w:val="00D16B28"/>
    <w:rsid w:val="00D17BF7"/>
    <w:rsid w:val="00D20D10"/>
    <w:rsid w:val="00D234E6"/>
    <w:rsid w:val="00D25023"/>
    <w:rsid w:val="00D25894"/>
    <w:rsid w:val="00D261B1"/>
    <w:rsid w:val="00D30111"/>
    <w:rsid w:val="00D3035C"/>
    <w:rsid w:val="00D30E65"/>
    <w:rsid w:val="00D31A92"/>
    <w:rsid w:val="00D31D35"/>
    <w:rsid w:val="00D33485"/>
    <w:rsid w:val="00D33C6F"/>
    <w:rsid w:val="00D33E4C"/>
    <w:rsid w:val="00D34157"/>
    <w:rsid w:val="00D3449F"/>
    <w:rsid w:val="00D34C9D"/>
    <w:rsid w:val="00D34DBA"/>
    <w:rsid w:val="00D3587F"/>
    <w:rsid w:val="00D363CD"/>
    <w:rsid w:val="00D36844"/>
    <w:rsid w:val="00D369F2"/>
    <w:rsid w:val="00D37117"/>
    <w:rsid w:val="00D37F3A"/>
    <w:rsid w:val="00D40215"/>
    <w:rsid w:val="00D40578"/>
    <w:rsid w:val="00D40B4F"/>
    <w:rsid w:val="00D41149"/>
    <w:rsid w:val="00D4240D"/>
    <w:rsid w:val="00D4276C"/>
    <w:rsid w:val="00D4309A"/>
    <w:rsid w:val="00D4389B"/>
    <w:rsid w:val="00D43B1F"/>
    <w:rsid w:val="00D43E56"/>
    <w:rsid w:val="00D440E8"/>
    <w:rsid w:val="00D4412C"/>
    <w:rsid w:val="00D449BC"/>
    <w:rsid w:val="00D4514A"/>
    <w:rsid w:val="00D45A37"/>
    <w:rsid w:val="00D45D0D"/>
    <w:rsid w:val="00D45F7A"/>
    <w:rsid w:val="00D4636B"/>
    <w:rsid w:val="00D47730"/>
    <w:rsid w:val="00D47990"/>
    <w:rsid w:val="00D47E53"/>
    <w:rsid w:val="00D50266"/>
    <w:rsid w:val="00D50C01"/>
    <w:rsid w:val="00D51C54"/>
    <w:rsid w:val="00D52C46"/>
    <w:rsid w:val="00D535B3"/>
    <w:rsid w:val="00D53638"/>
    <w:rsid w:val="00D5367A"/>
    <w:rsid w:val="00D536FC"/>
    <w:rsid w:val="00D53E72"/>
    <w:rsid w:val="00D540DB"/>
    <w:rsid w:val="00D54501"/>
    <w:rsid w:val="00D54575"/>
    <w:rsid w:val="00D54AB3"/>
    <w:rsid w:val="00D54B95"/>
    <w:rsid w:val="00D553A6"/>
    <w:rsid w:val="00D55705"/>
    <w:rsid w:val="00D559C2"/>
    <w:rsid w:val="00D55E73"/>
    <w:rsid w:val="00D56683"/>
    <w:rsid w:val="00D56A9C"/>
    <w:rsid w:val="00D56B49"/>
    <w:rsid w:val="00D57203"/>
    <w:rsid w:val="00D604C1"/>
    <w:rsid w:val="00D61179"/>
    <w:rsid w:val="00D61F1D"/>
    <w:rsid w:val="00D62BF9"/>
    <w:rsid w:val="00D639D8"/>
    <w:rsid w:val="00D6444E"/>
    <w:rsid w:val="00D644FD"/>
    <w:rsid w:val="00D64557"/>
    <w:rsid w:val="00D64AF9"/>
    <w:rsid w:val="00D663CD"/>
    <w:rsid w:val="00D67691"/>
    <w:rsid w:val="00D70A07"/>
    <w:rsid w:val="00D71110"/>
    <w:rsid w:val="00D716A9"/>
    <w:rsid w:val="00D71E19"/>
    <w:rsid w:val="00D71EF9"/>
    <w:rsid w:val="00D729F5"/>
    <w:rsid w:val="00D72D3D"/>
    <w:rsid w:val="00D72EC1"/>
    <w:rsid w:val="00D73349"/>
    <w:rsid w:val="00D73407"/>
    <w:rsid w:val="00D73A48"/>
    <w:rsid w:val="00D74411"/>
    <w:rsid w:val="00D74853"/>
    <w:rsid w:val="00D749C5"/>
    <w:rsid w:val="00D74A38"/>
    <w:rsid w:val="00D75604"/>
    <w:rsid w:val="00D75905"/>
    <w:rsid w:val="00D761BE"/>
    <w:rsid w:val="00D77A71"/>
    <w:rsid w:val="00D80048"/>
    <w:rsid w:val="00D80B4C"/>
    <w:rsid w:val="00D8177A"/>
    <w:rsid w:val="00D8251C"/>
    <w:rsid w:val="00D82D4B"/>
    <w:rsid w:val="00D83D73"/>
    <w:rsid w:val="00D83F3E"/>
    <w:rsid w:val="00D8481E"/>
    <w:rsid w:val="00D84DAA"/>
    <w:rsid w:val="00D84E4B"/>
    <w:rsid w:val="00D868AE"/>
    <w:rsid w:val="00D86B2D"/>
    <w:rsid w:val="00D870D9"/>
    <w:rsid w:val="00D871C8"/>
    <w:rsid w:val="00D902B3"/>
    <w:rsid w:val="00D90811"/>
    <w:rsid w:val="00D90849"/>
    <w:rsid w:val="00D90A6B"/>
    <w:rsid w:val="00D93374"/>
    <w:rsid w:val="00D94598"/>
    <w:rsid w:val="00D94922"/>
    <w:rsid w:val="00D96244"/>
    <w:rsid w:val="00D965EB"/>
    <w:rsid w:val="00D96BD7"/>
    <w:rsid w:val="00D96BF2"/>
    <w:rsid w:val="00D96C44"/>
    <w:rsid w:val="00D96DC6"/>
    <w:rsid w:val="00DA112F"/>
    <w:rsid w:val="00DA19CC"/>
    <w:rsid w:val="00DA1A1F"/>
    <w:rsid w:val="00DA1D5D"/>
    <w:rsid w:val="00DA1EC3"/>
    <w:rsid w:val="00DA244A"/>
    <w:rsid w:val="00DA27BA"/>
    <w:rsid w:val="00DA2AA1"/>
    <w:rsid w:val="00DA2DC6"/>
    <w:rsid w:val="00DA2F9D"/>
    <w:rsid w:val="00DA50BE"/>
    <w:rsid w:val="00DA52F0"/>
    <w:rsid w:val="00DA567A"/>
    <w:rsid w:val="00DA6C13"/>
    <w:rsid w:val="00DA711B"/>
    <w:rsid w:val="00DB01EF"/>
    <w:rsid w:val="00DB0BCB"/>
    <w:rsid w:val="00DB0CAC"/>
    <w:rsid w:val="00DB0DB5"/>
    <w:rsid w:val="00DB11AA"/>
    <w:rsid w:val="00DB1F4D"/>
    <w:rsid w:val="00DB269A"/>
    <w:rsid w:val="00DB396F"/>
    <w:rsid w:val="00DB40AE"/>
    <w:rsid w:val="00DB47F6"/>
    <w:rsid w:val="00DB4B9D"/>
    <w:rsid w:val="00DB533F"/>
    <w:rsid w:val="00DB5BD0"/>
    <w:rsid w:val="00DB6727"/>
    <w:rsid w:val="00DB6C11"/>
    <w:rsid w:val="00DB6D05"/>
    <w:rsid w:val="00DB7729"/>
    <w:rsid w:val="00DB7CB9"/>
    <w:rsid w:val="00DC01E5"/>
    <w:rsid w:val="00DC068D"/>
    <w:rsid w:val="00DC0DE6"/>
    <w:rsid w:val="00DC0F4E"/>
    <w:rsid w:val="00DC1922"/>
    <w:rsid w:val="00DC1B17"/>
    <w:rsid w:val="00DC2656"/>
    <w:rsid w:val="00DC27EC"/>
    <w:rsid w:val="00DC305D"/>
    <w:rsid w:val="00DC4364"/>
    <w:rsid w:val="00DC492E"/>
    <w:rsid w:val="00DC5BDA"/>
    <w:rsid w:val="00DC767C"/>
    <w:rsid w:val="00DD01D2"/>
    <w:rsid w:val="00DD02CB"/>
    <w:rsid w:val="00DD1170"/>
    <w:rsid w:val="00DD14B2"/>
    <w:rsid w:val="00DD1DD2"/>
    <w:rsid w:val="00DD227D"/>
    <w:rsid w:val="00DD2C53"/>
    <w:rsid w:val="00DD3E99"/>
    <w:rsid w:val="00DD4554"/>
    <w:rsid w:val="00DD5299"/>
    <w:rsid w:val="00DD5801"/>
    <w:rsid w:val="00DD59B7"/>
    <w:rsid w:val="00DD5EB9"/>
    <w:rsid w:val="00DD67F3"/>
    <w:rsid w:val="00DD6A73"/>
    <w:rsid w:val="00DD6E39"/>
    <w:rsid w:val="00DD76DE"/>
    <w:rsid w:val="00DD78AA"/>
    <w:rsid w:val="00DD78B0"/>
    <w:rsid w:val="00DD7B3A"/>
    <w:rsid w:val="00DE00D9"/>
    <w:rsid w:val="00DE131B"/>
    <w:rsid w:val="00DE2295"/>
    <w:rsid w:val="00DE2537"/>
    <w:rsid w:val="00DE2F08"/>
    <w:rsid w:val="00DE381C"/>
    <w:rsid w:val="00DE411D"/>
    <w:rsid w:val="00DE48F6"/>
    <w:rsid w:val="00DE4FE1"/>
    <w:rsid w:val="00DE5B4C"/>
    <w:rsid w:val="00DE5F28"/>
    <w:rsid w:val="00DE7D0E"/>
    <w:rsid w:val="00DF0AC4"/>
    <w:rsid w:val="00DF0CCD"/>
    <w:rsid w:val="00DF0DA5"/>
    <w:rsid w:val="00DF0EDB"/>
    <w:rsid w:val="00DF105A"/>
    <w:rsid w:val="00DF2750"/>
    <w:rsid w:val="00DF2E00"/>
    <w:rsid w:val="00DF2FA5"/>
    <w:rsid w:val="00DF3F7E"/>
    <w:rsid w:val="00DF3FA0"/>
    <w:rsid w:val="00DF40E1"/>
    <w:rsid w:val="00DF5255"/>
    <w:rsid w:val="00DF54F9"/>
    <w:rsid w:val="00DF58CC"/>
    <w:rsid w:val="00DF6AFD"/>
    <w:rsid w:val="00DF6B15"/>
    <w:rsid w:val="00DF7C77"/>
    <w:rsid w:val="00E009A8"/>
    <w:rsid w:val="00E01088"/>
    <w:rsid w:val="00E01E88"/>
    <w:rsid w:val="00E0246B"/>
    <w:rsid w:val="00E02599"/>
    <w:rsid w:val="00E0282F"/>
    <w:rsid w:val="00E03972"/>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2B5A"/>
    <w:rsid w:val="00E13E80"/>
    <w:rsid w:val="00E13ECE"/>
    <w:rsid w:val="00E14094"/>
    <w:rsid w:val="00E15B41"/>
    <w:rsid w:val="00E16437"/>
    <w:rsid w:val="00E168A0"/>
    <w:rsid w:val="00E16A21"/>
    <w:rsid w:val="00E1776A"/>
    <w:rsid w:val="00E20189"/>
    <w:rsid w:val="00E201D8"/>
    <w:rsid w:val="00E20A8C"/>
    <w:rsid w:val="00E21B5A"/>
    <w:rsid w:val="00E21B6D"/>
    <w:rsid w:val="00E223D7"/>
    <w:rsid w:val="00E2257A"/>
    <w:rsid w:val="00E22FB5"/>
    <w:rsid w:val="00E23105"/>
    <w:rsid w:val="00E238C7"/>
    <w:rsid w:val="00E2431D"/>
    <w:rsid w:val="00E24792"/>
    <w:rsid w:val="00E254D1"/>
    <w:rsid w:val="00E25BC5"/>
    <w:rsid w:val="00E25CA6"/>
    <w:rsid w:val="00E2738E"/>
    <w:rsid w:val="00E27CA2"/>
    <w:rsid w:val="00E3005E"/>
    <w:rsid w:val="00E30B21"/>
    <w:rsid w:val="00E30C02"/>
    <w:rsid w:val="00E315FB"/>
    <w:rsid w:val="00E31783"/>
    <w:rsid w:val="00E31D50"/>
    <w:rsid w:val="00E3221D"/>
    <w:rsid w:val="00E3299B"/>
    <w:rsid w:val="00E32BA1"/>
    <w:rsid w:val="00E33500"/>
    <w:rsid w:val="00E335BA"/>
    <w:rsid w:val="00E33A79"/>
    <w:rsid w:val="00E34888"/>
    <w:rsid w:val="00E34FFD"/>
    <w:rsid w:val="00E35927"/>
    <w:rsid w:val="00E360F1"/>
    <w:rsid w:val="00E3628B"/>
    <w:rsid w:val="00E3637E"/>
    <w:rsid w:val="00E36CF3"/>
    <w:rsid w:val="00E372EF"/>
    <w:rsid w:val="00E37476"/>
    <w:rsid w:val="00E37680"/>
    <w:rsid w:val="00E378F8"/>
    <w:rsid w:val="00E40343"/>
    <w:rsid w:val="00E41C0F"/>
    <w:rsid w:val="00E41C33"/>
    <w:rsid w:val="00E41E06"/>
    <w:rsid w:val="00E422D4"/>
    <w:rsid w:val="00E428CD"/>
    <w:rsid w:val="00E4379C"/>
    <w:rsid w:val="00E43A7D"/>
    <w:rsid w:val="00E44D2A"/>
    <w:rsid w:val="00E45739"/>
    <w:rsid w:val="00E45903"/>
    <w:rsid w:val="00E45C5F"/>
    <w:rsid w:val="00E45F9D"/>
    <w:rsid w:val="00E460C9"/>
    <w:rsid w:val="00E46F17"/>
    <w:rsid w:val="00E47D13"/>
    <w:rsid w:val="00E50353"/>
    <w:rsid w:val="00E5090B"/>
    <w:rsid w:val="00E509B0"/>
    <w:rsid w:val="00E50EBC"/>
    <w:rsid w:val="00E51A66"/>
    <w:rsid w:val="00E525FF"/>
    <w:rsid w:val="00E52E37"/>
    <w:rsid w:val="00E53896"/>
    <w:rsid w:val="00E54ECB"/>
    <w:rsid w:val="00E55207"/>
    <w:rsid w:val="00E55B88"/>
    <w:rsid w:val="00E56361"/>
    <w:rsid w:val="00E56518"/>
    <w:rsid w:val="00E57299"/>
    <w:rsid w:val="00E57BDD"/>
    <w:rsid w:val="00E57CBE"/>
    <w:rsid w:val="00E60C99"/>
    <w:rsid w:val="00E6166F"/>
    <w:rsid w:val="00E618D6"/>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4279"/>
    <w:rsid w:val="00E76485"/>
    <w:rsid w:val="00E77F59"/>
    <w:rsid w:val="00E8006B"/>
    <w:rsid w:val="00E800CA"/>
    <w:rsid w:val="00E80A77"/>
    <w:rsid w:val="00E81DCF"/>
    <w:rsid w:val="00E821C7"/>
    <w:rsid w:val="00E82211"/>
    <w:rsid w:val="00E82B8D"/>
    <w:rsid w:val="00E83032"/>
    <w:rsid w:val="00E83250"/>
    <w:rsid w:val="00E832DB"/>
    <w:rsid w:val="00E833CF"/>
    <w:rsid w:val="00E83DA4"/>
    <w:rsid w:val="00E84570"/>
    <w:rsid w:val="00E84EF0"/>
    <w:rsid w:val="00E8599A"/>
    <w:rsid w:val="00E85F85"/>
    <w:rsid w:val="00E86D08"/>
    <w:rsid w:val="00E875A8"/>
    <w:rsid w:val="00E90336"/>
    <w:rsid w:val="00E909F9"/>
    <w:rsid w:val="00E90ED6"/>
    <w:rsid w:val="00E91E9A"/>
    <w:rsid w:val="00E92460"/>
    <w:rsid w:val="00E925A8"/>
    <w:rsid w:val="00E926BC"/>
    <w:rsid w:val="00E94F1C"/>
    <w:rsid w:val="00E95140"/>
    <w:rsid w:val="00E9522B"/>
    <w:rsid w:val="00E960AB"/>
    <w:rsid w:val="00E96D68"/>
    <w:rsid w:val="00EA052C"/>
    <w:rsid w:val="00EA0584"/>
    <w:rsid w:val="00EA1280"/>
    <w:rsid w:val="00EA14A8"/>
    <w:rsid w:val="00EA286A"/>
    <w:rsid w:val="00EA2921"/>
    <w:rsid w:val="00EA2F3B"/>
    <w:rsid w:val="00EA3032"/>
    <w:rsid w:val="00EA38C8"/>
    <w:rsid w:val="00EA3A7C"/>
    <w:rsid w:val="00EA3C67"/>
    <w:rsid w:val="00EA3D01"/>
    <w:rsid w:val="00EA3D7F"/>
    <w:rsid w:val="00EA4577"/>
    <w:rsid w:val="00EA465C"/>
    <w:rsid w:val="00EA488B"/>
    <w:rsid w:val="00EA508D"/>
    <w:rsid w:val="00EA5544"/>
    <w:rsid w:val="00EA5E76"/>
    <w:rsid w:val="00EA6BEA"/>
    <w:rsid w:val="00EA710F"/>
    <w:rsid w:val="00EA79C9"/>
    <w:rsid w:val="00EB081A"/>
    <w:rsid w:val="00EB10D7"/>
    <w:rsid w:val="00EB1448"/>
    <w:rsid w:val="00EB1D3A"/>
    <w:rsid w:val="00EB217D"/>
    <w:rsid w:val="00EB2457"/>
    <w:rsid w:val="00EB296F"/>
    <w:rsid w:val="00EB2A1C"/>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AE9"/>
    <w:rsid w:val="00EC0BE1"/>
    <w:rsid w:val="00EC17C8"/>
    <w:rsid w:val="00EC18CA"/>
    <w:rsid w:val="00EC201A"/>
    <w:rsid w:val="00EC224F"/>
    <w:rsid w:val="00EC2C20"/>
    <w:rsid w:val="00EC348A"/>
    <w:rsid w:val="00EC37C4"/>
    <w:rsid w:val="00EC3A16"/>
    <w:rsid w:val="00EC3E10"/>
    <w:rsid w:val="00EC43D3"/>
    <w:rsid w:val="00EC48A6"/>
    <w:rsid w:val="00EC5035"/>
    <w:rsid w:val="00EC73D7"/>
    <w:rsid w:val="00EC7D8E"/>
    <w:rsid w:val="00ED0384"/>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CA8"/>
    <w:rsid w:val="00ED7037"/>
    <w:rsid w:val="00ED7654"/>
    <w:rsid w:val="00ED777B"/>
    <w:rsid w:val="00ED78C0"/>
    <w:rsid w:val="00EE151A"/>
    <w:rsid w:val="00EE2DA2"/>
    <w:rsid w:val="00EE2E37"/>
    <w:rsid w:val="00EE3817"/>
    <w:rsid w:val="00EE383A"/>
    <w:rsid w:val="00EE3FD8"/>
    <w:rsid w:val="00EE4304"/>
    <w:rsid w:val="00EE6DB3"/>
    <w:rsid w:val="00EE72CB"/>
    <w:rsid w:val="00EE76D2"/>
    <w:rsid w:val="00EF0876"/>
    <w:rsid w:val="00EF0DBD"/>
    <w:rsid w:val="00EF12C2"/>
    <w:rsid w:val="00EF1350"/>
    <w:rsid w:val="00EF20FC"/>
    <w:rsid w:val="00EF2462"/>
    <w:rsid w:val="00EF2BDF"/>
    <w:rsid w:val="00EF3696"/>
    <w:rsid w:val="00EF3CB8"/>
    <w:rsid w:val="00EF3E74"/>
    <w:rsid w:val="00EF4408"/>
    <w:rsid w:val="00EF561A"/>
    <w:rsid w:val="00EF56EE"/>
    <w:rsid w:val="00EF5B1E"/>
    <w:rsid w:val="00EF5E5C"/>
    <w:rsid w:val="00EF6B19"/>
    <w:rsid w:val="00EF7069"/>
    <w:rsid w:val="00EF721A"/>
    <w:rsid w:val="00F01E8C"/>
    <w:rsid w:val="00F02455"/>
    <w:rsid w:val="00F03087"/>
    <w:rsid w:val="00F033C2"/>
    <w:rsid w:val="00F039F1"/>
    <w:rsid w:val="00F04179"/>
    <w:rsid w:val="00F04387"/>
    <w:rsid w:val="00F04659"/>
    <w:rsid w:val="00F049C1"/>
    <w:rsid w:val="00F04CD0"/>
    <w:rsid w:val="00F04E8D"/>
    <w:rsid w:val="00F051F0"/>
    <w:rsid w:val="00F056AD"/>
    <w:rsid w:val="00F058A0"/>
    <w:rsid w:val="00F06180"/>
    <w:rsid w:val="00F065D7"/>
    <w:rsid w:val="00F06CB8"/>
    <w:rsid w:val="00F07114"/>
    <w:rsid w:val="00F07BE6"/>
    <w:rsid w:val="00F117AB"/>
    <w:rsid w:val="00F11B7C"/>
    <w:rsid w:val="00F1200A"/>
    <w:rsid w:val="00F14243"/>
    <w:rsid w:val="00F14EE0"/>
    <w:rsid w:val="00F15BC7"/>
    <w:rsid w:val="00F17D23"/>
    <w:rsid w:val="00F20841"/>
    <w:rsid w:val="00F21C10"/>
    <w:rsid w:val="00F2235C"/>
    <w:rsid w:val="00F2443B"/>
    <w:rsid w:val="00F24789"/>
    <w:rsid w:val="00F24DE1"/>
    <w:rsid w:val="00F258C7"/>
    <w:rsid w:val="00F25D98"/>
    <w:rsid w:val="00F26095"/>
    <w:rsid w:val="00F26B82"/>
    <w:rsid w:val="00F26C6E"/>
    <w:rsid w:val="00F274C8"/>
    <w:rsid w:val="00F2756A"/>
    <w:rsid w:val="00F27703"/>
    <w:rsid w:val="00F3019C"/>
    <w:rsid w:val="00F30231"/>
    <w:rsid w:val="00F30408"/>
    <w:rsid w:val="00F3069D"/>
    <w:rsid w:val="00F31668"/>
    <w:rsid w:val="00F31C20"/>
    <w:rsid w:val="00F33C9A"/>
    <w:rsid w:val="00F343D1"/>
    <w:rsid w:val="00F34502"/>
    <w:rsid w:val="00F346CE"/>
    <w:rsid w:val="00F34A7C"/>
    <w:rsid w:val="00F34FE8"/>
    <w:rsid w:val="00F36C1F"/>
    <w:rsid w:val="00F36D89"/>
    <w:rsid w:val="00F376BF"/>
    <w:rsid w:val="00F402C5"/>
    <w:rsid w:val="00F410BA"/>
    <w:rsid w:val="00F41569"/>
    <w:rsid w:val="00F423C9"/>
    <w:rsid w:val="00F425A8"/>
    <w:rsid w:val="00F4315A"/>
    <w:rsid w:val="00F43477"/>
    <w:rsid w:val="00F43A1F"/>
    <w:rsid w:val="00F441AA"/>
    <w:rsid w:val="00F45023"/>
    <w:rsid w:val="00F462F2"/>
    <w:rsid w:val="00F46381"/>
    <w:rsid w:val="00F473EE"/>
    <w:rsid w:val="00F50421"/>
    <w:rsid w:val="00F50F6C"/>
    <w:rsid w:val="00F5114C"/>
    <w:rsid w:val="00F52AE1"/>
    <w:rsid w:val="00F54640"/>
    <w:rsid w:val="00F54E73"/>
    <w:rsid w:val="00F55297"/>
    <w:rsid w:val="00F55954"/>
    <w:rsid w:val="00F570B7"/>
    <w:rsid w:val="00F57395"/>
    <w:rsid w:val="00F57D2D"/>
    <w:rsid w:val="00F6108E"/>
    <w:rsid w:val="00F611FD"/>
    <w:rsid w:val="00F62E14"/>
    <w:rsid w:val="00F645A5"/>
    <w:rsid w:val="00F65424"/>
    <w:rsid w:val="00F6615C"/>
    <w:rsid w:val="00F66224"/>
    <w:rsid w:val="00F670EB"/>
    <w:rsid w:val="00F67A60"/>
    <w:rsid w:val="00F70D1D"/>
    <w:rsid w:val="00F7113A"/>
    <w:rsid w:val="00F72561"/>
    <w:rsid w:val="00F727CF"/>
    <w:rsid w:val="00F7324E"/>
    <w:rsid w:val="00F737A6"/>
    <w:rsid w:val="00F73B28"/>
    <w:rsid w:val="00F75A7F"/>
    <w:rsid w:val="00F75D3A"/>
    <w:rsid w:val="00F75F31"/>
    <w:rsid w:val="00F76720"/>
    <w:rsid w:val="00F807AA"/>
    <w:rsid w:val="00F8081A"/>
    <w:rsid w:val="00F81E2D"/>
    <w:rsid w:val="00F83CE6"/>
    <w:rsid w:val="00F847E8"/>
    <w:rsid w:val="00F8571C"/>
    <w:rsid w:val="00F85DE0"/>
    <w:rsid w:val="00F86305"/>
    <w:rsid w:val="00F86912"/>
    <w:rsid w:val="00F87377"/>
    <w:rsid w:val="00F876FD"/>
    <w:rsid w:val="00F90283"/>
    <w:rsid w:val="00F90ADF"/>
    <w:rsid w:val="00F90C76"/>
    <w:rsid w:val="00F91197"/>
    <w:rsid w:val="00F91707"/>
    <w:rsid w:val="00F917C0"/>
    <w:rsid w:val="00F91942"/>
    <w:rsid w:val="00F928CB"/>
    <w:rsid w:val="00F928E0"/>
    <w:rsid w:val="00F933F1"/>
    <w:rsid w:val="00F93674"/>
    <w:rsid w:val="00F937CF"/>
    <w:rsid w:val="00F94164"/>
    <w:rsid w:val="00F942B7"/>
    <w:rsid w:val="00F94358"/>
    <w:rsid w:val="00F9586E"/>
    <w:rsid w:val="00F962CD"/>
    <w:rsid w:val="00F96527"/>
    <w:rsid w:val="00F96B24"/>
    <w:rsid w:val="00F96B6F"/>
    <w:rsid w:val="00F972E8"/>
    <w:rsid w:val="00F9799B"/>
    <w:rsid w:val="00F97C31"/>
    <w:rsid w:val="00F97D38"/>
    <w:rsid w:val="00FA0412"/>
    <w:rsid w:val="00FA0E8F"/>
    <w:rsid w:val="00FA1D4F"/>
    <w:rsid w:val="00FA20E2"/>
    <w:rsid w:val="00FA2452"/>
    <w:rsid w:val="00FA2992"/>
    <w:rsid w:val="00FA3260"/>
    <w:rsid w:val="00FA3854"/>
    <w:rsid w:val="00FA4288"/>
    <w:rsid w:val="00FA4462"/>
    <w:rsid w:val="00FA4AFE"/>
    <w:rsid w:val="00FA588B"/>
    <w:rsid w:val="00FA5DE1"/>
    <w:rsid w:val="00FA64BB"/>
    <w:rsid w:val="00FA6E31"/>
    <w:rsid w:val="00FA71AC"/>
    <w:rsid w:val="00FA744B"/>
    <w:rsid w:val="00FA7639"/>
    <w:rsid w:val="00FB1014"/>
    <w:rsid w:val="00FB1412"/>
    <w:rsid w:val="00FB2F84"/>
    <w:rsid w:val="00FB3E30"/>
    <w:rsid w:val="00FB43A0"/>
    <w:rsid w:val="00FB4448"/>
    <w:rsid w:val="00FB522B"/>
    <w:rsid w:val="00FB58DE"/>
    <w:rsid w:val="00FB5B0F"/>
    <w:rsid w:val="00FB5E78"/>
    <w:rsid w:val="00FB5F45"/>
    <w:rsid w:val="00FB6251"/>
    <w:rsid w:val="00FB64E4"/>
    <w:rsid w:val="00FB6BA7"/>
    <w:rsid w:val="00FB7243"/>
    <w:rsid w:val="00FB7998"/>
    <w:rsid w:val="00FB79C7"/>
    <w:rsid w:val="00FB7A7F"/>
    <w:rsid w:val="00FC1141"/>
    <w:rsid w:val="00FC240C"/>
    <w:rsid w:val="00FC2559"/>
    <w:rsid w:val="00FC30BE"/>
    <w:rsid w:val="00FC362D"/>
    <w:rsid w:val="00FC38FA"/>
    <w:rsid w:val="00FC4399"/>
    <w:rsid w:val="00FC4E2E"/>
    <w:rsid w:val="00FC6BF4"/>
    <w:rsid w:val="00FC6F51"/>
    <w:rsid w:val="00FC6F63"/>
    <w:rsid w:val="00FD0800"/>
    <w:rsid w:val="00FD08AD"/>
    <w:rsid w:val="00FD0A96"/>
    <w:rsid w:val="00FD0ABD"/>
    <w:rsid w:val="00FD0C4B"/>
    <w:rsid w:val="00FD17E3"/>
    <w:rsid w:val="00FD2BD1"/>
    <w:rsid w:val="00FD2D2A"/>
    <w:rsid w:val="00FD35ED"/>
    <w:rsid w:val="00FD432B"/>
    <w:rsid w:val="00FD5BA0"/>
    <w:rsid w:val="00FD6586"/>
    <w:rsid w:val="00FD66CB"/>
    <w:rsid w:val="00FD6E0A"/>
    <w:rsid w:val="00FD6EF7"/>
    <w:rsid w:val="00FD6F55"/>
    <w:rsid w:val="00FD7FAF"/>
    <w:rsid w:val="00FE0DBB"/>
    <w:rsid w:val="00FE3406"/>
    <w:rsid w:val="00FE3E8D"/>
    <w:rsid w:val="00FE41E3"/>
    <w:rsid w:val="00FE42CF"/>
    <w:rsid w:val="00FE51AF"/>
    <w:rsid w:val="00FE583B"/>
    <w:rsid w:val="00FE5853"/>
    <w:rsid w:val="00FE5A79"/>
    <w:rsid w:val="00FE5F14"/>
    <w:rsid w:val="00FE603B"/>
    <w:rsid w:val="00FE746D"/>
    <w:rsid w:val="00FF0BC0"/>
    <w:rsid w:val="00FF12E7"/>
    <w:rsid w:val="00FF161B"/>
    <w:rsid w:val="00FF1E70"/>
    <w:rsid w:val="00FF4EAB"/>
    <w:rsid w:val="00FF4F7D"/>
    <w:rsid w:val="00FF550A"/>
    <w:rsid w:val="00FF68F8"/>
    <w:rsid w:val="00FF6DAF"/>
    <w:rsid w:val="00FF76AA"/>
    <w:rsid w:val="01916B99"/>
    <w:rsid w:val="031CBAC0"/>
    <w:rsid w:val="04B88B21"/>
    <w:rsid w:val="05A969C7"/>
    <w:rsid w:val="08DB06C0"/>
    <w:rsid w:val="09292020"/>
    <w:rsid w:val="0A0C52F6"/>
    <w:rsid w:val="0B00E309"/>
    <w:rsid w:val="0C3814D0"/>
    <w:rsid w:val="0F10AE37"/>
    <w:rsid w:val="0F84D21F"/>
    <w:rsid w:val="0F8CD661"/>
    <w:rsid w:val="1085F5EF"/>
    <w:rsid w:val="1171A53E"/>
    <w:rsid w:val="120ABAC9"/>
    <w:rsid w:val="136E7876"/>
    <w:rsid w:val="1431F3EA"/>
    <w:rsid w:val="14487F6D"/>
    <w:rsid w:val="1535CDD4"/>
    <w:rsid w:val="1694C926"/>
    <w:rsid w:val="172E6EF7"/>
    <w:rsid w:val="1A0B907C"/>
    <w:rsid w:val="1AD29E1F"/>
    <w:rsid w:val="1BEDFDAD"/>
    <w:rsid w:val="1CE38E3D"/>
    <w:rsid w:val="1DAF0962"/>
    <w:rsid w:val="1EC1383D"/>
    <w:rsid w:val="209A3D71"/>
    <w:rsid w:val="23B8ED4B"/>
    <w:rsid w:val="2448E675"/>
    <w:rsid w:val="27632D21"/>
    <w:rsid w:val="27A3F718"/>
    <w:rsid w:val="28269E66"/>
    <w:rsid w:val="28567C86"/>
    <w:rsid w:val="28B39BEB"/>
    <w:rsid w:val="2A031AEB"/>
    <w:rsid w:val="2AAC137E"/>
    <w:rsid w:val="2B04662B"/>
    <w:rsid w:val="2C9187F5"/>
    <w:rsid w:val="2F31A8CD"/>
    <w:rsid w:val="303D6195"/>
    <w:rsid w:val="316B9060"/>
    <w:rsid w:val="3287B73A"/>
    <w:rsid w:val="34C6421F"/>
    <w:rsid w:val="3B25121A"/>
    <w:rsid w:val="3C482C44"/>
    <w:rsid w:val="3D0853D1"/>
    <w:rsid w:val="3DB790DB"/>
    <w:rsid w:val="3DC6694B"/>
    <w:rsid w:val="3E171CF0"/>
    <w:rsid w:val="4353D94E"/>
    <w:rsid w:val="44A5F80C"/>
    <w:rsid w:val="45306516"/>
    <w:rsid w:val="46A63F28"/>
    <w:rsid w:val="47C9262C"/>
    <w:rsid w:val="482F2F19"/>
    <w:rsid w:val="4875E7E5"/>
    <w:rsid w:val="48E9F7B2"/>
    <w:rsid w:val="4B12D3CF"/>
    <w:rsid w:val="4BBCF558"/>
    <w:rsid w:val="4F1D16DF"/>
    <w:rsid w:val="500BEE57"/>
    <w:rsid w:val="520147ED"/>
    <w:rsid w:val="548DFB2E"/>
    <w:rsid w:val="5614D7D6"/>
    <w:rsid w:val="570A0934"/>
    <w:rsid w:val="57EFC495"/>
    <w:rsid w:val="585C44C9"/>
    <w:rsid w:val="5E5E34C6"/>
    <w:rsid w:val="5FD0C1FB"/>
    <w:rsid w:val="61480C1D"/>
    <w:rsid w:val="61A147C2"/>
    <w:rsid w:val="63C0FC65"/>
    <w:rsid w:val="644F6538"/>
    <w:rsid w:val="64A7A744"/>
    <w:rsid w:val="66FE103B"/>
    <w:rsid w:val="6B4F5C4C"/>
    <w:rsid w:val="6CA72F0B"/>
    <w:rsid w:val="6E0F8CB8"/>
    <w:rsid w:val="7028EA76"/>
    <w:rsid w:val="70F0A009"/>
    <w:rsid w:val="7122D9A6"/>
    <w:rsid w:val="72B73DD5"/>
    <w:rsid w:val="73FEB2E2"/>
    <w:rsid w:val="747200AB"/>
    <w:rsid w:val="75E73BBE"/>
    <w:rsid w:val="76B18274"/>
    <w:rsid w:val="76FD4532"/>
    <w:rsid w:val="793215EB"/>
    <w:rsid w:val="79CC0C5F"/>
    <w:rsid w:val="7A1394BB"/>
    <w:rsid w:val="7A4C88AC"/>
    <w:rsid w:val="7ABAA53D"/>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97D2E38B-CE86-429F-9CB0-C9B37F4E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92CC-B50D-4E70-A5D4-BAF101BB5914}">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41fd061-570a-41ab-ad06-26c722ac4344"/>
    <ds:schemaRef ds:uri="28eaf66e-27d3-43e8-b14c-201d909744d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5488</Words>
  <Characters>31282</Characters>
  <Application>Microsoft Office Word</Application>
  <DocSecurity>0</DocSecurity>
  <Lines>260</Lines>
  <Paragraphs>73</Paragraphs>
  <ScaleCrop>false</ScaleCrop>
  <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2023-06-09T13:25:00Z</dcterms:created>
  <dcterms:modified xsi:type="dcterms:W3CDTF">2023-06-09T13:25:00Z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Cyfyngedig - Restricted</vt:lpwstr>
  </property>
  <property fmtid="{D5CDD505-2E9C-101B-9397-08002B2CF9AE}" pid="5" name="ContentTypeId">
    <vt:lpwstr>0x010100740E84411F1A154FBFB2A667E2E15552</vt:lpwstr>
  </property>
  <property fmtid="{D5CDD505-2E9C-101B-9397-08002B2CF9AE}" pid="6" name="MediaServiceImageTags">
    <vt:lpwstr/>
  </property>
  <property fmtid="{D5CDD505-2E9C-101B-9397-08002B2CF9AE}" pid="7" name="MSIP_Label_47421c3f-ea45-42d9-b298-d5e065d5c7c2_ActionId">
    <vt:lpwstr>eba1cf02-9d82-4cd1-bb8a-7337e946c95f</vt:lpwstr>
  </property>
  <property fmtid="{D5CDD505-2E9C-101B-9397-08002B2CF9AE}" pid="8" name="MSIP_Label_47421c3f-ea45-42d9-b298-d5e065d5c7c2_ContentBits">
    <vt:lpwstr>2</vt:lpwstr>
  </property>
  <property fmtid="{D5CDD505-2E9C-101B-9397-08002B2CF9AE}" pid="9" name="MSIP_Label_47421c3f-ea45-42d9-b298-d5e065d5c7c2_Enabled">
    <vt:lpwstr>true</vt:lpwstr>
  </property>
  <property fmtid="{D5CDD505-2E9C-101B-9397-08002B2CF9AE}" pid="10" name="MSIP_Label_47421c3f-ea45-42d9-b298-d5e065d5c7c2_Method">
    <vt:lpwstr>Privileged</vt:lpwstr>
  </property>
  <property fmtid="{D5CDD505-2E9C-101B-9397-08002B2CF9AE}" pid="11" name="MSIP_Label_47421c3f-ea45-42d9-b298-d5e065d5c7c2_Name">
    <vt:lpwstr>Restricted</vt:lpwstr>
  </property>
  <property fmtid="{D5CDD505-2E9C-101B-9397-08002B2CF9AE}" pid="12" name="MSIP_Label_47421c3f-ea45-42d9-b298-d5e065d5c7c2_SetDate">
    <vt:lpwstr>2023-03-07T09:39:02Z</vt:lpwstr>
  </property>
  <property fmtid="{D5CDD505-2E9C-101B-9397-08002B2CF9AE}" pid="13" name="MSIP_Label_47421c3f-ea45-42d9-b298-d5e065d5c7c2_SiteId">
    <vt:lpwstr>c6474c55-a923-4d2a-9bd4-ece37148dbb2</vt:lpwstr>
  </property>
</Properties>
</file>