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5A98" w14:textId="3B8D78EC" w:rsidR="00716B1B" w:rsidRPr="00FA1989" w:rsidRDefault="005C04D6" w:rsidP="00FA1989">
      <w:pPr>
        <w:jc w:val="both"/>
        <w:rPr>
          <w:rFonts w:asciiTheme="minorHAnsi" w:eastAsia="Arial" w:hAnsiTheme="minorHAnsi" w:cstheme="minorHAnsi"/>
          <w:color w:val="000000" w:themeColor="text1"/>
          <w:sz w:val="24"/>
          <w:szCs w:val="24"/>
        </w:rPr>
      </w:pPr>
      <w:r w:rsidRPr="00FA1989">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50E7E354" wp14:editId="75DE2550">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558359E" w14:textId="77777777" w:rsidR="00716B1B" w:rsidRPr="00411E85" w:rsidRDefault="005C04D6" w:rsidP="00411E85">
      <w:pPr>
        <w:pStyle w:val="Heading1"/>
        <w:jc w:val="center"/>
        <w:rPr>
          <w:rFonts w:asciiTheme="minorHAnsi" w:eastAsiaTheme="minorHAnsi" w:hAnsiTheme="minorHAnsi" w:cstheme="minorHAnsi"/>
          <w:sz w:val="24"/>
          <w:szCs w:val="24"/>
          <w:lang w:eastAsia="en-US"/>
        </w:rPr>
      </w:pPr>
      <w:r w:rsidRPr="00411E85">
        <w:rPr>
          <w:rFonts w:asciiTheme="minorHAnsi" w:eastAsia="Calibri" w:hAnsiTheme="minorHAnsi" w:cstheme="minorHAnsi"/>
          <w:sz w:val="24"/>
          <w:szCs w:val="24"/>
          <w:lang w:val="cy-GB" w:eastAsia="en-US"/>
        </w:rPr>
        <w:t>COFNODION Y CYNGOR</w:t>
      </w:r>
    </w:p>
    <w:p w14:paraId="240D9951" w14:textId="77777777" w:rsidR="00716B1B" w:rsidRPr="00FA1989" w:rsidRDefault="00716B1B" w:rsidP="00FA1989">
      <w:pPr>
        <w:jc w:val="center"/>
        <w:rPr>
          <w:rFonts w:asciiTheme="minorHAnsi" w:eastAsiaTheme="minorHAnsi" w:hAnsiTheme="minorHAnsi" w:cstheme="minorHAnsi"/>
          <w:sz w:val="24"/>
          <w:szCs w:val="24"/>
          <w:lang w:eastAsia="en-US"/>
        </w:rPr>
      </w:pPr>
    </w:p>
    <w:p w14:paraId="7630C2DA" w14:textId="77777777" w:rsidR="00E82CF2" w:rsidRPr="00FA1989" w:rsidRDefault="005C04D6" w:rsidP="00FA1989">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Yng nghyfarfod y Cyngor</w:t>
      </w:r>
    </w:p>
    <w:p w14:paraId="38BF76D3" w14:textId="41130744" w:rsidR="00716B1B" w:rsidRPr="00FA1989" w:rsidRDefault="005C04D6" w:rsidP="00FA1989">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a gynhaliwyd yn y brifysgol ar 25 Tachwedd 2024</w:t>
      </w:r>
    </w:p>
    <w:p w14:paraId="0106915D" w14:textId="77777777" w:rsidR="00D67C19" w:rsidRPr="00FA1989" w:rsidRDefault="00D67C19" w:rsidP="00FA1989">
      <w:pPr>
        <w:jc w:val="both"/>
        <w:rPr>
          <w:rFonts w:asciiTheme="minorHAnsi" w:eastAsiaTheme="minorHAnsi" w:hAnsiTheme="minorHAnsi" w:cstheme="minorHAnsi"/>
          <w:sz w:val="24"/>
          <w:szCs w:val="24"/>
          <w:lang w:eastAsia="en-US"/>
        </w:rPr>
      </w:pPr>
    </w:p>
    <w:p w14:paraId="1DE01324" w14:textId="39E15523" w:rsidR="00716B1B" w:rsidRPr="009B4E11" w:rsidRDefault="005C04D6" w:rsidP="009B4E11">
      <w:pPr>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Presennol:</w:t>
      </w:r>
      <w:r>
        <w:rPr>
          <w:rFonts w:ascii="Calibri" w:eastAsia="Calibri" w:hAnsi="Calibri" w:cs="Calibri"/>
          <w:sz w:val="24"/>
          <w:szCs w:val="24"/>
          <w:lang w:val="cy-GB" w:eastAsia="en-US"/>
        </w:rPr>
        <w:t xml:space="preserve"> Mrs Marian Wyn Jones (Cadeirydd), Ms Nida Ambreen, yr Athro Edmund Burke, Yr Athro Rhiannon T. Edwards, Dr Ama Eyo-</w:t>
      </w:r>
      <w:proofErr w:type="spellStart"/>
      <w:r>
        <w:rPr>
          <w:rFonts w:ascii="Calibri" w:eastAsia="Calibri" w:hAnsi="Calibri" w:cs="Calibri"/>
          <w:sz w:val="24"/>
          <w:szCs w:val="24"/>
          <w:lang w:val="cy-GB" w:eastAsia="en-US"/>
        </w:rPr>
        <w:t>Otung</w:t>
      </w:r>
      <w:proofErr w:type="spellEnd"/>
      <w:r>
        <w:rPr>
          <w:rFonts w:ascii="Calibri" w:eastAsia="Calibri" w:hAnsi="Calibri" w:cs="Calibri"/>
          <w:sz w:val="24"/>
          <w:szCs w:val="24"/>
          <w:lang w:val="cy-GB" w:eastAsia="en-US"/>
        </w:rPr>
        <w:t>, Mr Eric Hepburn CBE, Syr Paul Lambert, Mrs Emily Rees, Dr Ian Rees, Mr Gwion Rowlands, Mr Rheon Tomos, yr Athro Oliver Turnbull, yr Athro David Viner, yr Athro Tim Wheeler DL, yr Athro Jean White CBE a Ms Elin Wyn</w:t>
      </w:r>
    </w:p>
    <w:p w14:paraId="7B0BBBC7" w14:textId="0C2FB9EE" w:rsidR="00560756" w:rsidRPr="00FA1989" w:rsidRDefault="00560756" w:rsidP="00FA1989">
      <w:pPr>
        <w:suppressAutoHyphens/>
        <w:jc w:val="both"/>
        <w:rPr>
          <w:rFonts w:asciiTheme="minorHAnsi" w:eastAsiaTheme="minorEastAsia" w:hAnsiTheme="minorHAnsi" w:cstheme="minorHAnsi"/>
          <w:sz w:val="24"/>
          <w:szCs w:val="24"/>
          <w:lang w:eastAsia="en-US"/>
        </w:rPr>
      </w:pPr>
    </w:p>
    <w:p w14:paraId="1DFCA406" w14:textId="709EDBA6" w:rsidR="00560756" w:rsidRPr="009D0162" w:rsidRDefault="005C04D6" w:rsidP="00FA1989">
      <w:pPr>
        <w:suppressAutoHyphens/>
        <w:jc w:val="both"/>
        <w:rPr>
          <w:rFonts w:asciiTheme="minorHAnsi" w:eastAsiaTheme="minorEastAsia" w:hAnsiTheme="minorHAnsi" w:cstheme="minorHAnsi"/>
          <w:sz w:val="24"/>
          <w:szCs w:val="24"/>
          <w:lang w:eastAsia="en-US"/>
        </w:rPr>
      </w:pPr>
      <w:r>
        <w:rPr>
          <w:rFonts w:ascii="Calibri" w:eastAsia="Calibri" w:hAnsi="Calibri" w:cs="Calibri"/>
          <w:b/>
          <w:bCs/>
          <w:sz w:val="24"/>
          <w:szCs w:val="24"/>
          <w:lang w:val="cy-GB" w:eastAsia="en-US"/>
        </w:rPr>
        <w:t xml:space="preserve">Ymddiheuriadau: </w:t>
      </w:r>
      <w:r>
        <w:rPr>
          <w:rFonts w:ascii="Calibri" w:eastAsia="Calibri" w:hAnsi="Calibri" w:cs="Calibri"/>
          <w:sz w:val="24"/>
          <w:szCs w:val="24"/>
          <w:lang w:val="cy-GB" w:eastAsia="en-US"/>
        </w:rPr>
        <w:t xml:space="preserve"> Ms Julie Perkins, Dr John T. Prabhakar a'r Athro Mike Larvin (Dirprwy Is-ganghellor y Coleg Meddygaeth ac Iechyd)</w:t>
      </w:r>
    </w:p>
    <w:p w14:paraId="4001D6A1" w14:textId="2193B0C3" w:rsidR="002E2FFF" w:rsidRPr="00FA1989" w:rsidRDefault="002E2FFF" w:rsidP="00FA1989">
      <w:pPr>
        <w:suppressAutoHyphens/>
        <w:jc w:val="both"/>
        <w:rPr>
          <w:rFonts w:asciiTheme="minorHAnsi" w:eastAsiaTheme="minorEastAsia" w:hAnsiTheme="minorHAnsi" w:cstheme="minorHAnsi"/>
          <w:sz w:val="24"/>
          <w:szCs w:val="24"/>
          <w:lang w:eastAsia="en-US"/>
        </w:rPr>
      </w:pPr>
    </w:p>
    <w:p w14:paraId="6E119058" w14:textId="7A4DB206" w:rsidR="00CE6471" w:rsidRPr="008E16BC" w:rsidRDefault="004F7264" w:rsidP="00FA1989">
      <w:pPr>
        <w:suppressAutoHyphens/>
        <w:jc w:val="both"/>
        <w:rPr>
          <w:rFonts w:asciiTheme="minorHAnsi" w:eastAsiaTheme="minorEastAsia" w:hAnsiTheme="minorHAnsi" w:cstheme="minorHAnsi"/>
          <w:b/>
          <w:bCs/>
          <w:sz w:val="24"/>
          <w:szCs w:val="24"/>
          <w:lang w:eastAsia="en-US"/>
        </w:rPr>
      </w:pPr>
      <w:r>
        <w:rPr>
          <w:rFonts w:ascii="Calibri" w:eastAsiaTheme="minorHAnsi" w:hAnsi="Calibri" w:cs="Calibri"/>
          <w:b/>
          <w:bCs/>
          <w:sz w:val="24"/>
          <w:szCs w:val="24"/>
          <w:lang w:val="cy-GB" w:eastAsia="en-US"/>
        </w:rPr>
        <w:t xml:space="preserve">Yn bresennol hefyd: </w:t>
      </w:r>
      <w:r>
        <w:rPr>
          <w:rFonts w:ascii="Calibri" w:eastAsiaTheme="minorHAnsi" w:hAnsi="Calibri" w:cs="Calibri"/>
          <w:sz w:val="24"/>
          <w:szCs w:val="24"/>
          <w:lang w:val="cy-GB" w:eastAsia="en-US"/>
        </w:rPr>
        <w:t xml:space="preserve">Yr Athro Andrew Edwards, Dirprwy Is-ganghellor, yr Athro </w:t>
      </w:r>
      <w:proofErr w:type="spellStart"/>
      <w:r>
        <w:rPr>
          <w:rFonts w:ascii="Calibri" w:eastAsiaTheme="minorHAnsi" w:hAnsi="Calibri" w:cs="Calibri"/>
          <w:sz w:val="24"/>
          <w:szCs w:val="24"/>
          <w:lang w:val="cy-GB" w:eastAsia="en-US"/>
        </w:rPr>
        <w:t>Nicky</w:t>
      </w:r>
      <w:proofErr w:type="spellEnd"/>
      <w:r>
        <w:rPr>
          <w:rFonts w:ascii="Calibri" w:eastAsiaTheme="minorHAnsi" w:hAnsi="Calibri" w:cs="Calibri"/>
          <w:sz w:val="24"/>
          <w:szCs w:val="24"/>
          <w:lang w:val="cy-GB" w:eastAsia="en-US"/>
        </w:rPr>
        <w:t xml:space="preserve"> Callow (Dirprwy Is-ganghellor (Addysg a Phrofiad Myfyrwyr)), yr Athro Paul Spencer, Dirprwy Is-ganghellor (Ymchwil), Mr Michael Flanagan (Prif Swyddog Trawsnewid), Mrs Tracy Hibbert (Prif Swyddog Pobl), Mrs Gwenan Hine (Ysgrifennydd y Brifysgol), Mrs Patricia Murchie (Prif Swyddog Marchnata), Mr Martyn Riddleston (Prif Swyddog Cyllid) a Mr Mike Wilson (Prif Swyddog Strategaeth a Chynllunio)</w:t>
      </w:r>
    </w:p>
    <w:p w14:paraId="2160A07C" w14:textId="77777777" w:rsidR="00696A67" w:rsidRPr="00FA1989" w:rsidRDefault="00696A67" w:rsidP="00FA1989">
      <w:pPr>
        <w:suppressAutoHyphens/>
        <w:jc w:val="both"/>
        <w:rPr>
          <w:rFonts w:asciiTheme="minorHAnsi" w:eastAsiaTheme="minorEastAsia" w:hAnsiTheme="minorHAnsi" w:cstheme="minorHAnsi"/>
          <w:sz w:val="24"/>
          <w:szCs w:val="24"/>
          <w:lang w:eastAsia="en-US"/>
        </w:rPr>
      </w:pPr>
    </w:p>
    <w:p w14:paraId="3A203362" w14:textId="13A3AB1C" w:rsidR="00D14A8E" w:rsidRPr="00FA1989" w:rsidRDefault="005C04D6" w:rsidP="00FA1989">
      <w:pPr>
        <w:suppressAutoHyphens/>
        <w:jc w:val="both"/>
        <w:rPr>
          <w:rFonts w:asciiTheme="minorHAnsi" w:eastAsiaTheme="minorEastAsia" w:hAnsiTheme="minorHAnsi" w:cstheme="minorHAnsi"/>
          <w:i/>
          <w:iCs/>
          <w:sz w:val="24"/>
          <w:szCs w:val="24"/>
          <w:lang w:eastAsia="en-US"/>
        </w:rPr>
      </w:pPr>
      <w:r>
        <w:rPr>
          <w:rFonts w:ascii="Calibri" w:eastAsia="Calibri" w:hAnsi="Calibri" w:cs="Calibri"/>
          <w:i/>
          <w:iCs/>
          <w:sz w:val="24"/>
          <w:szCs w:val="24"/>
          <w:lang w:val="cy-GB" w:eastAsia="en-US"/>
        </w:rPr>
        <w:t xml:space="preserve">Cynhaliwyd y cyfarfod yn Neuadd </w:t>
      </w:r>
      <w:proofErr w:type="spellStart"/>
      <w:r>
        <w:rPr>
          <w:rFonts w:ascii="Calibri" w:eastAsia="Calibri" w:hAnsi="Calibri" w:cs="Calibri"/>
          <w:i/>
          <w:iCs/>
          <w:sz w:val="24"/>
          <w:szCs w:val="24"/>
          <w:lang w:val="cy-GB" w:eastAsia="en-US"/>
        </w:rPr>
        <w:t>Reichel</w:t>
      </w:r>
      <w:proofErr w:type="spellEnd"/>
      <w:r>
        <w:rPr>
          <w:rFonts w:ascii="Calibri" w:eastAsia="Calibri" w:hAnsi="Calibri" w:cs="Calibri"/>
          <w:i/>
          <w:iCs/>
          <w:sz w:val="24"/>
          <w:szCs w:val="24"/>
          <w:lang w:val="cy-GB" w:eastAsia="en-US"/>
        </w:rPr>
        <w:t xml:space="preserve">, Prifysgol Bangor a thrwy </w:t>
      </w:r>
      <w:proofErr w:type="spellStart"/>
      <w:r>
        <w:rPr>
          <w:rFonts w:ascii="Calibri" w:eastAsia="Calibri" w:hAnsi="Calibri" w:cs="Calibri"/>
          <w:i/>
          <w:iCs/>
          <w:sz w:val="24"/>
          <w:szCs w:val="24"/>
          <w:lang w:val="cy-GB" w:eastAsia="en-US"/>
        </w:rPr>
        <w:t>Teams</w:t>
      </w:r>
      <w:proofErr w:type="spellEnd"/>
      <w:r>
        <w:rPr>
          <w:rFonts w:ascii="Calibri" w:eastAsia="Calibri" w:hAnsi="Calibri" w:cs="Calibri"/>
          <w:i/>
          <w:iCs/>
          <w:sz w:val="24"/>
          <w:szCs w:val="24"/>
          <w:lang w:val="cy-GB" w:eastAsia="en-US"/>
        </w:rPr>
        <w:t>.</w:t>
      </w:r>
    </w:p>
    <w:p w14:paraId="0D23F476" w14:textId="77777777" w:rsidR="00FA1989" w:rsidRPr="00FA1989" w:rsidRDefault="00FA1989" w:rsidP="00EC73CF">
      <w:pPr>
        <w:rPr>
          <w:rFonts w:asciiTheme="minorHAnsi" w:hAnsiTheme="minorHAnsi" w:cstheme="minorHAnsi"/>
          <w:bCs/>
          <w:sz w:val="24"/>
          <w:szCs w:val="24"/>
        </w:rPr>
      </w:pPr>
    </w:p>
    <w:p w14:paraId="1D24B680" w14:textId="299521A9" w:rsidR="0043425B" w:rsidRPr="00FA1989" w:rsidRDefault="005C04D6" w:rsidP="00FA1989">
      <w:pPr>
        <w:ind w:left="567" w:hanging="567"/>
        <w:jc w:val="center"/>
        <w:rPr>
          <w:rFonts w:asciiTheme="minorHAnsi" w:hAnsiTheme="minorHAnsi" w:cstheme="minorHAnsi"/>
          <w:bCs/>
          <w:sz w:val="24"/>
          <w:szCs w:val="24"/>
        </w:rPr>
      </w:pPr>
      <w:r>
        <w:rPr>
          <w:rFonts w:ascii="Calibri" w:eastAsia="Calibri" w:hAnsi="Calibri" w:cs="Calibri"/>
          <w:b/>
          <w:bCs/>
          <w:sz w:val="24"/>
          <w:szCs w:val="24"/>
          <w:lang w:val="cy-GB"/>
        </w:rPr>
        <w:t>24.22 DATGAN BUDDIANNAU</w:t>
      </w:r>
    </w:p>
    <w:p w14:paraId="247A0AFE" w14:textId="77777777" w:rsidR="0043425B" w:rsidRPr="00FA1989" w:rsidRDefault="0043425B" w:rsidP="00FA1989">
      <w:pPr>
        <w:ind w:left="567" w:hanging="567"/>
        <w:rPr>
          <w:rFonts w:asciiTheme="minorHAnsi" w:hAnsiTheme="minorHAnsi" w:cstheme="minorHAnsi"/>
          <w:b/>
          <w:sz w:val="24"/>
          <w:szCs w:val="24"/>
        </w:rPr>
      </w:pPr>
    </w:p>
    <w:p w14:paraId="3D3E9748" w14:textId="2C06A730" w:rsidR="00FA1989" w:rsidRPr="004206FA" w:rsidRDefault="005C04D6" w:rsidP="001C24B5">
      <w:pPr>
        <w:ind w:left="567" w:hanging="567"/>
        <w:jc w:val="both"/>
        <w:rPr>
          <w:rFonts w:asciiTheme="minorHAnsi" w:hAnsiTheme="minorHAnsi" w:cstheme="minorHAnsi"/>
          <w:sz w:val="24"/>
          <w:szCs w:val="24"/>
          <w:lang w:val="cy-GB"/>
        </w:rPr>
      </w:pPr>
      <w:r>
        <w:rPr>
          <w:rFonts w:ascii="Calibri" w:eastAsia="Calibri" w:hAnsi="Calibri" w:cs="Calibri"/>
          <w:sz w:val="24"/>
          <w:szCs w:val="24"/>
          <w:lang w:val="cy-GB"/>
        </w:rPr>
        <w:t>A.</w:t>
      </w:r>
      <w:r>
        <w:rPr>
          <w:rFonts w:ascii="Calibri" w:eastAsia="Calibri" w:hAnsi="Calibri" w:cs="Calibri"/>
          <w:sz w:val="24"/>
          <w:szCs w:val="24"/>
          <w:lang w:val="cy-GB"/>
        </w:rPr>
        <w:tab/>
        <w:t xml:space="preserve">Atgoffwyd yr aelodau y dylent ddatgelu unrhyw fuddiannau personol, ariannol neu fanteisiol mewn unrhyw fater a gaiff ei ystyried yn y cyfarfod hwn cyn i'r mater hwnnw gael ei ystyried.  Ni ddatganwyd unrhyw fuddiant. </w:t>
      </w:r>
    </w:p>
    <w:p w14:paraId="65821C8A" w14:textId="77777777" w:rsidR="00B25C82" w:rsidRPr="004206FA" w:rsidRDefault="00B25C82" w:rsidP="001C24B5">
      <w:pPr>
        <w:jc w:val="both"/>
        <w:rPr>
          <w:rFonts w:asciiTheme="minorHAnsi" w:hAnsiTheme="minorHAnsi" w:cstheme="minorHAnsi"/>
          <w:color w:val="FF0000"/>
          <w:sz w:val="24"/>
          <w:szCs w:val="24"/>
          <w:lang w:val="cy-GB"/>
        </w:rPr>
      </w:pPr>
    </w:p>
    <w:p w14:paraId="47B0D15E" w14:textId="74C0AEF3" w:rsidR="00506393" w:rsidRPr="004206FA" w:rsidRDefault="005C04D6" w:rsidP="00FA1989">
      <w:pPr>
        <w:ind w:left="567"/>
        <w:jc w:val="center"/>
        <w:rPr>
          <w:rFonts w:asciiTheme="minorHAnsi" w:hAnsiTheme="minorHAnsi" w:cstheme="minorHAnsi"/>
          <w:b/>
          <w:bCs/>
          <w:sz w:val="24"/>
          <w:szCs w:val="24"/>
          <w:lang w:val="cy-GB"/>
        </w:rPr>
      </w:pPr>
      <w:r>
        <w:rPr>
          <w:rFonts w:ascii="Calibri" w:eastAsia="Calibri" w:hAnsi="Calibri" w:cs="Calibri"/>
          <w:b/>
          <w:bCs/>
          <w:sz w:val="24"/>
          <w:szCs w:val="24"/>
          <w:lang w:val="cy-GB"/>
        </w:rPr>
        <w:t>24.23 MARWOLAETHAU</w:t>
      </w:r>
    </w:p>
    <w:p w14:paraId="655CE0A8" w14:textId="77777777" w:rsidR="00506393" w:rsidRPr="004206FA" w:rsidRDefault="00506393" w:rsidP="00FA1989">
      <w:pPr>
        <w:ind w:left="567"/>
        <w:jc w:val="center"/>
        <w:rPr>
          <w:rFonts w:asciiTheme="minorHAnsi" w:hAnsiTheme="minorHAnsi" w:cstheme="minorHAnsi"/>
          <w:b/>
          <w:bCs/>
          <w:sz w:val="24"/>
          <w:szCs w:val="24"/>
          <w:lang w:val="cy-GB"/>
        </w:rPr>
      </w:pPr>
    </w:p>
    <w:p w14:paraId="3723813F" w14:textId="77777777" w:rsidR="00506393" w:rsidRPr="004206FA" w:rsidRDefault="005C04D6" w:rsidP="00FA1989">
      <w:pPr>
        <w:ind w:left="567" w:hanging="567"/>
        <w:rPr>
          <w:rFonts w:asciiTheme="minorHAnsi" w:hAnsiTheme="minorHAnsi" w:cstheme="minorHAnsi"/>
          <w:bCs/>
          <w:sz w:val="24"/>
          <w:szCs w:val="24"/>
          <w:lang w:val="cy-GB"/>
        </w:rPr>
      </w:pPr>
      <w:r>
        <w:rPr>
          <w:rFonts w:ascii="Calibri" w:eastAsia="Calibri" w:hAnsi="Calibri" w:cs="Calibri"/>
          <w:bCs/>
          <w:sz w:val="24"/>
          <w:szCs w:val="24"/>
          <w:lang w:val="cy-GB"/>
        </w:rPr>
        <w:t>A.</w:t>
      </w:r>
      <w:r>
        <w:rPr>
          <w:rFonts w:ascii="Calibri" w:eastAsia="Calibri" w:hAnsi="Calibri" w:cs="Calibri"/>
          <w:bCs/>
          <w:sz w:val="24"/>
          <w:szCs w:val="24"/>
          <w:lang w:val="cy-GB"/>
        </w:rPr>
        <w:tab/>
        <w:t>Cyfeiriodd y cadeirydd at farwolaethau diweddar y canlynol:</w:t>
      </w:r>
    </w:p>
    <w:p w14:paraId="4F23361E" w14:textId="77777777" w:rsidR="008B7784" w:rsidRPr="004206FA" w:rsidRDefault="008B7784" w:rsidP="00FA1989">
      <w:pPr>
        <w:ind w:left="567" w:hanging="567"/>
        <w:rPr>
          <w:rFonts w:asciiTheme="minorHAnsi" w:hAnsiTheme="minorHAnsi" w:cstheme="minorHAnsi"/>
          <w:bCs/>
          <w:sz w:val="24"/>
          <w:szCs w:val="24"/>
          <w:lang w:val="cy-GB"/>
        </w:rPr>
      </w:pPr>
    </w:p>
    <w:p w14:paraId="1D0E4E71" w14:textId="32B08F39" w:rsidR="00B421EE" w:rsidRPr="004206FA" w:rsidRDefault="005C04D6" w:rsidP="00B421EE">
      <w:pPr>
        <w:pStyle w:val="ListParagraph"/>
        <w:numPr>
          <w:ilvl w:val="0"/>
          <w:numId w:val="7"/>
        </w:numPr>
        <w:rPr>
          <w:rFonts w:asciiTheme="minorHAnsi" w:hAnsiTheme="minorHAnsi" w:cstheme="minorHAnsi"/>
          <w:b/>
          <w:sz w:val="24"/>
          <w:szCs w:val="24"/>
          <w:lang w:val="cy-GB"/>
        </w:rPr>
      </w:pPr>
      <w:r>
        <w:rPr>
          <w:rFonts w:ascii="Calibri" w:eastAsia="Calibri" w:hAnsi="Calibri" w:cs="Calibri"/>
          <w:b/>
          <w:bCs/>
          <w:sz w:val="24"/>
          <w:szCs w:val="24"/>
          <w:lang w:val="cy-GB"/>
        </w:rPr>
        <w:t>Christopher Michael Burke</w:t>
      </w:r>
      <w:r>
        <w:rPr>
          <w:rFonts w:ascii="Calibri" w:eastAsia="Calibri" w:hAnsi="Calibri" w:cs="Calibri"/>
          <w:sz w:val="24"/>
          <w:szCs w:val="24"/>
          <w:lang w:val="cy-GB"/>
        </w:rPr>
        <w:t>, cyn Uwch Ddarlithydd Cyfrifeg a chyn Bennaeth yr Ysgol Cyfrifeg, Bancio ac Economeg.</w:t>
      </w:r>
    </w:p>
    <w:p w14:paraId="09531A13" w14:textId="226EE109" w:rsidR="008B7784" w:rsidRPr="004206FA" w:rsidRDefault="005C04D6" w:rsidP="006D1498">
      <w:pPr>
        <w:pStyle w:val="ListParagraph"/>
        <w:numPr>
          <w:ilvl w:val="0"/>
          <w:numId w:val="7"/>
        </w:numPr>
        <w:rPr>
          <w:rFonts w:asciiTheme="minorHAnsi" w:hAnsiTheme="minorHAnsi" w:cstheme="minorHAnsi"/>
          <w:sz w:val="24"/>
          <w:szCs w:val="24"/>
          <w:lang w:val="cy-GB"/>
        </w:rPr>
      </w:pPr>
      <w:r>
        <w:rPr>
          <w:rFonts w:ascii="Calibri" w:eastAsia="Calibri" w:hAnsi="Calibri" w:cs="Calibri"/>
          <w:b/>
          <w:bCs/>
          <w:sz w:val="24"/>
          <w:szCs w:val="24"/>
          <w:lang w:val="cy-GB"/>
        </w:rPr>
        <w:t xml:space="preserve">Debbie </w:t>
      </w:r>
      <w:proofErr w:type="spellStart"/>
      <w:r>
        <w:rPr>
          <w:rFonts w:ascii="Calibri" w:eastAsia="Calibri" w:hAnsi="Calibri" w:cs="Calibri"/>
          <w:b/>
          <w:bCs/>
          <w:sz w:val="24"/>
          <w:szCs w:val="24"/>
          <w:lang w:val="cy-GB"/>
        </w:rPr>
        <w:t>Garlick</w:t>
      </w:r>
      <w:proofErr w:type="spellEnd"/>
      <w:r>
        <w:rPr>
          <w:rFonts w:ascii="Calibri" w:eastAsia="Calibri" w:hAnsi="Calibri" w:cs="Calibri"/>
          <w:b/>
          <w:bCs/>
          <w:sz w:val="24"/>
          <w:szCs w:val="24"/>
          <w:lang w:val="cy-GB"/>
        </w:rPr>
        <w:t xml:space="preserve">, </w:t>
      </w:r>
      <w:r>
        <w:rPr>
          <w:rFonts w:ascii="Calibri" w:eastAsia="Calibri" w:hAnsi="Calibri" w:cs="Calibri"/>
          <w:sz w:val="24"/>
          <w:szCs w:val="24"/>
          <w:lang w:val="cy-GB"/>
        </w:rPr>
        <w:t>Cyfarwyddwr Astudiaethau / Arweinydd Addysgu a Dysgu ELCOS</w:t>
      </w:r>
    </w:p>
    <w:p w14:paraId="4C98AF22" w14:textId="77777777" w:rsidR="006D1498" w:rsidRPr="004206FA" w:rsidRDefault="006D1498" w:rsidP="006D1498">
      <w:pPr>
        <w:pStyle w:val="ListParagraph"/>
        <w:ind w:left="930"/>
        <w:rPr>
          <w:rFonts w:asciiTheme="minorHAnsi" w:hAnsiTheme="minorHAnsi" w:cstheme="minorHAnsi"/>
          <w:sz w:val="24"/>
          <w:szCs w:val="24"/>
          <w:lang w:val="cy-GB"/>
        </w:rPr>
      </w:pPr>
    </w:p>
    <w:p w14:paraId="447F3141" w14:textId="68F7CC1E" w:rsidR="00966318" w:rsidRPr="004206FA" w:rsidRDefault="005C04D6" w:rsidP="00B21A84">
      <w:pPr>
        <w:ind w:firstLine="567"/>
        <w:rPr>
          <w:rFonts w:asciiTheme="minorHAnsi" w:hAnsiTheme="minorHAnsi" w:cstheme="minorHAnsi"/>
          <w:bCs/>
          <w:sz w:val="24"/>
          <w:szCs w:val="24"/>
          <w:lang w:val="cy-GB"/>
        </w:rPr>
      </w:pPr>
      <w:r>
        <w:rPr>
          <w:rFonts w:ascii="Calibri" w:eastAsia="Calibri" w:hAnsi="Calibri" w:cs="Calibri"/>
          <w:bCs/>
          <w:sz w:val="24"/>
          <w:szCs w:val="24"/>
          <w:lang w:val="cy-GB"/>
        </w:rPr>
        <w:t xml:space="preserve">Safodd yr aelodau mewn tawelwch er cof amdanynt. </w:t>
      </w:r>
    </w:p>
    <w:p w14:paraId="77D0F577" w14:textId="6663F4E1" w:rsidR="00BB6542" w:rsidRPr="004206FA" w:rsidRDefault="00BB6542" w:rsidP="00FA1989">
      <w:pPr>
        <w:rPr>
          <w:rFonts w:asciiTheme="minorHAnsi" w:hAnsiTheme="minorHAnsi" w:cstheme="minorHAnsi"/>
          <w:sz w:val="24"/>
          <w:szCs w:val="24"/>
          <w:lang w:val="cy-GB"/>
        </w:rPr>
      </w:pPr>
    </w:p>
    <w:p w14:paraId="548B3AB2" w14:textId="069CB15E" w:rsidR="00506393" w:rsidRPr="00FA1989" w:rsidRDefault="005C04D6" w:rsidP="00FA1989">
      <w:pPr>
        <w:ind w:left="567" w:hanging="567"/>
        <w:jc w:val="center"/>
        <w:rPr>
          <w:rFonts w:asciiTheme="minorHAnsi" w:eastAsiaTheme="minorHAnsi" w:hAnsiTheme="minorHAnsi" w:cstheme="minorHAnsi"/>
          <w:b/>
          <w:bCs/>
          <w:sz w:val="24"/>
          <w:szCs w:val="24"/>
          <w:lang w:val="es-ES" w:eastAsia="en-US"/>
        </w:rPr>
      </w:pPr>
      <w:r>
        <w:rPr>
          <w:rFonts w:ascii="Calibri" w:eastAsia="Calibri" w:hAnsi="Calibri" w:cs="Calibri"/>
          <w:b/>
          <w:bCs/>
          <w:sz w:val="24"/>
          <w:szCs w:val="24"/>
          <w:lang w:val="cy-GB" w:eastAsia="en-US"/>
        </w:rPr>
        <w:t>24.24 COFNODION</w:t>
      </w:r>
    </w:p>
    <w:p w14:paraId="7C57907B" w14:textId="77777777" w:rsidR="00506393" w:rsidRPr="00FA1989" w:rsidRDefault="00506393" w:rsidP="00FA1989">
      <w:pPr>
        <w:jc w:val="both"/>
        <w:rPr>
          <w:rFonts w:asciiTheme="minorHAnsi" w:eastAsiaTheme="minorHAnsi" w:hAnsiTheme="minorHAnsi" w:cstheme="minorHAnsi"/>
          <w:sz w:val="24"/>
          <w:szCs w:val="24"/>
          <w:lang w:val="es-ES" w:eastAsia="en-US"/>
        </w:rPr>
      </w:pPr>
    </w:p>
    <w:p w14:paraId="464ECC5F" w14:textId="555A253D" w:rsidR="00506393" w:rsidRPr="004206FA" w:rsidRDefault="005C04D6" w:rsidP="00FA1989">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val="es-ES" w:eastAsia="en-US"/>
        </w:rPr>
      </w:pPr>
      <w:r>
        <w:rPr>
          <w:rFonts w:ascii="Calibri" w:eastAsia="Calibri" w:hAnsi="Calibri" w:cs="Calibri"/>
          <w:b/>
          <w:bCs/>
          <w:sz w:val="24"/>
          <w:szCs w:val="24"/>
          <w:lang w:val="cy-GB" w:eastAsia="en-US"/>
        </w:rPr>
        <w:t xml:space="preserve">Cadarnhawyd </w:t>
      </w:r>
      <w:r>
        <w:rPr>
          <w:rFonts w:ascii="Calibri" w:eastAsia="Calibri" w:hAnsi="Calibri" w:cs="Calibri"/>
          <w:sz w:val="24"/>
          <w:szCs w:val="24"/>
          <w:lang w:val="cy-GB" w:eastAsia="en-US"/>
        </w:rPr>
        <w:t xml:space="preserve">cofnodion y cyfarfod a gynhaliwyd ar 30 Medi 2024.  </w:t>
      </w:r>
    </w:p>
    <w:p w14:paraId="580344EF" w14:textId="77777777" w:rsidR="00506393" w:rsidRPr="004206FA" w:rsidRDefault="00506393" w:rsidP="00FA1989">
      <w:pPr>
        <w:pStyle w:val="ListParagraph"/>
        <w:tabs>
          <w:tab w:val="left" w:pos="1134"/>
        </w:tabs>
        <w:ind w:left="426" w:hanging="426"/>
        <w:jc w:val="both"/>
        <w:rPr>
          <w:rFonts w:asciiTheme="minorHAnsi" w:eastAsiaTheme="minorHAnsi" w:hAnsiTheme="minorHAnsi" w:cstheme="minorHAnsi"/>
          <w:bCs/>
          <w:sz w:val="24"/>
          <w:szCs w:val="24"/>
          <w:lang w:val="es-ES" w:eastAsia="en-US"/>
        </w:rPr>
      </w:pPr>
    </w:p>
    <w:p w14:paraId="1078584C" w14:textId="77777777" w:rsidR="00506393" w:rsidRPr="004206FA" w:rsidRDefault="005C04D6" w:rsidP="00FA1989">
      <w:pPr>
        <w:pStyle w:val="ListParagraph"/>
        <w:numPr>
          <w:ilvl w:val="0"/>
          <w:numId w:val="1"/>
        </w:numPr>
        <w:ind w:left="567" w:hanging="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Darparwyd cofnod gweithredu a oedd yn nodi’r cynnydd ar holl gamau gweithredu’r Cyngor sydd heb eu cwblhau. Nododd y Cyngor yr adroddiadau o gynnydd a'r camau gweithredu a gwblhawyd. </w:t>
      </w:r>
    </w:p>
    <w:p w14:paraId="36C9ED61" w14:textId="77777777" w:rsidR="00C51878" w:rsidRPr="004206FA" w:rsidRDefault="00C51878" w:rsidP="00C51878">
      <w:pPr>
        <w:pStyle w:val="ListParagraph"/>
        <w:rPr>
          <w:rFonts w:asciiTheme="minorHAnsi" w:eastAsiaTheme="minorHAnsi" w:hAnsiTheme="minorHAnsi" w:cstheme="minorHAnsi"/>
          <w:sz w:val="24"/>
          <w:szCs w:val="24"/>
          <w:lang w:val="cy-GB" w:eastAsia="en-US"/>
        </w:rPr>
      </w:pPr>
    </w:p>
    <w:p w14:paraId="7054E8B8" w14:textId="62D68C14" w:rsidR="00506393" w:rsidRPr="004206FA" w:rsidRDefault="005C04D6" w:rsidP="004206FA">
      <w:pPr>
        <w:ind w:firstLine="567"/>
        <w:rPr>
          <w:rFonts w:asciiTheme="minorHAnsi" w:hAnsiTheme="minorHAnsi" w:cstheme="minorHAnsi"/>
          <w:bCs/>
          <w:sz w:val="24"/>
          <w:szCs w:val="24"/>
          <w:lang w:val="cy-GB"/>
        </w:rPr>
      </w:pPr>
      <w:r>
        <w:rPr>
          <w:rFonts w:ascii="Calibri" w:eastAsia="Calibri" w:hAnsi="Calibri" w:cs="Calibri"/>
          <w:b/>
          <w:bCs/>
          <w:sz w:val="24"/>
          <w:szCs w:val="24"/>
          <w:lang w:val="cy-GB"/>
        </w:rPr>
        <w:t>Strategaeth Cyfathrebu a Marchnata (Cofnod 23.09A)</w:t>
      </w:r>
    </w:p>
    <w:p w14:paraId="7AD9FB63" w14:textId="77777777" w:rsidR="00E63A78" w:rsidRPr="004206FA" w:rsidRDefault="00E63A78" w:rsidP="00FA1989">
      <w:pPr>
        <w:ind w:firstLine="567"/>
        <w:rPr>
          <w:rFonts w:asciiTheme="minorHAnsi" w:hAnsiTheme="minorHAnsi" w:cstheme="minorHAnsi"/>
          <w:bCs/>
          <w:color w:val="FF0000"/>
          <w:sz w:val="24"/>
          <w:szCs w:val="24"/>
          <w:lang w:val="cy-GB"/>
        </w:rPr>
      </w:pPr>
    </w:p>
    <w:p w14:paraId="762C2A38" w14:textId="22DDAC9D" w:rsidR="006C488C" w:rsidRPr="004206FA" w:rsidRDefault="005C04D6" w:rsidP="0004196B">
      <w:pPr>
        <w:ind w:left="567"/>
        <w:rPr>
          <w:rFonts w:asciiTheme="minorHAnsi" w:hAnsiTheme="minorHAnsi" w:cstheme="minorHAnsi"/>
          <w:bCs/>
          <w:sz w:val="24"/>
          <w:szCs w:val="24"/>
          <w:lang w:val="cy-GB"/>
        </w:rPr>
      </w:pPr>
      <w:r>
        <w:rPr>
          <w:rFonts w:ascii="Calibri" w:eastAsia="Calibri" w:hAnsi="Calibri" w:cs="Calibri"/>
          <w:bCs/>
          <w:sz w:val="24"/>
          <w:szCs w:val="24"/>
          <w:lang w:val="cy-GB"/>
        </w:rPr>
        <w:t xml:space="preserve">Nododd y Prif Swyddog Marchnata y bwriedir cyflwyno’r Strategaeth Gyfathrebu yng nghyfarfod y Cyngor ym mis Chwefror 2025. Mae'r Strategaeth Farchnata a Recriwtio wedi ei chymeradwyo gan y Bwrdd Gweithredol a bydd yn rhan o’r trafodaethau yn ystod diwrnod cwrdd i ffwrdd y Cyngor y diwrnod canlynol. </w:t>
      </w:r>
    </w:p>
    <w:p w14:paraId="56463370" w14:textId="77777777" w:rsidR="006C488C" w:rsidRPr="004206FA" w:rsidRDefault="006C488C" w:rsidP="0004196B">
      <w:pPr>
        <w:ind w:left="567"/>
        <w:rPr>
          <w:rFonts w:asciiTheme="minorHAnsi" w:hAnsiTheme="minorHAnsi" w:cstheme="minorHAnsi"/>
          <w:bCs/>
          <w:sz w:val="24"/>
          <w:szCs w:val="24"/>
          <w:lang w:val="cy-GB"/>
        </w:rPr>
      </w:pPr>
    </w:p>
    <w:p w14:paraId="25C5CC4C" w14:textId="098CAF39" w:rsidR="0004196B" w:rsidRPr="004206FA" w:rsidRDefault="005C04D6" w:rsidP="0004196B">
      <w:pPr>
        <w:ind w:left="567"/>
        <w:rPr>
          <w:rFonts w:asciiTheme="minorHAnsi" w:hAnsiTheme="minorHAnsi" w:cstheme="minorHAnsi"/>
          <w:bCs/>
          <w:sz w:val="24"/>
          <w:szCs w:val="24"/>
          <w:lang w:val="cy-GB"/>
        </w:rPr>
      </w:pPr>
      <w:r>
        <w:rPr>
          <w:rFonts w:ascii="Calibri" w:eastAsia="Calibri" w:hAnsi="Calibri" w:cs="Calibri"/>
          <w:b/>
          <w:bCs/>
          <w:sz w:val="24"/>
          <w:szCs w:val="24"/>
          <w:lang w:val="cy-GB"/>
        </w:rPr>
        <w:t xml:space="preserve">Cytunwyd </w:t>
      </w:r>
      <w:r>
        <w:rPr>
          <w:rFonts w:ascii="Calibri" w:eastAsia="Calibri" w:hAnsi="Calibri" w:cs="Calibri"/>
          <w:sz w:val="24"/>
          <w:szCs w:val="24"/>
          <w:lang w:val="cy-GB"/>
        </w:rPr>
        <w:t xml:space="preserve">y caiff y log gweithredu ei ddiweddaru yn unol â hynny.  </w:t>
      </w:r>
    </w:p>
    <w:p w14:paraId="6A0C89DA" w14:textId="77777777" w:rsidR="005A3664" w:rsidRPr="004206FA" w:rsidRDefault="005A3664" w:rsidP="0004196B">
      <w:pPr>
        <w:ind w:left="567"/>
        <w:rPr>
          <w:rFonts w:asciiTheme="minorHAnsi" w:hAnsiTheme="minorHAnsi" w:cstheme="minorHAnsi"/>
          <w:bCs/>
          <w:sz w:val="24"/>
          <w:szCs w:val="24"/>
          <w:lang w:val="cy-GB"/>
        </w:rPr>
      </w:pPr>
    </w:p>
    <w:p w14:paraId="7B4BCAAB" w14:textId="0900E4AC" w:rsidR="005A3664" w:rsidRPr="004206FA" w:rsidRDefault="005C04D6" w:rsidP="0004196B">
      <w:pPr>
        <w:ind w:left="567"/>
        <w:rPr>
          <w:rFonts w:asciiTheme="minorHAnsi" w:hAnsiTheme="minorHAnsi" w:cstheme="minorHAnsi"/>
          <w:b/>
          <w:sz w:val="24"/>
          <w:szCs w:val="24"/>
          <w:lang w:val="cy-GB"/>
        </w:rPr>
      </w:pPr>
      <w:r>
        <w:rPr>
          <w:rFonts w:ascii="Calibri" w:eastAsia="Calibri" w:hAnsi="Calibri" w:cs="Calibri"/>
          <w:b/>
          <w:bCs/>
          <w:sz w:val="24"/>
          <w:szCs w:val="24"/>
          <w:lang w:val="cy-GB"/>
        </w:rPr>
        <w:t>Diweddariad Datblygu a Chyn-fyfyrwyr (cofnod 23.83)</w:t>
      </w:r>
    </w:p>
    <w:p w14:paraId="4C9AAC57" w14:textId="77777777" w:rsidR="005A3664" w:rsidRPr="004206FA" w:rsidRDefault="005A3664" w:rsidP="0004196B">
      <w:pPr>
        <w:ind w:left="567"/>
        <w:rPr>
          <w:rFonts w:asciiTheme="minorHAnsi" w:hAnsiTheme="minorHAnsi" w:cstheme="minorHAnsi"/>
          <w:b/>
          <w:sz w:val="24"/>
          <w:szCs w:val="24"/>
          <w:lang w:val="cy-GB"/>
        </w:rPr>
      </w:pPr>
    </w:p>
    <w:p w14:paraId="78CF059D" w14:textId="53E09B6D" w:rsidR="005A3664" w:rsidRPr="004206FA" w:rsidRDefault="005C04D6" w:rsidP="0004196B">
      <w:pPr>
        <w:ind w:left="567"/>
        <w:rPr>
          <w:rFonts w:asciiTheme="minorHAnsi" w:hAnsiTheme="minorHAnsi" w:cstheme="minorHAnsi"/>
          <w:bCs/>
          <w:sz w:val="24"/>
          <w:szCs w:val="24"/>
          <w:lang w:val="cy-GB"/>
        </w:rPr>
      </w:pPr>
      <w:r>
        <w:rPr>
          <w:rFonts w:ascii="Calibri" w:eastAsia="Calibri" w:hAnsi="Calibri" w:cs="Calibri"/>
          <w:bCs/>
          <w:sz w:val="24"/>
          <w:szCs w:val="24"/>
          <w:lang w:val="cy-GB"/>
        </w:rPr>
        <w:t xml:space="preserve">Nododd y Prif Swyddog Marchnata fod cyngerdd llwyddiannus gyda Bryn Terfel wedi ei gynnal i ddathlu 140 o flynyddoedd ers sefydlu’r brifysgol ers y diweddariad i'r Cyngor ym mis Mai 2024. Fel rhan o'r noson, roedd cinio wedi ei gyllido'n allanol wedi ei gynnal gyda rhoddwyr pwysig. Yn ogystal, addawyd nifer o gymynroddion, gan godi £1m i gefnogi amrywiol ddoethuriaethau, ac roedd y </w:t>
      </w:r>
      <w:proofErr w:type="spellStart"/>
      <w:r>
        <w:rPr>
          <w:rFonts w:ascii="Calibri" w:eastAsia="Calibri" w:hAnsi="Calibri" w:cs="Calibri"/>
          <w:bCs/>
          <w:sz w:val="24"/>
          <w:szCs w:val="24"/>
          <w:lang w:val="cy-GB"/>
        </w:rPr>
        <w:t>telethon</w:t>
      </w:r>
      <w:proofErr w:type="spellEnd"/>
      <w:r>
        <w:rPr>
          <w:rFonts w:ascii="Calibri" w:eastAsia="Calibri" w:hAnsi="Calibri" w:cs="Calibri"/>
          <w:bCs/>
          <w:sz w:val="24"/>
          <w:szCs w:val="24"/>
          <w:lang w:val="cy-GB"/>
        </w:rPr>
        <w:t xml:space="preserve"> yn yr hydref wedi codi £74k pellach. Cynhaliwyd penwythnos llwyddiannus iawn i gyn-fyfyrwyr ym mis Medi i ddathlu 140 o flynyddoedd ers sefydlu’r brifysgol. </w:t>
      </w:r>
    </w:p>
    <w:p w14:paraId="2D2AF99E" w14:textId="77777777" w:rsidR="00C77763" w:rsidRPr="004206FA" w:rsidRDefault="00C77763" w:rsidP="00FA1989">
      <w:pPr>
        <w:rPr>
          <w:rFonts w:asciiTheme="minorHAnsi" w:eastAsia="Calibri" w:hAnsiTheme="minorHAnsi" w:cstheme="minorHAnsi"/>
          <w:bCs/>
          <w:sz w:val="24"/>
          <w:szCs w:val="24"/>
          <w:bdr w:val="nil"/>
          <w:lang w:val="cy-GB"/>
        </w:rPr>
      </w:pPr>
    </w:p>
    <w:p w14:paraId="3AB5B277" w14:textId="742B35F8" w:rsidR="00FF0987" w:rsidRPr="004206FA" w:rsidRDefault="005C04D6" w:rsidP="005E4D8D">
      <w:pPr>
        <w:pStyle w:val="ListParagraph"/>
        <w:numPr>
          <w:ilvl w:val="0"/>
          <w:numId w:val="1"/>
        </w:numPr>
        <w:ind w:left="567" w:hanging="567"/>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Nodwyd diweddariad o gynllun gwaith y Cyngor. </w:t>
      </w:r>
    </w:p>
    <w:p w14:paraId="2FA3BA43" w14:textId="77777777" w:rsidR="00141089" w:rsidRPr="004206FA" w:rsidRDefault="00141089" w:rsidP="00141089">
      <w:pPr>
        <w:pStyle w:val="ListParagraph"/>
        <w:ind w:left="567"/>
        <w:jc w:val="both"/>
        <w:rPr>
          <w:rFonts w:asciiTheme="minorHAnsi" w:eastAsiaTheme="minorHAnsi" w:hAnsiTheme="minorHAnsi" w:cstheme="minorHAnsi"/>
          <w:sz w:val="24"/>
          <w:szCs w:val="24"/>
          <w:lang w:val="cy-GB" w:eastAsia="en-US"/>
        </w:rPr>
      </w:pPr>
    </w:p>
    <w:p w14:paraId="421DBB68" w14:textId="16C3271D" w:rsidR="00563059" w:rsidRPr="004206FA" w:rsidRDefault="005C04D6" w:rsidP="00FA1989">
      <w:pPr>
        <w:jc w:val="center"/>
        <w:rPr>
          <w:rFonts w:asciiTheme="minorHAnsi" w:eastAsiaTheme="minorHAnsi" w:hAnsiTheme="minorHAnsi" w:cstheme="minorHAnsi"/>
          <w:b/>
          <w:bCs/>
          <w:sz w:val="24"/>
          <w:szCs w:val="24"/>
          <w:lang w:val="cy-GB" w:eastAsia="en-US"/>
        </w:rPr>
      </w:pPr>
      <w:r>
        <w:rPr>
          <w:rFonts w:ascii="Calibri" w:eastAsia="Calibri" w:hAnsi="Calibri" w:cs="Calibri"/>
          <w:b/>
          <w:bCs/>
          <w:sz w:val="24"/>
          <w:szCs w:val="24"/>
          <w:lang w:val="cy-GB" w:eastAsia="en-US"/>
        </w:rPr>
        <w:t xml:space="preserve">24.25 DIWEDDARIAD Y CADEIRYDD </w:t>
      </w:r>
    </w:p>
    <w:p w14:paraId="33E90454" w14:textId="77777777" w:rsidR="00905217" w:rsidRPr="004206FA" w:rsidRDefault="00905217" w:rsidP="00FA1989">
      <w:pPr>
        <w:jc w:val="center"/>
        <w:rPr>
          <w:rFonts w:asciiTheme="minorHAnsi" w:eastAsiaTheme="minorHAnsi" w:hAnsiTheme="minorHAnsi" w:cstheme="minorHAnsi"/>
          <w:sz w:val="24"/>
          <w:szCs w:val="24"/>
          <w:lang w:val="cy-GB" w:eastAsia="en-US"/>
        </w:rPr>
      </w:pPr>
    </w:p>
    <w:p w14:paraId="0B789232" w14:textId="67BEE4DC" w:rsidR="00365C18" w:rsidRPr="004206FA" w:rsidRDefault="005C04D6" w:rsidP="482C27CF">
      <w:pPr>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Cydnabu'r cadeirydd yr heriau ariannol eithriadol sy’n parhau yn y sector. Nodwyd bod y diwrnod cwrdd i ffwrdd yn gyfle i'r Cyngor drafod rhai cwestiynau sylfaenol ar gyfeiriad strategol y brifysgol. </w:t>
      </w:r>
    </w:p>
    <w:p w14:paraId="5083CAC3" w14:textId="77777777" w:rsidR="00C05D6D" w:rsidRPr="004206FA" w:rsidRDefault="00C05D6D" w:rsidP="482C27CF">
      <w:pPr>
        <w:jc w:val="both"/>
        <w:rPr>
          <w:rFonts w:asciiTheme="minorHAnsi" w:eastAsiaTheme="minorHAnsi" w:hAnsiTheme="minorHAnsi" w:cstheme="minorHAnsi"/>
          <w:sz w:val="24"/>
          <w:szCs w:val="24"/>
          <w:lang w:val="cy-GB" w:eastAsia="en-US"/>
        </w:rPr>
      </w:pPr>
    </w:p>
    <w:p w14:paraId="748B684A" w14:textId="39F421C5" w:rsidR="00C05D6D" w:rsidRPr="004206FA" w:rsidRDefault="005C04D6" w:rsidP="482C27CF">
      <w:pPr>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Roedd y cynnydd diweddar yng nghyfraniad Yswiriant Gwladol y cyflogwr wedi effeithio ar y rhagolygon ariannol, a hyd yma ni fu unrhyw gyhoeddiad gan Lywodraeth Cymru ynghylch a fydd ffioedd myfyrwyr yn codi yn dilyn cyhoeddiad Llywodraeth y Deyrnas Unedig i’r sector yn Lloegr. Mae Cadeiryddion Prifysgolion Cymru (</w:t>
      </w:r>
      <w:proofErr w:type="spellStart"/>
      <w:r>
        <w:rPr>
          <w:rFonts w:ascii="Calibri" w:eastAsia="Calibri" w:hAnsi="Calibri" w:cs="Calibri"/>
          <w:sz w:val="24"/>
          <w:szCs w:val="24"/>
          <w:lang w:val="cy-GB" w:eastAsia="en-US"/>
        </w:rPr>
        <w:t>ChUW</w:t>
      </w:r>
      <w:proofErr w:type="spellEnd"/>
      <w:r>
        <w:rPr>
          <w:rFonts w:ascii="Calibri" w:eastAsia="Calibri" w:hAnsi="Calibri" w:cs="Calibri"/>
          <w:sz w:val="24"/>
          <w:szCs w:val="24"/>
          <w:lang w:val="cy-GB" w:eastAsia="en-US"/>
        </w:rPr>
        <w:t xml:space="preserve">) yn ogystal â Phrifysgolion Cymru yn trafod gyda gweinidogion ar ran y sector. </w:t>
      </w:r>
    </w:p>
    <w:p w14:paraId="20818B98" w14:textId="77777777" w:rsidR="0091489F" w:rsidRPr="004206FA" w:rsidRDefault="0091489F" w:rsidP="482C27CF">
      <w:pPr>
        <w:jc w:val="both"/>
        <w:rPr>
          <w:rFonts w:asciiTheme="minorHAnsi" w:eastAsiaTheme="minorHAnsi" w:hAnsiTheme="minorHAnsi" w:cstheme="minorHAnsi"/>
          <w:sz w:val="24"/>
          <w:szCs w:val="24"/>
          <w:lang w:val="cy-GB" w:eastAsia="en-US"/>
        </w:rPr>
      </w:pPr>
    </w:p>
    <w:p w14:paraId="1B677D39" w14:textId="1BFE2A34" w:rsidR="0091489F" w:rsidRPr="004206FA" w:rsidRDefault="005C04D6" w:rsidP="482C27CF">
      <w:pPr>
        <w:jc w:val="both"/>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Roedd y cadeirydd wedi bod yn y digwyddiad Trawsnewid Bywydau yn y Senedd yn ddiweddar, a ddangosodd i aelodau’r Senedd effaith drawsnewidiol prifysgolion Cymru ar fywydau graddedigion. Ymhlith y rhai a oedd yn bresennol oedd un o raddedigion Prifysgol Bangor gyda stori gadarnhaol i'w hadrodd, a nodwyd y dylai'r tîm cyfathrebu sicrhau bod y mathau hyn o straeon yn cael eu nodi a'u rhannu. </w:t>
      </w:r>
    </w:p>
    <w:p w14:paraId="75697E6F" w14:textId="77777777" w:rsidR="003D32BC" w:rsidRPr="004206FA" w:rsidRDefault="003D32BC" w:rsidP="482C27CF">
      <w:pPr>
        <w:jc w:val="both"/>
        <w:rPr>
          <w:rFonts w:asciiTheme="minorHAnsi" w:eastAsiaTheme="minorHAnsi" w:hAnsiTheme="minorHAnsi" w:cstheme="minorHAnsi"/>
          <w:sz w:val="24"/>
          <w:szCs w:val="24"/>
          <w:lang w:val="cy-GB" w:eastAsia="en-US"/>
        </w:rPr>
      </w:pPr>
    </w:p>
    <w:p w14:paraId="6C91B9EF" w14:textId="192EDFE3" w:rsidR="003D32BC" w:rsidRPr="004206FA" w:rsidRDefault="005C04D6" w:rsidP="482C27CF">
      <w:pPr>
        <w:jc w:val="both"/>
        <w:rPr>
          <w:rFonts w:asciiTheme="minorHAnsi" w:eastAsiaTheme="minorEastAsia" w:hAnsiTheme="minorHAnsi" w:cstheme="minorBidi"/>
          <w:sz w:val="24"/>
          <w:szCs w:val="24"/>
          <w:lang w:val="cy-GB" w:eastAsia="en-US"/>
        </w:rPr>
      </w:pPr>
      <w:r>
        <w:rPr>
          <w:rFonts w:ascii="Calibri" w:eastAsia="Calibri" w:hAnsi="Calibri" w:cs="Calibri"/>
          <w:sz w:val="24"/>
          <w:szCs w:val="24"/>
          <w:lang w:val="cy-GB" w:eastAsia="en-US"/>
        </w:rPr>
        <w:t xml:space="preserve">Dros yr wythnosau diwethaf bu'r cadeirydd hefyd yn rhan o'r panel i benodi Pennaeth Ysgol Feddygol Gogledd Cymru, a Deon Meddygaeth, ac adroddwyd bod dau ymgeisydd eithriadol wedi eu penodi. </w:t>
      </w:r>
    </w:p>
    <w:p w14:paraId="6AF01B41" w14:textId="77777777" w:rsidR="00141089" w:rsidRPr="004206FA" w:rsidRDefault="00141089" w:rsidP="00FA1989">
      <w:pPr>
        <w:jc w:val="both"/>
        <w:rPr>
          <w:rFonts w:asciiTheme="minorHAnsi" w:eastAsiaTheme="minorHAnsi" w:hAnsiTheme="minorHAnsi" w:cstheme="minorHAnsi"/>
          <w:sz w:val="24"/>
          <w:szCs w:val="24"/>
          <w:lang w:val="cy-GB" w:eastAsia="en-US"/>
        </w:rPr>
      </w:pPr>
    </w:p>
    <w:p w14:paraId="4F9D15F1" w14:textId="5691DAB1" w:rsidR="00D42271" w:rsidRDefault="005C04D6" w:rsidP="00FA1989">
      <w:pPr>
        <w:jc w:val="both"/>
        <w:rPr>
          <w:rFonts w:asciiTheme="minorHAnsi" w:eastAsiaTheme="minorHAnsi" w:hAnsiTheme="minorHAnsi" w:cstheme="minorHAnsi"/>
          <w:i/>
          <w:iCs/>
          <w:sz w:val="24"/>
          <w:szCs w:val="24"/>
          <w:lang w:eastAsia="en-US"/>
        </w:rPr>
      </w:pPr>
      <w:r>
        <w:rPr>
          <w:rFonts w:ascii="Calibri" w:eastAsia="Calibri" w:hAnsi="Calibri" w:cs="Calibri"/>
          <w:i/>
          <w:iCs/>
          <w:sz w:val="24"/>
          <w:szCs w:val="24"/>
          <w:lang w:val="cy-GB" w:eastAsia="en-US"/>
        </w:rPr>
        <w:t xml:space="preserve">Ymunodd Mr Rheon Tomos â'r cyfarfod. </w:t>
      </w:r>
    </w:p>
    <w:p w14:paraId="2C42DF60" w14:textId="77777777" w:rsidR="007C0B50" w:rsidRDefault="007C0B50" w:rsidP="00FA1989">
      <w:pPr>
        <w:jc w:val="both"/>
        <w:rPr>
          <w:rFonts w:asciiTheme="minorHAnsi" w:eastAsiaTheme="minorHAnsi" w:hAnsiTheme="minorHAnsi" w:cstheme="minorHAnsi"/>
          <w:i/>
          <w:iCs/>
          <w:sz w:val="24"/>
          <w:szCs w:val="24"/>
          <w:lang w:eastAsia="en-US"/>
        </w:rPr>
      </w:pPr>
    </w:p>
    <w:p w14:paraId="7A02FBBC" w14:textId="77777777" w:rsidR="007C0B50" w:rsidRDefault="007C0B50" w:rsidP="00FA1989">
      <w:pPr>
        <w:jc w:val="both"/>
        <w:rPr>
          <w:rFonts w:asciiTheme="minorHAnsi" w:eastAsiaTheme="minorHAnsi" w:hAnsiTheme="minorHAnsi" w:cstheme="minorHAnsi"/>
          <w:i/>
          <w:iCs/>
          <w:sz w:val="24"/>
          <w:szCs w:val="24"/>
          <w:lang w:eastAsia="en-US"/>
        </w:rPr>
      </w:pPr>
    </w:p>
    <w:p w14:paraId="1CD70399" w14:textId="77777777" w:rsidR="00D42271" w:rsidRPr="00D42271" w:rsidRDefault="00D42271" w:rsidP="00FA1989">
      <w:pPr>
        <w:jc w:val="both"/>
        <w:rPr>
          <w:rFonts w:asciiTheme="minorHAnsi" w:eastAsiaTheme="minorHAnsi" w:hAnsiTheme="minorHAnsi" w:cstheme="minorHAnsi"/>
          <w:i/>
          <w:iCs/>
          <w:sz w:val="24"/>
          <w:szCs w:val="24"/>
          <w:lang w:eastAsia="en-US"/>
        </w:rPr>
      </w:pPr>
    </w:p>
    <w:p w14:paraId="38F53E40" w14:textId="0AE7D6B3" w:rsidR="00506393" w:rsidRPr="00FA1989" w:rsidRDefault="005C04D6" w:rsidP="00FA1989">
      <w:pPr>
        <w:pStyle w:val="ListParagraph"/>
        <w:ind w:left="567"/>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24.26 DIWEDDARIAD YR IS-GANGHELLOR</w:t>
      </w:r>
    </w:p>
    <w:p w14:paraId="3361F6CA" w14:textId="77777777" w:rsidR="00506393" w:rsidRPr="00FA1989" w:rsidRDefault="00506393" w:rsidP="00FA1989">
      <w:pPr>
        <w:rPr>
          <w:rFonts w:asciiTheme="minorHAnsi" w:eastAsiaTheme="minorHAnsi" w:hAnsiTheme="minorHAnsi" w:cstheme="minorHAnsi"/>
          <w:b/>
          <w:bCs/>
          <w:sz w:val="24"/>
          <w:szCs w:val="24"/>
          <w:lang w:eastAsia="en-US"/>
        </w:rPr>
      </w:pPr>
    </w:p>
    <w:p w14:paraId="44455CA1" w14:textId="5A3AD17D" w:rsidR="00136C95" w:rsidRPr="009D5032" w:rsidRDefault="005C04D6" w:rsidP="00FD74E0">
      <w:pPr>
        <w:pStyle w:val="ListParagraph"/>
        <w:numPr>
          <w:ilvl w:val="0"/>
          <w:numId w:val="2"/>
        </w:numPr>
        <w:tabs>
          <w:tab w:val="left" w:pos="567"/>
        </w:tabs>
        <w:ind w:left="567" w:hanging="567"/>
        <w:jc w:val="both"/>
        <w:rPr>
          <w:rFonts w:asciiTheme="minorHAnsi" w:hAnsiTheme="minorHAnsi" w:cstheme="minorHAnsi"/>
          <w:sz w:val="24"/>
          <w:szCs w:val="24"/>
        </w:rPr>
      </w:pPr>
      <w:r>
        <w:rPr>
          <w:rFonts w:ascii="Calibri" w:eastAsia="Calibri" w:hAnsi="Calibri" w:cs="Calibri"/>
          <w:sz w:val="24"/>
          <w:szCs w:val="24"/>
          <w:lang w:val="cy-GB" w:eastAsia="en-US"/>
        </w:rPr>
        <w:t>Rhoddodd yr Is-ganghellor adroddiad ysgrifenedig gan roi diweddariadau i’r Cyngor am nifer o feysydd allweddol. Nodwyd y canlynol yn benodol:</w:t>
      </w:r>
    </w:p>
    <w:p w14:paraId="436AF8EE" w14:textId="732E2610" w:rsidR="009D5032" w:rsidRDefault="009D5032" w:rsidP="009D5032">
      <w:pPr>
        <w:tabs>
          <w:tab w:val="left" w:pos="567"/>
        </w:tabs>
        <w:ind w:left="567"/>
        <w:jc w:val="both"/>
        <w:rPr>
          <w:rFonts w:asciiTheme="minorHAnsi" w:hAnsiTheme="minorHAnsi" w:cstheme="minorHAnsi"/>
          <w:sz w:val="24"/>
          <w:szCs w:val="24"/>
        </w:rPr>
      </w:pPr>
    </w:p>
    <w:p w14:paraId="7ADE23D2" w14:textId="77777777" w:rsidR="003520F6" w:rsidRPr="003520F6" w:rsidRDefault="005C04D6" w:rsidP="0007170F">
      <w:pPr>
        <w:tabs>
          <w:tab w:val="left" w:pos="567"/>
        </w:tabs>
        <w:jc w:val="both"/>
        <w:rPr>
          <w:rFonts w:asciiTheme="minorHAnsi" w:hAnsiTheme="minorHAnsi" w:cstheme="minorHAnsi"/>
          <w:b/>
          <w:bCs/>
          <w:sz w:val="24"/>
          <w:szCs w:val="24"/>
        </w:rPr>
      </w:pPr>
      <w:r>
        <w:rPr>
          <w:rFonts w:ascii="Calibri" w:eastAsia="Calibri" w:hAnsi="Calibri" w:cs="Calibri"/>
          <w:b/>
          <w:bCs/>
          <w:sz w:val="24"/>
          <w:szCs w:val="24"/>
          <w:lang w:val="cy-GB"/>
        </w:rPr>
        <w:tab/>
        <w:t>Addysg a Phrofiad Myfyrwyr</w:t>
      </w:r>
    </w:p>
    <w:p w14:paraId="28CDCCBB" w14:textId="77777777" w:rsidR="003520F6" w:rsidRDefault="003520F6" w:rsidP="0007170F">
      <w:pPr>
        <w:tabs>
          <w:tab w:val="left" w:pos="567"/>
        </w:tabs>
        <w:jc w:val="both"/>
        <w:rPr>
          <w:rFonts w:asciiTheme="minorHAnsi" w:hAnsiTheme="minorHAnsi" w:cstheme="minorHAnsi"/>
          <w:sz w:val="24"/>
          <w:szCs w:val="24"/>
        </w:rPr>
      </w:pPr>
    </w:p>
    <w:p w14:paraId="2B71E102" w14:textId="500B2A3A" w:rsidR="00671BBA" w:rsidRPr="004206FA" w:rsidRDefault="005C04D6" w:rsidP="00671BBA">
      <w:pPr>
        <w:tabs>
          <w:tab w:val="left" w:pos="567"/>
        </w:tabs>
        <w:ind w:left="567"/>
        <w:jc w:val="both"/>
        <w:rPr>
          <w:rFonts w:asciiTheme="minorHAnsi" w:hAnsiTheme="minorHAnsi" w:cstheme="minorHAnsi"/>
          <w:sz w:val="24"/>
          <w:szCs w:val="24"/>
          <w:lang w:val="cy-GB"/>
        </w:rPr>
      </w:pPr>
      <w:r>
        <w:rPr>
          <w:rFonts w:ascii="Calibri" w:eastAsia="Calibri" w:hAnsi="Calibri" w:cs="Calibri"/>
          <w:sz w:val="24"/>
          <w:szCs w:val="24"/>
          <w:lang w:val="cy-GB"/>
        </w:rPr>
        <w:t xml:space="preserve">Roedd wythnos </w:t>
      </w:r>
      <w:r>
        <w:rPr>
          <w:rFonts w:ascii="Calibri" w:eastAsia="Calibri" w:hAnsi="Calibri" w:cs="Calibri"/>
          <w:i/>
          <w:iCs/>
          <w:sz w:val="24"/>
          <w:szCs w:val="24"/>
          <w:lang w:val="cy-GB"/>
        </w:rPr>
        <w:t>Fy Ngyrfa Raddedig</w:t>
      </w:r>
      <w:r>
        <w:rPr>
          <w:rFonts w:ascii="Calibri" w:eastAsia="Calibri" w:hAnsi="Calibri" w:cs="Calibri"/>
          <w:sz w:val="24"/>
          <w:szCs w:val="24"/>
          <w:lang w:val="cy-GB"/>
        </w:rPr>
        <w:t xml:space="preserve"> yn llwyddiannus iawn, gyda dros 1600 o fyfyrwyr a 97 o gyflogwyr yn bresennol. Yn benodol, dywedwyd bod gan Fwrdd Iechyd Prifysgol Betsi Cadwaladr 7 stondin, gan gynnwys standiau AD, logisteg a gwasanaethau digidol, ac roedd gan bob ysgol yn y brifysgol stondin ôl-radd hyfforddedig. </w:t>
      </w:r>
    </w:p>
    <w:p w14:paraId="6E5F4283" w14:textId="77777777" w:rsidR="00671BBA" w:rsidRPr="004206FA" w:rsidRDefault="00671BBA" w:rsidP="00671BBA">
      <w:pPr>
        <w:tabs>
          <w:tab w:val="left" w:pos="567"/>
        </w:tabs>
        <w:ind w:left="567"/>
        <w:jc w:val="both"/>
        <w:rPr>
          <w:rFonts w:asciiTheme="minorHAnsi" w:hAnsiTheme="minorHAnsi" w:cstheme="minorHAnsi"/>
          <w:sz w:val="24"/>
          <w:szCs w:val="24"/>
          <w:lang w:val="cy-GB"/>
        </w:rPr>
      </w:pPr>
    </w:p>
    <w:p w14:paraId="713ADE9F" w14:textId="1FF180CC" w:rsidR="00671BBA" w:rsidRPr="004206FA" w:rsidRDefault="005C04D6" w:rsidP="00671BBA">
      <w:pPr>
        <w:tabs>
          <w:tab w:val="left" w:pos="567"/>
        </w:tabs>
        <w:ind w:left="567"/>
        <w:jc w:val="both"/>
        <w:rPr>
          <w:rFonts w:asciiTheme="minorHAnsi" w:hAnsiTheme="minorHAnsi" w:cstheme="minorHAnsi"/>
          <w:sz w:val="24"/>
          <w:szCs w:val="24"/>
          <w:lang w:val="cy-GB"/>
        </w:rPr>
      </w:pPr>
      <w:r>
        <w:rPr>
          <w:rFonts w:ascii="Calibri" w:eastAsia="Calibri" w:hAnsi="Calibri" w:cs="Calibri"/>
          <w:sz w:val="24"/>
          <w:szCs w:val="24"/>
          <w:lang w:val="cy-GB"/>
        </w:rPr>
        <w:t>Dywedwyd bod digwyddiadau gwella Arolwg Cenedlaethol Myfyrwyr, a’r Arolwg Profiad Ôl-radd Hyfforddedig 2025, wedi eu cynnal, ac mae cynlluniau gweithredu ysgolion a gwasanaethau proffesiynol i’r ddau arolwg ar y gweill.</w:t>
      </w:r>
    </w:p>
    <w:p w14:paraId="4870038F" w14:textId="77777777" w:rsidR="00E7522F" w:rsidRPr="004206FA" w:rsidRDefault="00E7522F" w:rsidP="00671BBA">
      <w:pPr>
        <w:tabs>
          <w:tab w:val="left" w:pos="567"/>
        </w:tabs>
        <w:ind w:left="567"/>
        <w:jc w:val="both"/>
        <w:rPr>
          <w:rFonts w:asciiTheme="minorHAnsi" w:hAnsiTheme="minorHAnsi" w:cstheme="minorHAnsi"/>
          <w:sz w:val="24"/>
          <w:szCs w:val="24"/>
          <w:lang w:val="cy-GB"/>
        </w:rPr>
      </w:pPr>
    </w:p>
    <w:p w14:paraId="5AB44FAD" w14:textId="072D9654" w:rsidR="00E7522F" w:rsidRPr="004206FA" w:rsidRDefault="005C04D6" w:rsidP="00671BBA">
      <w:pPr>
        <w:tabs>
          <w:tab w:val="left" w:pos="567"/>
        </w:tabs>
        <w:ind w:left="567"/>
        <w:jc w:val="both"/>
        <w:rPr>
          <w:rFonts w:asciiTheme="minorHAnsi" w:hAnsiTheme="minorHAnsi" w:cstheme="minorHAnsi"/>
          <w:b/>
          <w:bCs/>
          <w:sz w:val="24"/>
          <w:szCs w:val="24"/>
          <w:lang w:val="cy-GB"/>
        </w:rPr>
      </w:pPr>
      <w:r>
        <w:rPr>
          <w:rFonts w:ascii="Calibri" w:eastAsia="Calibri" w:hAnsi="Calibri" w:cs="Calibri"/>
          <w:b/>
          <w:bCs/>
          <w:sz w:val="24"/>
          <w:szCs w:val="24"/>
          <w:lang w:val="cy-GB"/>
        </w:rPr>
        <w:t>Ymchwil</w:t>
      </w:r>
    </w:p>
    <w:p w14:paraId="69BE2190" w14:textId="77777777" w:rsidR="00E7522F" w:rsidRPr="004206FA" w:rsidRDefault="00E7522F" w:rsidP="00671BBA">
      <w:pPr>
        <w:tabs>
          <w:tab w:val="left" w:pos="567"/>
        </w:tabs>
        <w:ind w:left="567"/>
        <w:jc w:val="both"/>
        <w:rPr>
          <w:rFonts w:asciiTheme="minorHAnsi" w:hAnsiTheme="minorHAnsi" w:cstheme="minorHAnsi"/>
          <w:b/>
          <w:bCs/>
          <w:sz w:val="24"/>
          <w:szCs w:val="24"/>
          <w:lang w:val="cy-GB"/>
        </w:rPr>
      </w:pPr>
    </w:p>
    <w:p w14:paraId="19A6E526" w14:textId="46F7DE67" w:rsidR="00E7522F" w:rsidRPr="004206FA" w:rsidRDefault="005C04D6" w:rsidP="00671BBA">
      <w:pPr>
        <w:tabs>
          <w:tab w:val="left" w:pos="567"/>
        </w:tabs>
        <w:ind w:left="567"/>
        <w:jc w:val="both"/>
        <w:rPr>
          <w:rFonts w:asciiTheme="minorHAnsi" w:hAnsiTheme="minorHAnsi" w:cstheme="minorHAnsi"/>
          <w:sz w:val="24"/>
          <w:szCs w:val="24"/>
          <w:lang w:val="cy-GB"/>
        </w:rPr>
      </w:pPr>
      <w:r>
        <w:rPr>
          <w:rFonts w:ascii="Calibri" w:eastAsia="Calibri" w:hAnsi="Calibri" w:cs="Calibri"/>
          <w:sz w:val="24"/>
          <w:szCs w:val="24"/>
          <w:lang w:val="cy-GB"/>
        </w:rPr>
        <w:t xml:space="preserve">Nodwyd llongyfarchiadau i’r aelodau staff canlynol: </w:t>
      </w:r>
    </w:p>
    <w:p w14:paraId="0234D774" w14:textId="77777777" w:rsidR="00D131AE" w:rsidRPr="004206FA" w:rsidRDefault="00D131AE" w:rsidP="00671BBA">
      <w:pPr>
        <w:tabs>
          <w:tab w:val="left" w:pos="567"/>
        </w:tabs>
        <w:ind w:left="567"/>
        <w:jc w:val="both"/>
        <w:rPr>
          <w:rFonts w:asciiTheme="minorHAnsi" w:hAnsiTheme="minorHAnsi" w:cstheme="minorHAnsi"/>
          <w:sz w:val="24"/>
          <w:szCs w:val="24"/>
          <w:lang w:val="cy-GB"/>
        </w:rPr>
      </w:pPr>
    </w:p>
    <w:p w14:paraId="24CB3F58" w14:textId="1123B582" w:rsidR="00D131AE" w:rsidRPr="004206FA" w:rsidRDefault="005C04D6" w:rsidP="00333C80">
      <w:pPr>
        <w:pStyle w:val="ListParagraph"/>
        <w:numPr>
          <w:ilvl w:val="0"/>
          <w:numId w:val="27"/>
        </w:numPr>
        <w:tabs>
          <w:tab w:val="left" w:pos="567"/>
        </w:tabs>
        <w:jc w:val="both"/>
        <w:rPr>
          <w:rFonts w:asciiTheme="minorHAnsi" w:hAnsiTheme="minorHAnsi" w:cstheme="minorHAnsi"/>
          <w:sz w:val="24"/>
          <w:szCs w:val="24"/>
          <w:lang w:val="cy-GB"/>
        </w:rPr>
      </w:pPr>
      <w:r>
        <w:rPr>
          <w:rFonts w:ascii="Calibri" w:eastAsia="Calibri" w:hAnsi="Calibri" w:cs="Calibri"/>
          <w:sz w:val="24"/>
          <w:szCs w:val="24"/>
          <w:lang w:val="cy-GB"/>
        </w:rPr>
        <w:t xml:space="preserve">Mae Dr Laura Richardson yn Ysgol Gwyddorau’r Eigion wedi ennill Medal </w:t>
      </w:r>
      <w:proofErr w:type="spellStart"/>
      <w:r>
        <w:rPr>
          <w:rFonts w:ascii="Calibri" w:eastAsia="Calibri" w:hAnsi="Calibri" w:cs="Calibri"/>
          <w:sz w:val="24"/>
          <w:szCs w:val="24"/>
          <w:lang w:val="cy-GB"/>
        </w:rPr>
        <w:t>Dillwyn</w:t>
      </w:r>
      <w:proofErr w:type="spellEnd"/>
      <w:r>
        <w:rPr>
          <w:rFonts w:ascii="Calibri" w:eastAsia="Calibri" w:hAnsi="Calibri" w:cs="Calibri"/>
          <w:sz w:val="24"/>
          <w:szCs w:val="24"/>
          <w:lang w:val="cy-GB"/>
        </w:rPr>
        <w:t xml:space="preserve"> STEMM Cymdeithas Ddysgedig Cymru eleni am ymchwil eithriadol gan ymchwilydd ar ddechrau ei gyrfa.</w:t>
      </w:r>
    </w:p>
    <w:p w14:paraId="11B022DD" w14:textId="3301379A" w:rsidR="00D131AE" w:rsidRPr="004206FA" w:rsidRDefault="005C04D6" w:rsidP="00333C80">
      <w:pPr>
        <w:pStyle w:val="ListParagraph"/>
        <w:numPr>
          <w:ilvl w:val="0"/>
          <w:numId w:val="27"/>
        </w:numPr>
        <w:tabs>
          <w:tab w:val="left" w:pos="567"/>
        </w:tabs>
        <w:jc w:val="both"/>
        <w:rPr>
          <w:rFonts w:asciiTheme="minorHAnsi" w:hAnsiTheme="minorHAnsi" w:cstheme="minorHAnsi"/>
          <w:sz w:val="24"/>
          <w:szCs w:val="24"/>
          <w:lang w:val="cy-GB"/>
        </w:rPr>
      </w:pPr>
      <w:r>
        <w:rPr>
          <w:rFonts w:ascii="Calibri" w:eastAsia="Calibri" w:hAnsi="Calibri" w:cs="Calibri"/>
          <w:sz w:val="24"/>
          <w:szCs w:val="24"/>
          <w:lang w:val="cy-GB"/>
        </w:rPr>
        <w:t xml:space="preserve">Mae Dr Iestyn Woolway yn Ysgol Gwyddorau’r Eigion, wedi ennill un o wobrau pwysig Philip </w:t>
      </w:r>
      <w:proofErr w:type="spellStart"/>
      <w:r>
        <w:rPr>
          <w:rFonts w:ascii="Calibri" w:eastAsia="Calibri" w:hAnsi="Calibri" w:cs="Calibri"/>
          <w:sz w:val="24"/>
          <w:szCs w:val="24"/>
          <w:lang w:val="cy-GB"/>
        </w:rPr>
        <w:t>Leverhulme</w:t>
      </w:r>
      <w:proofErr w:type="spellEnd"/>
      <w:r>
        <w:rPr>
          <w:rFonts w:ascii="Calibri" w:eastAsia="Calibri" w:hAnsi="Calibri" w:cs="Calibri"/>
          <w:sz w:val="24"/>
          <w:szCs w:val="24"/>
          <w:lang w:val="cy-GB"/>
        </w:rPr>
        <w:t>.</w:t>
      </w:r>
    </w:p>
    <w:p w14:paraId="64310EE0" w14:textId="4770AA39" w:rsidR="00541560" w:rsidRPr="004206FA" w:rsidRDefault="005C04D6" w:rsidP="00333C80">
      <w:pPr>
        <w:pStyle w:val="ListParagraph"/>
        <w:numPr>
          <w:ilvl w:val="0"/>
          <w:numId w:val="27"/>
        </w:numPr>
        <w:tabs>
          <w:tab w:val="left" w:pos="567"/>
        </w:tabs>
        <w:jc w:val="both"/>
        <w:rPr>
          <w:rFonts w:asciiTheme="minorHAnsi" w:hAnsiTheme="minorHAnsi" w:cstheme="minorHAnsi"/>
          <w:sz w:val="24"/>
          <w:szCs w:val="24"/>
          <w:lang w:val="cy-GB"/>
        </w:rPr>
      </w:pPr>
      <w:r>
        <w:rPr>
          <w:rFonts w:ascii="Calibri" w:eastAsia="Calibri" w:hAnsi="Calibri" w:cs="Calibri"/>
          <w:sz w:val="24"/>
          <w:szCs w:val="24"/>
          <w:lang w:val="cy-GB"/>
        </w:rPr>
        <w:t xml:space="preserve">Cafodd yr Athro Jane Noyes, yr Athro Davey Jones, yr Athro Mark Bellis a’r Athro Karen Hughes i gyd sylw yn y </w:t>
      </w:r>
      <w:proofErr w:type="spellStart"/>
      <w:r>
        <w:rPr>
          <w:rFonts w:ascii="Calibri" w:eastAsia="Calibri" w:hAnsi="Calibri" w:cs="Calibri"/>
          <w:sz w:val="24"/>
          <w:szCs w:val="24"/>
          <w:lang w:val="cy-GB"/>
        </w:rPr>
        <w:t>Clarivate</w:t>
      </w:r>
      <w:proofErr w:type="spellEnd"/>
      <w:r>
        <w:rPr>
          <w:rFonts w:ascii="Calibri" w:eastAsia="Calibri" w:hAnsi="Calibri" w:cs="Calibri"/>
          <w:sz w:val="24"/>
          <w:szCs w:val="24"/>
          <w:lang w:val="cy-GB"/>
        </w:rPr>
        <w:t xml:space="preserve"> </w:t>
      </w:r>
      <w:proofErr w:type="spellStart"/>
      <w:r>
        <w:rPr>
          <w:rFonts w:ascii="Calibri" w:eastAsia="Calibri" w:hAnsi="Calibri" w:cs="Calibri"/>
          <w:sz w:val="24"/>
          <w:szCs w:val="24"/>
          <w:lang w:val="cy-GB"/>
        </w:rPr>
        <w:t>Highly</w:t>
      </w:r>
      <w:proofErr w:type="spellEnd"/>
      <w:r>
        <w:rPr>
          <w:rFonts w:ascii="Calibri" w:eastAsia="Calibri" w:hAnsi="Calibri" w:cs="Calibri"/>
          <w:sz w:val="24"/>
          <w:szCs w:val="24"/>
          <w:lang w:val="cy-GB"/>
        </w:rPr>
        <w:t xml:space="preserve"> </w:t>
      </w:r>
      <w:proofErr w:type="spellStart"/>
      <w:r>
        <w:rPr>
          <w:rFonts w:ascii="Calibri" w:eastAsia="Calibri" w:hAnsi="Calibri" w:cs="Calibri"/>
          <w:sz w:val="24"/>
          <w:szCs w:val="24"/>
          <w:lang w:val="cy-GB"/>
        </w:rPr>
        <w:t>Cited</w:t>
      </w:r>
      <w:proofErr w:type="spellEnd"/>
      <w:r>
        <w:rPr>
          <w:rFonts w:ascii="Calibri" w:eastAsia="Calibri" w:hAnsi="Calibri" w:cs="Calibri"/>
          <w:sz w:val="24"/>
          <w:szCs w:val="24"/>
          <w:lang w:val="cy-GB"/>
        </w:rPr>
        <w:t xml:space="preserve"> 2024 gan eu bod ymhlith yr 1% uchaf o ymchwilwyr a ddyfynnwyd. </w:t>
      </w:r>
    </w:p>
    <w:p w14:paraId="3F6BE0BF" w14:textId="77777777" w:rsidR="00333C80" w:rsidRPr="004206FA" w:rsidRDefault="00333C80" w:rsidP="00207323">
      <w:pPr>
        <w:tabs>
          <w:tab w:val="left" w:pos="567"/>
        </w:tabs>
        <w:ind w:left="567"/>
        <w:jc w:val="both"/>
        <w:rPr>
          <w:rFonts w:asciiTheme="minorHAnsi" w:hAnsiTheme="minorHAnsi" w:cstheme="minorHAnsi"/>
          <w:sz w:val="24"/>
          <w:szCs w:val="24"/>
          <w:lang w:val="cy-GB"/>
        </w:rPr>
      </w:pPr>
    </w:p>
    <w:p w14:paraId="312C09A8" w14:textId="032948CA" w:rsidR="00207323" w:rsidRPr="004206FA" w:rsidRDefault="005C04D6" w:rsidP="00562868">
      <w:pPr>
        <w:tabs>
          <w:tab w:val="left" w:pos="567"/>
        </w:tabs>
        <w:ind w:left="567"/>
        <w:jc w:val="both"/>
        <w:rPr>
          <w:rFonts w:asciiTheme="minorHAnsi" w:hAnsiTheme="minorHAnsi" w:cstheme="minorHAnsi"/>
          <w:sz w:val="24"/>
          <w:szCs w:val="24"/>
          <w:lang w:val="cy-GB"/>
        </w:rPr>
      </w:pPr>
      <w:r>
        <w:rPr>
          <w:rFonts w:ascii="Calibri" w:eastAsia="Calibri" w:hAnsi="Calibri" w:cs="Calibri"/>
          <w:sz w:val="24"/>
          <w:szCs w:val="24"/>
          <w:lang w:val="cy-GB"/>
        </w:rPr>
        <w:t xml:space="preserve">Yn ogystal, nodwyd bod y brifysgol wedi ennill gwobrau pwysig gan gynnwys Dr </w:t>
      </w:r>
      <w:proofErr w:type="spellStart"/>
      <w:r>
        <w:rPr>
          <w:rFonts w:ascii="Calibri" w:eastAsia="Calibri" w:hAnsi="Calibri" w:cs="Calibri"/>
          <w:sz w:val="24"/>
          <w:szCs w:val="24"/>
          <w:lang w:val="cy-GB"/>
        </w:rPr>
        <w:t>Marley</w:t>
      </w:r>
      <w:proofErr w:type="spellEnd"/>
      <w:r>
        <w:rPr>
          <w:rFonts w:ascii="Calibri" w:eastAsia="Calibri" w:hAnsi="Calibri" w:cs="Calibri"/>
          <w:sz w:val="24"/>
          <w:szCs w:val="24"/>
          <w:lang w:val="cy-GB"/>
        </w:rPr>
        <w:t xml:space="preserve"> </w:t>
      </w:r>
      <w:proofErr w:type="spellStart"/>
      <w:r>
        <w:rPr>
          <w:rFonts w:ascii="Calibri" w:eastAsia="Calibri" w:hAnsi="Calibri" w:cs="Calibri"/>
          <w:sz w:val="24"/>
          <w:szCs w:val="24"/>
          <w:lang w:val="cy-GB"/>
        </w:rPr>
        <w:t>Willegers</w:t>
      </w:r>
      <w:proofErr w:type="spellEnd"/>
      <w:r>
        <w:rPr>
          <w:rFonts w:ascii="Calibri" w:eastAsia="Calibri" w:hAnsi="Calibri" w:cs="Calibri"/>
          <w:sz w:val="24"/>
          <w:szCs w:val="24"/>
          <w:lang w:val="cy-GB"/>
        </w:rPr>
        <w:t xml:space="preserve"> wedi ennill gwobr ymchwilydd ifanc Coleg Gwyddorau Chwaraeon Ewrop a’r wobr 1af, yr 2il a’r 3ydd yn y categorïau ymarferydd ifanc ac ymchwilydd ifanc gan Ffederasiwn Seicoleg Chwaraeon ac Ymarfer Ewrop (Alex </w:t>
      </w:r>
      <w:proofErr w:type="spellStart"/>
      <w:r>
        <w:rPr>
          <w:rFonts w:ascii="Calibri" w:eastAsia="Calibri" w:hAnsi="Calibri" w:cs="Calibri"/>
          <w:sz w:val="24"/>
          <w:szCs w:val="24"/>
          <w:lang w:val="cy-GB"/>
        </w:rPr>
        <w:t>McWilliam</w:t>
      </w:r>
      <w:proofErr w:type="spellEnd"/>
      <w:r>
        <w:rPr>
          <w:rFonts w:ascii="Calibri" w:eastAsia="Calibri" w:hAnsi="Calibri" w:cs="Calibri"/>
          <w:sz w:val="24"/>
          <w:szCs w:val="24"/>
          <w:lang w:val="cy-GB"/>
        </w:rPr>
        <w:t xml:space="preserve">, Joe </w:t>
      </w:r>
      <w:proofErr w:type="spellStart"/>
      <w:r>
        <w:rPr>
          <w:rFonts w:ascii="Calibri" w:eastAsia="Calibri" w:hAnsi="Calibri" w:cs="Calibri"/>
          <w:sz w:val="24"/>
          <w:szCs w:val="24"/>
          <w:lang w:val="cy-GB"/>
        </w:rPr>
        <w:t>Varga</w:t>
      </w:r>
      <w:proofErr w:type="spellEnd"/>
      <w:r>
        <w:rPr>
          <w:rFonts w:ascii="Calibri" w:eastAsia="Calibri" w:hAnsi="Calibri" w:cs="Calibri"/>
          <w:sz w:val="24"/>
          <w:szCs w:val="24"/>
          <w:lang w:val="cy-GB"/>
        </w:rPr>
        <w:t xml:space="preserve"> a Charlotte Welch).</w:t>
      </w:r>
    </w:p>
    <w:p w14:paraId="767CAF12" w14:textId="77777777" w:rsidR="00207323" w:rsidRPr="004206FA" w:rsidRDefault="00207323" w:rsidP="0007170F">
      <w:pPr>
        <w:tabs>
          <w:tab w:val="left" w:pos="567"/>
        </w:tabs>
        <w:jc w:val="both"/>
        <w:rPr>
          <w:rFonts w:asciiTheme="minorHAnsi" w:hAnsiTheme="minorHAnsi" w:cstheme="minorHAnsi"/>
          <w:sz w:val="24"/>
          <w:szCs w:val="24"/>
          <w:lang w:val="cy-GB"/>
        </w:rPr>
      </w:pPr>
    </w:p>
    <w:p w14:paraId="3D2A09DC" w14:textId="71826902" w:rsidR="009E624F" w:rsidRPr="004206FA" w:rsidRDefault="005C04D6" w:rsidP="002B2AF2">
      <w:pPr>
        <w:tabs>
          <w:tab w:val="left" w:pos="567"/>
        </w:tabs>
        <w:ind w:left="567" w:hanging="567"/>
        <w:jc w:val="both"/>
        <w:rPr>
          <w:rFonts w:asciiTheme="minorHAnsi" w:hAnsiTheme="minorHAnsi" w:cstheme="minorHAnsi"/>
          <w:sz w:val="24"/>
          <w:szCs w:val="24"/>
          <w:lang w:val="cy-GB"/>
        </w:rPr>
      </w:pPr>
      <w:r>
        <w:rPr>
          <w:rFonts w:ascii="Calibri" w:eastAsia="Calibri" w:hAnsi="Calibri" w:cs="Calibri"/>
          <w:sz w:val="24"/>
          <w:szCs w:val="24"/>
          <w:lang w:val="cy-GB"/>
        </w:rPr>
        <w:tab/>
      </w:r>
      <w:r>
        <w:rPr>
          <w:rFonts w:ascii="Calibri" w:eastAsia="Calibri" w:hAnsi="Calibri" w:cs="Calibri"/>
          <w:b/>
          <w:bCs/>
          <w:sz w:val="24"/>
          <w:szCs w:val="24"/>
          <w:lang w:val="cy-GB"/>
        </w:rPr>
        <w:t>Ysgol Feddygol Gogledd Cymru</w:t>
      </w:r>
    </w:p>
    <w:p w14:paraId="239027BB" w14:textId="77777777" w:rsidR="009E624F" w:rsidRPr="004206FA" w:rsidRDefault="009E624F" w:rsidP="002B2AF2">
      <w:pPr>
        <w:tabs>
          <w:tab w:val="left" w:pos="567"/>
        </w:tabs>
        <w:ind w:left="567" w:hanging="567"/>
        <w:jc w:val="both"/>
        <w:rPr>
          <w:rFonts w:asciiTheme="minorHAnsi" w:hAnsiTheme="minorHAnsi" w:cstheme="minorHAnsi"/>
          <w:sz w:val="24"/>
          <w:szCs w:val="24"/>
          <w:lang w:val="cy-GB"/>
        </w:rPr>
      </w:pPr>
    </w:p>
    <w:p w14:paraId="4E087F34" w14:textId="77777777" w:rsidR="00560FDB" w:rsidRPr="004206FA" w:rsidRDefault="005C04D6" w:rsidP="002B2AF2">
      <w:pPr>
        <w:autoSpaceDE w:val="0"/>
        <w:autoSpaceDN w:val="0"/>
        <w:adjustRightInd w:val="0"/>
        <w:ind w:left="567"/>
        <w:rPr>
          <w:rFonts w:ascii="Calibri" w:eastAsiaTheme="minorHAnsi" w:hAnsi="Calibri" w:cs="Calibri"/>
          <w:sz w:val="24"/>
          <w:szCs w:val="24"/>
          <w:lang w:val="cy-GB" w:eastAsia="en-US"/>
        </w:rPr>
      </w:pPr>
      <w:r>
        <w:rPr>
          <w:rFonts w:ascii="Calibri" w:eastAsia="Calibri" w:hAnsi="Calibri" w:cs="Calibri"/>
          <w:sz w:val="24"/>
          <w:szCs w:val="24"/>
          <w:lang w:val="cy-GB" w:eastAsia="en-US"/>
        </w:rPr>
        <w:t xml:space="preserve">Dywedodd yr Is-ganghellor fod y Prif Weinidog wedi agor Ysgol Feddygol Gogledd Cymru yn swyddogol ar 3 Hydref, ynghyd â thri gweinidog cabinet arall. Cafwyd sylw helaeth yn y cyfryngau ar y pryd am brofiad cychwynnol cadarnhaol iawn i fyfyrwyr. </w:t>
      </w:r>
    </w:p>
    <w:p w14:paraId="4F240EF3" w14:textId="77777777" w:rsidR="00560FDB" w:rsidRPr="004206FA" w:rsidRDefault="00560FDB" w:rsidP="002B2AF2">
      <w:pPr>
        <w:autoSpaceDE w:val="0"/>
        <w:autoSpaceDN w:val="0"/>
        <w:adjustRightInd w:val="0"/>
        <w:ind w:left="567"/>
        <w:rPr>
          <w:rFonts w:ascii="Calibri" w:eastAsiaTheme="minorHAnsi" w:hAnsi="Calibri" w:cs="Calibri"/>
          <w:sz w:val="24"/>
          <w:szCs w:val="24"/>
          <w:lang w:val="cy-GB" w:eastAsia="en-US"/>
        </w:rPr>
      </w:pPr>
    </w:p>
    <w:p w14:paraId="36CC5602" w14:textId="7CDBA3C8" w:rsidR="009777A6" w:rsidRPr="00FE15F2" w:rsidRDefault="00FE15F2" w:rsidP="007265A4">
      <w:pPr>
        <w:tabs>
          <w:tab w:val="left" w:pos="567"/>
        </w:tabs>
        <w:ind w:left="567"/>
        <w:jc w:val="both"/>
        <w:rPr>
          <w:rFonts w:ascii="Calibri" w:eastAsia="Calibri" w:hAnsi="Calibri" w:cs="Calibri"/>
          <w:b/>
          <w:bCs/>
          <w:sz w:val="24"/>
          <w:szCs w:val="24"/>
          <w:lang w:val="cy-GB" w:eastAsia="en-US"/>
        </w:rPr>
      </w:pPr>
      <w:r w:rsidRPr="00FE15F2">
        <w:rPr>
          <w:rFonts w:ascii="Calibri" w:eastAsia="Calibri" w:hAnsi="Calibri" w:cs="Calibri"/>
          <w:b/>
          <w:bCs/>
          <w:sz w:val="24"/>
          <w:szCs w:val="24"/>
          <w:lang w:val="cy-GB" w:eastAsia="en-US"/>
        </w:rPr>
        <w:t>[Materion Cyfyngedig]</w:t>
      </w:r>
    </w:p>
    <w:p w14:paraId="56BE7C90" w14:textId="77777777" w:rsidR="00745CE8" w:rsidRDefault="00745CE8" w:rsidP="007265A4">
      <w:pPr>
        <w:tabs>
          <w:tab w:val="left" w:pos="567"/>
        </w:tabs>
        <w:ind w:left="567"/>
        <w:jc w:val="both"/>
        <w:rPr>
          <w:rFonts w:ascii="Calibri" w:eastAsia="Calibri" w:hAnsi="Calibri" w:cs="Calibri"/>
          <w:b/>
          <w:bCs/>
          <w:sz w:val="24"/>
          <w:szCs w:val="24"/>
          <w:lang w:val="cy-GB" w:eastAsia="en-US"/>
        </w:rPr>
      </w:pPr>
    </w:p>
    <w:p w14:paraId="48E027F6" w14:textId="17069EE3" w:rsidR="00745CE8" w:rsidRDefault="00745CE8" w:rsidP="00745CE8">
      <w:pPr>
        <w:tabs>
          <w:tab w:val="left" w:pos="567"/>
        </w:tabs>
        <w:ind w:left="567" w:hanging="567"/>
        <w:jc w:val="both"/>
        <w:rPr>
          <w:rFonts w:ascii="Calibri" w:eastAsia="Calibri" w:hAnsi="Calibri" w:cs="Calibri"/>
          <w:b/>
          <w:bCs/>
          <w:sz w:val="24"/>
          <w:szCs w:val="24"/>
          <w:lang w:val="cy-GB" w:eastAsia="en-US"/>
        </w:rPr>
      </w:pPr>
      <w:r>
        <w:rPr>
          <w:rFonts w:ascii="Calibri" w:eastAsia="Calibri" w:hAnsi="Calibri" w:cs="Calibri"/>
          <w:b/>
          <w:bCs/>
          <w:sz w:val="24"/>
          <w:szCs w:val="24"/>
          <w:lang w:val="cy-GB" w:eastAsia="en-US"/>
        </w:rPr>
        <w:tab/>
        <w:t>Ysgol Ddeintyddol Gogledd a Chanolbarth Cymru</w:t>
      </w:r>
    </w:p>
    <w:p w14:paraId="2EAFC0CD" w14:textId="77777777" w:rsidR="00745CE8" w:rsidRDefault="00745CE8" w:rsidP="00745CE8">
      <w:pPr>
        <w:tabs>
          <w:tab w:val="left" w:pos="567"/>
        </w:tabs>
        <w:ind w:left="567" w:hanging="567"/>
        <w:jc w:val="both"/>
        <w:rPr>
          <w:rFonts w:ascii="Calibri" w:eastAsia="Calibri" w:hAnsi="Calibri" w:cs="Calibri"/>
          <w:b/>
          <w:bCs/>
          <w:sz w:val="24"/>
          <w:szCs w:val="24"/>
          <w:lang w:val="cy-GB" w:eastAsia="en-US"/>
        </w:rPr>
      </w:pPr>
    </w:p>
    <w:p w14:paraId="4710EB59" w14:textId="28498B5A" w:rsidR="00745CE8" w:rsidRPr="004206FA" w:rsidRDefault="00745CE8" w:rsidP="00745CE8">
      <w:pPr>
        <w:tabs>
          <w:tab w:val="left" w:pos="567"/>
        </w:tabs>
        <w:ind w:left="567" w:hanging="567"/>
        <w:jc w:val="both"/>
        <w:rPr>
          <w:rFonts w:ascii="Calibri" w:eastAsiaTheme="minorHAnsi" w:hAnsi="Calibri" w:cs="Calibri"/>
          <w:sz w:val="24"/>
          <w:szCs w:val="24"/>
          <w:lang w:val="cy-GB" w:eastAsia="en-US"/>
        </w:rPr>
      </w:pPr>
      <w:r>
        <w:rPr>
          <w:rFonts w:ascii="Calibri" w:eastAsia="Calibri" w:hAnsi="Calibri" w:cs="Calibri"/>
          <w:b/>
          <w:bCs/>
          <w:sz w:val="24"/>
          <w:szCs w:val="24"/>
          <w:lang w:val="cy-GB" w:eastAsia="en-US"/>
        </w:rPr>
        <w:tab/>
        <w:t>[Materion Cyfyngedig]</w:t>
      </w:r>
    </w:p>
    <w:p w14:paraId="5C91CB0B" w14:textId="77777777" w:rsidR="00745CE8" w:rsidRPr="004206FA" w:rsidRDefault="00745CE8" w:rsidP="00745CE8">
      <w:pPr>
        <w:tabs>
          <w:tab w:val="left" w:pos="567"/>
        </w:tabs>
        <w:jc w:val="both"/>
        <w:rPr>
          <w:rFonts w:asciiTheme="minorHAnsi" w:hAnsiTheme="minorHAnsi" w:cstheme="minorHAnsi"/>
          <w:sz w:val="24"/>
          <w:szCs w:val="24"/>
          <w:lang w:val="cy-GB"/>
        </w:rPr>
      </w:pPr>
    </w:p>
    <w:p w14:paraId="60274727"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r>
        <w:rPr>
          <w:rFonts w:ascii="Calibri" w:eastAsia="Calibri" w:hAnsi="Calibri" w:cs="Calibri"/>
          <w:b/>
          <w:bCs/>
          <w:sz w:val="24"/>
          <w:szCs w:val="24"/>
          <w:lang w:val="cy-GB"/>
        </w:rPr>
        <w:t>Recriwtio Myfyrwyr</w:t>
      </w:r>
    </w:p>
    <w:p w14:paraId="5DE17B0F"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p>
    <w:p w14:paraId="2E3ACAC3" w14:textId="4CCEE379" w:rsidR="00745CE8" w:rsidRPr="00745CE8" w:rsidRDefault="00745CE8" w:rsidP="00745CE8">
      <w:pPr>
        <w:tabs>
          <w:tab w:val="left" w:pos="567"/>
        </w:tabs>
        <w:ind w:left="567"/>
        <w:jc w:val="both"/>
        <w:rPr>
          <w:rFonts w:asciiTheme="minorHAnsi" w:hAnsiTheme="minorHAnsi" w:cstheme="minorHAnsi"/>
          <w:b/>
          <w:bCs/>
          <w:sz w:val="24"/>
          <w:szCs w:val="24"/>
          <w:lang w:val="cy-GB"/>
        </w:rPr>
      </w:pPr>
      <w:r>
        <w:rPr>
          <w:rFonts w:ascii="Calibri" w:eastAsia="Calibri" w:hAnsi="Calibri" w:cs="Calibri"/>
          <w:sz w:val="24"/>
          <w:szCs w:val="24"/>
          <w:lang w:val="cy-GB"/>
        </w:rPr>
        <w:t xml:space="preserve">Nodwyd, er gwaethaf y tywydd garw ar y penwythnos, bod y diwrnod agored diweddaraf wedi denu llawer o bobl </w:t>
      </w:r>
      <w:r>
        <w:rPr>
          <w:rFonts w:ascii="Calibri" w:eastAsia="Calibri" w:hAnsi="Calibri" w:cs="Calibri"/>
          <w:b/>
          <w:bCs/>
          <w:sz w:val="24"/>
          <w:szCs w:val="24"/>
          <w:lang w:val="cy-GB"/>
        </w:rPr>
        <w:t>[Materion cyfyngedig]</w:t>
      </w:r>
    </w:p>
    <w:p w14:paraId="20816C4A"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p>
    <w:p w14:paraId="2024175F"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r>
        <w:rPr>
          <w:rFonts w:ascii="Calibri" w:eastAsia="Calibri" w:hAnsi="Calibri" w:cs="Calibri"/>
          <w:sz w:val="24"/>
          <w:szCs w:val="24"/>
          <w:lang w:val="cy-GB"/>
        </w:rPr>
        <w:t xml:space="preserve">Nododd y Prif Swyddog Marchnata y cynhelir y diwrnod agored nesaf ym mis Ionawr 2025, a bod gwaith yn mynd rhagddo gydag ysgolion i ffilmio eu cyflwyniadau i’w hanfon at fyfyrwyr. </w:t>
      </w:r>
    </w:p>
    <w:p w14:paraId="566B7CA5" w14:textId="77777777" w:rsidR="00745CE8" w:rsidRPr="004206FA" w:rsidRDefault="00745CE8" w:rsidP="00745CE8">
      <w:pPr>
        <w:tabs>
          <w:tab w:val="left" w:pos="567"/>
        </w:tabs>
        <w:jc w:val="both"/>
        <w:rPr>
          <w:rFonts w:asciiTheme="minorHAnsi" w:hAnsiTheme="minorHAnsi" w:cstheme="minorHAnsi"/>
          <w:sz w:val="24"/>
          <w:szCs w:val="24"/>
          <w:lang w:val="cy-GB"/>
        </w:rPr>
      </w:pPr>
    </w:p>
    <w:p w14:paraId="74999BCE"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r>
        <w:rPr>
          <w:rFonts w:ascii="Calibri" w:eastAsia="Calibri" w:hAnsi="Calibri" w:cs="Calibri"/>
          <w:b/>
          <w:bCs/>
          <w:sz w:val="24"/>
          <w:szCs w:val="24"/>
          <w:lang w:val="cy-GB"/>
        </w:rPr>
        <w:t>Y Gwersyll</w:t>
      </w:r>
    </w:p>
    <w:p w14:paraId="43FB342F"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p>
    <w:p w14:paraId="4D030C50" w14:textId="1D07C4B2" w:rsidR="00745CE8" w:rsidRPr="00745CE8" w:rsidRDefault="00745CE8" w:rsidP="00745CE8">
      <w:pPr>
        <w:tabs>
          <w:tab w:val="left" w:pos="567"/>
        </w:tabs>
        <w:ind w:left="567"/>
        <w:jc w:val="both"/>
        <w:rPr>
          <w:rFonts w:ascii="Calibri" w:eastAsia="Calibri" w:hAnsi="Calibri" w:cs="Calibri"/>
          <w:b/>
          <w:bCs/>
          <w:sz w:val="24"/>
          <w:szCs w:val="24"/>
          <w:lang w:val="cy-GB"/>
        </w:rPr>
      </w:pPr>
      <w:r>
        <w:rPr>
          <w:rFonts w:ascii="Calibri" w:eastAsia="Calibri" w:hAnsi="Calibri" w:cs="Calibri"/>
          <w:b/>
          <w:bCs/>
          <w:sz w:val="24"/>
          <w:szCs w:val="24"/>
          <w:lang w:val="cy-GB"/>
        </w:rPr>
        <w:t>[Materion cyfyngedig]</w:t>
      </w:r>
    </w:p>
    <w:p w14:paraId="08FC3753" w14:textId="77777777" w:rsidR="00745CE8" w:rsidRDefault="00745CE8" w:rsidP="00745CE8">
      <w:pPr>
        <w:tabs>
          <w:tab w:val="left" w:pos="567"/>
        </w:tabs>
        <w:ind w:left="567"/>
        <w:jc w:val="both"/>
        <w:rPr>
          <w:rFonts w:ascii="Calibri" w:eastAsia="Calibri" w:hAnsi="Calibri" w:cs="Calibri"/>
          <w:sz w:val="24"/>
          <w:szCs w:val="24"/>
          <w:lang w:val="cy-GB"/>
        </w:rPr>
      </w:pPr>
    </w:p>
    <w:p w14:paraId="4EE331F6"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r w:rsidRPr="004206FA">
        <w:rPr>
          <w:rFonts w:asciiTheme="minorHAnsi" w:hAnsiTheme="minorHAnsi" w:cstheme="minorHAnsi"/>
          <w:b/>
          <w:bCs/>
          <w:sz w:val="24"/>
          <w:szCs w:val="24"/>
          <w:lang w:val="cy-GB"/>
        </w:rPr>
        <w:t>Cytunwyd</w:t>
      </w:r>
      <w:r w:rsidRPr="004206FA">
        <w:rPr>
          <w:rFonts w:asciiTheme="minorHAnsi" w:hAnsiTheme="minorHAnsi" w:cstheme="minorHAnsi"/>
          <w:sz w:val="24"/>
          <w:szCs w:val="24"/>
          <w:lang w:val="cy-GB"/>
        </w:rPr>
        <w:t xml:space="preserve"> y byddai'r Prif Swyddog Gweithred</w:t>
      </w:r>
      <w:r>
        <w:rPr>
          <w:rFonts w:asciiTheme="minorHAnsi" w:hAnsiTheme="minorHAnsi" w:cstheme="minorHAnsi"/>
          <w:sz w:val="24"/>
          <w:szCs w:val="24"/>
          <w:lang w:val="cy-GB"/>
        </w:rPr>
        <w:t>u</w:t>
      </w:r>
      <w:r w:rsidRPr="004206FA">
        <w:rPr>
          <w:rFonts w:asciiTheme="minorHAnsi" w:hAnsiTheme="minorHAnsi" w:cstheme="minorHAnsi"/>
          <w:sz w:val="24"/>
          <w:szCs w:val="24"/>
          <w:lang w:val="cy-GB"/>
        </w:rPr>
        <w:t xml:space="preserve"> yn rhoi diweddariad yng nghyfarfod mis Chwefror.</w:t>
      </w:r>
    </w:p>
    <w:p w14:paraId="7D0076CA"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p>
    <w:p w14:paraId="15DA2E14"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r>
        <w:rPr>
          <w:rFonts w:ascii="Calibri" w:eastAsia="Calibri" w:hAnsi="Calibri" w:cs="Calibri"/>
          <w:b/>
          <w:bCs/>
          <w:sz w:val="24"/>
          <w:szCs w:val="24"/>
          <w:lang w:val="cy-GB"/>
        </w:rPr>
        <w:t>Adeilad Deiniol</w:t>
      </w:r>
    </w:p>
    <w:p w14:paraId="6E267121"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p>
    <w:p w14:paraId="2CC48DC4" w14:textId="66D7B12F" w:rsidR="00745CE8" w:rsidRPr="00745CE8" w:rsidRDefault="00745CE8" w:rsidP="00745CE8">
      <w:pPr>
        <w:tabs>
          <w:tab w:val="left" w:pos="567"/>
        </w:tabs>
        <w:ind w:left="567"/>
        <w:jc w:val="both"/>
        <w:rPr>
          <w:rFonts w:asciiTheme="minorHAnsi" w:hAnsiTheme="minorHAnsi" w:cstheme="minorHAnsi"/>
          <w:b/>
          <w:bCs/>
          <w:sz w:val="24"/>
          <w:szCs w:val="24"/>
          <w:lang w:val="cy-GB"/>
        </w:rPr>
      </w:pPr>
      <w:r>
        <w:rPr>
          <w:rFonts w:ascii="Calibri" w:eastAsia="Calibri" w:hAnsi="Calibri" w:cs="Calibri"/>
          <w:b/>
          <w:bCs/>
          <w:sz w:val="24"/>
          <w:szCs w:val="24"/>
          <w:lang w:val="cy-GB"/>
        </w:rPr>
        <w:t>[Materion cyfyngedig]</w:t>
      </w:r>
    </w:p>
    <w:p w14:paraId="0B7F50ED"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p>
    <w:p w14:paraId="2E505AD5"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r>
        <w:rPr>
          <w:rFonts w:ascii="Calibri" w:eastAsia="Calibri" w:hAnsi="Calibri" w:cs="Calibri"/>
          <w:b/>
          <w:bCs/>
          <w:sz w:val="24"/>
          <w:szCs w:val="24"/>
          <w:lang w:val="cy-GB"/>
        </w:rPr>
        <w:t>Prynu Ysgol Friars</w:t>
      </w:r>
    </w:p>
    <w:p w14:paraId="5BB962D6" w14:textId="77777777" w:rsidR="00745CE8" w:rsidRPr="004206FA" w:rsidRDefault="00745CE8" w:rsidP="00745CE8">
      <w:pPr>
        <w:tabs>
          <w:tab w:val="left" w:pos="567"/>
        </w:tabs>
        <w:ind w:left="567"/>
        <w:jc w:val="both"/>
        <w:rPr>
          <w:rFonts w:asciiTheme="minorHAnsi" w:hAnsiTheme="minorHAnsi" w:cstheme="minorHAnsi"/>
          <w:sz w:val="24"/>
          <w:szCs w:val="24"/>
          <w:lang w:val="cy-GB"/>
        </w:rPr>
      </w:pPr>
    </w:p>
    <w:p w14:paraId="3D4BC730" w14:textId="1E7F89A5" w:rsidR="00745CE8" w:rsidRPr="00EC24BA" w:rsidRDefault="00EC24BA" w:rsidP="00745CE8">
      <w:pPr>
        <w:tabs>
          <w:tab w:val="left" w:pos="567"/>
        </w:tabs>
        <w:ind w:left="567"/>
        <w:jc w:val="both"/>
        <w:rPr>
          <w:rFonts w:asciiTheme="minorHAnsi" w:hAnsiTheme="minorHAnsi" w:cstheme="minorHAnsi"/>
          <w:b/>
          <w:bCs/>
          <w:sz w:val="24"/>
          <w:szCs w:val="24"/>
          <w:lang w:val="cy-GB"/>
        </w:rPr>
      </w:pPr>
      <w:r>
        <w:rPr>
          <w:rFonts w:ascii="Calibri" w:eastAsia="Calibri" w:hAnsi="Calibri" w:cs="Calibri"/>
          <w:b/>
          <w:bCs/>
          <w:sz w:val="24"/>
          <w:szCs w:val="24"/>
          <w:lang w:val="cy-GB"/>
        </w:rPr>
        <w:t>[Materion cyfyngedig]</w:t>
      </w:r>
    </w:p>
    <w:p w14:paraId="2DE61EFC" w14:textId="77777777" w:rsidR="00FE15F2" w:rsidRPr="00601C0E" w:rsidRDefault="00FE15F2" w:rsidP="00EC24BA">
      <w:pPr>
        <w:tabs>
          <w:tab w:val="left" w:pos="567"/>
        </w:tabs>
        <w:jc w:val="both"/>
        <w:rPr>
          <w:rFonts w:asciiTheme="minorHAnsi" w:hAnsiTheme="minorHAnsi" w:cstheme="minorHAnsi"/>
          <w:sz w:val="24"/>
          <w:szCs w:val="24"/>
          <w:lang w:val="cy-GB"/>
        </w:rPr>
      </w:pPr>
    </w:p>
    <w:p w14:paraId="598823EF" w14:textId="1D313101" w:rsidR="00E73FE3" w:rsidRPr="00601C0E" w:rsidRDefault="005C04D6" w:rsidP="007265A4">
      <w:pPr>
        <w:tabs>
          <w:tab w:val="left" w:pos="567"/>
        </w:tabs>
        <w:ind w:left="567"/>
        <w:jc w:val="both"/>
        <w:rPr>
          <w:rFonts w:asciiTheme="minorHAnsi" w:hAnsiTheme="minorHAnsi" w:cstheme="minorHAnsi"/>
          <w:b/>
          <w:bCs/>
          <w:sz w:val="24"/>
          <w:szCs w:val="24"/>
          <w:lang w:val="cy-GB"/>
        </w:rPr>
      </w:pPr>
      <w:r>
        <w:rPr>
          <w:rFonts w:ascii="Calibri" w:eastAsia="Calibri" w:hAnsi="Calibri" w:cs="Calibri"/>
          <w:b/>
          <w:bCs/>
          <w:sz w:val="24"/>
          <w:szCs w:val="24"/>
          <w:lang w:val="cy-GB"/>
        </w:rPr>
        <w:t>Cyfarfod Holl Staff</w:t>
      </w:r>
    </w:p>
    <w:p w14:paraId="22675CF4" w14:textId="77777777" w:rsidR="00E73FE3" w:rsidRPr="00601C0E" w:rsidRDefault="00E73FE3" w:rsidP="007265A4">
      <w:pPr>
        <w:tabs>
          <w:tab w:val="left" w:pos="567"/>
        </w:tabs>
        <w:ind w:left="567"/>
        <w:jc w:val="both"/>
        <w:rPr>
          <w:rFonts w:asciiTheme="minorHAnsi" w:hAnsiTheme="minorHAnsi" w:cstheme="minorHAnsi"/>
          <w:b/>
          <w:bCs/>
          <w:sz w:val="24"/>
          <w:szCs w:val="24"/>
          <w:lang w:val="cy-GB"/>
        </w:rPr>
      </w:pPr>
    </w:p>
    <w:p w14:paraId="43C604B1" w14:textId="03EEB7F9" w:rsidR="00E73FE3" w:rsidRPr="004206FA" w:rsidRDefault="005C04D6" w:rsidP="007265A4">
      <w:pPr>
        <w:tabs>
          <w:tab w:val="left" w:pos="567"/>
        </w:tabs>
        <w:ind w:left="567"/>
        <w:jc w:val="both"/>
        <w:rPr>
          <w:rFonts w:asciiTheme="minorHAnsi" w:hAnsiTheme="minorHAnsi" w:cstheme="minorHAnsi"/>
          <w:sz w:val="24"/>
          <w:szCs w:val="24"/>
          <w:lang w:val="cy-GB"/>
        </w:rPr>
      </w:pPr>
      <w:r>
        <w:rPr>
          <w:rFonts w:ascii="Calibri" w:eastAsia="Calibri" w:hAnsi="Calibri" w:cs="Calibri"/>
          <w:sz w:val="24"/>
          <w:szCs w:val="24"/>
          <w:lang w:val="cy-GB"/>
        </w:rPr>
        <w:t xml:space="preserve">Hysbyswyd yr aelodau bod cyfarfod holl staff wedi ei gynnal ganol mis Hydref i drafod y pecyn o fesurau a gymeradwywyd gan y Cyngor yn ei gyfarfod diwethaf. Ar y cyfan, ac o ystyried natur y mesurau a weithredwyd, roedd ymateb y staff wedi bod mor gadarnhaol ag y gellid disgwyl. Cafodd hyn ei ategu gan undebau llafur y campws. </w:t>
      </w:r>
    </w:p>
    <w:p w14:paraId="47EB8AC0" w14:textId="77777777" w:rsidR="00546B57" w:rsidRPr="004206FA" w:rsidRDefault="00546B57" w:rsidP="007265A4">
      <w:pPr>
        <w:tabs>
          <w:tab w:val="left" w:pos="567"/>
        </w:tabs>
        <w:ind w:left="567"/>
        <w:jc w:val="both"/>
        <w:rPr>
          <w:rFonts w:asciiTheme="minorHAnsi" w:hAnsiTheme="minorHAnsi" w:cstheme="minorHAnsi"/>
          <w:sz w:val="24"/>
          <w:szCs w:val="24"/>
          <w:lang w:val="cy-GB"/>
        </w:rPr>
      </w:pPr>
    </w:p>
    <w:p w14:paraId="7B4B7CE7" w14:textId="0C5930DC" w:rsidR="00546B57" w:rsidRPr="004206FA" w:rsidRDefault="005C04D6" w:rsidP="007265A4">
      <w:pPr>
        <w:tabs>
          <w:tab w:val="left" w:pos="567"/>
        </w:tabs>
        <w:ind w:left="567"/>
        <w:jc w:val="both"/>
        <w:rPr>
          <w:rFonts w:asciiTheme="minorHAnsi" w:hAnsiTheme="minorHAnsi" w:cstheme="minorHAnsi"/>
          <w:sz w:val="24"/>
          <w:szCs w:val="24"/>
          <w:lang w:val="cy-GB"/>
        </w:rPr>
      </w:pPr>
      <w:r>
        <w:rPr>
          <w:rFonts w:ascii="Calibri" w:eastAsia="Calibri" w:hAnsi="Calibri" w:cs="Calibri"/>
          <w:b/>
          <w:bCs/>
          <w:sz w:val="24"/>
          <w:szCs w:val="24"/>
          <w:lang w:val="cy-GB"/>
        </w:rPr>
        <w:t xml:space="preserve">Cyllid </w:t>
      </w:r>
      <w:proofErr w:type="spellStart"/>
      <w:r>
        <w:rPr>
          <w:rFonts w:ascii="Calibri" w:eastAsia="Calibri" w:hAnsi="Calibri" w:cs="Calibri"/>
          <w:b/>
          <w:bCs/>
          <w:sz w:val="24"/>
          <w:szCs w:val="24"/>
          <w:lang w:val="cy-GB"/>
        </w:rPr>
        <w:t>Salix</w:t>
      </w:r>
      <w:proofErr w:type="spellEnd"/>
    </w:p>
    <w:p w14:paraId="1BC87286" w14:textId="77777777" w:rsidR="00546B57" w:rsidRPr="004206FA" w:rsidRDefault="00546B57" w:rsidP="007265A4">
      <w:pPr>
        <w:tabs>
          <w:tab w:val="left" w:pos="567"/>
        </w:tabs>
        <w:ind w:left="567"/>
        <w:jc w:val="both"/>
        <w:rPr>
          <w:rFonts w:asciiTheme="minorHAnsi" w:hAnsiTheme="minorHAnsi" w:cstheme="minorHAnsi"/>
          <w:sz w:val="24"/>
          <w:szCs w:val="24"/>
          <w:lang w:val="cy-GB"/>
        </w:rPr>
      </w:pPr>
    </w:p>
    <w:p w14:paraId="2FE626CE" w14:textId="69339BD8" w:rsidR="00546B57" w:rsidRPr="004206FA" w:rsidRDefault="005C04D6" w:rsidP="007265A4">
      <w:pPr>
        <w:tabs>
          <w:tab w:val="left" w:pos="567"/>
        </w:tabs>
        <w:ind w:left="567"/>
        <w:jc w:val="both"/>
        <w:rPr>
          <w:rFonts w:asciiTheme="minorHAnsi" w:hAnsiTheme="minorHAnsi" w:cstheme="minorHAnsi"/>
          <w:sz w:val="24"/>
          <w:szCs w:val="24"/>
          <w:lang w:val="cy-GB"/>
        </w:rPr>
      </w:pPr>
      <w:r>
        <w:rPr>
          <w:rFonts w:ascii="Calibri" w:eastAsia="Calibri" w:hAnsi="Calibri" w:cs="Calibri"/>
          <w:sz w:val="24"/>
          <w:szCs w:val="24"/>
          <w:lang w:val="cy-GB"/>
        </w:rPr>
        <w:t xml:space="preserve">Hysbyswyd yr aelodau nad yw’r cais am gyllid </w:t>
      </w:r>
      <w:proofErr w:type="spellStart"/>
      <w:r>
        <w:rPr>
          <w:rFonts w:ascii="Calibri" w:eastAsia="Calibri" w:hAnsi="Calibri" w:cs="Calibri"/>
          <w:sz w:val="24"/>
          <w:szCs w:val="24"/>
          <w:lang w:val="cy-GB"/>
        </w:rPr>
        <w:t>Salix</w:t>
      </w:r>
      <w:proofErr w:type="spellEnd"/>
      <w:r>
        <w:rPr>
          <w:rFonts w:ascii="Calibri" w:eastAsia="Calibri" w:hAnsi="Calibri" w:cs="Calibri"/>
          <w:sz w:val="24"/>
          <w:szCs w:val="24"/>
          <w:lang w:val="cy-GB"/>
        </w:rPr>
        <w:t xml:space="preserve"> (a gymeradwywyd gan y Pwyllgor Cyllid ym mis Gorffennaf 2024) wedi bod yn llwyddiannus. Ar hyn o bryd, nid yw’r brifysgol yn gwybod pam fod y cais wedi methu, a bydd rhagor o wybodaeth yn cael ei darparu, os yw ar gael, maes o law. </w:t>
      </w:r>
    </w:p>
    <w:p w14:paraId="59EBB097" w14:textId="77777777" w:rsidR="004E14F1" w:rsidRPr="004206FA" w:rsidRDefault="004E14F1" w:rsidP="004E14F1">
      <w:pPr>
        <w:tabs>
          <w:tab w:val="left" w:pos="567"/>
        </w:tabs>
        <w:jc w:val="both"/>
        <w:rPr>
          <w:rFonts w:asciiTheme="minorHAnsi" w:hAnsiTheme="minorHAnsi" w:cstheme="minorHAnsi"/>
          <w:sz w:val="24"/>
          <w:szCs w:val="24"/>
          <w:lang w:val="cy-GB"/>
        </w:rPr>
      </w:pPr>
    </w:p>
    <w:p w14:paraId="3E7F5344" w14:textId="77777777" w:rsidR="00D064B2" w:rsidRPr="00456AC5" w:rsidRDefault="00D064B2" w:rsidP="00D064B2">
      <w:pPr>
        <w:pStyle w:val="ListParagraph"/>
        <w:numPr>
          <w:ilvl w:val="0"/>
          <w:numId w:val="2"/>
        </w:numPr>
        <w:tabs>
          <w:tab w:val="left" w:pos="567"/>
        </w:tabs>
        <w:ind w:hanging="1080"/>
        <w:jc w:val="both"/>
        <w:rPr>
          <w:rFonts w:asciiTheme="minorHAnsi" w:hAnsiTheme="minorHAnsi" w:cstheme="minorHAnsi"/>
          <w:b/>
          <w:bCs/>
          <w:sz w:val="24"/>
          <w:szCs w:val="24"/>
        </w:rPr>
      </w:pPr>
      <w:r>
        <w:rPr>
          <w:rFonts w:ascii="Calibri" w:eastAsia="Calibri" w:hAnsi="Calibri" w:cs="Calibri"/>
          <w:b/>
          <w:bCs/>
          <w:sz w:val="24"/>
          <w:szCs w:val="24"/>
          <w:lang w:val="cy-GB"/>
        </w:rPr>
        <w:t>Penodi Dirprwy i'r Is-ganghellor (Arweinyddiaeth Academaidd)</w:t>
      </w:r>
    </w:p>
    <w:p w14:paraId="35AA35E4" w14:textId="77777777" w:rsidR="00D064B2" w:rsidRDefault="00D064B2" w:rsidP="00D064B2">
      <w:pPr>
        <w:tabs>
          <w:tab w:val="left" w:pos="567"/>
        </w:tabs>
        <w:jc w:val="both"/>
        <w:rPr>
          <w:rFonts w:asciiTheme="minorHAnsi" w:hAnsiTheme="minorHAnsi" w:cstheme="minorHAnsi"/>
          <w:sz w:val="24"/>
          <w:szCs w:val="24"/>
        </w:rPr>
      </w:pPr>
    </w:p>
    <w:p w14:paraId="5DE22BAA" w14:textId="77777777" w:rsidR="00D064B2" w:rsidRDefault="00D064B2" w:rsidP="00D064B2">
      <w:pPr>
        <w:tabs>
          <w:tab w:val="left" w:pos="567"/>
        </w:tabs>
        <w:jc w:val="both"/>
        <w:rPr>
          <w:rFonts w:asciiTheme="minorHAnsi" w:hAnsiTheme="minorHAnsi" w:cstheme="minorHAnsi"/>
          <w:sz w:val="24"/>
          <w:szCs w:val="24"/>
        </w:rPr>
      </w:pPr>
      <w:r>
        <w:rPr>
          <w:rFonts w:ascii="Calibri" w:eastAsia="Calibri" w:hAnsi="Calibri" w:cs="Calibri"/>
          <w:i/>
          <w:iCs/>
          <w:sz w:val="24"/>
          <w:szCs w:val="24"/>
          <w:lang w:val="cy-GB"/>
        </w:rPr>
        <w:t xml:space="preserve">Gadawodd yr Athro Andrew Edwards y cyfarfod. </w:t>
      </w:r>
    </w:p>
    <w:p w14:paraId="48B20FAB" w14:textId="77777777" w:rsidR="00D064B2" w:rsidRDefault="00D064B2" w:rsidP="00D064B2">
      <w:pPr>
        <w:tabs>
          <w:tab w:val="left" w:pos="567"/>
        </w:tabs>
        <w:jc w:val="both"/>
        <w:rPr>
          <w:rFonts w:asciiTheme="minorHAnsi" w:hAnsiTheme="minorHAnsi" w:cstheme="minorHAnsi"/>
          <w:sz w:val="24"/>
          <w:szCs w:val="24"/>
        </w:rPr>
      </w:pPr>
    </w:p>
    <w:p w14:paraId="720FF713"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r>
        <w:rPr>
          <w:rFonts w:ascii="Calibri" w:eastAsia="Calibri" w:hAnsi="Calibri" w:cs="Calibri"/>
          <w:sz w:val="24"/>
          <w:szCs w:val="24"/>
          <w:lang w:val="cy-GB" w:eastAsia="en-US"/>
        </w:rPr>
        <w:t xml:space="preserve">Nododd yr Is-ganghellor fod y Cyngor, yn ei gyfarfod ym mis Medi, wedi cytuno i greu swydd Dirprwy i’r Is-ganghellor (Ymgysylltu Byd-eang) newydd, yn dilyn ymadawiad y Dirprwy Is-ganghellor (Ymgysylltu Byd-eang). Penderfynodd y Cyngor benodi o blith aelodau presennol y Bwrdd Gweithredol, ar ôl ystyried pwysigrwydd y cylch gwaith a'r sefyllfa ariannol, yn </w:t>
      </w:r>
      <w:r>
        <w:rPr>
          <w:rFonts w:ascii="Calibri" w:eastAsia="Calibri" w:hAnsi="Calibri" w:cs="Calibri"/>
          <w:sz w:val="24"/>
          <w:szCs w:val="24"/>
          <w:lang w:val="cy-GB" w:eastAsia="en-US"/>
        </w:rPr>
        <w:lastRenderedPageBreak/>
        <w:t xml:space="preserve">hytrach na phenodi rhywun allanol i’r swydd. Penodwyd yr Athro Oliver Turnbull yn Ddirprwy i’r Is-ganghellor (Ymgysylltu Byd-eang) </w:t>
      </w:r>
    </w:p>
    <w:p w14:paraId="69867994"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p>
    <w:p w14:paraId="66F30F56"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r>
        <w:rPr>
          <w:rFonts w:ascii="Calibri" w:eastAsia="Calibri" w:hAnsi="Calibri" w:cs="Calibri"/>
          <w:sz w:val="24"/>
          <w:szCs w:val="24"/>
          <w:lang w:val="cy-GB" w:eastAsia="en-US"/>
        </w:rPr>
        <w:t>O ganlyniad i'r penderfyniad uchod, roedd y Cyngor wedi cymeradwyo hysbysebu swydd y Dirprwy i’r Is-ganghellor (Arweinyddiaeth Academaidd) i ymgymryd â'r gwaith a gyflawnwyd yn flaenorol gan yr Athro Turnbull. Adroddwyd, yn dilyn cymeradwyaeth gan Gadeirydd y Cyngor, bod swydd y Dirprwy i’r Is-ganghellor (Arweinyddiaeth Academaidd), a gymeradwywyd yn wreiddiol am gyfnod o flwyddyn, wedi ei gwneud yn swydd ddwy flynedd.</w:t>
      </w:r>
    </w:p>
    <w:p w14:paraId="15A037A7"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p>
    <w:p w14:paraId="3E83BA3D"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r>
        <w:rPr>
          <w:rFonts w:ascii="Calibri" w:eastAsia="Calibri" w:hAnsi="Calibri" w:cs="Calibri"/>
          <w:sz w:val="24"/>
          <w:szCs w:val="24"/>
          <w:lang w:val="cy-GB" w:eastAsia="en-US"/>
        </w:rPr>
        <w:t xml:space="preserve">Yn dilyn proses ddethol fewnol, hysbysodd yr Is-ganghellor y Cyngor ei fod yn argymell penodi’r Athro Andrew Edwards i swydd Dirprwy i'r Is-ganghellor (Arweinyddiaeth Academaidd). Dywedwyd wrth yr aelodau bod bywgraffiad byr o’r Athro Edwards, a'r swydd ddisgrifiad wedi eu cynnwys ym mhapurau'r cyfarfod. </w:t>
      </w:r>
    </w:p>
    <w:p w14:paraId="5E8C9551"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p>
    <w:p w14:paraId="5249387D"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r>
        <w:rPr>
          <w:rFonts w:ascii="Calibri" w:eastAsia="Calibri" w:hAnsi="Calibri" w:cs="Calibri"/>
          <w:sz w:val="24"/>
          <w:szCs w:val="24"/>
          <w:lang w:val="cy-GB" w:eastAsia="en-US"/>
        </w:rPr>
        <w:t xml:space="preserve">Nodwyd hefyd na fydd yr Is-ganghellor eisiau penodi rhywun i gymryd lle'r Athro Edwards yn ei swydd flaenorol, ac y bydd y cyfrifoldebau'n cael eu rhannu ymhlith aelodau eraill y Bwrdd Gweithredol. Dywedwyd wrth y Cyngor y bydd yr Athro Enlli Thomas yn cymryd cyfrifoldebau’r Dirprwy Is-ganghellor (y Gymraeg a Diwylliant Cymru), bydd yr Athro Morag McDonald yn cymryd cyfrifoldebau’r Dirprwy Is-ganghellor (Cydraddoldeb, Amrywiaeth a Chynhwysiant) a bydd Ysgrifennydd y Brifysgol yn goruchwylio elfen ymgysylltu dinesig y portffolio. </w:t>
      </w:r>
    </w:p>
    <w:p w14:paraId="5E08FB1C"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p>
    <w:p w14:paraId="19964A00"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r>
        <w:rPr>
          <w:rFonts w:ascii="Calibri" w:eastAsia="Calibri" w:hAnsi="Calibri" w:cs="Calibri"/>
          <w:sz w:val="24"/>
          <w:szCs w:val="24"/>
          <w:lang w:val="cy-GB" w:eastAsia="en-US"/>
        </w:rPr>
        <w:t xml:space="preserve">Ar ôl ystyried y materion a nodir uchod, </w:t>
      </w:r>
      <w:r>
        <w:rPr>
          <w:rFonts w:ascii="Calibri" w:eastAsia="Calibri" w:hAnsi="Calibri" w:cs="Calibri"/>
          <w:b/>
          <w:bCs/>
          <w:sz w:val="24"/>
          <w:szCs w:val="24"/>
          <w:lang w:val="cy-GB" w:eastAsia="en-US"/>
        </w:rPr>
        <w:t xml:space="preserve">cymeradwyodd </w:t>
      </w:r>
      <w:r>
        <w:rPr>
          <w:rFonts w:ascii="Calibri" w:eastAsia="Calibri" w:hAnsi="Calibri" w:cs="Calibri"/>
          <w:sz w:val="24"/>
          <w:szCs w:val="24"/>
          <w:lang w:val="cy-GB" w:eastAsia="en-US"/>
        </w:rPr>
        <w:t xml:space="preserve">y Cyngor benodiad yr Athro Andrew Edwards yn Ddirprwy i’r Is-ganghellor (Arweinyddiaeth Academaidd). Nodwyd y newidiadau i bortffolio aelodau eraill y Bwrdd Gweithredol. </w:t>
      </w:r>
    </w:p>
    <w:p w14:paraId="35A199E6"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p>
    <w:p w14:paraId="1399D35D"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r>
        <w:rPr>
          <w:rFonts w:ascii="Calibri" w:eastAsia="Calibri" w:hAnsi="Calibri" w:cs="Calibri"/>
          <w:i/>
          <w:iCs/>
          <w:sz w:val="24"/>
          <w:szCs w:val="24"/>
          <w:lang w:val="cy-GB" w:eastAsia="en-US"/>
        </w:rPr>
        <w:t xml:space="preserve">Ailymunodd yr Athro Edwards â'r cyfarfod. </w:t>
      </w:r>
    </w:p>
    <w:p w14:paraId="0F4E6337"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p>
    <w:p w14:paraId="4D40F2F2" w14:textId="77777777" w:rsidR="00D064B2" w:rsidRPr="004206FA" w:rsidRDefault="00D064B2" w:rsidP="00D064B2">
      <w:pPr>
        <w:autoSpaceDE w:val="0"/>
        <w:autoSpaceDN w:val="0"/>
        <w:adjustRightInd w:val="0"/>
        <w:rPr>
          <w:rFonts w:ascii="Calibri" w:eastAsiaTheme="minorHAnsi" w:hAnsi="Calibri" w:cs="Calibri"/>
          <w:sz w:val="24"/>
          <w:szCs w:val="24"/>
          <w:lang w:val="cy-GB" w:eastAsia="en-US"/>
        </w:rPr>
      </w:pPr>
      <w:r>
        <w:rPr>
          <w:rFonts w:ascii="Calibri" w:eastAsia="Calibri" w:hAnsi="Calibri" w:cs="Calibri"/>
          <w:sz w:val="24"/>
          <w:szCs w:val="24"/>
          <w:lang w:val="cy-GB" w:eastAsia="en-US"/>
        </w:rPr>
        <w:t xml:space="preserve">Estynnodd y Cadeirydd ei llongyfarchiadau i'r Athro Edwards ar ei benodiad yn Ddirprwy i’r Is-ganghellor (Arweinyddiaeth Academaidd). </w:t>
      </w:r>
    </w:p>
    <w:p w14:paraId="7A4F3F7B" w14:textId="77777777" w:rsidR="00456AC5" w:rsidRPr="004206FA" w:rsidRDefault="00456AC5" w:rsidP="00456AC5">
      <w:pPr>
        <w:rPr>
          <w:rFonts w:asciiTheme="minorHAnsi" w:hAnsiTheme="minorHAnsi" w:cstheme="minorHAnsi"/>
          <w:b/>
          <w:sz w:val="24"/>
          <w:szCs w:val="24"/>
          <w:lang w:val="cy-GB"/>
        </w:rPr>
      </w:pPr>
    </w:p>
    <w:p w14:paraId="5EA7C96C" w14:textId="0F4D5E50" w:rsidR="00136C95" w:rsidRPr="004206FA" w:rsidRDefault="005C04D6" w:rsidP="00136C95">
      <w:pPr>
        <w:pStyle w:val="ListParagraph"/>
        <w:numPr>
          <w:ilvl w:val="0"/>
          <w:numId w:val="2"/>
        </w:numPr>
        <w:ind w:left="567" w:hanging="567"/>
        <w:rPr>
          <w:rFonts w:asciiTheme="minorHAnsi" w:hAnsiTheme="minorHAnsi" w:cstheme="minorHAnsi"/>
          <w:bCs/>
          <w:sz w:val="24"/>
          <w:szCs w:val="24"/>
          <w:lang w:val="cy-GB"/>
        </w:rPr>
      </w:pPr>
      <w:r>
        <w:rPr>
          <w:rFonts w:ascii="Calibri" w:eastAsia="Calibri" w:hAnsi="Calibri" w:cs="Calibri"/>
          <w:b/>
          <w:bCs/>
          <w:sz w:val="24"/>
          <w:szCs w:val="24"/>
          <w:lang w:val="cy-GB"/>
        </w:rPr>
        <w:t>Nododd</w:t>
      </w:r>
      <w:r>
        <w:rPr>
          <w:rFonts w:ascii="Calibri" w:eastAsia="Calibri" w:hAnsi="Calibri" w:cs="Calibri"/>
          <w:sz w:val="24"/>
          <w:szCs w:val="24"/>
          <w:lang w:val="cy-GB"/>
        </w:rPr>
        <w:t xml:space="preserve"> y Cyngor adroddiadau’r Senedd a’r Bwrdd Gweithredol.  </w:t>
      </w:r>
    </w:p>
    <w:p w14:paraId="09808962" w14:textId="77777777" w:rsidR="00443169" w:rsidRPr="004206FA" w:rsidRDefault="00443169" w:rsidP="00FA1989">
      <w:pPr>
        <w:rPr>
          <w:rFonts w:asciiTheme="minorHAnsi" w:eastAsiaTheme="minorHAnsi" w:hAnsiTheme="minorHAnsi" w:cstheme="minorHAnsi"/>
          <w:i/>
          <w:iCs/>
          <w:sz w:val="24"/>
          <w:szCs w:val="24"/>
          <w:lang w:val="cy-GB" w:eastAsia="en-US"/>
        </w:rPr>
      </w:pPr>
    </w:p>
    <w:p w14:paraId="0D05F622" w14:textId="77777777" w:rsidR="00941F85" w:rsidRPr="004206FA" w:rsidRDefault="00941F85" w:rsidP="00941F85">
      <w:pPr>
        <w:jc w:val="center"/>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24.27 ADRODDIAD PERFFORMIAD INTEGREDIG</w:t>
      </w:r>
    </w:p>
    <w:p w14:paraId="38C0251C" w14:textId="77777777" w:rsidR="00941F85" w:rsidRPr="004206FA" w:rsidRDefault="00941F85" w:rsidP="00941F85">
      <w:pPr>
        <w:rPr>
          <w:rFonts w:asciiTheme="minorHAnsi" w:hAnsiTheme="minorHAnsi" w:cstheme="minorHAnsi"/>
          <w:bCs/>
          <w:sz w:val="24"/>
          <w:szCs w:val="24"/>
          <w:lang w:val="cy-GB"/>
        </w:rPr>
      </w:pPr>
    </w:p>
    <w:p w14:paraId="3E5C63D6" w14:textId="77777777" w:rsidR="00941F85" w:rsidRPr="004206FA" w:rsidRDefault="00941F85" w:rsidP="00941F85">
      <w:pPr>
        <w:tabs>
          <w:tab w:val="left" w:pos="567"/>
        </w:tabs>
        <w:autoSpaceDE w:val="0"/>
        <w:autoSpaceDN w:val="0"/>
        <w:adjustRightInd w:val="0"/>
        <w:rPr>
          <w:rFonts w:asciiTheme="minorHAnsi" w:hAnsiTheme="minorHAnsi" w:cstheme="minorHAnsi"/>
          <w:bCs/>
          <w:sz w:val="24"/>
          <w:szCs w:val="24"/>
          <w:lang w:val="cy-GB"/>
        </w:rPr>
      </w:pPr>
      <w:r>
        <w:rPr>
          <w:rFonts w:ascii="Calibri" w:eastAsia="Calibri" w:hAnsi="Calibri" w:cs="Calibri"/>
          <w:bCs/>
          <w:sz w:val="24"/>
          <w:szCs w:val="24"/>
          <w:lang w:val="cy-GB"/>
        </w:rPr>
        <w:t xml:space="preserve">Cyflwynodd y Prif Swyddog Strategaeth a Chynllunio Adroddiad Perfformiad Integredig Blynyddol 2023/24 er gwybodaeth a sicrwydd. </w:t>
      </w:r>
    </w:p>
    <w:p w14:paraId="796ED936" w14:textId="77777777" w:rsidR="00941F85" w:rsidRPr="004206FA" w:rsidRDefault="00941F85" w:rsidP="00941F85">
      <w:pPr>
        <w:tabs>
          <w:tab w:val="left" w:pos="567"/>
        </w:tabs>
        <w:autoSpaceDE w:val="0"/>
        <w:autoSpaceDN w:val="0"/>
        <w:adjustRightInd w:val="0"/>
        <w:rPr>
          <w:rFonts w:asciiTheme="minorHAnsi" w:hAnsiTheme="minorHAnsi" w:cstheme="minorHAnsi"/>
          <w:bCs/>
          <w:sz w:val="24"/>
          <w:szCs w:val="24"/>
          <w:lang w:val="cy-GB"/>
        </w:rPr>
      </w:pPr>
    </w:p>
    <w:p w14:paraId="2C8FEFF8" w14:textId="77777777" w:rsidR="00941F85" w:rsidRPr="004206FA" w:rsidRDefault="00941F85" w:rsidP="00941F85">
      <w:pPr>
        <w:tabs>
          <w:tab w:val="left" w:pos="567"/>
        </w:tabs>
        <w:autoSpaceDE w:val="0"/>
        <w:autoSpaceDN w:val="0"/>
        <w:adjustRightInd w:val="0"/>
        <w:rPr>
          <w:rFonts w:asciiTheme="minorHAnsi" w:hAnsiTheme="minorHAnsi" w:cstheme="minorHAnsi"/>
          <w:bCs/>
          <w:sz w:val="24"/>
          <w:szCs w:val="24"/>
          <w:lang w:val="cy-GB"/>
        </w:rPr>
      </w:pPr>
      <w:r>
        <w:rPr>
          <w:rFonts w:ascii="Calibri" w:eastAsia="Calibri" w:hAnsi="Calibri" w:cs="Calibri"/>
          <w:bCs/>
          <w:sz w:val="24"/>
          <w:szCs w:val="24"/>
          <w:lang w:val="cy-GB"/>
        </w:rPr>
        <w:t xml:space="preserve">Nodwyd bod yr adroddiad yn ymdrin â'r 15 ffactor llwyddiant hollbwysig y cytunwyd arnynt gyda'r Cyngor, y dangosyddion perfformiad allweddol yn is-strategaethau'r brifysgol a throsolwg ar berfformiad ar lefel ysgol. Nodwyd bod dull y brifysgol o adolygu perfformiad ar draws y gwasanaethau proffesiynol yn cael ei ddatblygu ar hyn o bryd a darperir trosolwg mewn adroddiadau yn y dyfodol. Hysbyswyd y Cyngor bod rhai o'r </w:t>
      </w:r>
      <w:proofErr w:type="spellStart"/>
      <w:r>
        <w:rPr>
          <w:rFonts w:ascii="Calibri" w:eastAsia="Calibri" w:hAnsi="Calibri" w:cs="Calibri"/>
          <w:bCs/>
          <w:sz w:val="24"/>
          <w:szCs w:val="24"/>
          <w:lang w:val="cy-GB"/>
        </w:rPr>
        <w:t>metrigau</w:t>
      </w:r>
      <w:proofErr w:type="spellEnd"/>
      <w:r>
        <w:rPr>
          <w:rFonts w:ascii="Calibri" w:eastAsia="Calibri" w:hAnsi="Calibri" w:cs="Calibri"/>
          <w:bCs/>
          <w:sz w:val="24"/>
          <w:szCs w:val="24"/>
          <w:lang w:val="cy-GB"/>
        </w:rPr>
        <w:t xml:space="preserve"> wedi eu nodi fel rhai “dros dro” lle nad oes data llawn yn ystod y flwyddyn, neu ddata o ffurflenni data statudol diwedd blwyddyn, ar gael eto. Ar hyn o bryd, y data grŵp cymharol diweddaraf </w:t>
      </w:r>
      <w:r>
        <w:rPr>
          <w:rFonts w:ascii="Calibri" w:eastAsia="Calibri" w:hAnsi="Calibri" w:cs="Calibri"/>
          <w:bCs/>
          <w:sz w:val="24"/>
          <w:szCs w:val="24"/>
          <w:lang w:val="cy-GB"/>
        </w:rPr>
        <w:lastRenderedPageBreak/>
        <w:t xml:space="preserve">sydd ar gael yw 2022/23, ond rhagwelir y bydd data sector 2023/24 yn cael ei gyhoeddi yn ystod Chwefror - Ebrill 2025, ac yn cael ei ymgorffori mewn adroddiadau yn y dyfodol.  </w:t>
      </w:r>
    </w:p>
    <w:p w14:paraId="28F5C09B" w14:textId="77777777" w:rsidR="00941F85" w:rsidRPr="004206FA" w:rsidRDefault="00941F85" w:rsidP="00941F85">
      <w:pPr>
        <w:tabs>
          <w:tab w:val="left" w:pos="567"/>
        </w:tabs>
        <w:autoSpaceDE w:val="0"/>
        <w:autoSpaceDN w:val="0"/>
        <w:adjustRightInd w:val="0"/>
        <w:rPr>
          <w:rFonts w:asciiTheme="minorHAnsi" w:hAnsiTheme="minorHAnsi" w:cstheme="minorHAnsi"/>
          <w:bCs/>
          <w:sz w:val="24"/>
          <w:szCs w:val="24"/>
          <w:lang w:val="cy-GB"/>
        </w:rPr>
      </w:pPr>
    </w:p>
    <w:p w14:paraId="1C7C70BB" w14:textId="3792E9AC" w:rsidR="00941F85" w:rsidRDefault="00941F85" w:rsidP="00941F85">
      <w:pPr>
        <w:rPr>
          <w:rFonts w:ascii="Calibri" w:eastAsia="Calibri" w:hAnsi="Calibri" w:cs="Calibri"/>
          <w:b/>
          <w:sz w:val="24"/>
          <w:szCs w:val="24"/>
          <w:lang w:val="cy-GB"/>
        </w:rPr>
      </w:pPr>
      <w:r>
        <w:rPr>
          <w:rFonts w:ascii="Calibri" w:eastAsia="Calibri" w:hAnsi="Calibri" w:cs="Calibri"/>
          <w:b/>
          <w:sz w:val="24"/>
          <w:szCs w:val="24"/>
          <w:lang w:val="cy-GB"/>
        </w:rPr>
        <w:t>[Materion cyfyngedig]</w:t>
      </w:r>
    </w:p>
    <w:p w14:paraId="21370A3C" w14:textId="77777777" w:rsidR="00941F85" w:rsidRPr="00941F85" w:rsidRDefault="00941F85" w:rsidP="00941F85">
      <w:pPr>
        <w:rPr>
          <w:rFonts w:asciiTheme="minorHAnsi" w:eastAsiaTheme="minorHAnsi" w:hAnsiTheme="minorHAnsi" w:cstheme="minorHAnsi"/>
          <w:b/>
          <w:sz w:val="24"/>
          <w:szCs w:val="24"/>
          <w:lang w:val="cy-GB" w:eastAsia="en-US"/>
        </w:rPr>
      </w:pPr>
    </w:p>
    <w:p w14:paraId="6CFD73E6" w14:textId="77777777" w:rsidR="00941F85" w:rsidRPr="004206FA" w:rsidRDefault="00941F85" w:rsidP="00941F85">
      <w:pPr>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Diolchodd y Cadeirydd i'r Prif Swyddog Strategaeth a Chynllunio am ei adroddiad cynhwysfawr. </w:t>
      </w:r>
    </w:p>
    <w:p w14:paraId="525420B6" w14:textId="77777777" w:rsidR="00941F85" w:rsidRPr="004206FA" w:rsidRDefault="00941F85" w:rsidP="00941F85">
      <w:pPr>
        <w:rPr>
          <w:rFonts w:asciiTheme="minorHAnsi" w:eastAsiaTheme="minorHAnsi" w:hAnsiTheme="minorHAnsi" w:cstheme="minorHAnsi"/>
          <w:sz w:val="24"/>
          <w:szCs w:val="24"/>
          <w:lang w:val="cy-GB" w:eastAsia="en-US"/>
        </w:rPr>
      </w:pPr>
    </w:p>
    <w:p w14:paraId="0077BE2A" w14:textId="77777777" w:rsidR="00941F85" w:rsidRDefault="00941F85" w:rsidP="00941F85">
      <w:pPr>
        <w:rPr>
          <w:rFonts w:ascii="Calibri" w:eastAsia="Calibri" w:hAnsi="Calibri" w:cs="Calibri"/>
          <w:sz w:val="24"/>
          <w:szCs w:val="24"/>
          <w:lang w:val="cy-GB" w:eastAsia="en-US"/>
        </w:rPr>
      </w:pPr>
      <w:r>
        <w:rPr>
          <w:rFonts w:ascii="Calibri" w:eastAsia="Calibri" w:hAnsi="Calibri" w:cs="Calibri"/>
          <w:b/>
          <w:bCs/>
          <w:sz w:val="24"/>
          <w:szCs w:val="24"/>
          <w:lang w:val="cy-GB" w:eastAsia="en-US"/>
        </w:rPr>
        <w:t>Nodwyd</w:t>
      </w:r>
      <w:r>
        <w:rPr>
          <w:rFonts w:ascii="Calibri" w:eastAsia="Calibri" w:hAnsi="Calibri" w:cs="Calibri"/>
          <w:sz w:val="24"/>
          <w:szCs w:val="24"/>
          <w:lang w:val="cy-GB" w:eastAsia="en-US"/>
        </w:rPr>
        <w:t xml:space="preserve"> Adroddiad Perfformiad Integredig Blynyddol 2023/24</w:t>
      </w:r>
    </w:p>
    <w:p w14:paraId="0CC6EEC8" w14:textId="77777777" w:rsidR="00941F85" w:rsidRDefault="00941F85" w:rsidP="00941F85">
      <w:pPr>
        <w:rPr>
          <w:rFonts w:ascii="Calibri" w:eastAsia="Calibri" w:hAnsi="Calibri" w:cs="Calibri"/>
          <w:sz w:val="24"/>
          <w:szCs w:val="24"/>
          <w:lang w:val="cy-GB" w:eastAsia="en-US"/>
        </w:rPr>
      </w:pPr>
    </w:p>
    <w:p w14:paraId="46C337DD" w14:textId="77777777" w:rsidR="00941F85" w:rsidRPr="004206FA" w:rsidRDefault="00941F85" w:rsidP="00941F85">
      <w:pPr>
        <w:rPr>
          <w:rFonts w:asciiTheme="minorHAnsi" w:eastAsiaTheme="minorHAnsi" w:hAnsiTheme="minorHAnsi" w:cstheme="minorHAnsi"/>
          <w:sz w:val="24"/>
          <w:szCs w:val="24"/>
          <w:lang w:val="cy-GB" w:eastAsia="en-US"/>
        </w:rPr>
      </w:pPr>
      <w:r w:rsidRPr="004206FA">
        <w:rPr>
          <w:rFonts w:asciiTheme="minorHAnsi" w:hAnsiTheme="minorHAnsi" w:cstheme="minorHAnsi"/>
          <w:b/>
          <w:bCs/>
          <w:color w:val="111111"/>
          <w:sz w:val="24"/>
          <w:szCs w:val="24"/>
          <w:shd w:val="clear" w:color="auto" w:fill="FFFFFF"/>
          <w:lang w:val="cy-GB"/>
        </w:rPr>
        <w:t>Cytunwyd</w:t>
      </w:r>
      <w:r w:rsidRPr="004206FA">
        <w:rPr>
          <w:rFonts w:asciiTheme="minorHAnsi" w:hAnsiTheme="minorHAnsi" w:cstheme="minorHAnsi"/>
          <w:color w:val="111111"/>
          <w:sz w:val="24"/>
          <w:szCs w:val="24"/>
          <w:shd w:val="clear" w:color="auto" w:fill="FFFFFF"/>
          <w:lang w:val="cy-GB"/>
        </w:rPr>
        <w:t xml:space="preserve"> y byddai'r Dirprwy i'r Is-ganghellor</w:t>
      </w:r>
      <w:r>
        <w:rPr>
          <w:rFonts w:asciiTheme="minorHAnsi" w:hAnsiTheme="minorHAnsi" w:cstheme="minorHAnsi"/>
          <w:color w:val="111111"/>
          <w:sz w:val="24"/>
          <w:szCs w:val="24"/>
          <w:shd w:val="clear" w:color="auto" w:fill="FFFFFF"/>
          <w:lang w:val="cy-GB"/>
        </w:rPr>
        <w:t xml:space="preserve"> (</w:t>
      </w:r>
      <w:r w:rsidRPr="004206FA">
        <w:rPr>
          <w:rFonts w:asciiTheme="minorHAnsi" w:hAnsiTheme="minorHAnsi" w:cstheme="minorHAnsi"/>
          <w:color w:val="111111"/>
          <w:sz w:val="24"/>
          <w:szCs w:val="24"/>
          <w:shd w:val="clear" w:color="auto" w:fill="FFFFFF"/>
          <w:lang w:val="cy-GB"/>
        </w:rPr>
        <w:t>Ymgysylltu Byd-eang</w:t>
      </w:r>
      <w:r>
        <w:rPr>
          <w:rFonts w:asciiTheme="minorHAnsi" w:hAnsiTheme="minorHAnsi" w:cstheme="minorHAnsi"/>
          <w:color w:val="111111"/>
          <w:sz w:val="24"/>
          <w:szCs w:val="24"/>
          <w:shd w:val="clear" w:color="auto" w:fill="FFFFFF"/>
          <w:lang w:val="cy-GB"/>
        </w:rPr>
        <w:t>)</w:t>
      </w:r>
      <w:r w:rsidRPr="004206FA">
        <w:rPr>
          <w:rFonts w:asciiTheme="minorHAnsi" w:hAnsiTheme="minorHAnsi" w:cstheme="minorHAnsi"/>
          <w:color w:val="111111"/>
          <w:sz w:val="24"/>
          <w:szCs w:val="24"/>
          <w:shd w:val="clear" w:color="auto" w:fill="FFFFFF"/>
          <w:lang w:val="cy-GB"/>
        </w:rPr>
        <w:t xml:space="preserve"> yn darparu </w:t>
      </w:r>
      <w:r>
        <w:rPr>
          <w:rFonts w:asciiTheme="minorHAnsi" w:hAnsiTheme="minorHAnsi" w:cstheme="minorHAnsi"/>
          <w:color w:val="111111"/>
          <w:sz w:val="24"/>
          <w:szCs w:val="24"/>
          <w:shd w:val="clear" w:color="auto" w:fill="FFFFFF"/>
          <w:lang w:val="cy-GB"/>
        </w:rPr>
        <w:t>diweddariad ar faterion ymgysylltu byd-eang</w:t>
      </w:r>
      <w:r w:rsidRPr="004206FA">
        <w:rPr>
          <w:rFonts w:asciiTheme="minorHAnsi" w:hAnsiTheme="minorHAnsi" w:cstheme="minorHAnsi"/>
          <w:color w:val="111111"/>
          <w:sz w:val="24"/>
          <w:szCs w:val="24"/>
          <w:shd w:val="clear" w:color="auto" w:fill="FFFFFF"/>
          <w:lang w:val="cy-GB"/>
        </w:rPr>
        <w:t xml:space="preserve"> yng nghyfarfod y Cyngor ym mis Chwefror.</w:t>
      </w:r>
    </w:p>
    <w:p w14:paraId="0AD177BB" w14:textId="77777777" w:rsidR="001A4123" w:rsidRPr="004206FA" w:rsidRDefault="001A4123" w:rsidP="000C3C20">
      <w:pPr>
        <w:jc w:val="center"/>
        <w:rPr>
          <w:rFonts w:asciiTheme="minorHAnsi" w:eastAsiaTheme="minorHAnsi" w:hAnsiTheme="minorHAnsi" w:cstheme="minorHAnsi"/>
          <w:b/>
          <w:bCs/>
          <w:sz w:val="24"/>
          <w:szCs w:val="24"/>
          <w:lang w:val="cy-GB" w:eastAsia="en-US"/>
        </w:rPr>
      </w:pPr>
    </w:p>
    <w:p w14:paraId="2CB10676" w14:textId="11E5491F" w:rsidR="00407DEA" w:rsidRPr="004206FA" w:rsidRDefault="005C04D6" w:rsidP="00407DEA">
      <w:pPr>
        <w:jc w:val="center"/>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24.28 ADRODDIAD UNDEB Y MYFYRWYR</w:t>
      </w:r>
    </w:p>
    <w:p w14:paraId="1E51B13D" w14:textId="77777777" w:rsidR="00407DEA" w:rsidRPr="004206FA" w:rsidRDefault="00407DEA" w:rsidP="00407DEA">
      <w:pPr>
        <w:pStyle w:val="ListParagraph"/>
        <w:suppressAutoHyphens/>
        <w:ind w:left="567"/>
        <w:jc w:val="center"/>
        <w:rPr>
          <w:rFonts w:asciiTheme="minorHAnsi" w:hAnsiTheme="minorHAnsi" w:cstheme="minorHAnsi"/>
          <w:b/>
          <w:sz w:val="24"/>
          <w:szCs w:val="24"/>
          <w:lang w:val="cy-GB"/>
        </w:rPr>
      </w:pPr>
    </w:p>
    <w:p w14:paraId="3F0938DE" w14:textId="5151B644" w:rsidR="00407DEA" w:rsidRPr="004206FA" w:rsidRDefault="005C04D6" w:rsidP="00407DEA">
      <w:pPr>
        <w:suppressAutoHyphens/>
        <w:rPr>
          <w:rFonts w:asciiTheme="minorHAnsi" w:hAnsiTheme="minorHAnsi" w:cstheme="minorHAnsi"/>
          <w:bCs/>
          <w:sz w:val="24"/>
          <w:szCs w:val="24"/>
          <w:lang w:val="cy-GB"/>
        </w:rPr>
      </w:pPr>
      <w:r>
        <w:rPr>
          <w:rFonts w:ascii="Calibri" w:eastAsia="Calibri" w:hAnsi="Calibri" w:cs="Calibri"/>
          <w:bCs/>
          <w:sz w:val="24"/>
          <w:szCs w:val="24"/>
          <w:lang w:val="cy-GB"/>
        </w:rPr>
        <w:t xml:space="preserve">Gwahoddodd Cadeirydd y Cyngor Ms Ambreen a Mr Rowlands i roi diweddariad gan Undeb y Myfyrwyr. </w:t>
      </w:r>
    </w:p>
    <w:p w14:paraId="5FD76FF8" w14:textId="77777777" w:rsidR="00407DEA" w:rsidRPr="004206FA" w:rsidRDefault="00407DEA" w:rsidP="00407DEA">
      <w:pPr>
        <w:suppressAutoHyphens/>
        <w:rPr>
          <w:rFonts w:asciiTheme="minorHAnsi" w:hAnsiTheme="minorHAnsi" w:cstheme="minorHAnsi"/>
          <w:bCs/>
          <w:sz w:val="24"/>
          <w:szCs w:val="24"/>
          <w:lang w:val="cy-GB"/>
        </w:rPr>
      </w:pPr>
    </w:p>
    <w:p w14:paraId="66EF5655" w14:textId="77777777" w:rsidR="00407DEA" w:rsidRDefault="005C04D6" w:rsidP="00407DEA">
      <w:pPr>
        <w:suppressAutoHyphens/>
        <w:rPr>
          <w:rFonts w:asciiTheme="minorHAnsi" w:hAnsiTheme="minorHAnsi" w:cstheme="minorHAnsi"/>
          <w:bCs/>
          <w:sz w:val="24"/>
          <w:szCs w:val="24"/>
        </w:rPr>
      </w:pPr>
      <w:bookmarkStart w:id="0" w:name="_Hlk173072336"/>
      <w:r>
        <w:rPr>
          <w:rFonts w:ascii="Calibri" w:eastAsia="Calibri" w:hAnsi="Calibri" w:cs="Calibri"/>
          <w:bCs/>
          <w:sz w:val="24"/>
          <w:szCs w:val="24"/>
          <w:lang w:val="cy-GB"/>
        </w:rPr>
        <w:t xml:space="preserve">Dyma rai pwyntiau allweddol: </w:t>
      </w:r>
    </w:p>
    <w:p w14:paraId="4EC0D6F6" w14:textId="77777777" w:rsidR="00407DEA" w:rsidRDefault="00407DEA" w:rsidP="00407DEA">
      <w:pPr>
        <w:suppressAutoHyphens/>
        <w:rPr>
          <w:rFonts w:asciiTheme="minorHAnsi" w:hAnsiTheme="minorHAnsi" w:cstheme="minorHAnsi"/>
          <w:bCs/>
          <w:sz w:val="24"/>
          <w:szCs w:val="24"/>
        </w:rPr>
      </w:pPr>
    </w:p>
    <w:p w14:paraId="3C52314E" w14:textId="2F43874A" w:rsidR="00407DEA" w:rsidRPr="004206FA" w:rsidRDefault="005C04D6" w:rsidP="00C102CA">
      <w:pPr>
        <w:pStyle w:val="ListParagraph"/>
        <w:numPr>
          <w:ilvl w:val="0"/>
          <w:numId w:val="28"/>
        </w:numPr>
        <w:suppressAutoHyphens/>
        <w:rPr>
          <w:rFonts w:asciiTheme="minorHAnsi" w:hAnsiTheme="minorHAnsi" w:cstheme="minorHAnsi"/>
          <w:bCs/>
          <w:sz w:val="24"/>
          <w:szCs w:val="24"/>
          <w:lang w:val="cy-GB"/>
        </w:rPr>
      </w:pPr>
      <w:r>
        <w:rPr>
          <w:rFonts w:ascii="Calibri" w:eastAsia="Calibri" w:hAnsi="Calibri" w:cs="Calibri"/>
          <w:bCs/>
          <w:sz w:val="24"/>
          <w:szCs w:val="24"/>
          <w:lang w:val="cy-GB"/>
        </w:rPr>
        <w:t xml:space="preserve">Mae Undeb y Myfyrwyr ar hyn o bryd yn ymchwilio i fesurau arbed costau a bydd yn cyflwyno model ariannu newydd ar gyfer clybiau a chymdeithasau, gan gynnwys ffioedd yn dechrau ym mis Medi 2025. Bydd yr undeb yn gweithio gyda thîm marchnata’r brifysgol i sicrhau pe bai’r penderfyniad yn cael ei wneud ei fod yn cael ei gyfathrebu’n effeithiol i ddarpar fyfyrwyr. </w:t>
      </w:r>
    </w:p>
    <w:p w14:paraId="00A2CE25" w14:textId="6CFC3F9C" w:rsidR="003A0066" w:rsidRPr="004206FA" w:rsidRDefault="005C04D6" w:rsidP="003A0066">
      <w:pPr>
        <w:pStyle w:val="ListParagraph"/>
        <w:numPr>
          <w:ilvl w:val="0"/>
          <w:numId w:val="28"/>
        </w:numPr>
        <w:suppressAutoHyphens/>
        <w:rPr>
          <w:rFonts w:asciiTheme="minorHAnsi" w:hAnsiTheme="minorHAnsi" w:cstheme="minorHAnsi"/>
          <w:bCs/>
          <w:sz w:val="24"/>
          <w:szCs w:val="24"/>
          <w:lang w:val="cy-GB"/>
        </w:rPr>
      </w:pPr>
      <w:r>
        <w:rPr>
          <w:rFonts w:ascii="Calibri" w:eastAsia="Calibri" w:hAnsi="Calibri" w:cs="Calibri"/>
          <w:bCs/>
          <w:sz w:val="24"/>
          <w:szCs w:val="24"/>
          <w:lang w:val="cy-GB"/>
        </w:rPr>
        <w:t xml:space="preserve">Mae Undeb y Myfyrwyr yn datblygu strategaeth newydd, gyda chwmni ymgynghori Red </w:t>
      </w:r>
      <w:proofErr w:type="spellStart"/>
      <w:r>
        <w:rPr>
          <w:rFonts w:ascii="Calibri" w:eastAsia="Calibri" w:hAnsi="Calibri" w:cs="Calibri"/>
          <w:bCs/>
          <w:sz w:val="24"/>
          <w:szCs w:val="24"/>
          <w:lang w:val="cy-GB"/>
        </w:rPr>
        <w:t>Brick</w:t>
      </w:r>
      <w:proofErr w:type="spellEnd"/>
      <w:r>
        <w:rPr>
          <w:rFonts w:ascii="Calibri" w:eastAsia="Calibri" w:hAnsi="Calibri" w:cs="Calibri"/>
          <w:bCs/>
          <w:sz w:val="24"/>
          <w:szCs w:val="24"/>
          <w:lang w:val="cy-GB"/>
        </w:rPr>
        <w:t xml:space="preserve"> yn cynnal ymchwil trwy arolwg o’r holl fyfyrwyr a gweithdai i gasglu gwybodaeth am brofiadau a blaenoriaethau myfyrwyr. Ar ôl dadansoddi’r canfyddiadau, bydd blaenoriaethau a chamau gweithredu strategol yn cael eu nodi, a bydd yr undeb yn ymgysylltu â’r brifysgol a rhanddeiliaid eraill.</w:t>
      </w:r>
    </w:p>
    <w:p w14:paraId="065A1737" w14:textId="77777777" w:rsidR="00012618" w:rsidRPr="004206FA" w:rsidRDefault="005C04D6" w:rsidP="00012618">
      <w:pPr>
        <w:pStyle w:val="ListParagraph"/>
        <w:numPr>
          <w:ilvl w:val="0"/>
          <w:numId w:val="28"/>
        </w:numPr>
        <w:suppressAutoHyphens/>
        <w:rPr>
          <w:rFonts w:asciiTheme="minorHAnsi" w:hAnsiTheme="minorHAnsi" w:cstheme="minorHAnsi"/>
          <w:bCs/>
          <w:sz w:val="24"/>
          <w:szCs w:val="24"/>
          <w:lang w:val="cy-GB"/>
        </w:rPr>
      </w:pPr>
      <w:r>
        <w:rPr>
          <w:rFonts w:ascii="Calibri" w:eastAsia="Calibri" w:hAnsi="Calibri" w:cs="Calibri"/>
          <w:bCs/>
          <w:sz w:val="24"/>
          <w:szCs w:val="24"/>
          <w:lang w:val="cy-GB"/>
        </w:rPr>
        <w:t>Mae’r undeb wedi ymateb i ymgynghoriad MEDR ar y cyd ag UCM Gogledd Cymru.</w:t>
      </w:r>
    </w:p>
    <w:p w14:paraId="06CFE189" w14:textId="4CA9F162" w:rsidR="00407DEA" w:rsidRPr="004206FA" w:rsidRDefault="005C04D6" w:rsidP="00012618">
      <w:pPr>
        <w:pStyle w:val="ListParagraph"/>
        <w:numPr>
          <w:ilvl w:val="0"/>
          <w:numId w:val="28"/>
        </w:numPr>
        <w:suppressAutoHyphens/>
        <w:rPr>
          <w:rFonts w:asciiTheme="minorHAnsi" w:hAnsiTheme="minorHAnsi" w:cstheme="minorHAnsi"/>
          <w:bCs/>
          <w:sz w:val="24"/>
          <w:szCs w:val="24"/>
          <w:lang w:val="cy-GB"/>
        </w:rPr>
      </w:pPr>
      <w:r>
        <w:rPr>
          <w:rFonts w:ascii="Calibri" w:eastAsia="Calibri" w:hAnsi="Calibri" w:cs="Calibri"/>
          <w:bCs/>
          <w:sz w:val="24"/>
          <w:szCs w:val="24"/>
          <w:lang w:val="cy-GB"/>
        </w:rPr>
        <w:t>Mae staff Undeb y Myfyrwyr a swyddogion sabothol wedi bod yn ymgysylltu â darpar fyfyrwyr ar ddiwrnodau agored y brifysgol, gan weithio'n agos â thîm recriwtio'r brifysgol.</w:t>
      </w:r>
    </w:p>
    <w:p w14:paraId="0FB278BD" w14:textId="5C37F406" w:rsidR="00B11AF1" w:rsidRPr="004206FA" w:rsidRDefault="005C04D6" w:rsidP="00B11AF1">
      <w:pPr>
        <w:pStyle w:val="ListParagraph"/>
        <w:numPr>
          <w:ilvl w:val="0"/>
          <w:numId w:val="28"/>
        </w:numPr>
        <w:suppressAutoHyphens/>
        <w:rPr>
          <w:rFonts w:asciiTheme="minorHAnsi" w:hAnsiTheme="minorHAnsi" w:cstheme="minorHAnsi"/>
          <w:bCs/>
          <w:sz w:val="24"/>
          <w:szCs w:val="24"/>
          <w:lang w:val="cy-GB"/>
        </w:rPr>
      </w:pPr>
      <w:r>
        <w:rPr>
          <w:rFonts w:ascii="Calibri" w:eastAsia="Calibri" w:hAnsi="Calibri" w:cs="Calibri"/>
          <w:bCs/>
          <w:sz w:val="24"/>
          <w:szCs w:val="24"/>
          <w:lang w:val="cy-GB"/>
        </w:rPr>
        <w:t xml:space="preserve">Roedd yr Wythnos Groeso yn llwyddiant. Ymhlith yr uchafbwyntiau roedd digwyddiadau Ymlacio a Sgwrsio, a ddenodd 260 o fyfyrwyr, a ffair y glas </w:t>
      </w:r>
      <w:proofErr w:type="spellStart"/>
      <w:r>
        <w:rPr>
          <w:rFonts w:ascii="Calibri" w:eastAsia="Calibri" w:hAnsi="Calibri" w:cs="Calibri"/>
          <w:bCs/>
          <w:sz w:val="24"/>
          <w:szCs w:val="24"/>
          <w:lang w:val="cy-GB"/>
        </w:rPr>
        <w:t>Serendipedd</w:t>
      </w:r>
      <w:proofErr w:type="spellEnd"/>
      <w:r>
        <w:rPr>
          <w:rFonts w:ascii="Calibri" w:eastAsia="Calibri" w:hAnsi="Calibri" w:cs="Calibri"/>
          <w:bCs/>
          <w:sz w:val="24"/>
          <w:szCs w:val="24"/>
          <w:lang w:val="cy-GB"/>
        </w:rPr>
        <w:t>, lle bu 150 o glybiau, cymdeithasau, a grwpiau gwirfoddol yn arddangos eu gweithgareddau.</w:t>
      </w:r>
    </w:p>
    <w:p w14:paraId="6906E0F0" w14:textId="1281F405" w:rsidR="00E57B1F" w:rsidRPr="004206FA" w:rsidRDefault="005C04D6" w:rsidP="00E57B1F">
      <w:pPr>
        <w:pStyle w:val="ListParagraph"/>
        <w:numPr>
          <w:ilvl w:val="0"/>
          <w:numId w:val="28"/>
        </w:numPr>
        <w:suppressAutoHyphens/>
        <w:rPr>
          <w:rFonts w:asciiTheme="minorHAnsi" w:hAnsiTheme="minorHAnsi" w:cstheme="minorHAnsi"/>
          <w:bCs/>
          <w:sz w:val="24"/>
          <w:szCs w:val="24"/>
          <w:lang w:val="cy-GB"/>
        </w:rPr>
      </w:pPr>
      <w:r>
        <w:rPr>
          <w:rFonts w:ascii="Calibri" w:eastAsia="Calibri" w:hAnsi="Calibri" w:cs="Calibri"/>
          <w:bCs/>
          <w:sz w:val="24"/>
          <w:szCs w:val="24"/>
          <w:lang w:val="cy-GB"/>
        </w:rPr>
        <w:t>Mae’r undeb wedi cyflwyno Adroddiad Mewnwelediad Myfyrwyr i'r brifysgol, sy’n trafod yr heriau penodol y mae myfyrwyr rhyngwladol yn eu hwynebu wrth gyrraedd Bangor.</w:t>
      </w:r>
    </w:p>
    <w:p w14:paraId="2BE56474" w14:textId="52FC58A0" w:rsidR="00EE0DAB" w:rsidRPr="004206FA" w:rsidRDefault="005C04D6" w:rsidP="00EE0DAB">
      <w:pPr>
        <w:pStyle w:val="ListParagraph"/>
        <w:numPr>
          <w:ilvl w:val="0"/>
          <w:numId w:val="28"/>
        </w:numPr>
        <w:suppressAutoHyphens/>
        <w:rPr>
          <w:rFonts w:asciiTheme="minorHAnsi" w:hAnsiTheme="minorHAnsi" w:cstheme="minorHAnsi"/>
          <w:bCs/>
          <w:sz w:val="24"/>
          <w:szCs w:val="24"/>
          <w:lang w:val="cy-GB"/>
        </w:rPr>
      </w:pPr>
      <w:r>
        <w:rPr>
          <w:rFonts w:ascii="Calibri" w:eastAsia="Calibri" w:hAnsi="Calibri" w:cs="Calibri"/>
          <w:bCs/>
          <w:sz w:val="24"/>
          <w:szCs w:val="24"/>
          <w:lang w:val="cy-GB"/>
        </w:rPr>
        <w:t>Mae cynlluniau ar y gweill gyda'r Gadeirlan i gynnal digwyddiad Nadolig i fyfyrwyr sy'n aros ym Mangor a myfyrwyr rhyngwladol yn Bwyd Da Bangor.</w:t>
      </w:r>
    </w:p>
    <w:p w14:paraId="53E54C21" w14:textId="4FB8F3F1" w:rsidR="0000710B" w:rsidRPr="004206FA" w:rsidRDefault="005C04D6" w:rsidP="009505AE">
      <w:pPr>
        <w:pStyle w:val="ListParagraph"/>
        <w:numPr>
          <w:ilvl w:val="0"/>
          <w:numId w:val="28"/>
        </w:numPr>
        <w:suppressAutoHyphens/>
        <w:rPr>
          <w:rFonts w:asciiTheme="minorHAnsi" w:hAnsiTheme="minorHAnsi" w:cstheme="minorHAnsi"/>
          <w:bCs/>
          <w:sz w:val="24"/>
          <w:szCs w:val="24"/>
          <w:lang w:val="cy-GB"/>
        </w:rPr>
      </w:pPr>
      <w:r>
        <w:rPr>
          <w:rFonts w:ascii="Calibri" w:eastAsia="Calibri" w:hAnsi="Calibri" w:cs="Calibri"/>
          <w:bCs/>
          <w:sz w:val="24"/>
          <w:szCs w:val="24"/>
          <w:lang w:val="cy-GB"/>
        </w:rPr>
        <w:t xml:space="preserve">I ddathlu 50 mlynedd ers sefydlu Neuadd John Morris Jones (JMJ), mae dau ddigwyddiad wedi dod â phreswylwyr y gorffennol a’r presennol at ei gilydd. Daeth y band Angylion Stanley yn ôl at ei gilydd eto ar gyfer set acwstig, ac yna gig </w:t>
      </w:r>
      <w:r>
        <w:rPr>
          <w:rFonts w:ascii="Calibri" w:eastAsia="Calibri" w:hAnsi="Calibri" w:cs="Calibri"/>
          <w:bCs/>
          <w:sz w:val="24"/>
          <w:szCs w:val="24"/>
          <w:lang w:val="cy-GB"/>
        </w:rPr>
        <w:lastRenderedPageBreak/>
        <w:t>lwyddiannus gyda dros 200 o fyfyrwyr a disgyblion 6ed dosbarth lleol yn y gynulleidfa.</w:t>
      </w:r>
    </w:p>
    <w:p w14:paraId="7DF63A74" w14:textId="51D335C5" w:rsidR="009505AE" w:rsidRPr="004206FA" w:rsidRDefault="005C04D6" w:rsidP="009505AE">
      <w:pPr>
        <w:pStyle w:val="ListParagraph"/>
        <w:numPr>
          <w:ilvl w:val="0"/>
          <w:numId w:val="28"/>
        </w:numPr>
        <w:suppressAutoHyphens/>
        <w:rPr>
          <w:rFonts w:asciiTheme="minorHAnsi" w:hAnsiTheme="minorHAnsi" w:cstheme="minorHAnsi"/>
          <w:bCs/>
          <w:sz w:val="24"/>
          <w:szCs w:val="24"/>
          <w:lang w:val="cy-GB"/>
        </w:rPr>
      </w:pPr>
      <w:r>
        <w:rPr>
          <w:rFonts w:ascii="Calibri" w:eastAsia="Calibri" w:hAnsi="Calibri" w:cs="Calibri"/>
          <w:bCs/>
          <w:sz w:val="24"/>
          <w:szCs w:val="24"/>
          <w:lang w:val="cy-GB"/>
        </w:rPr>
        <w:t xml:space="preserve">Roedd UMCB yn falch o weld rhai o aelodau Côr Aelwyd JMJ yn perfformio gyda Chôr Dre mewn cyngerdd arbennig gyda Syr Bryn Terfel i nodi 140 o flynyddoedd ers sefydlu’r brifysgol. </w:t>
      </w:r>
    </w:p>
    <w:p w14:paraId="31A96E15" w14:textId="70CD2CA7" w:rsidR="009505AE" w:rsidRPr="004206FA" w:rsidRDefault="005C04D6" w:rsidP="009505AE">
      <w:pPr>
        <w:pStyle w:val="ListParagraph"/>
        <w:numPr>
          <w:ilvl w:val="0"/>
          <w:numId w:val="28"/>
        </w:numPr>
        <w:suppressAutoHyphens/>
        <w:rPr>
          <w:rFonts w:asciiTheme="minorHAnsi" w:hAnsiTheme="minorHAnsi" w:cstheme="minorHAnsi"/>
          <w:bCs/>
          <w:sz w:val="24"/>
          <w:szCs w:val="24"/>
          <w:lang w:val="cy-GB"/>
        </w:rPr>
      </w:pPr>
      <w:r>
        <w:rPr>
          <w:rFonts w:ascii="Calibri" w:eastAsia="Calibri" w:hAnsi="Calibri" w:cs="Calibri"/>
          <w:bCs/>
          <w:sz w:val="24"/>
          <w:szCs w:val="24"/>
          <w:lang w:val="cy-GB"/>
        </w:rPr>
        <w:t xml:space="preserve">Mae Llywydd UMCB wedi bod yn hyrwyddo swyddi cyfrwng Cymraeg ar draws y brifysgol, gan gynnwys llysgenhadon, galwyr </w:t>
      </w:r>
      <w:proofErr w:type="spellStart"/>
      <w:r>
        <w:rPr>
          <w:rFonts w:ascii="Calibri" w:eastAsia="Calibri" w:hAnsi="Calibri" w:cs="Calibri"/>
          <w:bCs/>
          <w:sz w:val="24"/>
          <w:szCs w:val="24"/>
          <w:lang w:val="cy-GB"/>
        </w:rPr>
        <w:t>Telethon</w:t>
      </w:r>
      <w:proofErr w:type="spellEnd"/>
      <w:r>
        <w:rPr>
          <w:rFonts w:ascii="Calibri" w:eastAsia="Calibri" w:hAnsi="Calibri" w:cs="Calibri"/>
          <w:bCs/>
          <w:sz w:val="24"/>
          <w:szCs w:val="24"/>
          <w:lang w:val="cy-GB"/>
        </w:rPr>
        <w:t xml:space="preserve"> a swyddi mentora yn y neuaddau. Mae hysbysebu uniongyrchol trwy UMCB wedi helpu cynyddu diddordeb yn y swyddi hollbwysig hyn i fyfyrwyr Cymraeg eu hiaith.</w:t>
      </w:r>
    </w:p>
    <w:bookmarkEnd w:id="0"/>
    <w:p w14:paraId="4272A7DC" w14:textId="77777777" w:rsidR="000C138A" w:rsidRPr="004206FA" w:rsidRDefault="000C138A" w:rsidP="000C138A">
      <w:pPr>
        <w:suppressAutoHyphens/>
        <w:rPr>
          <w:rFonts w:asciiTheme="minorHAnsi" w:hAnsiTheme="minorHAnsi" w:cstheme="minorHAnsi"/>
          <w:bCs/>
          <w:sz w:val="24"/>
          <w:szCs w:val="24"/>
          <w:lang w:val="cy-GB"/>
        </w:rPr>
      </w:pPr>
    </w:p>
    <w:p w14:paraId="376A4098" w14:textId="392102BC" w:rsidR="00E36D9E" w:rsidRPr="004206FA" w:rsidRDefault="005C04D6" w:rsidP="000C138A">
      <w:pPr>
        <w:suppressAutoHyphens/>
        <w:rPr>
          <w:rFonts w:asciiTheme="minorHAnsi" w:hAnsiTheme="minorHAnsi" w:cstheme="minorHAnsi"/>
          <w:bCs/>
          <w:sz w:val="24"/>
          <w:szCs w:val="24"/>
          <w:lang w:val="cy-GB"/>
        </w:rPr>
      </w:pPr>
      <w:r>
        <w:rPr>
          <w:rFonts w:ascii="Calibri" w:eastAsia="Calibri" w:hAnsi="Calibri" w:cs="Calibri"/>
          <w:bCs/>
          <w:sz w:val="24"/>
          <w:szCs w:val="24"/>
          <w:lang w:val="cy-GB"/>
        </w:rPr>
        <w:t xml:space="preserve">Mewn perthynas â’r ymgynghoriad ynglŷn â chlybiau a chymdeithasau, adroddodd y Prif Swyddog Marchnata, mewn grŵp ffocws i fyfyrwyr y llynedd, ei fod yn amlwg nad yw aelodaeth am ddim o glybiau a chymdeithasau yn gwneud gwahaniaeth enfawr o ran recriwtio. Yn ogystal, nodwyd y dylid ystyried Strategaeth Chwaraeon a Gweithgarwch Corfforol fel rhan o'r drafodaeth ehangach ar y pwynt hwn. Cadarnhaodd y Prif Swyddog Gweithredu y bydd hynny’n cael ei wneud. </w:t>
      </w:r>
    </w:p>
    <w:p w14:paraId="62E1EF6E" w14:textId="77777777" w:rsidR="006725A7" w:rsidRPr="004206FA" w:rsidRDefault="006725A7" w:rsidP="00E36D9E">
      <w:pPr>
        <w:suppressAutoHyphens/>
        <w:ind w:left="567"/>
        <w:rPr>
          <w:rFonts w:asciiTheme="minorHAnsi" w:hAnsiTheme="minorHAnsi" w:cstheme="minorHAnsi"/>
          <w:bCs/>
          <w:sz w:val="24"/>
          <w:szCs w:val="24"/>
          <w:lang w:val="cy-GB"/>
        </w:rPr>
      </w:pPr>
    </w:p>
    <w:p w14:paraId="55D8909B" w14:textId="3DEB5994" w:rsidR="00407DEA" w:rsidRPr="004206FA" w:rsidRDefault="005C04D6" w:rsidP="000C138A">
      <w:pPr>
        <w:suppressAutoHyphens/>
        <w:rPr>
          <w:rFonts w:asciiTheme="minorHAnsi" w:hAnsiTheme="minorHAnsi" w:cstheme="minorHAnsi"/>
          <w:bCs/>
          <w:sz w:val="24"/>
          <w:szCs w:val="24"/>
          <w:lang w:val="cy-GB"/>
        </w:rPr>
      </w:pPr>
      <w:r>
        <w:rPr>
          <w:rFonts w:ascii="Calibri" w:eastAsia="Calibri" w:hAnsi="Calibri" w:cs="Calibri"/>
          <w:bCs/>
          <w:sz w:val="24"/>
          <w:szCs w:val="24"/>
          <w:lang w:val="cy-GB"/>
        </w:rPr>
        <w:t xml:space="preserve">Diolchodd y cadeirydd i Ms Ambreen a Mr Rowlands am eu hadroddiadau cynhwysfawr.  </w:t>
      </w:r>
    </w:p>
    <w:p w14:paraId="5038865F" w14:textId="77777777" w:rsidR="000C138A" w:rsidRPr="004206FA" w:rsidRDefault="000C138A" w:rsidP="004516A1">
      <w:pPr>
        <w:rPr>
          <w:rFonts w:asciiTheme="minorHAnsi" w:hAnsiTheme="minorHAnsi" w:cstheme="minorHAnsi"/>
          <w:b/>
          <w:sz w:val="24"/>
          <w:szCs w:val="24"/>
          <w:lang w:val="cy-GB"/>
        </w:rPr>
      </w:pPr>
    </w:p>
    <w:p w14:paraId="2B171BC6" w14:textId="59351A92" w:rsidR="000C138A" w:rsidRPr="004206FA" w:rsidRDefault="005C04D6" w:rsidP="000C3C20">
      <w:pPr>
        <w:jc w:val="center"/>
        <w:rPr>
          <w:rFonts w:asciiTheme="minorHAnsi" w:hAnsiTheme="minorHAnsi" w:cstheme="minorHAnsi"/>
          <w:b/>
          <w:sz w:val="24"/>
          <w:szCs w:val="24"/>
          <w:lang w:val="cy-GB"/>
        </w:rPr>
      </w:pPr>
      <w:r>
        <w:rPr>
          <w:rFonts w:ascii="Calibri" w:eastAsia="Calibri" w:hAnsi="Calibri" w:cs="Calibri"/>
          <w:b/>
          <w:bCs/>
          <w:sz w:val="24"/>
          <w:szCs w:val="24"/>
          <w:lang w:val="cy-GB"/>
        </w:rPr>
        <w:t>24.29 DIWEDDARIAD YMCHWIL</w:t>
      </w:r>
    </w:p>
    <w:p w14:paraId="47D4D12A" w14:textId="77777777" w:rsidR="000C138A" w:rsidRPr="004206FA" w:rsidRDefault="000C138A" w:rsidP="000C138A">
      <w:pPr>
        <w:rPr>
          <w:rFonts w:asciiTheme="minorHAnsi" w:hAnsiTheme="minorHAnsi" w:cstheme="minorHAnsi"/>
          <w:b/>
          <w:sz w:val="24"/>
          <w:szCs w:val="24"/>
          <w:lang w:val="cy-GB"/>
        </w:rPr>
      </w:pPr>
    </w:p>
    <w:p w14:paraId="000B0686" w14:textId="77777777" w:rsidR="0053593F" w:rsidRPr="004206FA" w:rsidRDefault="005C04D6" w:rsidP="0053593F">
      <w:pPr>
        <w:ind w:left="1418" w:hanging="1418"/>
        <w:rPr>
          <w:rFonts w:asciiTheme="minorHAnsi" w:eastAsia="Calibri" w:hAnsiTheme="minorHAnsi" w:cstheme="minorHAnsi"/>
          <w:sz w:val="24"/>
          <w:szCs w:val="24"/>
          <w:lang w:val="cy-GB"/>
        </w:rPr>
      </w:pPr>
      <w:r>
        <w:rPr>
          <w:rFonts w:ascii="Calibri" w:eastAsia="Calibri" w:hAnsi="Calibri" w:cs="Calibri"/>
          <w:sz w:val="24"/>
          <w:szCs w:val="24"/>
          <w:lang w:val="cy-GB"/>
        </w:rPr>
        <w:t xml:space="preserve">Rhoddodd yr Athro Spencer ddiweddariad ynglŷn â materion ymchwil. </w:t>
      </w:r>
    </w:p>
    <w:p w14:paraId="4205EE23" w14:textId="77777777" w:rsidR="0053593F" w:rsidRPr="004206FA" w:rsidRDefault="0053593F" w:rsidP="0053593F">
      <w:pPr>
        <w:ind w:left="1418" w:hanging="1418"/>
        <w:rPr>
          <w:rFonts w:asciiTheme="minorHAnsi" w:eastAsia="Calibri" w:hAnsiTheme="minorHAnsi" w:cstheme="minorHAnsi"/>
          <w:sz w:val="24"/>
          <w:szCs w:val="24"/>
          <w:lang w:val="cy-GB"/>
        </w:rPr>
      </w:pPr>
    </w:p>
    <w:p w14:paraId="788D9C0A" w14:textId="6324C872" w:rsidR="0053593F" w:rsidRPr="004206FA" w:rsidRDefault="005C04D6" w:rsidP="0053593F">
      <w:pPr>
        <w:rPr>
          <w:rFonts w:asciiTheme="minorHAnsi" w:eastAsia="Calibri" w:hAnsiTheme="minorHAnsi" w:cstheme="minorHAnsi"/>
          <w:sz w:val="24"/>
          <w:szCs w:val="24"/>
          <w:lang w:val="cy-GB"/>
        </w:rPr>
      </w:pPr>
      <w:r>
        <w:rPr>
          <w:rFonts w:ascii="Calibri" w:eastAsia="Calibri" w:hAnsi="Calibri" w:cs="Calibri"/>
          <w:sz w:val="24"/>
          <w:szCs w:val="24"/>
          <w:lang w:val="cy-GB"/>
        </w:rPr>
        <w:t xml:space="preserve">O ran y Fframwaith Rhagoriaeth Ymchwil (REF) 2029, nodwyd bod y cynlluniau peilot Pobl, Diwylliant a’r Amgylchedd bellach ar waith i roi dangosyddion REF posib ar brawf. Mae'r peilot yn cynnwys 40 o sefydliadau, ac mae dau sefydliad o </w:t>
      </w:r>
      <w:proofErr w:type="spellStart"/>
      <w:r>
        <w:rPr>
          <w:rFonts w:ascii="Calibri" w:eastAsia="Calibri" w:hAnsi="Calibri" w:cs="Calibri"/>
          <w:sz w:val="24"/>
          <w:szCs w:val="24"/>
          <w:lang w:val="cy-GB"/>
        </w:rPr>
        <w:t>Gymru’n</w:t>
      </w:r>
      <w:proofErr w:type="spellEnd"/>
      <w:r>
        <w:rPr>
          <w:rFonts w:ascii="Calibri" w:eastAsia="Calibri" w:hAnsi="Calibri" w:cs="Calibri"/>
          <w:sz w:val="24"/>
          <w:szCs w:val="24"/>
          <w:lang w:val="cy-GB"/>
        </w:rPr>
        <w:t xml:space="preserve"> cymryd rhan. Yn ogystal, cafodd dau banel ymgynghorol eu sefydlu (y Panel Ymgynghorol ar Amrywiaeth Ymchwil a'r Panel Ymgynghorol Pobl ac Amrywiaeth). Ni fydd unrhyw newidiadau o'r REF blaenorol o ran y prif baneli na’r unedau asesu, a bydd y pedwar prif banel a'r 32 uned asesu yn parhau. Mae'r broses o benodi cadeiryddion y prif baneli wedi dechrau, a gofynnwyd i sefydliadau roi syniad o raddfa bosib cyflwyniadau eu hunedau asesu a sut y byddai hynny’n cymharu â chyflwyniad blaenorol y REF. Bydd data HESA ar gyfer blwyddyn academaidd 2024/25 yn cael ei ddefnyddio fel blwyddyn beilot ar gyfer y dangosydd cyfaint, a bydd data HESA ar gyfer 2025/26 a 2026/27 yn cael ei ddefnyddio i gyfrifo mesurau cyfaint ar gyfer REF2029</w:t>
      </w:r>
    </w:p>
    <w:p w14:paraId="6BA8259D" w14:textId="77777777" w:rsidR="0053593F" w:rsidRPr="004206FA" w:rsidRDefault="005C04D6" w:rsidP="0053593F">
      <w:pPr>
        <w:ind w:left="1418" w:hanging="1418"/>
        <w:rPr>
          <w:rFonts w:asciiTheme="minorHAnsi" w:eastAsia="Calibri" w:hAnsiTheme="minorHAnsi" w:cstheme="minorHAnsi"/>
          <w:sz w:val="24"/>
          <w:szCs w:val="24"/>
          <w:lang w:val="cy-GB"/>
        </w:rPr>
      </w:pPr>
      <w:r w:rsidRPr="004206FA">
        <w:rPr>
          <w:rFonts w:asciiTheme="minorHAnsi" w:eastAsia="Calibri" w:hAnsiTheme="minorHAnsi" w:cstheme="minorHAnsi"/>
          <w:sz w:val="24"/>
          <w:szCs w:val="24"/>
          <w:lang w:val="cy-GB"/>
        </w:rPr>
        <w:tab/>
      </w:r>
    </w:p>
    <w:p w14:paraId="2711A10D" w14:textId="36726BA3" w:rsidR="0053593F" w:rsidRPr="004206FA" w:rsidRDefault="005C04D6" w:rsidP="007A0D87">
      <w:pPr>
        <w:rPr>
          <w:rFonts w:asciiTheme="minorHAnsi" w:eastAsia="Calibri" w:hAnsiTheme="minorHAnsi" w:cstheme="minorHAnsi"/>
          <w:sz w:val="24"/>
          <w:szCs w:val="24"/>
          <w:lang w:val="cy-GB"/>
        </w:rPr>
      </w:pPr>
      <w:r>
        <w:rPr>
          <w:rFonts w:ascii="Calibri" w:eastAsia="Calibri" w:hAnsi="Calibri" w:cs="Calibri"/>
          <w:sz w:val="24"/>
          <w:szCs w:val="24"/>
          <w:lang w:val="cy-GB"/>
        </w:rPr>
        <w:t>Dywedodd yr Athro Spencer hefyd fod Grŵp Llywio’r REF wedi cyhoeddi diweddariad ar Bolisi Mynediad Agored REF 2029. Nodwyd y caiff y polisi llawn ei gyhoeddi’n ddiweddarach eleni, ond mae rhai penderfyniadau cynnar wedi eu cyhoeddi:</w:t>
      </w:r>
    </w:p>
    <w:p w14:paraId="6A5C25D2" w14:textId="77777777" w:rsidR="0053593F" w:rsidRPr="004206FA" w:rsidRDefault="005C04D6" w:rsidP="0053593F">
      <w:pPr>
        <w:pStyle w:val="ListParagraph"/>
        <w:numPr>
          <w:ilvl w:val="0"/>
          <w:numId w:val="29"/>
        </w:numPr>
        <w:rPr>
          <w:rFonts w:asciiTheme="minorHAnsi" w:eastAsia="Calibri" w:hAnsiTheme="minorHAnsi" w:cstheme="minorHAnsi"/>
          <w:sz w:val="24"/>
          <w:szCs w:val="24"/>
          <w:lang w:val="cy-GB"/>
        </w:rPr>
      </w:pPr>
      <w:r>
        <w:rPr>
          <w:rFonts w:ascii="Calibri" w:eastAsia="Calibri" w:hAnsi="Calibri" w:cs="Calibri"/>
          <w:sz w:val="24"/>
          <w:szCs w:val="24"/>
          <w:lang w:val="cy-GB"/>
        </w:rPr>
        <w:t>Erthyglau mewn cyfnodolion a thrafodion cynadleddau: Ni fydd unrhyw newidiadau i gyfnodau embargo, trwyddedu, adneuo nac eithriadau yn dod i rym cyn 1 Ionawr 2026. Bydd hyn yn rhoi amser i sefydliadau weithredu'r newidiadau angenrheidiol o fewn eu systemau rheoli mewnol.</w:t>
      </w:r>
    </w:p>
    <w:p w14:paraId="6C23C8AC" w14:textId="77777777" w:rsidR="0053593F" w:rsidRPr="004206FA" w:rsidRDefault="005C04D6" w:rsidP="0053593F">
      <w:pPr>
        <w:pStyle w:val="ListParagraph"/>
        <w:numPr>
          <w:ilvl w:val="0"/>
          <w:numId w:val="29"/>
        </w:numPr>
        <w:rPr>
          <w:rFonts w:asciiTheme="minorHAnsi" w:eastAsia="Calibri" w:hAnsiTheme="minorHAnsi" w:cstheme="minorHAnsi"/>
          <w:sz w:val="24"/>
          <w:szCs w:val="24"/>
          <w:lang w:val="cy-GB"/>
        </w:rPr>
      </w:pPr>
      <w:r>
        <w:rPr>
          <w:rFonts w:ascii="Calibri" w:eastAsia="Calibri" w:hAnsi="Calibri" w:cs="Calibri"/>
          <w:sz w:val="24"/>
          <w:szCs w:val="24"/>
          <w:lang w:val="cy-GB"/>
        </w:rPr>
        <w:t>Allbynnau ffurf hir: Ni fydd mandad mynediad agored ffurf hir yn REF 2029. Fodd bynnag, bydd gofyniad mynediad agored ar gyfer cyflwyno allbynnau ffurf hir yn ei le ar gyfer yr ymarfer asesu nesaf, a chaiff ei weithredu o 1 Ionawr 2029.</w:t>
      </w:r>
    </w:p>
    <w:p w14:paraId="37940240" w14:textId="77777777" w:rsidR="0053593F" w:rsidRPr="004206FA" w:rsidRDefault="0053593F" w:rsidP="00992589">
      <w:pPr>
        <w:rPr>
          <w:rFonts w:asciiTheme="minorHAnsi" w:eastAsia="Calibri" w:hAnsiTheme="minorHAnsi" w:cstheme="minorHAnsi"/>
          <w:sz w:val="24"/>
          <w:szCs w:val="24"/>
          <w:lang w:val="cy-GB"/>
        </w:rPr>
      </w:pPr>
    </w:p>
    <w:p w14:paraId="442724F2" w14:textId="009E99C3" w:rsidR="0053593F" w:rsidRDefault="005C04D6" w:rsidP="0053593F">
      <w:pPr>
        <w:rPr>
          <w:rFonts w:ascii="Calibri" w:eastAsia="Calibri" w:hAnsi="Calibri" w:cs="Calibri"/>
          <w:sz w:val="24"/>
          <w:szCs w:val="24"/>
          <w:lang w:val="cy-GB"/>
        </w:rPr>
      </w:pPr>
      <w:r>
        <w:rPr>
          <w:rFonts w:ascii="Calibri" w:eastAsia="Calibri" w:hAnsi="Calibri" w:cs="Calibri"/>
          <w:sz w:val="24"/>
          <w:szCs w:val="24"/>
          <w:lang w:val="cy-GB"/>
        </w:rPr>
        <w:lastRenderedPageBreak/>
        <w:t>Hysbyswyd y Cyngor fod y brifysgol yn bwriadu cynnal REF Ffug yn 2025 gydag adolygiad allanol, yn seiliedig ar reolau hysbys REF2029 a chanllawiau REF blaenorol lle nad oedd penderfyniad wedi ei wneud eto.</w:t>
      </w:r>
    </w:p>
    <w:p w14:paraId="4001E9AF" w14:textId="77777777" w:rsidR="00050960" w:rsidRPr="004206FA" w:rsidRDefault="00050960" w:rsidP="0053593F">
      <w:pPr>
        <w:rPr>
          <w:rFonts w:asciiTheme="minorHAnsi" w:eastAsia="Calibri" w:hAnsiTheme="minorHAnsi" w:cstheme="minorHAnsi"/>
          <w:sz w:val="24"/>
          <w:szCs w:val="24"/>
          <w:lang w:val="cy-GB"/>
        </w:rPr>
      </w:pPr>
    </w:p>
    <w:p w14:paraId="438F0FBF" w14:textId="760EBDAB" w:rsidR="00050960" w:rsidRPr="004206FA" w:rsidRDefault="005C04D6" w:rsidP="0053593F">
      <w:pPr>
        <w:rPr>
          <w:rFonts w:asciiTheme="minorHAnsi" w:eastAsia="Calibri" w:hAnsiTheme="minorHAnsi" w:cstheme="minorHAnsi"/>
          <w:sz w:val="24"/>
          <w:szCs w:val="24"/>
          <w:lang w:val="cy-GB"/>
        </w:rPr>
      </w:pPr>
      <w:r>
        <w:rPr>
          <w:rFonts w:ascii="Calibri" w:eastAsia="Calibri" w:hAnsi="Calibri" w:cs="Calibri"/>
          <w:sz w:val="24"/>
          <w:szCs w:val="24"/>
          <w:lang w:val="cy-GB"/>
        </w:rPr>
        <w:t xml:space="preserve">Gofynnodd yr Athro RT Edwards a yw’r brifysgol yn ymwneud â chynhyrchu bwyd ynni gwyrdd, a chadarnhaodd yr Athro Spencer fod llawer iawn o waith ar gynhyrchu bwyd yn cael ei wneud yn y Coleg Gwyddoniaeth a Pheirianneg. </w:t>
      </w:r>
    </w:p>
    <w:p w14:paraId="489856EF" w14:textId="77777777" w:rsidR="00B822C9" w:rsidRPr="004206FA" w:rsidRDefault="00B822C9" w:rsidP="0053593F">
      <w:pPr>
        <w:rPr>
          <w:rFonts w:asciiTheme="minorHAnsi" w:eastAsia="Calibri" w:hAnsiTheme="minorHAnsi" w:cstheme="minorHAnsi"/>
          <w:sz w:val="24"/>
          <w:szCs w:val="24"/>
          <w:lang w:val="cy-GB"/>
        </w:rPr>
      </w:pPr>
    </w:p>
    <w:p w14:paraId="58FB12F8" w14:textId="17091C0D" w:rsidR="00B822C9" w:rsidRPr="004206FA" w:rsidRDefault="005C04D6" w:rsidP="0053593F">
      <w:pPr>
        <w:rPr>
          <w:rFonts w:asciiTheme="minorHAnsi" w:eastAsia="Calibri" w:hAnsiTheme="minorHAnsi" w:cstheme="minorHAnsi"/>
          <w:sz w:val="24"/>
          <w:szCs w:val="24"/>
          <w:lang w:val="cy-GB"/>
        </w:rPr>
      </w:pPr>
      <w:r>
        <w:rPr>
          <w:rFonts w:ascii="Calibri" w:eastAsia="Calibri" w:hAnsi="Calibri" w:cs="Calibri"/>
          <w:sz w:val="24"/>
          <w:szCs w:val="24"/>
          <w:lang w:val="cy-GB"/>
        </w:rPr>
        <w:t xml:space="preserve">Gofynnodd Ms Ambreen sut y gallai Undeb y Myfyrwyr gymryd mwy o ran yng ngwaith ymchwil y brifysgol. Nododd yr Athro Spencer ei fod wedi cael trafodaethau’n ddiweddar gyda’r Swyddfa Cyn-fyfyrwyr a Datblygu, yn edrych ar gyllid i gefnogi busnesau newydd o bosib o radd Meistr a PhD. </w:t>
      </w:r>
    </w:p>
    <w:p w14:paraId="1036419B" w14:textId="77777777" w:rsidR="007F114D" w:rsidRPr="004206FA" w:rsidRDefault="007F114D" w:rsidP="0053593F">
      <w:pPr>
        <w:rPr>
          <w:rFonts w:asciiTheme="minorHAnsi" w:eastAsia="Calibri" w:hAnsiTheme="minorHAnsi" w:cstheme="minorHAnsi"/>
          <w:sz w:val="24"/>
          <w:szCs w:val="24"/>
          <w:lang w:val="cy-GB"/>
        </w:rPr>
      </w:pPr>
    </w:p>
    <w:p w14:paraId="36E11AFE" w14:textId="08AE3B0F" w:rsidR="00EC4A7C" w:rsidRPr="004206FA" w:rsidRDefault="005C04D6" w:rsidP="00EC4A7C">
      <w:pPr>
        <w:rPr>
          <w:rFonts w:asciiTheme="minorHAnsi" w:eastAsia="Calibri" w:hAnsiTheme="minorHAnsi" w:cstheme="minorHAnsi"/>
          <w:sz w:val="24"/>
          <w:szCs w:val="24"/>
          <w:lang w:val="cy-GB"/>
        </w:rPr>
      </w:pPr>
      <w:r>
        <w:rPr>
          <w:rFonts w:ascii="Calibri" w:eastAsia="Calibri" w:hAnsi="Calibri" w:cs="Calibri"/>
          <w:sz w:val="24"/>
          <w:szCs w:val="24"/>
          <w:lang w:val="cy-GB"/>
        </w:rPr>
        <w:t>Nododd yr Is-ganghellor, mewn ymarferion REF blaenorol, y byddai prif ymchwilwyr yn cael eu targedu. Mae gan y brifysgol ymchwilwyr rhagorol ac mae’n hanfodol sicrhau eu bod yn aros ym Mangor. Os yw’r brifysgol eisiau parhau i fod yn brifysgol ymchwil-ddwys, mae’n hanfodol parhau i fod yn weithgar ym maes ymchwil yn y meysydd lle mae gyda’r gorau yn y byd ar hyn o bryd. Mae perfformiad yn y REF yn hollbwysig i'r brifysgol fel sbardun i enw da, sy'n effeithio ar recriwtio.</w:t>
      </w:r>
    </w:p>
    <w:p w14:paraId="425F5382" w14:textId="51DD4E28" w:rsidR="000C138A" w:rsidRPr="004206FA" w:rsidRDefault="000C138A" w:rsidP="00A703DF">
      <w:pPr>
        <w:rPr>
          <w:rFonts w:asciiTheme="minorHAnsi" w:eastAsia="Calibri" w:hAnsiTheme="minorHAnsi" w:cstheme="minorHAnsi"/>
          <w:sz w:val="24"/>
          <w:szCs w:val="24"/>
          <w:lang w:val="cy-GB"/>
        </w:rPr>
      </w:pPr>
    </w:p>
    <w:p w14:paraId="2F642569" w14:textId="77777777" w:rsidR="00BD6C53" w:rsidRPr="000C3C20" w:rsidRDefault="00BD6C53" w:rsidP="00BD6C53">
      <w:pPr>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rPr>
        <w:t>24.30 MATERION ARIANNOL</w:t>
      </w:r>
    </w:p>
    <w:p w14:paraId="2FFC064F" w14:textId="77777777" w:rsidR="00BD6C53" w:rsidRPr="00FA1989" w:rsidRDefault="00BD6C53" w:rsidP="00BD6C53">
      <w:pPr>
        <w:rPr>
          <w:rFonts w:asciiTheme="minorHAnsi" w:hAnsiTheme="minorHAnsi" w:cstheme="minorHAnsi"/>
          <w:b/>
          <w:sz w:val="24"/>
          <w:szCs w:val="24"/>
        </w:rPr>
      </w:pPr>
    </w:p>
    <w:p w14:paraId="728AE461" w14:textId="77777777" w:rsidR="00BD6C53" w:rsidRPr="00900575" w:rsidRDefault="00BD6C53" w:rsidP="00BD6C53">
      <w:pPr>
        <w:pStyle w:val="paragraph"/>
        <w:numPr>
          <w:ilvl w:val="0"/>
          <w:numId w:val="3"/>
        </w:numPr>
        <w:spacing w:before="0" w:beforeAutospacing="0" w:after="0" w:afterAutospacing="0"/>
        <w:ind w:left="567" w:hanging="567"/>
        <w:jc w:val="both"/>
        <w:textAlignment w:val="baseline"/>
        <w:rPr>
          <w:rStyle w:val="normaltextrun"/>
          <w:rFonts w:asciiTheme="minorHAnsi" w:hAnsiTheme="minorHAnsi" w:cstheme="minorHAnsi"/>
        </w:rPr>
      </w:pPr>
      <w:r>
        <w:rPr>
          <w:rStyle w:val="normaltextrun"/>
          <w:rFonts w:ascii="Calibri" w:eastAsia="Calibri" w:hAnsi="Calibri" w:cs="Calibri"/>
          <w:b/>
          <w:bCs/>
          <w:lang w:val="cy-GB"/>
        </w:rPr>
        <w:t xml:space="preserve">Nodwyd </w:t>
      </w:r>
      <w:r>
        <w:rPr>
          <w:rStyle w:val="normaltextrun"/>
          <w:rFonts w:ascii="Calibri" w:eastAsia="Calibri" w:hAnsi="Calibri" w:cs="Calibri"/>
          <w:lang w:val="cy-GB"/>
        </w:rPr>
        <w:t>adroddiad cyfarfod y Pwyllgor Cyllid a gynhaliwyd ar 18 Tachwedd 2024.</w:t>
      </w:r>
    </w:p>
    <w:p w14:paraId="55685BB7" w14:textId="77777777" w:rsidR="00BD6C53" w:rsidRDefault="00BD6C53" w:rsidP="00BD6C53">
      <w:pPr>
        <w:pStyle w:val="paragraph"/>
        <w:spacing w:before="0" w:beforeAutospacing="0" w:after="0" w:afterAutospacing="0"/>
        <w:ind w:left="567"/>
        <w:jc w:val="both"/>
        <w:textAlignment w:val="baseline"/>
        <w:rPr>
          <w:rStyle w:val="normaltextrun"/>
          <w:rFonts w:asciiTheme="minorHAnsi" w:hAnsiTheme="minorHAnsi" w:cstheme="minorHAnsi"/>
          <w:b/>
          <w:bCs/>
        </w:rPr>
      </w:pPr>
    </w:p>
    <w:p w14:paraId="1F936CB3" w14:textId="3CFC9628" w:rsidR="00BD6C53" w:rsidRPr="004206FA" w:rsidRDefault="00BD6C53" w:rsidP="00BD6C53">
      <w:pPr>
        <w:pStyle w:val="paragraph"/>
        <w:spacing w:before="0" w:beforeAutospacing="0" w:after="0" w:afterAutospacing="0"/>
        <w:ind w:left="567"/>
        <w:jc w:val="both"/>
        <w:textAlignment w:val="baseline"/>
        <w:rPr>
          <w:rStyle w:val="normaltextrun"/>
          <w:rFonts w:asciiTheme="minorHAnsi" w:hAnsiTheme="minorHAnsi" w:cstheme="minorHAnsi"/>
          <w:lang w:val="cy-GB"/>
        </w:rPr>
      </w:pPr>
      <w:r>
        <w:rPr>
          <w:rStyle w:val="normaltextrun"/>
          <w:rFonts w:ascii="Calibri" w:eastAsia="Calibri" w:hAnsi="Calibri" w:cs="Calibri"/>
          <w:lang w:val="cy-GB"/>
        </w:rPr>
        <w:t xml:space="preserve">Rhoddodd Mr Hepburn, fel cadeirydd y pwyllgor, y wybodaeth ddiweddaraf ynglŷn â’r materion a drafodwyd yn y cyfarfod. Nodwyd bod yr heriau ariannol sy'n wynebu'r sector yn parhau, a diolchwyd i'r Prif Swyddog Cyllid a'i dîm am eu gwaith parhaus yn rheoli cyllid y brifysgol. </w:t>
      </w:r>
      <w:r>
        <w:rPr>
          <w:rStyle w:val="normaltextrun"/>
          <w:rFonts w:ascii="Calibri" w:eastAsia="Calibri" w:hAnsi="Calibri" w:cs="Calibri"/>
          <w:b/>
          <w:bCs/>
          <w:lang w:val="cy-GB"/>
        </w:rPr>
        <w:t>[Materion cyfyngedig]</w:t>
      </w:r>
      <w:r>
        <w:rPr>
          <w:rStyle w:val="normaltextrun"/>
          <w:rFonts w:ascii="Calibri" w:eastAsia="Calibri" w:hAnsi="Calibri" w:cs="Calibri"/>
          <w:lang w:val="cy-GB"/>
        </w:rPr>
        <w:t xml:space="preserve"> </w:t>
      </w:r>
    </w:p>
    <w:p w14:paraId="0E7F2226" w14:textId="77777777" w:rsidR="00BD6C53" w:rsidRPr="004206FA" w:rsidRDefault="00BD6C53" w:rsidP="00BD6C53">
      <w:pPr>
        <w:pStyle w:val="paragraph"/>
        <w:spacing w:before="0" w:beforeAutospacing="0" w:after="0" w:afterAutospacing="0"/>
        <w:jc w:val="both"/>
        <w:textAlignment w:val="baseline"/>
        <w:rPr>
          <w:rStyle w:val="normaltextrun"/>
          <w:rFonts w:asciiTheme="minorHAnsi" w:hAnsiTheme="minorHAnsi" w:cstheme="minorHAnsi"/>
          <w:lang w:val="cy-GB"/>
        </w:rPr>
      </w:pPr>
    </w:p>
    <w:p w14:paraId="3E4DB58A" w14:textId="77777777" w:rsidR="00BD6C53" w:rsidRPr="00376186" w:rsidRDefault="00BD6C53" w:rsidP="00BD6C53">
      <w:pPr>
        <w:pStyle w:val="paragraph"/>
        <w:numPr>
          <w:ilvl w:val="0"/>
          <w:numId w:val="3"/>
        </w:numPr>
        <w:spacing w:before="0" w:beforeAutospacing="0" w:after="0" w:afterAutospacing="0"/>
        <w:ind w:left="567" w:hanging="567"/>
        <w:jc w:val="both"/>
        <w:textAlignment w:val="baseline"/>
        <w:rPr>
          <w:rStyle w:val="normaltextrun"/>
          <w:rFonts w:asciiTheme="minorHAnsi" w:hAnsiTheme="minorHAnsi" w:cstheme="minorHAnsi"/>
        </w:rPr>
      </w:pPr>
      <w:r>
        <w:rPr>
          <w:rStyle w:val="normaltextrun"/>
          <w:rFonts w:ascii="Calibri" w:eastAsia="Calibri" w:hAnsi="Calibri" w:cs="Calibri"/>
          <w:b/>
          <w:bCs/>
          <w:lang w:val="cy-GB"/>
        </w:rPr>
        <w:t xml:space="preserve">Materion Ystadau </w:t>
      </w:r>
    </w:p>
    <w:p w14:paraId="463A4FA4" w14:textId="77777777" w:rsidR="00BD6C53" w:rsidRDefault="00BD6C53" w:rsidP="00BD6C53">
      <w:pPr>
        <w:pStyle w:val="paragraph"/>
        <w:spacing w:before="0" w:beforeAutospacing="0" w:after="0" w:afterAutospacing="0"/>
        <w:ind w:left="567"/>
        <w:jc w:val="both"/>
        <w:textAlignment w:val="baseline"/>
        <w:rPr>
          <w:rStyle w:val="normaltextrun"/>
          <w:rFonts w:asciiTheme="minorHAnsi" w:hAnsiTheme="minorHAnsi" w:cstheme="minorHAnsi"/>
          <w:b/>
          <w:bCs/>
        </w:rPr>
      </w:pPr>
    </w:p>
    <w:p w14:paraId="460E1E9E" w14:textId="77777777" w:rsidR="00BD6C53" w:rsidRPr="00376186" w:rsidRDefault="00BD6C53" w:rsidP="00BD6C53">
      <w:pPr>
        <w:pStyle w:val="paragraph"/>
        <w:spacing w:before="0" w:beforeAutospacing="0" w:after="0" w:afterAutospacing="0"/>
        <w:ind w:left="567"/>
        <w:jc w:val="both"/>
        <w:textAlignment w:val="baseline"/>
        <w:rPr>
          <w:rStyle w:val="normaltextrun"/>
          <w:rFonts w:asciiTheme="minorHAnsi" w:hAnsiTheme="minorHAnsi" w:cstheme="minorHAnsi"/>
          <w:u w:val="single"/>
        </w:rPr>
      </w:pPr>
      <w:r>
        <w:rPr>
          <w:rStyle w:val="normaltextrun"/>
          <w:rFonts w:ascii="Calibri" w:eastAsia="Calibri" w:hAnsi="Calibri" w:cs="Calibri"/>
          <w:u w:val="single"/>
          <w:lang w:val="cy-GB"/>
        </w:rPr>
        <w:t>Adolygiad Blaenoriaethu Projectau Ystadau</w:t>
      </w:r>
    </w:p>
    <w:p w14:paraId="26B97DA6" w14:textId="77777777" w:rsidR="00BD6C53" w:rsidRPr="004206FA" w:rsidRDefault="00BD6C53" w:rsidP="00BD6C53">
      <w:pPr>
        <w:pStyle w:val="paragraph"/>
        <w:ind w:left="567"/>
        <w:jc w:val="both"/>
        <w:textAlignment w:val="baseline"/>
        <w:rPr>
          <w:rStyle w:val="normaltextrun"/>
          <w:rFonts w:asciiTheme="minorHAnsi" w:hAnsiTheme="minorHAnsi" w:cstheme="minorHAnsi"/>
          <w:lang w:val="cy-GB"/>
        </w:rPr>
      </w:pPr>
      <w:r>
        <w:rPr>
          <w:rStyle w:val="normaltextrun"/>
          <w:rFonts w:ascii="Calibri" w:eastAsia="Calibri" w:hAnsi="Calibri" w:cs="Calibri"/>
          <w:lang w:val="cy-GB"/>
        </w:rPr>
        <w:t xml:space="preserve">Cyflwynodd y Prif Swyddog Gweithredu y papur ar adolygu blaenoriaethu projectau ystadau. Rhoddwyd gwybod i’r aelodau bod blaenoriaethu projectau cyfalaf yn rhaglen gyfalaf yr ystadau’n hanfodol er mwyn sicrhau bod adnoddau'r brifysgol yn parhau i gael eu dyrannu'n effeithiol, a bod y mentrau a gaiff yr effaith fwyaf yn cael eu rhoi ar waith. Mae’r Bwrdd Gweithredol wedi ail-flaenoriaethu'r rhaglen gyfalaf, a gyflwynwyd i gyfarfod diweddar y Pwyllgor Cyllid cyn cyfarfod y Cyngor. </w:t>
      </w:r>
    </w:p>
    <w:p w14:paraId="61D980EC" w14:textId="77777777" w:rsidR="00BD6C53" w:rsidRDefault="00BD6C53" w:rsidP="00BD6C53">
      <w:pPr>
        <w:pStyle w:val="paragraph"/>
        <w:ind w:left="567"/>
        <w:jc w:val="both"/>
        <w:textAlignment w:val="baseline"/>
        <w:rPr>
          <w:rStyle w:val="normaltextrun"/>
          <w:rFonts w:ascii="Calibri" w:eastAsia="Calibri" w:hAnsi="Calibri" w:cs="Calibri"/>
          <w:b/>
          <w:bCs/>
          <w:lang w:val="cy-GB"/>
        </w:rPr>
      </w:pPr>
      <w:r>
        <w:rPr>
          <w:rStyle w:val="normaltextrun"/>
          <w:rFonts w:ascii="Calibri" w:eastAsia="Calibri" w:hAnsi="Calibri" w:cs="Calibri"/>
          <w:b/>
          <w:bCs/>
          <w:lang w:val="cy-GB"/>
        </w:rPr>
        <w:t>[Materion cyfyngedig]</w:t>
      </w:r>
    </w:p>
    <w:p w14:paraId="0F301EFE" w14:textId="67FFF7FD" w:rsidR="00BD6C53" w:rsidRPr="004206FA" w:rsidRDefault="00BD6C53" w:rsidP="00BD6C53">
      <w:pPr>
        <w:pStyle w:val="paragraph"/>
        <w:ind w:left="567"/>
        <w:jc w:val="both"/>
        <w:textAlignment w:val="baseline"/>
        <w:rPr>
          <w:rStyle w:val="normaltextrun"/>
          <w:rFonts w:asciiTheme="minorHAnsi" w:hAnsiTheme="minorHAnsi" w:cstheme="minorHAnsi"/>
          <w:lang w:val="cy-GB"/>
        </w:rPr>
      </w:pPr>
      <w:r>
        <w:rPr>
          <w:rFonts w:ascii="Calibri" w:eastAsia="Calibri" w:hAnsi="Calibri" w:cs="Calibri"/>
          <w:lang w:val="cy-GB" w:eastAsia="en-US"/>
        </w:rPr>
        <w:t xml:space="preserve">Yn dilyn trafodaeth, </w:t>
      </w:r>
      <w:r>
        <w:rPr>
          <w:rFonts w:ascii="Calibri" w:eastAsia="Calibri" w:hAnsi="Calibri" w:cs="Calibri"/>
          <w:b/>
          <w:bCs/>
          <w:lang w:val="cy-GB" w:eastAsia="en-US"/>
        </w:rPr>
        <w:t xml:space="preserve">cymeradwyodd </w:t>
      </w:r>
      <w:r>
        <w:rPr>
          <w:rFonts w:ascii="Calibri" w:eastAsia="Calibri" w:hAnsi="Calibri" w:cs="Calibri"/>
          <w:lang w:val="cy-GB" w:eastAsia="en-US"/>
        </w:rPr>
        <w:t>y Cyngor y rhestr sy’n ail-flaenoriaethu rhaglen gyfalaf yr ystadau (Pwyllgor Cyllid, cofnod 2425-17c).</w:t>
      </w:r>
    </w:p>
    <w:p w14:paraId="4421A508" w14:textId="77777777" w:rsidR="00BD6C53" w:rsidRPr="004206FA" w:rsidRDefault="00BD6C53" w:rsidP="00BD6C53">
      <w:pPr>
        <w:pStyle w:val="paragraph"/>
        <w:ind w:left="567"/>
        <w:jc w:val="both"/>
        <w:textAlignment w:val="baseline"/>
        <w:rPr>
          <w:rStyle w:val="normaltextrun"/>
          <w:rFonts w:asciiTheme="minorHAnsi" w:hAnsiTheme="minorHAnsi" w:cstheme="minorHAnsi"/>
          <w:lang w:val="cy-GB"/>
        </w:rPr>
      </w:pPr>
      <w:r>
        <w:rPr>
          <w:rStyle w:val="normaltextrun"/>
          <w:rFonts w:ascii="Calibri" w:eastAsia="Calibri" w:hAnsi="Calibri" w:cs="Calibri"/>
          <w:lang w:val="cy-GB"/>
        </w:rPr>
        <w:t xml:space="preserve">Yn ogystal, cadarnhaodd y Prif Swyddog Cyllid y bydd yn rhannu datganiadau ariannol MSParc gyda'r Cyngor.  </w:t>
      </w:r>
    </w:p>
    <w:p w14:paraId="59C4FB92" w14:textId="77777777" w:rsidR="00BD6C53" w:rsidRPr="004206FA" w:rsidRDefault="00BD6C53" w:rsidP="00BD6C53">
      <w:pPr>
        <w:pStyle w:val="paragraph"/>
        <w:ind w:left="567"/>
        <w:jc w:val="both"/>
        <w:textAlignment w:val="baseline"/>
        <w:rPr>
          <w:rStyle w:val="normaltextrun"/>
          <w:rFonts w:asciiTheme="minorHAnsi" w:hAnsiTheme="minorHAnsi" w:cstheme="minorHAnsi"/>
          <w:lang w:val="cy-GB"/>
        </w:rPr>
      </w:pPr>
      <w:r>
        <w:rPr>
          <w:rStyle w:val="normaltextrun"/>
          <w:rFonts w:ascii="Calibri" w:eastAsia="Calibri" w:hAnsi="Calibri" w:cs="Calibri"/>
          <w:u w:val="single"/>
          <w:lang w:val="cy-GB"/>
        </w:rPr>
        <w:lastRenderedPageBreak/>
        <w:t>Parc y Coleg</w:t>
      </w:r>
    </w:p>
    <w:p w14:paraId="74F3FDCE" w14:textId="03B9731F" w:rsidR="00BD6C53" w:rsidRPr="004206FA" w:rsidRDefault="00BD6C53" w:rsidP="00BD6C53">
      <w:pPr>
        <w:pStyle w:val="paragraph"/>
        <w:ind w:left="567"/>
        <w:jc w:val="both"/>
        <w:textAlignment w:val="baseline"/>
        <w:rPr>
          <w:rFonts w:ascii="Calibri" w:eastAsiaTheme="minorHAnsi" w:hAnsi="Calibri" w:cs="Calibri"/>
          <w:lang w:val="cy-GB" w:eastAsia="en-US"/>
        </w:rPr>
      </w:pPr>
      <w:r>
        <w:rPr>
          <w:rStyle w:val="normaltextrun"/>
          <w:rFonts w:ascii="Calibri" w:eastAsia="Calibri" w:hAnsi="Calibri" w:cs="Calibri"/>
          <w:lang w:val="cy-GB"/>
        </w:rPr>
        <w:t xml:space="preserve">Yn ei gyfarfod ar 18 Tachwedd, cytunodd y Pwyllgor Cyllid i argymell bod project Parc y Coleg yn mynd rhagddo trwy'r Porth Llywodraethu terfynol </w:t>
      </w:r>
      <w:r>
        <w:rPr>
          <w:rStyle w:val="normaltextrun"/>
          <w:rFonts w:ascii="Calibri" w:eastAsia="Calibri" w:hAnsi="Calibri" w:cs="Calibri"/>
          <w:b/>
          <w:bCs/>
          <w:lang w:val="cy-GB"/>
        </w:rPr>
        <w:t>[Materion cyfyngedig]</w:t>
      </w:r>
      <w:r>
        <w:rPr>
          <w:rStyle w:val="normaltextrun"/>
          <w:rFonts w:ascii="Calibri" w:eastAsia="Calibri" w:hAnsi="Calibri" w:cs="Calibri"/>
          <w:lang w:val="cy-GB"/>
        </w:rPr>
        <w:t xml:space="preserve"> (cofnod y Pwyllgor Cyllid 2425-17a).</w:t>
      </w:r>
    </w:p>
    <w:p w14:paraId="4F5CCC02" w14:textId="77777777" w:rsidR="00BD6C53" w:rsidRPr="004206FA" w:rsidRDefault="00BD6C53" w:rsidP="00BD6C53">
      <w:pPr>
        <w:pStyle w:val="paragraph"/>
        <w:ind w:left="567"/>
        <w:jc w:val="both"/>
        <w:textAlignment w:val="baseline"/>
        <w:rPr>
          <w:rFonts w:ascii="Calibri" w:eastAsiaTheme="minorHAnsi" w:hAnsi="Calibri" w:cs="Calibri"/>
          <w:lang w:val="cy-GB" w:eastAsia="en-US"/>
        </w:rPr>
      </w:pPr>
      <w:r>
        <w:rPr>
          <w:rFonts w:ascii="Calibri" w:eastAsia="Calibri" w:hAnsi="Calibri" w:cs="Calibri"/>
          <w:lang w:val="cy-GB" w:eastAsia="en-US"/>
        </w:rPr>
        <w:t>Nododd Cadeirydd y Cyngor, yn dilyn cais gan Mr Wiegand, ei bod wedi cymeradwyo’r argymhellion a nodir uchod trwy gamau gweithredu’r Cadeirydd er mwyn gallu dechrau ar y project i gwrdd â’r terfyn amser o ran gwario’r cyllid allanol, sef 31 Mawrth 2025.</w:t>
      </w:r>
    </w:p>
    <w:p w14:paraId="360B5274" w14:textId="77777777" w:rsidR="00BD6C53" w:rsidRPr="004206FA" w:rsidRDefault="00BD6C53" w:rsidP="00BD6C53">
      <w:pPr>
        <w:pStyle w:val="paragraph"/>
        <w:ind w:left="567"/>
        <w:jc w:val="both"/>
        <w:textAlignment w:val="baseline"/>
        <w:rPr>
          <w:rFonts w:ascii="Calibri" w:eastAsiaTheme="minorHAnsi" w:hAnsi="Calibri" w:cs="Calibri"/>
          <w:lang w:val="cy-GB" w:eastAsia="en-US"/>
        </w:rPr>
      </w:pPr>
      <w:r>
        <w:rPr>
          <w:rFonts w:ascii="Calibri" w:eastAsia="Calibri" w:hAnsi="Calibri" w:cs="Calibri"/>
          <w:lang w:val="cy-GB" w:eastAsia="en-US"/>
        </w:rPr>
        <w:t xml:space="preserve">Gwnaed yr ymrwymiad i’r project hwn cyn yr heriau ariannol presennol. Byddai goblygiadau ariannol i beidio â chwblhau'r project, ac felly mae’r  tîm ystadau wedi defnyddio peirianneg gwerth fel y gellir ei gwblhau gyda'r gost isaf bosib i'r brifysgol. </w:t>
      </w:r>
    </w:p>
    <w:p w14:paraId="6B66EAEE" w14:textId="77777777" w:rsidR="00BD6C53" w:rsidRPr="004206FA" w:rsidRDefault="00BD6C53" w:rsidP="00BD6C53">
      <w:pPr>
        <w:pStyle w:val="paragraph"/>
        <w:ind w:left="567"/>
        <w:jc w:val="both"/>
        <w:textAlignment w:val="baseline"/>
        <w:rPr>
          <w:rFonts w:ascii="Calibri" w:eastAsiaTheme="minorHAnsi" w:hAnsi="Calibri" w:cs="Calibri"/>
          <w:lang w:val="cy-GB" w:eastAsia="en-US"/>
        </w:rPr>
      </w:pPr>
      <w:r>
        <w:rPr>
          <w:rFonts w:ascii="Calibri" w:eastAsia="Calibri" w:hAnsi="Calibri" w:cs="Calibri"/>
          <w:b/>
          <w:bCs/>
          <w:lang w:val="cy-GB" w:eastAsia="en-US"/>
        </w:rPr>
        <w:t>Nodwyd y</w:t>
      </w:r>
      <w:r>
        <w:rPr>
          <w:rFonts w:ascii="Calibri" w:eastAsia="Calibri" w:hAnsi="Calibri" w:cs="Calibri"/>
          <w:lang w:val="cy-GB" w:eastAsia="en-US"/>
        </w:rPr>
        <w:t xml:space="preserve"> sefyllfa yn ymwneud â Pharc y Coleg</w:t>
      </w:r>
      <w:r>
        <w:rPr>
          <w:rFonts w:ascii="Calibri" w:eastAsia="Calibri" w:hAnsi="Calibri" w:cs="Calibri"/>
          <w:b/>
          <w:bCs/>
          <w:lang w:val="cy-GB" w:eastAsia="en-US"/>
        </w:rPr>
        <w:t>.</w:t>
      </w:r>
    </w:p>
    <w:p w14:paraId="664F8E8A" w14:textId="77777777" w:rsidR="00BD6C53" w:rsidRPr="004206FA" w:rsidRDefault="00BD6C53" w:rsidP="00BD6C53">
      <w:pPr>
        <w:pStyle w:val="paragraph"/>
        <w:ind w:left="567"/>
        <w:jc w:val="both"/>
        <w:textAlignment w:val="baseline"/>
        <w:rPr>
          <w:rFonts w:ascii="Calibri" w:eastAsiaTheme="minorHAnsi" w:hAnsi="Calibri" w:cs="Calibri"/>
          <w:lang w:val="cy-GB" w:eastAsia="en-US"/>
        </w:rPr>
      </w:pPr>
      <w:r>
        <w:rPr>
          <w:rFonts w:ascii="Calibri" w:eastAsia="Calibri" w:hAnsi="Calibri" w:cs="Calibri"/>
          <w:u w:val="single"/>
          <w:lang w:val="cy-GB" w:eastAsia="en-US"/>
        </w:rPr>
        <w:t xml:space="preserve">To Adeilad </w:t>
      </w:r>
      <w:proofErr w:type="spellStart"/>
      <w:r>
        <w:rPr>
          <w:rFonts w:ascii="Calibri" w:eastAsia="Calibri" w:hAnsi="Calibri" w:cs="Calibri"/>
          <w:u w:val="single"/>
          <w:lang w:val="cy-GB" w:eastAsia="en-US"/>
        </w:rPr>
        <w:t>Brambell</w:t>
      </w:r>
      <w:proofErr w:type="spellEnd"/>
    </w:p>
    <w:p w14:paraId="151C3B7F" w14:textId="77777777" w:rsidR="00BD6C53" w:rsidRPr="004206FA" w:rsidRDefault="00BD6C53" w:rsidP="00BD6C53">
      <w:pPr>
        <w:pStyle w:val="paragraph"/>
        <w:ind w:left="567"/>
        <w:jc w:val="both"/>
        <w:textAlignment w:val="baseline"/>
        <w:rPr>
          <w:rFonts w:ascii="Calibri" w:eastAsiaTheme="minorHAnsi" w:hAnsi="Calibri" w:cs="Calibri"/>
          <w:lang w:val="cy-GB" w:eastAsia="en-US"/>
        </w:rPr>
      </w:pPr>
      <w:r>
        <w:rPr>
          <w:rFonts w:ascii="Calibri" w:eastAsia="Calibri" w:hAnsi="Calibri" w:cs="Calibri"/>
          <w:lang w:val="cy-GB" w:eastAsia="en-US"/>
        </w:rPr>
        <w:t xml:space="preserve">Dywedodd y Prif Swyddog Gweithredu wrth yr aelodau fod ar y brifysgol angen atgyweirio to adeilad Brambell er mwyn diogelu un o adeiladau eiconig y brifysgol, sy'n cynnwys cyfleusterau labordy sylweddol. Yn ogystal, mae’r adeilad wedi cael ei restru gan CADW yn ddiweddar. </w:t>
      </w:r>
    </w:p>
    <w:p w14:paraId="7723382C" w14:textId="30F855B0" w:rsidR="00BD6C53" w:rsidRPr="004206FA" w:rsidRDefault="00BD6C53" w:rsidP="00BD6C53">
      <w:pPr>
        <w:pStyle w:val="paragraph"/>
        <w:ind w:left="567"/>
        <w:jc w:val="both"/>
        <w:textAlignment w:val="baseline"/>
        <w:rPr>
          <w:rFonts w:ascii="Calibri" w:eastAsiaTheme="minorHAnsi" w:hAnsi="Calibri" w:cs="Calibri"/>
          <w:lang w:val="cy-GB" w:eastAsia="en-US"/>
        </w:rPr>
      </w:pPr>
      <w:r>
        <w:rPr>
          <w:rFonts w:ascii="Calibri" w:eastAsia="Calibri" w:hAnsi="Calibri" w:cs="Calibri"/>
          <w:lang w:val="cy-GB" w:eastAsia="en-US"/>
        </w:rPr>
        <w:t>Mae’r Pwyllgor Cyllid wedi cytuno argymell i'r Cyngor y dylid cymeradwyo project atgyweirio to Brambell i symud ymlaen i RIBA 1-4 a rhyddhau cyllid</w:t>
      </w:r>
      <w:r w:rsidR="00877E3D">
        <w:rPr>
          <w:rFonts w:ascii="Calibri" w:eastAsia="Calibri" w:hAnsi="Calibri" w:cs="Calibri"/>
          <w:lang w:val="cy-GB" w:eastAsia="en-US"/>
        </w:rPr>
        <w:t xml:space="preserve"> </w:t>
      </w:r>
      <w:r w:rsidR="00877E3D">
        <w:rPr>
          <w:rFonts w:ascii="Calibri" w:eastAsia="Calibri" w:hAnsi="Calibri" w:cs="Calibri"/>
          <w:b/>
          <w:bCs/>
          <w:lang w:val="cy-GB" w:eastAsia="en-US"/>
        </w:rPr>
        <w:t>[Materion cyfyngedig]</w:t>
      </w:r>
      <w:r>
        <w:rPr>
          <w:rFonts w:ascii="Calibri" w:eastAsia="Calibri" w:hAnsi="Calibri" w:cs="Calibri"/>
          <w:lang w:val="cy-GB" w:eastAsia="en-US"/>
        </w:rPr>
        <w:t xml:space="preserve"> (Pwyllgor Cyllid: cofnod 2425-17b).</w:t>
      </w:r>
    </w:p>
    <w:p w14:paraId="1D2EE34D" w14:textId="2B598664" w:rsidR="00BD6C53" w:rsidRPr="00877E3D" w:rsidRDefault="00877E3D" w:rsidP="00BD6C53">
      <w:pPr>
        <w:pStyle w:val="paragraph"/>
        <w:ind w:left="567"/>
        <w:jc w:val="both"/>
        <w:textAlignment w:val="baseline"/>
        <w:rPr>
          <w:rFonts w:ascii="Calibri" w:eastAsiaTheme="minorHAnsi" w:hAnsi="Calibri" w:cs="Calibri"/>
          <w:b/>
          <w:bCs/>
          <w:lang w:val="cy-GB" w:eastAsia="en-US"/>
        </w:rPr>
      </w:pPr>
      <w:r>
        <w:rPr>
          <w:rFonts w:ascii="Calibri" w:eastAsia="Calibri" w:hAnsi="Calibri" w:cs="Calibri"/>
          <w:b/>
          <w:bCs/>
          <w:lang w:val="cy-GB" w:eastAsia="en-US"/>
        </w:rPr>
        <w:t>[Materion cyfyngedig]</w:t>
      </w:r>
      <w:r w:rsidR="00BD6C53" w:rsidRPr="00877E3D">
        <w:rPr>
          <w:rFonts w:ascii="Calibri" w:eastAsia="Calibri" w:hAnsi="Calibri" w:cs="Calibri"/>
          <w:b/>
          <w:bCs/>
          <w:lang w:val="cy-GB" w:eastAsia="en-US"/>
        </w:rPr>
        <w:t xml:space="preserve"> </w:t>
      </w:r>
    </w:p>
    <w:p w14:paraId="2AD2C96E" w14:textId="3A266FDF" w:rsidR="00BD6C53" w:rsidRPr="00877E3D" w:rsidRDefault="00BD6C53" w:rsidP="00BD6C53">
      <w:pPr>
        <w:pStyle w:val="paragraph"/>
        <w:ind w:left="567"/>
        <w:jc w:val="both"/>
        <w:textAlignment w:val="baseline"/>
        <w:rPr>
          <w:rFonts w:ascii="Calibri" w:eastAsiaTheme="minorHAnsi" w:hAnsi="Calibri" w:cs="Calibri"/>
          <w:b/>
          <w:bCs/>
          <w:lang w:val="cy-GB" w:eastAsia="en-US"/>
        </w:rPr>
      </w:pPr>
      <w:r>
        <w:rPr>
          <w:rFonts w:ascii="Calibri" w:eastAsia="Calibri" w:hAnsi="Calibri" w:cs="Calibri"/>
          <w:lang w:val="cy-GB" w:eastAsia="en-US"/>
        </w:rPr>
        <w:t xml:space="preserve">Yn dilyn trafodaeth, </w:t>
      </w:r>
      <w:r>
        <w:rPr>
          <w:rFonts w:ascii="Calibri" w:eastAsia="Calibri" w:hAnsi="Calibri" w:cs="Calibri"/>
          <w:b/>
          <w:bCs/>
          <w:lang w:val="cy-GB" w:eastAsia="en-US"/>
        </w:rPr>
        <w:t xml:space="preserve">cymeradwyodd </w:t>
      </w:r>
      <w:r>
        <w:rPr>
          <w:rFonts w:ascii="Calibri" w:eastAsia="Calibri" w:hAnsi="Calibri" w:cs="Calibri"/>
          <w:lang w:val="cy-GB" w:eastAsia="en-US"/>
        </w:rPr>
        <w:t xml:space="preserve">y Cyngor yr argymhelliad i symud project atgyweirio to Brambell ymlaen i RIBA 1-4 a </w:t>
      </w:r>
      <w:r>
        <w:rPr>
          <w:rFonts w:ascii="Calibri" w:eastAsia="Calibri" w:hAnsi="Calibri" w:cs="Calibri"/>
          <w:b/>
          <w:bCs/>
          <w:lang w:val="cy-GB" w:eastAsia="en-US"/>
        </w:rPr>
        <w:t xml:space="preserve">chymeradwyodd </w:t>
      </w:r>
      <w:r>
        <w:rPr>
          <w:rFonts w:ascii="Calibri" w:eastAsia="Calibri" w:hAnsi="Calibri" w:cs="Calibri"/>
          <w:lang w:val="cy-GB" w:eastAsia="en-US"/>
        </w:rPr>
        <w:t xml:space="preserve">ryddhau arian </w:t>
      </w:r>
      <w:r w:rsidR="00877E3D">
        <w:rPr>
          <w:rFonts w:ascii="Calibri" w:eastAsia="Calibri" w:hAnsi="Calibri" w:cs="Calibri"/>
          <w:b/>
          <w:bCs/>
          <w:lang w:val="cy-GB" w:eastAsia="en-US"/>
        </w:rPr>
        <w:t>[Materion cyfyngedig]</w:t>
      </w:r>
    </w:p>
    <w:p w14:paraId="73864D3C" w14:textId="77777777" w:rsidR="00BD6C53" w:rsidRPr="00557A7A" w:rsidRDefault="00BD6C53" w:rsidP="00BD6C53">
      <w:pPr>
        <w:pStyle w:val="ListParagraph"/>
        <w:numPr>
          <w:ilvl w:val="0"/>
          <w:numId w:val="3"/>
        </w:numPr>
        <w:autoSpaceDE w:val="0"/>
        <w:autoSpaceDN w:val="0"/>
        <w:adjustRightInd w:val="0"/>
        <w:ind w:left="567" w:hanging="567"/>
        <w:rPr>
          <w:rStyle w:val="normaltextrun"/>
          <w:rFonts w:asciiTheme="minorHAnsi" w:eastAsiaTheme="minorHAnsi" w:hAnsiTheme="minorHAnsi" w:cstheme="minorHAnsi"/>
          <w:b/>
          <w:bCs/>
          <w:sz w:val="24"/>
          <w:szCs w:val="24"/>
          <w:lang w:eastAsia="en-US"/>
        </w:rPr>
      </w:pPr>
      <w:r>
        <w:rPr>
          <w:rStyle w:val="normaltextrun"/>
          <w:rFonts w:ascii="Calibri" w:eastAsia="Calibri" w:hAnsi="Calibri" w:cs="Calibri"/>
          <w:b/>
          <w:bCs/>
          <w:sz w:val="24"/>
          <w:szCs w:val="24"/>
          <w:lang w:val="cy-GB" w:eastAsia="en-US"/>
        </w:rPr>
        <w:t>Materion Diwedd Blwyddyn</w:t>
      </w:r>
    </w:p>
    <w:p w14:paraId="024DF38E" w14:textId="77777777" w:rsidR="00BD6C53" w:rsidRDefault="00BD6C53" w:rsidP="00BD6C53">
      <w:pPr>
        <w:pStyle w:val="paragraph"/>
        <w:spacing w:before="0" w:beforeAutospacing="0" w:after="0" w:afterAutospacing="0"/>
        <w:ind w:left="567"/>
        <w:jc w:val="both"/>
        <w:textAlignment w:val="baseline"/>
        <w:rPr>
          <w:rStyle w:val="normaltextrun"/>
          <w:rFonts w:asciiTheme="minorHAnsi" w:hAnsiTheme="minorHAnsi" w:cstheme="minorHAnsi"/>
        </w:rPr>
      </w:pPr>
    </w:p>
    <w:p w14:paraId="2CC254C7" w14:textId="75F6EDA6" w:rsidR="00BD6C53" w:rsidRDefault="00BD6C53" w:rsidP="00BD6C53">
      <w:pPr>
        <w:autoSpaceDE w:val="0"/>
        <w:autoSpaceDN w:val="0"/>
        <w:adjustRightInd w:val="0"/>
        <w:ind w:left="567"/>
        <w:rPr>
          <w:rFonts w:ascii="Calibri" w:eastAsia="Calibri" w:hAnsi="Calibri" w:cs="Calibri"/>
          <w:b/>
          <w:bCs/>
          <w:sz w:val="24"/>
          <w:szCs w:val="24"/>
          <w:lang w:val="cy-GB" w:eastAsia="en-US"/>
        </w:rPr>
      </w:pPr>
      <w:r>
        <w:rPr>
          <w:rFonts w:ascii="Calibri" w:eastAsia="Calibri" w:hAnsi="Calibri" w:cs="Calibri"/>
          <w:sz w:val="24"/>
          <w:szCs w:val="24"/>
          <w:lang w:val="cy-GB" w:eastAsia="en-US"/>
        </w:rPr>
        <w:t xml:space="preserve">Dywedodd y Prif Swyddog Cyllid wrth y Cyngor fod y broses diwedd blwyddyn wedi ei chwblhau i raddau helaeth. Fodd bynnag, nid yw'r brifysgol mewn sefyllfa eto i gwblhau'r archwiliad ac anfon y datganiadau ariannol terfynol wedi eu cymeradwyo i MEDR. Cadarnhawyd bod MEDR yn ymwybodol o'r sefyllfa. </w:t>
      </w:r>
      <w:r w:rsidR="00877E3D">
        <w:rPr>
          <w:rFonts w:ascii="Calibri" w:eastAsia="Calibri" w:hAnsi="Calibri" w:cs="Calibri"/>
          <w:b/>
          <w:bCs/>
          <w:sz w:val="24"/>
          <w:szCs w:val="24"/>
          <w:lang w:val="cy-GB" w:eastAsia="en-US"/>
        </w:rPr>
        <w:t>[Materion cyfyngedig]</w:t>
      </w:r>
    </w:p>
    <w:p w14:paraId="5A459DBE" w14:textId="77777777" w:rsidR="00BD6C53" w:rsidRPr="004206FA" w:rsidRDefault="00BD6C53" w:rsidP="00877E3D">
      <w:pPr>
        <w:rPr>
          <w:rFonts w:asciiTheme="minorHAnsi" w:eastAsiaTheme="minorHAnsi" w:hAnsiTheme="minorHAnsi" w:cstheme="minorHAnsi"/>
          <w:sz w:val="24"/>
          <w:szCs w:val="24"/>
          <w:lang w:val="cy-GB" w:eastAsia="en-US"/>
        </w:rPr>
      </w:pPr>
    </w:p>
    <w:p w14:paraId="38DBC081" w14:textId="5E50D03E" w:rsidR="0014522F" w:rsidRPr="00BD6C53" w:rsidRDefault="00BD6C53" w:rsidP="00877E3D">
      <w:pPr>
        <w:ind w:left="360"/>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Derbyniodd y Cyngor yr adroddiad blynyddol drafft a nododd y datganiadau ariannol fel y'u cyflwynwyd. Diolchwyd i'r Prif Swyddog Cyllid a'i dîm am eu gwaith diwyd yn y maes hwn. </w:t>
      </w:r>
    </w:p>
    <w:p w14:paraId="61A7AFF8" w14:textId="640652D2" w:rsidR="0014522F" w:rsidRPr="0014522F" w:rsidRDefault="005C04D6" w:rsidP="0014522F">
      <w:pPr>
        <w:ind w:left="360"/>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24.31 MATERION ADDYSG A PHROFIAD MYFYRWYR</w:t>
      </w:r>
    </w:p>
    <w:p w14:paraId="5A220D29" w14:textId="77777777" w:rsidR="0014522F" w:rsidRDefault="0014522F" w:rsidP="00E452BD">
      <w:pPr>
        <w:ind w:left="360"/>
        <w:rPr>
          <w:rFonts w:asciiTheme="minorHAnsi" w:eastAsiaTheme="minorHAnsi" w:hAnsiTheme="minorHAnsi" w:cstheme="minorHAnsi"/>
          <w:sz w:val="24"/>
          <w:szCs w:val="24"/>
          <w:lang w:eastAsia="en-US"/>
        </w:rPr>
      </w:pPr>
    </w:p>
    <w:p w14:paraId="48C66102" w14:textId="2764BB6B" w:rsidR="00D83A0A" w:rsidRPr="004206FA" w:rsidRDefault="005C04D6" w:rsidP="00DE1D0E">
      <w:pPr>
        <w:widowControl w:val="0"/>
        <w:numPr>
          <w:ilvl w:val="0"/>
          <w:numId w:val="30"/>
        </w:numPr>
        <w:ind w:left="567" w:hanging="567"/>
        <w:contextualSpacing/>
        <w:jc w:val="both"/>
        <w:rPr>
          <w:rFonts w:asciiTheme="minorHAnsi" w:eastAsiaTheme="minorHAnsi" w:hAnsiTheme="minorHAnsi" w:cstheme="minorHAnsi"/>
          <w:sz w:val="24"/>
          <w:lang w:val="cy-GB" w:eastAsia="en-US"/>
        </w:rPr>
      </w:pPr>
      <w:r>
        <w:rPr>
          <w:rFonts w:ascii="Calibri" w:eastAsia="Calibri" w:hAnsi="Calibri" w:cs="Calibri"/>
          <w:sz w:val="24"/>
          <w:szCs w:val="24"/>
          <w:lang w:val="cy-GB" w:eastAsia="en-US"/>
        </w:rPr>
        <w:t xml:space="preserve">Dywedodd yr Athro Callow wrth y Cyngor fod Fframwaith Asesu Ansawdd Cymru (2020) a gyhoeddir gan HEFCW, yn rhoi cyfrifoldeb ar y Cyngor i benderfynu a yw'r brifysgol yn cyflawni'r safonau sydd yn y fframwaith. Mae Datganiad Canlyniadau Gradd 2023/24, </w:t>
      </w:r>
      <w:r>
        <w:rPr>
          <w:rFonts w:ascii="Calibri" w:eastAsia="Calibri" w:hAnsi="Calibri" w:cs="Calibri"/>
          <w:sz w:val="24"/>
          <w:szCs w:val="24"/>
          <w:lang w:val="cy-GB" w:eastAsia="en-US"/>
        </w:rPr>
        <w:lastRenderedPageBreak/>
        <w:t xml:space="preserve">Adroddiad Sicrhau Ansawdd 2023/24, Gwybodaeth Atodol Gwella Ansawdd 2024 a Siarter Myfyrwyr 2023/24 yn cynnig gwybodaeth sicrwydd allweddol i’r Cyngor fel rhan o brosesau sicrhau/gwella ansawdd a llywodraethu’r brifysgol mwn perthynas â’r chwe datganiad. Nodwyd bod y ddogfennaeth wedi ei chyflwyno er mwyn i'r Cyngor allu cymeradwyo'r datganiadau sicrwydd, a chael ei sicrhau hefyd bod y brifysgol yn barod at yr adolygiad gwella ansawdd fydd yn digwydd yr wythnos ganlynol. </w:t>
      </w:r>
    </w:p>
    <w:p w14:paraId="11CDD611" w14:textId="77777777" w:rsidR="00093E04" w:rsidRPr="004206FA" w:rsidRDefault="00093E04" w:rsidP="00093E04">
      <w:pPr>
        <w:widowControl w:val="0"/>
        <w:ind w:left="567"/>
        <w:contextualSpacing/>
        <w:jc w:val="both"/>
        <w:rPr>
          <w:rFonts w:asciiTheme="minorHAnsi" w:eastAsiaTheme="minorHAnsi" w:hAnsiTheme="minorHAnsi" w:cstheme="minorHAnsi"/>
          <w:sz w:val="24"/>
          <w:lang w:val="cy-GB" w:eastAsia="en-US"/>
        </w:rPr>
      </w:pPr>
    </w:p>
    <w:p w14:paraId="3AD36486" w14:textId="602F6D8F" w:rsidR="00B108C5" w:rsidRPr="004206FA" w:rsidRDefault="005C04D6" w:rsidP="00B108C5">
      <w:pPr>
        <w:pStyle w:val="ListParagraph"/>
        <w:numPr>
          <w:ilvl w:val="0"/>
          <w:numId w:val="30"/>
        </w:numPr>
        <w:autoSpaceDE w:val="0"/>
        <w:autoSpaceDN w:val="0"/>
        <w:adjustRightInd w:val="0"/>
        <w:ind w:hanging="720"/>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Cafodd y Cyngor y wybodaeth ddiweddaraf am Ddatganiad Canlyniadau Gradd 2022/23. Adroddwyd bod problemau cenedlaethol gyda data HESA wedi arwain at ohirio cyhoeddi Adroddiad Dosbarthiadau Gradd 2022/23 y brifysgol o fis Mawrth 2024 hyd fis Hydref 2024. Fodd bynnag, mae’r data o </w:t>
      </w:r>
      <w:proofErr w:type="spellStart"/>
      <w:r>
        <w:rPr>
          <w:rFonts w:ascii="Calibri" w:eastAsia="Calibri" w:hAnsi="Calibri" w:cs="Calibri"/>
          <w:sz w:val="24"/>
          <w:szCs w:val="24"/>
          <w:lang w:val="cy-GB" w:eastAsia="en-US"/>
        </w:rPr>
        <w:t>Banner</w:t>
      </w:r>
      <w:proofErr w:type="spellEnd"/>
      <w:r>
        <w:rPr>
          <w:rFonts w:ascii="Calibri" w:eastAsia="Calibri" w:hAnsi="Calibri" w:cs="Calibri"/>
          <w:sz w:val="24"/>
          <w:szCs w:val="24"/>
          <w:lang w:val="cy-GB" w:eastAsia="en-US"/>
        </w:rPr>
        <w:t xml:space="preserve"> am ddosbarthiad graddau (a oedd ar gael ym mis Medi 2023) yn nodi gostyngiad arall yng nghyfradd y graddau da. Mae’r Athro Callow wedi penderfynu defnyddio’r data hwn i ysgogi camau gweithredu ar gyfer 2023/24, gan ragdybio nad yw’r dirywiad yn cyd-fynd â’r sefyllfa yn y sector. Mae’r Adroddiad Dosbarthiadau Gradd yn dangos fod y rhagdybiaeth yn gywir, ac mae’n dangos bod cyfran y graddau da wedi cynyddu o flwyddyn i flwyddyn hyd at 2020/21, gyda gostyngiad sylweddol (7%) yn 2021/22 (yn unol â’r sector) a </w:t>
      </w:r>
      <w:r>
        <w:rPr>
          <w:rFonts w:ascii="Calibri" w:eastAsia="Calibri" w:hAnsi="Calibri" w:cs="Calibri"/>
          <w:b/>
          <w:bCs/>
          <w:sz w:val="24"/>
          <w:szCs w:val="24"/>
          <w:lang w:val="cy-GB" w:eastAsia="en-US"/>
        </w:rPr>
        <w:t xml:space="preserve">gostyngiad (5%) </w:t>
      </w:r>
      <w:r>
        <w:rPr>
          <w:rFonts w:ascii="Calibri" w:eastAsia="Calibri" w:hAnsi="Calibri" w:cs="Calibri"/>
          <w:sz w:val="24"/>
          <w:szCs w:val="24"/>
          <w:lang w:val="cy-GB" w:eastAsia="en-US"/>
        </w:rPr>
        <w:t xml:space="preserve">pellach yn 2022/23, </w:t>
      </w:r>
      <w:r>
        <w:rPr>
          <w:rFonts w:ascii="Calibri" w:eastAsia="Calibri" w:hAnsi="Calibri" w:cs="Calibri"/>
          <w:b/>
          <w:bCs/>
          <w:sz w:val="24"/>
          <w:szCs w:val="24"/>
          <w:lang w:val="cy-GB" w:eastAsia="en-US"/>
        </w:rPr>
        <w:t>o gymharu â gostyngiad yn y sector o 1.3%.</w:t>
      </w:r>
      <w:r>
        <w:rPr>
          <w:rFonts w:ascii="Calibri" w:eastAsia="Calibri" w:hAnsi="Calibri" w:cs="Calibri"/>
          <w:sz w:val="24"/>
          <w:szCs w:val="24"/>
          <w:lang w:val="cy-GB" w:eastAsia="en-US"/>
        </w:rPr>
        <w:t xml:space="preserve">Lluniwyd nifer o gynlluniau gweithredu i ganolbwyntio ar y meysydd pwnc sy’n is na'r cyfartaledd, ac mae'r rhan fwyaf wedi eu cwblhau neu ar y gweill. </w:t>
      </w:r>
    </w:p>
    <w:p w14:paraId="14ADEABD" w14:textId="77777777" w:rsidR="0053012D" w:rsidRPr="004206FA" w:rsidRDefault="0053012D" w:rsidP="0053012D">
      <w:pPr>
        <w:pStyle w:val="ListParagraph"/>
        <w:rPr>
          <w:rFonts w:asciiTheme="minorHAnsi" w:eastAsiaTheme="minorHAnsi" w:hAnsiTheme="minorHAnsi" w:cstheme="minorHAnsi"/>
          <w:sz w:val="24"/>
          <w:szCs w:val="24"/>
          <w:lang w:val="cy-GB" w:eastAsia="en-US"/>
        </w:rPr>
      </w:pPr>
    </w:p>
    <w:p w14:paraId="34C2150A" w14:textId="1763D13D" w:rsidR="0053012D" w:rsidRPr="004206FA" w:rsidRDefault="005C04D6" w:rsidP="0053012D">
      <w:pPr>
        <w:autoSpaceDE w:val="0"/>
        <w:autoSpaceDN w:val="0"/>
        <w:adjustRightInd w:val="0"/>
        <w:ind w:left="720"/>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Yn dilyn cwestiwn, nododd yr Athro Callow y bydd rhywfaint o waith ymchwil pellach yn cael ei wneud ar y dystiolaeth, gan gynnwys ystyried arsylwadau cymheiriaid a gwerthuso modiwlau, er mwyn edrych yn gyfannol ar ble mae gostyngiadau. Hysbyswyd y Cyngor ei bod yn anodd dod o hyd i ateb ar draws y brifysgol i rai o'r materion a amlygwyd, gan y bydd yn dibynnu ar, er enghraifft, y maes pwnc, neu'r graddau Lefel A sydd gan y myfyrwyr wrth gyrraedd y brifysgol. </w:t>
      </w:r>
    </w:p>
    <w:p w14:paraId="7E67CC5C" w14:textId="77777777" w:rsidR="00D83A0A" w:rsidRPr="004206FA" w:rsidRDefault="00D83A0A" w:rsidP="00D83A0A">
      <w:pPr>
        <w:widowControl w:val="0"/>
        <w:contextualSpacing/>
        <w:jc w:val="both"/>
        <w:rPr>
          <w:rFonts w:asciiTheme="minorHAnsi" w:eastAsiaTheme="minorHAnsi" w:hAnsiTheme="minorHAnsi" w:cstheme="minorHAnsi"/>
          <w:sz w:val="24"/>
          <w:lang w:val="cy-GB" w:eastAsia="en-US"/>
        </w:rPr>
      </w:pPr>
    </w:p>
    <w:p w14:paraId="6F17DE94" w14:textId="77777777" w:rsidR="00D83A0A" w:rsidRPr="004206FA" w:rsidRDefault="005C04D6" w:rsidP="00D83A0A">
      <w:pPr>
        <w:widowControl w:val="0"/>
        <w:ind w:left="567"/>
        <w:contextualSpacing/>
        <w:jc w:val="both"/>
        <w:rPr>
          <w:rFonts w:asciiTheme="minorHAnsi" w:eastAsiaTheme="minorHAnsi" w:hAnsiTheme="minorHAnsi" w:cstheme="minorHAnsi"/>
          <w:sz w:val="24"/>
          <w:lang w:val="cy-GB" w:eastAsia="en-US"/>
        </w:rPr>
      </w:pPr>
      <w:r>
        <w:rPr>
          <w:rFonts w:ascii="Calibri" w:eastAsia="Calibri" w:hAnsi="Calibri" w:cs="Arial"/>
          <w:sz w:val="24"/>
          <w:szCs w:val="24"/>
          <w:lang w:val="cy-GB" w:eastAsia="en-US"/>
        </w:rPr>
        <w:t xml:space="preserve">Ar ôl ystyried, </w:t>
      </w:r>
      <w:r>
        <w:rPr>
          <w:rFonts w:ascii="Calibri" w:eastAsia="Calibri" w:hAnsi="Calibri" w:cs="Arial"/>
          <w:b/>
          <w:bCs/>
          <w:sz w:val="24"/>
          <w:szCs w:val="24"/>
          <w:lang w:val="cy-GB" w:eastAsia="en-US"/>
        </w:rPr>
        <w:t>nododd</w:t>
      </w:r>
      <w:r>
        <w:rPr>
          <w:rFonts w:ascii="Calibri" w:eastAsia="Calibri" w:hAnsi="Calibri" w:cs="Arial"/>
          <w:sz w:val="24"/>
          <w:szCs w:val="24"/>
          <w:lang w:val="cy-GB" w:eastAsia="en-US"/>
        </w:rPr>
        <w:t xml:space="preserve"> y Cyngor Ddatganiad Canlyniadau Gradd 22/23.</w:t>
      </w:r>
    </w:p>
    <w:p w14:paraId="01C2C908" w14:textId="77777777" w:rsidR="00D83A0A" w:rsidRPr="004206FA" w:rsidRDefault="00D83A0A" w:rsidP="00D83A0A">
      <w:pPr>
        <w:pStyle w:val="ListParagraph"/>
        <w:ind w:left="567" w:hanging="567"/>
        <w:rPr>
          <w:rFonts w:asciiTheme="minorHAnsi" w:eastAsiaTheme="minorHAnsi" w:hAnsiTheme="minorHAnsi" w:cstheme="minorHAnsi"/>
          <w:sz w:val="24"/>
          <w:lang w:val="cy-GB" w:eastAsia="en-US"/>
        </w:rPr>
      </w:pPr>
    </w:p>
    <w:p w14:paraId="1FD2EE87" w14:textId="571632E7" w:rsidR="006852D1" w:rsidRPr="004206FA" w:rsidRDefault="005C04D6" w:rsidP="002A1BE1">
      <w:pPr>
        <w:pStyle w:val="ListParagraph"/>
        <w:widowControl w:val="0"/>
        <w:numPr>
          <w:ilvl w:val="0"/>
          <w:numId w:val="30"/>
        </w:numPr>
        <w:jc w:val="both"/>
        <w:rPr>
          <w:rFonts w:asciiTheme="minorHAnsi" w:eastAsiaTheme="minorHAnsi" w:hAnsiTheme="minorHAnsi" w:cstheme="minorHAnsi"/>
          <w:sz w:val="24"/>
          <w:lang w:val="cy-GB" w:eastAsia="en-US"/>
        </w:rPr>
      </w:pPr>
      <w:r>
        <w:rPr>
          <w:rFonts w:ascii="Calibri" w:eastAsia="Calibri" w:hAnsi="Calibri" w:cs="Calibri"/>
          <w:sz w:val="24"/>
          <w:szCs w:val="24"/>
          <w:lang w:val="cy-GB" w:eastAsia="en-US"/>
        </w:rPr>
        <w:t>Cyflwynodd yr Athro Callow Adroddiad Blynyddol Sicrhau Ansawdd 2023/24 a nododd y Cyngor y wybodaeth a gafwyd dros y flwyddyn ddiwethaf i roi sicrwydd pellach. Nodwyd bod materion yn ymwneud â'r datganiadau ansawdd yn cael eu trafod yn rheolaidd gan y Cyngor, trwy gydol y flwyddyn academaidd. Mae’r rhain yn cynnwys adroddiadau’r Senedd, dangosyddion perfformiad allweddol addysg, profiad myfyrwyr ac ymchwil, canlyniadau llawn yr Arolwg Cenedlaethol Myfyrwyr a chynllun gweithredu dilynol 2022, canlyniadau PTES a PRES yn 2023, a diweddariadau rheolaidd gan Undeb y Myfyrwyr gan gynnwys derbyn y Cytundeb Perthynas a Siarter y Myfyrwyr.  Mae’r adroddiad yn rhoi sylw i bob un o'r datganiadau ansawdd yn eu tro, ac mae'n cynnig sicrwydd i'r Cyngor bod mecanweithiau sicrhau a gwella ansawdd y brifysgol yn gadarn, yn dryloyw ac yn fyfyriwr-ganolog. Dywedodd yr Athro Callow wrth y Cyngor na chododd unrhyw arholwyr allanol faterion difrifol gyda phroses arholiadau 2023/24. Yn ogystal, nodwyd bod datblygiadau allweddol yn ystod 2023/24 yn cael eu hamlygu yn yr adroddiad megis Ysgol Feddygol Gogledd Cymru, Therapi Deintyddol a Fferylliaeth.</w:t>
      </w:r>
    </w:p>
    <w:p w14:paraId="04C1E08F" w14:textId="77777777" w:rsidR="00E81FEE" w:rsidRPr="004206FA" w:rsidRDefault="00E81FEE" w:rsidP="00E81FEE">
      <w:pPr>
        <w:widowControl w:val="0"/>
        <w:jc w:val="both"/>
        <w:rPr>
          <w:rFonts w:asciiTheme="minorHAnsi" w:eastAsiaTheme="minorHAnsi" w:hAnsiTheme="minorHAnsi" w:cstheme="minorHAnsi"/>
          <w:sz w:val="24"/>
          <w:lang w:val="cy-GB" w:eastAsia="en-US"/>
        </w:rPr>
      </w:pPr>
    </w:p>
    <w:p w14:paraId="70A15336" w14:textId="7F31C222" w:rsidR="00731731" w:rsidRPr="004206FA" w:rsidRDefault="005C04D6" w:rsidP="00731731">
      <w:pPr>
        <w:widowControl w:val="0"/>
        <w:ind w:left="720"/>
        <w:jc w:val="both"/>
        <w:rPr>
          <w:rFonts w:asciiTheme="minorHAnsi" w:eastAsiaTheme="minorHAnsi" w:hAnsiTheme="minorHAnsi" w:cstheme="minorHAnsi"/>
          <w:sz w:val="24"/>
          <w:lang w:val="cy-GB" w:eastAsia="en-US"/>
        </w:rPr>
      </w:pPr>
      <w:r>
        <w:rPr>
          <w:rFonts w:ascii="Calibri" w:eastAsia="Calibri" w:hAnsi="Calibri" w:cs="Calibri"/>
          <w:sz w:val="24"/>
          <w:szCs w:val="24"/>
          <w:lang w:val="cy-GB" w:eastAsia="en-US"/>
        </w:rPr>
        <w:t xml:space="preserve">Dywedwyd wrth y Cyngor bod cwynion myfyrwyr wedi gostwng 54% yn ystod </w:t>
      </w:r>
      <w:r>
        <w:rPr>
          <w:rFonts w:ascii="Calibri" w:eastAsia="Calibri" w:hAnsi="Calibri" w:cs="Calibri"/>
          <w:sz w:val="24"/>
          <w:szCs w:val="24"/>
          <w:lang w:val="cy-GB" w:eastAsia="en-US"/>
        </w:rPr>
        <w:lastRenderedPageBreak/>
        <w:t>2023/24. Mae nifer o ffactorau wedi cyfrannu at y gostyngiad cyffredinol mewn cwynion gan fyfyrwyr, gan gynnwys gwaith ar reoli cwynion, cefnogi staff i ymateb yn uniongyrchol i gwynion, annog myfyrwyr i godi pryderon gydag ysgolion neu wasanaethau yn uniongyrchol, tynnu sylw at lwybrau adrodd a chynyddu hygyrchedd gwybodaeth yn ymwneud â phrosesau amrywiol. Er gwaethaf y gostyngiad yn nifer y cwynion cyffredinol yn ystod y cyfnod adrodd, nodwyd, fodd bynnag, na fu unrhyw ostyngiad tebyg yn y cwynion a gyfeiriwyd at Swyddfa'r Dyfarnwr Annibynnol. Eleni gwelwyd y nifer uchaf o gyfeiriadau at Swyddfa'r Dyfarnwr Annibynnol yn ystod y pum mlynedd diwethaf. Fodd bynnag, ni chafodd yr holl gwynion a gyfeiriwyd at y dyfarnwr yn 2023, ac a ystyriwyd yn gymwys i'w hadolygu, eu 'cyfiawnhau'. Byddai hynny’n awgrymu lefel foddhaol cyffredinol gyda’r datrysiad ar lefel y brifysgol.</w:t>
      </w:r>
    </w:p>
    <w:p w14:paraId="6DB018CA" w14:textId="77777777" w:rsidR="00D83A0A" w:rsidRPr="004206FA" w:rsidRDefault="00D83A0A" w:rsidP="00D83A0A">
      <w:pPr>
        <w:widowControl w:val="0"/>
        <w:contextualSpacing/>
        <w:jc w:val="both"/>
        <w:rPr>
          <w:rFonts w:asciiTheme="minorHAnsi" w:eastAsiaTheme="minorHAnsi" w:hAnsiTheme="minorHAnsi" w:cstheme="minorHAnsi"/>
          <w:sz w:val="24"/>
          <w:lang w:val="cy-GB" w:eastAsia="en-US"/>
        </w:rPr>
      </w:pPr>
    </w:p>
    <w:p w14:paraId="22B895F3" w14:textId="45D17A59" w:rsidR="00603BDA" w:rsidRPr="004206FA" w:rsidRDefault="005C04D6" w:rsidP="00603BDA">
      <w:pPr>
        <w:widowControl w:val="0"/>
        <w:ind w:left="567"/>
        <w:contextualSpacing/>
        <w:jc w:val="both"/>
        <w:rPr>
          <w:rFonts w:asciiTheme="minorHAnsi" w:eastAsiaTheme="minorEastAsia" w:hAnsiTheme="minorHAnsi" w:cstheme="minorBidi"/>
          <w:sz w:val="24"/>
          <w:szCs w:val="24"/>
          <w:lang w:val="cy-GB" w:eastAsia="en-US"/>
        </w:rPr>
      </w:pPr>
      <w:r>
        <w:rPr>
          <w:rFonts w:ascii="Calibri" w:eastAsia="Calibri" w:hAnsi="Calibri" w:cs="Arial"/>
          <w:sz w:val="24"/>
          <w:szCs w:val="24"/>
          <w:lang w:val="cy-GB" w:eastAsia="en-US"/>
        </w:rPr>
        <w:t xml:space="preserve">Ar ôl ystyriaeth, </w:t>
      </w:r>
      <w:r>
        <w:rPr>
          <w:rFonts w:ascii="Calibri" w:eastAsia="Calibri" w:hAnsi="Calibri" w:cs="Arial"/>
          <w:b/>
          <w:bCs/>
          <w:sz w:val="24"/>
          <w:szCs w:val="24"/>
          <w:lang w:val="cy-GB" w:eastAsia="en-US"/>
        </w:rPr>
        <w:t xml:space="preserve">nododd </w:t>
      </w:r>
      <w:r>
        <w:rPr>
          <w:rFonts w:ascii="Calibri" w:eastAsia="Calibri" w:hAnsi="Calibri" w:cs="Arial"/>
          <w:sz w:val="24"/>
          <w:szCs w:val="24"/>
          <w:lang w:val="cy-GB" w:eastAsia="en-US"/>
        </w:rPr>
        <w:t>y Cyngor Adroddiad Blynyddol Sicrhau Ansawdd, 2023/24.</w:t>
      </w:r>
    </w:p>
    <w:p w14:paraId="56BD1296" w14:textId="77777777" w:rsidR="00603BDA" w:rsidRPr="004206FA" w:rsidRDefault="00603BDA" w:rsidP="00603BDA">
      <w:pPr>
        <w:widowControl w:val="0"/>
        <w:contextualSpacing/>
        <w:jc w:val="both"/>
        <w:rPr>
          <w:rFonts w:asciiTheme="minorHAnsi" w:eastAsiaTheme="minorEastAsia" w:hAnsiTheme="minorHAnsi" w:cstheme="minorBidi"/>
          <w:sz w:val="24"/>
          <w:szCs w:val="24"/>
          <w:lang w:val="cy-GB" w:eastAsia="en-US"/>
        </w:rPr>
      </w:pPr>
    </w:p>
    <w:p w14:paraId="36EF61C7" w14:textId="77777777" w:rsidR="009C1B94" w:rsidRPr="004206FA" w:rsidRDefault="005C04D6" w:rsidP="00603BDA">
      <w:pPr>
        <w:pStyle w:val="ListParagraph"/>
        <w:widowControl w:val="0"/>
        <w:numPr>
          <w:ilvl w:val="0"/>
          <w:numId w:val="30"/>
        </w:numPr>
        <w:ind w:hanging="720"/>
        <w:jc w:val="both"/>
        <w:rPr>
          <w:rFonts w:asciiTheme="minorHAnsi" w:eastAsiaTheme="minorEastAsia" w:hAnsiTheme="minorHAnsi" w:cstheme="minorBidi"/>
          <w:sz w:val="24"/>
          <w:szCs w:val="24"/>
          <w:lang w:val="cy-GB" w:eastAsia="en-US"/>
        </w:rPr>
      </w:pPr>
      <w:r>
        <w:rPr>
          <w:rFonts w:ascii="Calibri" w:eastAsia="Calibri" w:hAnsi="Calibri" w:cs="Arial"/>
          <w:sz w:val="24"/>
          <w:szCs w:val="24"/>
          <w:lang w:val="cy-GB" w:eastAsia="en-US"/>
        </w:rPr>
        <w:t xml:space="preserve">Cyflwynodd yr Athro Callow ddogfen adolygu gwella ansawdd hunan-ddadansoddi'r brifysgol, sy'n rhoi gwybodaeth i'r Cyngor am brosesau gwella ansawdd y brifysgol. Nodwyd bod y ddogfen yn cynnwys gwybodaeth am ei dull strategol o ymdrin â gwelliant, safonau academaidd a phrosesau ansawdd a darpariaeth gydweithredol. Hysbyswyd yr aelodau bod y cyflwyniad wedi ei baratoi ar y cyd ag Undeb y Myfyrwyr, a chadarnhaodd Ms Ambreen ei bod yn cefnogi'r broses yn llawn, gan gynnwys bod yn rhan o'r cyfarfodydd gyda'r tîm Adolygu Gwella Ansawdd yr wythnos nesaf. Nododd Ms Ambreen fod y cyflwyniad yn dangos cryfderau'r brifysgol a sut mae wedi gwella a chroesawodd y cyfle i gymryd rhan. </w:t>
      </w:r>
    </w:p>
    <w:p w14:paraId="18C52D23" w14:textId="77777777" w:rsidR="00D83A0A" w:rsidRPr="004206FA" w:rsidRDefault="00D83A0A" w:rsidP="00886A9C">
      <w:pPr>
        <w:widowControl w:val="0"/>
        <w:jc w:val="both"/>
        <w:rPr>
          <w:rFonts w:asciiTheme="minorHAnsi" w:eastAsiaTheme="minorHAnsi" w:hAnsiTheme="minorHAnsi" w:cstheme="minorHAnsi"/>
          <w:sz w:val="24"/>
          <w:lang w:val="cy-GB" w:eastAsia="en-US"/>
        </w:rPr>
      </w:pPr>
    </w:p>
    <w:p w14:paraId="5F614C17" w14:textId="3B464F4E" w:rsidR="00D83A0A" w:rsidRPr="004206FA" w:rsidRDefault="005C04D6" w:rsidP="00D83A0A">
      <w:pPr>
        <w:pStyle w:val="ListParagraph"/>
        <w:widowControl w:val="0"/>
        <w:numPr>
          <w:ilvl w:val="0"/>
          <w:numId w:val="30"/>
        </w:numPr>
        <w:ind w:left="567" w:hanging="567"/>
        <w:jc w:val="both"/>
        <w:rPr>
          <w:rFonts w:asciiTheme="minorHAnsi" w:eastAsiaTheme="minorHAnsi" w:hAnsiTheme="minorHAnsi" w:cstheme="minorHAnsi"/>
          <w:sz w:val="24"/>
          <w:lang w:val="cy-GB" w:eastAsia="en-US"/>
        </w:rPr>
      </w:pPr>
      <w:r>
        <w:rPr>
          <w:rFonts w:ascii="Calibri" w:eastAsia="Calibri" w:hAnsi="Calibri" w:cs="Calibri"/>
          <w:sz w:val="24"/>
          <w:szCs w:val="24"/>
          <w:lang w:val="cy-GB" w:eastAsia="en-US"/>
        </w:rPr>
        <w:t xml:space="preserve">Yn ogystal, </w:t>
      </w:r>
      <w:r>
        <w:rPr>
          <w:rFonts w:ascii="Calibri" w:eastAsia="Calibri" w:hAnsi="Calibri" w:cs="Calibri"/>
          <w:b/>
          <w:bCs/>
          <w:sz w:val="24"/>
          <w:szCs w:val="24"/>
          <w:lang w:val="cy-GB" w:eastAsia="en-US"/>
        </w:rPr>
        <w:t>nododd</w:t>
      </w:r>
      <w:r>
        <w:rPr>
          <w:rFonts w:ascii="Calibri" w:eastAsia="Calibri" w:hAnsi="Calibri" w:cs="Calibri"/>
          <w:sz w:val="24"/>
          <w:szCs w:val="24"/>
          <w:lang w:val="cy-GB" w:eastAsia="en-US"/>
        </w:rPr>
        <w:t xml:space="preserve"> y Cyngor Siarter y Myfyrwyr 2024/25 a’r Cytundeb Perthynas gydag Undeb y Myfyrwyr.  Nododd Ms Ambreen fod y gwaith ar y cytundeb perthynas wedi ei wneud ar y cyd ag Ysgrifennydd y Brifysgol, a bod y cytundeb wedi ei gymeradwyo gan y Bwrdd Gweithredol.  </w:t>
      </w:r>
    </w:p>
    <w:p w14:paraId="32B0E6EC" w14:textId="77777777" w:rsidR="00D83A0A" w:rsidRPr="004206FA" w:rsidRDefault="00D83A0A" w:rsidP="00D83A0A">
      <w:pPr>
        <w:pStyle w:val="ListParagraph"/>
        <w:rPr>
          <w:rFonts w:asciiTheme="minorHAnsi" w:eastAsiaTheme="minorHAnsi" w:hAnsiTheme="minorHAnsi" w:cstheme="minorHAnsi"/>
          <w:sz w:val="24"/>
          <w:lang w:val="cy-GB" w:eastAsia="en-US"/>
        </w:rPr>
      </w:pPr>
    </w:p>
    <w:p w14:paraId="4797BA09" w14:textId="57BD938F" w:rsidR="00D83A0A" w:rsidRPr="004206FA" w:rsidRDefault="005C04D6" w:rsidP="00D83A0A">
      <w:pPr>
        <w:pStyle w:val="ListParagraph"/>
        <w:widowControl w:val="0"/>
        <w:numPr>
          <w:ilvl w:val="0"/>
          <w:numId w:val="30"/>
        </w:numPr>
        <w:ind w:left="567" w:hanging="567"/>
        <w:jc w:val="both"/>
        <w:rPr>
          <w:rFonts w:asciiTheme="minorHAnsi" w:eastAsiaTheme="minorHAnsi" w:hAnsiTheme="minorHAnsi" w:cstheme="minorHAnsi"/>
          <w:sz w:val="24"/>
          <w:lang w:val="cy-GB" w:eastAsia="en-US"/>
        </w:rPr>
      </w:pPr>
      <w:r>
        <w:rPr>
          <w:rFonts w:ascii="Calibri" w:eastAsia="Calibri" w:hAnsi="Calibri" w:cs="Calibri"/>
          <w:sz w:val="24"/>
          <w:szCs w:val="24"/>
          <w:lang w:val="cy-GB" w:eastAsia="en-US"/>
        </w:rPr>
        <w:t xml:space="preserve">Yng ngoleuni'r wybodaeth a roddwyd yn A. hyd E. uchod, </w:t>
      </w:r>
      <w:r>
        <w:rPr>
          <w:rFonts w:ascii="Calibri" w:eastAsia="Calibri" w:hAnsi="Calibri" w:cs="Calibri"/>
          <w:b/>
          <w:bCs/>
          <w:sz w:val="24"/>
          <w:szCs w:val="24"/>
          <w:lang w:val="cy-GB" w:eastAsia="en-US"/>
        </w:rPr>
        <w:t>cytunodd</w:t>
      </w:r>
      <w:r>
        <w:rPr>
          <w:rFonts w:ascii="Calibri" w:eastAsia="Calibri" w:hAnsi="Calibri" w:cs="Calibri"/>
          <w:sz w:val="24"/>
          <w:szCs w:val="24"/>
          <w:lang w:val="cy-GB" w:eastAsia="en-US"/>
        </w:rPr>
        <w:t xml:space="preserve"> y Cyngor i'r chwe datganiad blynyddol ar sicrwydd i’w cyflwyno i MEDR.  </w:t>
      </w:r>
    </w:p>
    <w:p w14:paraId="22C8BDFE" w14:textId="77777777" w:rsidR="00D83A0A" w:rsidRPr="004206FA" w:rsidRDefault="00D83A0A" w:rsidP="00D83A0A">
      <w:pPr>
        <w:pStyle w:val="ListParagraph"/>
        <w:rPr>
          <w:rFonts w:asciiTheme="minorHAnsi" w:eastAsiaTheme="minorHAnsi" w:hAnsiTheme="minorHAnsi" w:cstheme="minorHAnsi"/>
          <w:sz w:val="24"/>
          <w:lang w:val="cy-GB" w:eastAsia="en-US"/>
        </w:rPr>
      </w:pPr>
    </w:p>
    <w:p w14:paraId="0A2D8122" w14:textId="273EEB6B" w:rsidR="00D83A0A" w:rsidRPr="004206FA" w:rsidRDefault="005C04D6" w:rsidP="00D83A0A">
      <w:pPr>
        <w:pStyle w:val="ListParagraph"/>
        <w:widowControl w:val="0"/>
        <w:ind w:left="567"/>
        <w:jc w:val="both"/>
        <w:rPr>
          <w:rFonts w:asciiTheme="minorHAnsi" w:eastAsiaTheme="minorHAnsi" w:hAnsiTheme="minorHAnsi" w:cstheme="minorHAnsi"/>
          <w:sz w:val="24"/>
          <w:lang w:val="cy-GB" w:eastAsia="en-US"/>
        </w:rPr>
      </w:pPr>
      <w:r>
        <w:rPr>
          <w:rFonts w:ascii="Calibri" w:eastAsia="Calibri" w:hAnsi="Calibri" w:cs="Calibri"/>
          <w:sz w:val="24"/>
          <w:szCs w:val="24"/>
          <w:lang w:val="cy-GB" w:eastAsia="en-US"/>
        </w:rPr>
        <w:t>Diolchodd Cadeirydd y Cyngor i'r Athro Callow am y gwaith cynhwysfawr a wnaed, a chroesawodd y gwelliannau a nodwyd.</w:t>
      </w:r>
    </w:p>
    <w:p w14:paraId="49C24AD9" w14:textId="52220341" w:rsidR="00D83A0A" w:rsidRPr="004206FA" w:rsidRDefault="00D83A0A" w:rsidP="00E452BD">
      <w:pPr>
        <w:ind w:left="360"/>
        <w:rPr>
          <w:rFonts w:asciiTheme="minorHAnsi" w:eastAsiaTheme="minorHAnsi" w:hAnsiTheme="minorHAnsi" w:cstheme="minorHAnsi"/>
          <w:sz w:val="24"/>
          <w:szCs w:val="24"/>
          <w:lang w:val="cy-GB" w:eastAsia="en-US"/>
        </w:rPr>
      </w:pPr>
    </w:p>
    <w:p w14:paraId="0EA7F7F2" w14:textId="6C8A7DAC" w:rsidR="00160B6A" w:rsidRPr="004206FA" w:rsidRDefault="005C04D6" w:rsidP="00160B6A">
      <w:pPr>
        <w:suppressAutoHyphens/>
        <w:jc w:val="center"/>
        <w:rPr>
          <w:rFonts w:asciiTheme="minorHAnsi" w:hAnsiTheme="minorHAnsi" w:cstheme="minorHAnsi"/>
          <w:bCs/>
          <w:sz w:val="24"/>
          <w:szCs w:val="24"/>
          <w:lang w:val="cy-GB"/>
        </w:rPr>
      </w:pPr>
      <w:r>
        <w:rPr>
          <w:rFonts w:ascii="Calibri" w:eastAsia="Calibri" w:hAnsi="Calibri" w:cs="Calibri"/>
          <w:b/>
          <w:bCs/>
          <w:sz w:val="24"/>
          <w:szCs w:val="24"/>
          <w:lang w:val="cy-GB"/>
        </w:rPr>
        <w:t>24.32 PWYLLGOR ARCHWILIO A RISG</w:t>
      </w:r>
    </w:p>
    <w:p w14:paraId="5CDFB3BD" w14:textId="77777777" w:rsidR="00160B6A" w:rsidRPr="004206FA" w:rsidRDefault="00160B6A" w:rsidP="00160B6A">
      <w:pPr>
        <w:suppressAutoHyphens/>
        <w:jc w:val="both"/>
        <w:rPr>
          <w:rFonts w:asciiTheme="minorHAnsi" w:hAnsiTheme="minorHAnsi" w:cstheme="minorHAnsi"/>
          <w:bCs/>
          <w:sz w:val="24"/>
          <w:szCs w:val="24"/>
          <w:lang w:val="cy-GB"/>
        </w:rPr>
      </w:pPr>
    </w:p>
    <w:p w14:paraId="4F6D4E6C" w14:textId="4D1B328C" w:rsidR="00C50116" w:rsidRPr="004206FA" w:rsidRDefault="005C04D6" w:rsidP="00160B6A">
      <w:pPr>
        <w:tabs>
          <w:tab w:val="left" w:pos="0"/>
        </w:tabs>
        <w:rPr>
          <w:rFonts w:asciiTheme="minorHAnsi" w:eastAsiaTheme="minorHAnsi" w:hAnsiTheme="minorHAnsi" w:cstheme="minorHAnsi"/>
          <w:b/>
          <w:bCs/>
          <w:sz w:val="24"/>
          <w:szCs w:val="24"/>
          <w:lang w:val="cy-GB" w:eastAsia="en-US"/>
        </w:rPr>
      </w:pPr>
      <w:r>
        <w:rPr>
          <w:rFonts w:ascii="Calibri" w:eastAsia="Calibri" w:hAnsi="Calibri" w:cs="Calibri"/>
          <w:sz w:val="24"/>
          <w:szCs w:val="24"/>
          <w:lang w:val="cy-GB" w:eastAsia="en-US"/>
        </w:rPr>
        <w:t>Cyflwynodd Syr Paul Lambert, Cadeirydd y Pwyllgor Archwilio a Risg, gofnodion cyfarfodydd y Pwyllgor Archwilio a Risg a gynhaliwyd ar 27 Medi 2024 a 14 Tachwedd 2024. Roedd yr adroddiad risg integredig chwarterol, y gofrestr risg gorfforaethol ac adroddiad blynyddol y pwyllgor 2023/24 wedi eu cynnwys yn y papurau er mwyn eu</w:t>
      </w:r>
      <w:r>
        <w:rPr>
          <w:rFonts w:ascii="Calibri" w:eastAsia="Calibri" w:hAnsi="Calibri" w:cs="Calibri"/>
          <w:b/>
          <w:bCs/>
          <w:sz w:val="24"/>
          <w:szCs w:val="24"/>
          <w:lang w:val="cy-GB" w:eastAsia="en-US"/>
        </w:rPr>
        <w:t xml:space="preserve"> nodi. </w:t>
      </w:r>
    </w:p>
    <w:p w14:paraId="5C21A368" w14:textId="77777777" w:rsidR="00E777F5" w:rsidRPr="004206FA" w:rsidRDefault="00E777F5" w:rsidP="00160B6A">
      <w:pPr>
        <w:tabs>
          <w:tab w:val="left" w:pos="0"/>
        </w:tabs>
        <w:rPr>
          <w:rFonts w:asciiTheme="minorHAnsi" w:eastAsiaTheme="minorHAnsi" w:hAnsiTheme="minorHAnsi" w:cstheme="minorHAnsi"/>
          <w:sz w:val="24"/>
          <w:szCs w:val="24"/>
          <w:lang w:val="cy-GB" w:eastAsia="en-US"/>
        </w:rPr>
      </w:pPr>
    </w:p>
    <w:p w14:paraId="0CFF35AD" w14:textId="1FC6DEFB" w:rsidR="00160B6A" w:rsidRDefault="005C04D6" w:rsidP="00160B6A">
      <w:pPr>
        <w:tabs>
          <w:tab w:val="left" w:pos="0"/>
        </w:tabs>
        <w:rPr>
          <w:rFonts w:ascii="Calibri" w:eastAsia="Calibri" w:hAnsi="Calibri" w:cs="Calibri"/>
          <w:sz w:val="24"/>
          <w:szCs w:val="24"/>
          <w:lang w:val="cy-GB" w:eastAsia="en-US"/>
        </w:rPr>
      </w:pPr>
      <w:r>
        <w:rPr>
          <w:rFonts w:ascii="Calibri" w:eastAsia="Calibri" w:hAnsi="Calibri" w:cs="Calibri"/>
          <w:sz w:val="24"/>
          <w:szCs w:val="24"/>
          <w:lang w:val="cy-GB" w:eastAsia="en-US"/>
        </w:rPr>
        <w:t xml:space="preserve">Nodwyd bod y pwyllgor, yn y cyfarfod ar 14 Tachwedd, wedi derbyn adroddiad gan y Cofrestrydd Academaidd ar nifer yr achosion o hunanladdiad ymhlith myfyrwyr a'r ddarpariaeth o gefnogaeth a lles i fyfyrwyr. Nododd yr Athro </w:t>
      </w:r>
      <w:proofErr w:type="spellStart"/>
      <w:r>
        <w:rPr>
          <w:rFonts w:ascii="Calibri" w:eastAsia="Calibri" w:hAnsi="Calibri" w:cs="Calibri"/>
          <w:sz w:val="24"/>
          <w:szCs w:val="24"/>
          <w:lang w:val="cy-GB" w:eastAsia="en-US"/>
        </w:rPr>
        <w:t>Rh</w:t>
      </w:r>
      <w:proofErr w:type="spellEnd"/>
      <w:r>
        <w:rPr>
          <w:rFonts w:ascii="Calibri" w:eastAsia="Calibri" w:hAnsi="Calibri" w:cs="Calibri"/>
          <w:sz w:val="24"/>
          <w:szCs w:val="24"/>
          <w:lang w:val="cy-GB" w:eastAsia="en-US"/>
        </w:rPr>
        <w:t xml:space="preserve">. T. Edwards fod gan aelod staff Gwyddorau Iechyd arbenigedd yn y maes hwn, a chadarnhaodd y byddai'n trosglwyddo'r manylion i Ysgrifennydd y Brifysgol. Mewn ymateb i gwestiwn cadarnhaodd </w:t>
      </w:r>
      <w:r>
        <w:rPr>
          <w:rFonts w:ascii="Calibri" w:eastAsia="Calibri" w:hAnsi="Calibri" w:cs="Calibri"/>
          <w:sz w:val="24"/>
          <w:szCs w:val="24"/>
          <w:lang w:val="cy-GB" w:eastAsia="en-US"/>
        </w:rPr>
        <w:lastRenderedPageBreak/>
        <w:t xml:space="preserve">Ysgrifennydd y Brifysgol fod y brifysgol yn ymwybodol o'r elusen </w:t>
      </w:r>
      <w:proofErr w:type="spellStart"/>
      <w:r>
        <w:rPr>
          <w:rFonts w:ascii="Calibri" w:eastAsia="Calibri" w:hAnsi="Calibri" w:cs="Calibri"/>
          <w:sz w:val="24"/>
          <w:szCs w:val="24"/>
          <w:lang w:val="cy-GB" w:eastAsia="en-US"/>
        </w:rPr>
        <w:t>Papyrus</w:t>
      </w:r>
      <w:proofErr w:type="spellEnd"/>
      <w:r>
        <w:rPr>
          <w:rFonts w:ascii="Calibri" w:eastAsia="Calibri" w:hAnsi="Calibri" w:cs="Calibri"/>
          <w:sz w:val="24"/>
          <w:szCs w:val="24"/>
          <w:lang w:val="cy-GB" w:eastAsia="en-US"/>
        </w:rPr>
        <w:t xml:space="preserve"> UK sy’n darparu cyngor cyfrinachol ar atal hunanladdiad. </w:t>
      </w:r>
    </w:p>
    <w:p w14:paraId="1AB2A042" w14:textId="77777777" w:rsidR="0094648D" w:rsidRDefault="0094648D" w:rsidP="00160B6A">
      <w:pPr>
        <w:tabs>
          <w:tab w:val="left" w:pos="0"/>
        </w:tabs>
        <w:rPr>
          <w:rFonts w:ascii="Calibri" w:eastAsia="Calibri" w:hAnsi="Calibri" w:cs="Calibri"/>
          <w:sz w:val="24"/>
          <w:szCs w:val="24"/>
          <w:lang w:val="cy-GB" w:eastAsia="en-US"/>
        </w:rPr>
      </w:pPr>
    </w:p>
    <w:p w14:paraId="06474A59" w14:textId="2F262A95" w:rsidR="0094648D" w:rsidRPr="004206FA" w:rsidRDefault="0094648D" w:rsidP="00160B6A">
      <w:pPr>
        <w:tabs>
          <w:tab w:val="left" w:pos="0"/>
        </w:tabs>
        <w:rPr>
          <w:rFonts w:asciiTheme="minorHAnsi" w:eastAsiaTheme="minorHAnsi" w:hAnsiTheme="minorHAnsi" w:cstheme="minorHAnsi"/>
          <w:sz w:val="24"/>
          <w:szCs w:val="24"/>
          <w:lang w:val="cy-GB" w:eastAsia="en-US"/>
        </w:rPr>
      </w:pPr>
      <w:r w:rsidRPr="004206FA">
        <w:rPr>
          <w:rFonts w:asciiTheme="minorHAnsi" w:eastAsiaTheme="minorHAnsi" w:hAnsiTheme="minorHAnsi" w:cstheme="minorHAnsi"/>
          <w:b/>
          <w:bCs/>
          <w:sz w:val="24"/>
          <w:szCs w:val="24"/>
          <w:lang w:val="cy-GB" w:eastAsia="en-US"/>
        </w:rPr>
        <w:t xml:space="preserve">Cytunodd </w:t>
      </w:r>
      <w:r w:rsidRPr="004206FA">
        <w:rPr>
          <w:rFonts w:asciiTheme="minorHAnsi" w:eastAsiaTheme="minorHAnsi" w:hAnsiTheme="minorHAnsi" w:cstheme="minorHAnsi"/>
          <w:sz w:val="24"/>
          <w:szCs w:val="24"/>
          <w:lang w:val="cy-GB" w:eastAsia="en-US"/>
        </w:rPr>
        <w:t xml:space="preserve">Yr Athro </w:t>
      </w:r>
      <w:r w:rsidR="00796D0E">
        <w:rPr>
          <w:rFonts w:asciiTheme="minorHAnsi" w:eastAsiaTheme="minorHAnsi" w:hAnsiTheme="minorHAnsi" w:cstheme="minorHAnsi"/>
          <w:sz w:val="24"/>
          <w:szCs w:val="24"/>
          <w:lang w:val="cy-GB" w:eastAsia="en-US"/>
        </w:rPr>
        <w:t>RT</w:t>
      </w:r>
      <w:r w:rsidRPr="004206FA">
        <w:rPr>
          <w:rFonts w:asciiTheme="minorHAnsi" w:eastAsiaTheme="minorHAnsi" w:hAnsiTheme="minorHAnsi" w:cstheme="minorHAnsi"/>
          <w:sz w:val="24"/>
          <w:szCs w:val="24"/>
          <w:lang w:val="cy-GB" w:eastAsia="en-US"/>
        </w:rPr>
        <w:t xml:space="preserve"> Edwards i rannu manylion cyswllt </w:t>
      </w:r>
      <w:r w:rsidR="005A114F">
        <w:rPr>
          <w:rFonts w:asciiTheme="minorHAnsi" w:eastAsiaTheme="minorHAnsi" w:hAnsiTheme="minorHAnsi" w:cstheme="minorHAnsi"/>
          <w:sz w:val="24"/>
          <w:szCs w:val="24"/>
          <w:lang w:val="cy-GB" w:eastAsia="en-US"/>
        </w:rPr>
        <w:t>yr aelod o staff o fewn</w:t>
      </w:r>
      <w:r w:rsidRPr="004206FA">
        <w:rPr>
          <w:rFonts w:asciiTheme="minorHAnsi" w:eastAsiaTheme="minorHAnsi" w:hAnsiTheme="minorHAnsi" w:cstheme="minorHAnsi"/>
          <w:sz w:val="24"/>
          <w:szCs w:val="24"/>
          <w:lang w:val="cy-GB" w:eastAsia="en-US"/>
        </w:rPr>
        <w:t xml:space="preserve"> Gwyddorau Iechyd gydag Ysgrifennydd y Brifysgol.</w:t>
      </w:r>
    </w:p>
    <w:p w14:paraId="594A589F" w14:textId="77777777" w:rsidR="00305938" w:rsidRPr="004206FA" w:rsidRDefault="00305938" w:rsidP="00160B6A">
      <w:pPr>
        <w:tabs>
          <w:tab w:val="left" w:pos="0"/>
        </w:tabs>
        <w:rPr>
          <w:rFonts w:asciiTheme="minorHAnsi" w:eastAsiaTheme="minorHAnsi" w:hAnsiTheme="minorHAnsi" w:cstheme="minorHAnsi"/>
          <w:sz w:val="24"/>
          <w:szCs w:val="24"/>
          <w:lang w:val="cy-GB" w:eastAsia="en-US"/>
        </w:rPr>
      </w:pPr>
    </w:p>
    <w:p w14:paraId="114D81AB" w14:textId="49AD37A6" w:rsidR="00305938" w:rsidRPr="004206FA" w:rsidRDefault="005C04D6" w:rsidP="00160B6A">
      <w:pPr>
        <w:tabs>
          <w:tab w:val="left" w:pos="0"/>
        </w:tabs>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 xml:space="preserve">Cymeradwywyd </w:t>
      </w:r>
      <w:r>
        <w:rPr>
          <w:rFonts w:ascii="Calibri" w:eastAsia="Calibri" w:hAnsi="Calibri" w:cs="Calibri"/>
          <w:sz w:val="24"/>
          <w:szCs w:val="24"/>
          <w:lang w:val="cy-GB" w:eastAsia="en-US"/>
        </w:rPr>
        <w:t>y polisi iechyd a diogelwch drafft, a gynhwyswyd ym mhapurau’r Cyngor, ac a drafodwyd yn y cyfarfod ar 14 Tachwedd 2024.</w:t>
      </w:r>
    </w:p>
    <w:p w14:paraId="153FA1B3" w14:textId="77777777" w:rsidR="00F01285" w:rsidRPr="004206FA" w:rsidRDefault="00F01285" w:rsidP="00305938">
      <w:pPr>
        <w:rPr>
          <w:rFonts w:asciiTheme="minorHAnsi" w:eastAsiaTheme="minorHAnsi" w:hAnsiTheme="minorHAnsi" w:cstheme="minorHAnsi"/>
          <w:sz w:val="24"/>
          <w:szCs w:val="24"/>
          <w:lang w:val="cy-GB" w:eastAsia="en-US"/>
        </w:rPr>
      </w:pPr>
    </w:p>
    <w:p w14:paraId="1A93C9FD" w14:textId="52FF0796" w:rsidR="00A77F31" w:rsidRPr="00EB7D54" w:rsidRDefault="005C04D6" w:rsidP="00FA1989">
      <w:pPr>
        <w:suppressAutoHyphens/>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 xml:space="preserve">24.33 PWYLLGOR ENWEBIADAU A LLYWODRAETHU </w:t>
      </w:r>
    </w:p>
    <w:p w14:paraId="22714F20" w14:textId="77777777" w:rsidR="00EB7D54" w:rsidRDefault="00EB7D54" w:rsidP="00FA1989">
      <w:pPr>
        <w:suppressAutoHyphens/>
        <w:jc w:val="center"/>
        <w:rPr>
          <w:rFonts w:asciiTheme="minorHAnsi" w:eastAsiaTheme="minorHAnsi" w:hAnsiTheme="minorHAnsi" w:cstheme="minorHAnsi"/>
          <w:bCs/>
          <w:sz w:val="24"/>
          <w:szCs w:val="24"/>
          <w:lang w:eastAsia="en-US"/>
        </w:rPr>
      </w:pPr>
    </w:p>
    <w:p w14:paraId="4FD5A771" w14:textId="34890038" w:rsidR="00EB7D54" w:rsidRPr="002D3CC6" w:rsidRDefault="005C04D6" w:rsidP="004D08EC">
      <w:pPr>
        <w:pStyle w:val="ListParagraph"/>
        <w:numPr>
          <w:ilvl w:val="0"/>
          <w:numId w:val="6"/>
        </w:numPr>
        <w:tabs>
          <w:tab w:val="left" w:pos="0"/>
        </w:tabs>
        <w:ind w:left="567" w:hanging="567"/>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 xml:space="preserve">Nodwyd </w:t>
      </w:r>
      <w:r>
        <w:rPr>
          <w:rFonts w:ascii="Calibri" w:eastAsia="Calibri" w:hAnsi="Calibri" w:cs="Calibri"/>
          <w:sz w:val="24"/>
          <w:szCs w:val="24"/>
          <w:lang w:val="cy-GB" w:eastAsia="en-US"/>
        </w:rPr>
        <w:t xml:space="preserve">adroddiad cyfarfod y Pwyllgor Enwebiadau a Llywodraethu a gynhaliwyd ar 28 Hydref 2024. </w:t>
      </w:r>
    </w:p>
    <w:p w14:paraId="52856F05" w14:textId="77777777" w:rsidR="00EB7D54" w:rsidRPr="00FA1989" w:rsidRDefault="00EB7D54" w:rsidP="00EB7D54">
      <w:pPr>
        <w:pStyle w:val="ListParagraph"/>
        <w:tabs>
          <w:tab w:val="left" w:pos="0"/>
        </w:tabs>
        <w:ind w:left="567"/>
        <w:rPr>
          <w:rFonts w:asciiTheme="minorHAnsi" w:eastAsiaTheme="minorHAnsi" w:hAnsiTheme="minorHAnsi" w:cstheme="minorHAnsi"/>
          <w:sz w:val="24"/>
          <w:szCs w:val="24"/>
          <w:lang w:eastAsia="en-US"/>
        </w:rPr>
      </w:pPr>
    </w:p>
    <w:p w14:paraId="6400EBE7" w14:textId="576F12D3" w:rsidR="00EB7D54" w:rsidRDefault="005C04D6" w:rsidP="004D08EC">
      <w:pPr>
        <w:pStyle w:val="ListParagraph"/>
        <w:numPr>
          <w:ilvl w:val="0"/>
          <w:numId w:val="6"/>
        </w:numPr>
        <w:tabs>
          <w:tab w:val="left" w:pos="0"/>
        </w:tabs>
        <w:ind w:left="567" w:hanging="567"/>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Daethpwyd â’r materion canlynol i sylw’r Cyngor:</w:t>
      </w:r>
    </w:p>
    <w:p w14:paraId="569CEBC9" w14:textId="77777777" w:rsidR="00C06E22" w:rsidRPr="00C06E22" w:rsidRDefault="00C06E22" w:rsidP="00C06E22">
      <w:pPr>
        <w:pStyle w:val="ListParagraph"/>
        <w:rPr>
          <w:rFonts w:asciiTheme="minorHAnsi" w:eastAsiaTheme="minorHAnsi" w:hAnsiTheme="minorHAnsi" w:cstheme="minorHAnsi"/>
          <w:sz w:val="24"/>
          <w:szCs w:val="24"/>
          <w:lang w:eastAsia="en-US"/>
        </w:rPr>
      </w:pPr>
    </w:p>
    <w:p w14:paraId="3601752E" w14:textId="72C15E02" w:rsidR="00532472" w:rsidRDefault="005C04D6" w:rsidP="00E82AAE">
      <w:pPr>
        <w:pStyle w:val="ListParagraph"/>
        <w:numPr>
          <w:ilvl w:val="0"/>
          <w:numId w:val="13"/>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u w:val="single"/>
          <w:lang w:val="cy-GB" w:eastAsia="en-US"/>
        </w:rPr>
        <w:t>Siarter Atodol (cofnod 319)</w:t>
      </w:r>
      <w:r>
        <w:rPr>
          <w:rFonts w:ascii="Calibri" w:eastAsia="Calibri" w:hAnsi="Calibri" w:cs="Calibri"/>
          <w:sz w:val="24"/>
          <w:szCs w:val="24"/>
          <w:lang w:val="cy-GB" w:eastAsia="en-US"/>
        </w:rPr>
        <w:t xml:space="preserve">: Amlinellodd Ysgrifennydd y Brifysgol, yn dilyn cymeradwyaeth y Cyngor ym mis Medi 2024 i ymestyn cyfnod swydd y cadeirydd am y tro olaf i 8 Chwefror 2028, y byddai’n rhaid i’r brifysgol ofyn am fân ddiwygiad i’r Siarter Atodol: </w:t>
      </w:r>
    </w:p>
    <w:p w14:paraId="27BABD84" w14:textId="77777777" w:rsidR="00506213" w:rsidRDefault="00506213" w:rsidP="00506213">
      <w:pPr>
        <w:pStyle w:val="ListParagraph"/>
        <w:tabs>
          <w:tab w:val="left" w:pos="0"/>
        </w:tabs>
        <w:ind w:left="1288"/>
        <w:rPr>
          <w:rFonts w:asciiTheme="minorHAnsi" w:eastAsiaTheme="minorHAnsi" w:hAnsiTheme="minorHAnsi" w:cstheme="minorHAnsi"/>
          <w:sz w:val="24"/>
          <w:szCs w:val="24"/>
          <w:u w:val="single"/>
          <w:lang w:eastAsia="en-US"/>
        </w:rPr>
      </w:pPr>
    </w:p>
    <w:p w14:paraId="441BB850" w14:textId="1E13DBCB" w:rsidR="00506213" w:rsidRPr="0058533E" w:rsidRDefault="005C04D6" w:rsidP="00506213">
      <w:pPr>
        <w:autoSpaceDE w:val="0"/>
        <w:autoSpaceDN w:val="0"/>
        <w:adjustRightInd w:val="0"/>
        <w:ind w:left="568" w:firstLine="72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Yn erthygl 12 – dileu ‘bob amser’ a rhoi ‘fel rheol’.</w:t>
      </w:r>
    </w:p>
    <w:p w14:paraId="0CE183E6" w14:textId="77777777" w:rsidR="00506213" w:rsidRPr="0058533E" w:rsidRDefault="00506213" w:rsidP="00506213">
      <w:pPr>
        <w:autoSpaceDE w:val="0"/>
        <w:autoSpaceDN w:val="0"/>
        <w:adjustRightInd w:val="0"/>
        <w:ind w:left="568" w:firstLine="720"/>
        <w:rPr>
          <w:rFonts w:asciiTheme="minorHAnsi" w:eastAsiaTheme="minorHAnsi" w:hAnsiTheme="minorHAnsi" w:cstheme="minorHAnsi"/>
          <w:sz w:val="24"/>
          <w:szCs w:val="24"/>
          <w:lang w:eastAsia="en-US"/>
        </w:rPr>
      </w:pPr>
    </w:p>
    <w:p w14:paraId="21C2F60C" w14:textId="3BBC4133" w:rsidR="00506213" w:rsidRPr="0058533E" w:rsidRDefault="005C04D6" w:rsidP="0058533E">
      <w:pPr>
        <w:autoSpaceDE w:val="0"/>
        <w:autoSpaceDN w:val="0"/>
        <w:adjustRightInd w:val="0"/>
        <w:ind w:left="2160"/>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12. Gellir ailbenodi’r cadeirydd yn Gadeirydd y Cyngor am un cyfnod arall o bedair blynedd, yn amodol </w:t>
      </w:r>
      <w:r>
        <w:rPr>
          <w:rFonts w:ascii="Calibri" w:eastAsia="Calibri" w:hAnsi="Calibri" w:cs="Calibri"/>
          <w:strike/>
          <w:sz w:val="24"/>
          <w:szCs w:val="24"/>
          <w:lang w:val="cy-GB" w:eastAsia="en-US"/>
        </w:rPr>
        <w:t>bob amser</w:t>
      </w:r>
      <w:r>
        <w:rPr>
          <w:rFonts w:ascii="Calibri" w:eastAsia="Calibri" w:hAnsi="Calibri" w:cs="Calibri"/>
          <w:sz w:val="24"/>
          <w:szCs w:val="24"/>
          <w:lang w:val="cy-GB" w:eastAsia="en-US"/>
        </w:rPr>
        <w:t xml:space="preserve"> </w:t>
      </w:r>
      <w:r>
        <w:rPr>
          <w:rFonts w:ascii="Calibri" w:eastAsia="Calibri" w:hAnsi="Calibri" w:cs="Calibri"/>
          <w:i/>
          <w:iCs/>
          <w:sz w:val="24"/>
          <w:szCs w:val="24"/>
          <w:lang w:val="cy-GB" w:eastAsia="en-US"/>
        </w:rPr>
        <w:t>fel rheol</w:t>
      </w:r>
      <w:r>
        <w:rPr>
          <w:rFonts w:ascii="Calibri" w:eastAsia="Calibri" w:hAnsi="Calibri" w:cs="Calibri"/>
          <w:sz w:val="24"/>
          <w:szCs w:val="24"/>
          <w:lang w:val="cy-GB" w:eastAsia="en-US"/>
        </w:rPr>
        <w:t xml:space="preserve"> ar uchafswm cyfnod o wyth mlynedd.</w:t>
      </w:r>
    </w:p>
    <w:p w14:paraId="4ABC7929" w14:textId="77777777" w:rsidR="00532472" w:rsidRDefault="00532472" w:rsidP="00532472">
      <w:pPr>
        <w:pStyle w:val="ListParagraph"/>
        <w:tabs>
          <w:tab w:val="left" w:pos="0"/>
        </w:tabs>
        <w:ind w:left="567"/>
        <w:rPr>
          <w:rFonts w:asciiTheme="minorHAnsi" w:eastAsiaTheme="minorHAnsi" w:hAnsiTheme="minorHAnsi" w:cstheme="minorHAnsi"/>
          <w:sz w:val="24"/>
          <w:szCs w:val="24"/>
          <w:lang w:eastAsia="en-US"/>
        </w:rPr>
      </w:pPr>
    </w:p>
    <w:p w14:paraId="3B08A15E" w14:textId="414BE004" w:rsidR="00610CB1" w:rsidRPr="0058533E" w:rsidRDefault="005C04D6" w:rsidP="0058533E">
      <w:pPr>
        <w:pStyle w:val="ListParagraph"/>
        <w:tabs>
          <w:tab w:val="left" w:pos="0"/>
        </w:tabs>
        <w:ind w:left="1287"/>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 xml:space="preserve">Cymeradwyodd </w:t>
      </w:r>
      <w:r>
        <w:rPr>
          <w:rFonts w:ascii="Calibri" w:eastAsia="Calibri" w:hAnsi="Calibri" w:cs="Calibri"/>
          <w:sz w:val="24"/>
          <w:szCs w:val="24"/>
          <w:lang w:val="cy-GB" w:eastAsia="en-US"/>
        </w:rPr>
        <w:t xml:space="preserve">y Cyngor y diwygiad i'r Siarter Atodol fel yr amlinellwyd uchod, a </w:t>
      </w:r>
      <w:r>
        <w:rPr>
          <w:rFonts w:ascii="Calibri" w:eastAsia="Calibri" w:hAnsi="Calibri" w:cs="Calibri"/>
          <w:b/>
          <w:bCs/>
          <w:sz w:val="24"/>
          <w:szCs w:val="24"/>
          <w:lang w:val="cy-GB" w:eastAsia="en-US"/>
        </w:rPr>
        <w:t xml:space="preserve">chytunwyd </w:t>
      </w:r>
      <w:r>
        <w:rPr>
          <w:rFonts w:ascii="Calibri" w:eastAsia="Calibri" w:hAnsi="Calibri" w:cs="Calibri"/>
          <w:sz w:val="24"/>
          <w:szCs w:val="24"/>
          <w:lang w:val="cy-GB" w:eastAsia="en-US"/>
        </w:rPr>
        <w:t xml:space="preserve">y dylai Ysgrifennydd y Brifysgol fynd â’r mater gerbron y Cyfrin Gyngor. </w:t>
      </w:r>
    </w:p>
    <w:p w14:paraId="1C5A7A02" w14:textId="77777777" w:rsidR="003C4D87" w:rsidRDefault="003C4D87" w:rsidP="003C4D87">
      <w:pPr>
        <w:tabs>
          <w:tab w:val="left" w:pos="0"/>
        </w:tabs>
        <w:rPr>
          <w:rFonts w:asciiTheme="minorHAnsi" w:eastAsiaTheme="minorHAnsi" w:hAnsiTheme="minorHAnsi" w:cstheme="minorHAnsi"/>
          <w:sz w:val="24"/>
          <w:szCs w:val="24"/>
          <w:lang w:eastAsia="en-US"/>
        </w:rPr>
      </w:pPr>
    </w:p>
    <w:p w14:paraId="3804B34C" w14:textId="0BB554FA" w:rsidR="003C4D87" w:rsidRDefault="005C04D6" w:rsidP="003C4D87">
      <w:pPr>
        <w:pStyle w:val="ListParagraph"/>
        <w:numPr>
          <w:ilvl w:val="0"/>
          <w:numId w:val="13"/>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u w:val="single"/>
          <w:lang w:val="cy-GB" w:eastAsia="en-US"/>
        </w:rPr>
        <w:t>Aelodaeth y Cyngor (cofnod 321A)</w:t>
      </w:r>
      <w:r>
        <w:rPr>
          <w:rFonts w:ascii="Calibri" w:eastAsia="Calibri" w:hAnsi="Calibri" w:cs="Calibri"/>
          <w:sz w:val="24"/>
          <w:szCs w:val="24"/>
          <w:lang w:val="cy-GB" w:eastAsia="en-US"/>
        </w:rPr>
        <w:t xml:space="preserve">: Ar argymhelliad y pwyllgor, </w:t>
      </w:r>
      <w:r>
        <w:rPr>
          <w:rFonts w:ascii="Calibri" w:eastAsia="Calibri" w:hAnsi="Calibri" w:cs="Calibri"/>
          <w:b/>
          <w:bCs/>
          <w:sz w:val="24"/>
          <w:szCs w:val="24"/>
          <w:lang w:val="cy-GB" w:eastAsia="en-US"/>
        </w:rPr>
        <w:t>cytunodd</w:t>
      </w:r>
      <w:r>
        <w:rPr>
          <w:rFonts w:ascii="Calibri" w:eastAsia="Calibri" w:hAnsi="Calibri" w:cs="Calibri"/>
          <w:sz w:val="24"/>
          <w:szCs w:val="24"/>
          <w:lang w:val="cy-GB" w:eastAsia="en-US"/>
        </w:rPr>
        <w:t xml:space="preserve"> y Cyngor y dylid cynnwys y ddau Ddirprwy i’r Is-ganghellor fel aelodau o’r Cyngor.</w:t>
      </w:r>
    </w:p>
    <w:p w14:paraId="7D721C67" w14:textId="77777777" w:rsidR="0030446E" w:rsidRDefault="0030446E" w:rsidP="0030446E">
      <w:pPr>
        <w:pStyle w:val="ListParagraph"/>
        <w:tabs>
          <w:tab w:val="left" w:pos="0"/>
        </w:tabs>
        <w:ind w:left="1288"/>
        <w:rPr>
          <w:rFonts w:asciiTheme="minorHAnsi" w:eastAsiaTheme="minorHAnsi" w:hAnsiTheme="minorHAnsi" w:cstheme="minorHAnsi"/>
          <w:sz w:val="24"/>
          <w:szCs w:val="24"/>
          <w:lang w:eastAsia="en-US"/>
        </w:rPr>
      </w:pPr>
    </w:p>
    <w:p w14:paraId="01EBCDF2" w14:textId="77777777" w:rsidR="004974A5" w:rsidRPr="004206FA" w:rsidRDefault="005C04D6" w:rsidP="0030446E">
      <w:pPr>
        <w:pStyle w:val="ListParagraph"/>
        <w:numPr>
          <w:ilvl w:val="0"/>
          <w:numId w:val="13"/>
        </w:numPr>
        <w:tabs>
          <w:tab w:val="left" w:pos="0"/>
        </w:tabs>
        <w:rPr>
          <w:rFonts w:asciiTheme="minorHAnsi" w:eastAsiaTheme="minorHAnsi" w:hAnsiTheme="minorHAnsi" w:cstheme="minorHAnsi"/>
          <w:sz w:val="24"/>
          <w:szCs w:val="24"/>
          <w:lang w:val="cy-GB" w:eastAsia="en-US"/>
        </w:rPr>
      </w:pPr>
      <w:r>
        <w:rPr>
          <w:rFonts w:ascii="Calibri" w:eastAsia="Calibri" w:hAnsi="Calibri" w:cs="Calibri"/>
          <w:sz w:val="24"/>
          <w:szCs w:val="24"/>
          <w:u w:val="single"/>
          <w:lang w:val="cy-GB" w:eastAsia="en-US"/>
        </w:rPr>
        <w:t>Adolygiad Ordinhadau (cofnod 322)</w:t>
      </w:r>
      <w:r>
        <w:rPr>
          <w:rFonts w:ascii="Calibri" w:eastAsia="Calibri" w:hAnsi="Calibri" w:cs="Calibri"/>
          <w:sz w:val="24"/>
          <w:szCs w:val="24"/>
          <w:lang w:val="cy-GB" w:eastAsia="en-US"/>
        </w:rPr>
        <w:t xml:space="preserve">: Dywedodd Ysgrifennydd y Brifysgol wrth y Cyngor fod adolygiad o'r ordinhadau nad ydynt yn ymwneud â materion staffio wedi ei gynnal dros yr haf lle'r oedd gofynion y Siarter Atodol newydd wedi eu cynnwys yn yr Ordinhadau perthnasol. Cyflwynwyd yr ordinhadau diwygiedig i'r Pwyllgor Enwebiadau a Llywodraethu ddiwedd mis Hydref, cyn eu cyflwyno i'r Cyngor i'w cymeradwyo. Cadarnhawyd bod yr ordinhadau yn cyd-fynd â gofynion y siarter newydd. </w:t>
      </w:r>
    </w:p>
    <w:p w14:paraId="4E48794E" w14:textId="77777777" w:rsidR="004974A5" w:rsidRPr="004206FA" w:rsidRDefault="004974A5" w:rsidP="004974A5">
      <w:pPr>
        <w:pStyle w:val="ListParagraph"/>
        <w:rPr>
          <w:rFonts w:asciiTheme="minorHAnsi" w:eastAsiaTheme="minorHAnsi" w:hAnsiTheme="minorHAnsi" w:cstheme="minorHAnsi"/>
          <w:sz w:val="24"/>
          <w:szCs w:val="24"/>
          <w:lang w:val="cy-GB" w:eastAsia="en-US"/>
        </w:rPr>
      </w:pPr>
    </w:p>
    <w:p w14:paraId="5AB1B7B1" w14:textId="364EA3B9" w:rsidR="0030446E" w:rsidRPr="004206FA" w:rsidRDefault="005C04D6" w:rsidP="004974A5">
      <w:pPr>
        <w:pStyle w:val="ListParagraph"/>
        <w:tabs>
          <w:tab w:val="left" w:pos="0"/>
        </w:tabs>
        <w:ind w:left="1288"/>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Ar argymhelliad y pwyllgor, </w:t>
      </w:r>
      <w:r>
        <w:rPr>
          <w:rFonts w:ascii="Calibri" w:eastAsia="Calibri" w:hAnsi="Calibri" w:cs="Calibri"/>
          <w:b/>
          <w:bCs/>
          <w:sz w:val="24"/>
          <w:szCs w:val="24"/>
          <w:lang w:val="cy-GB" w:eastAsia="en-US"/>
        </w:rPr>
        <w:t>cymeradwyodd</w:t>
      </w:r>
      <w:r>
        <w:rPr>
          <w:rFonts w:ascii="Calibri" w:eastAsia="Calibri" w:hAnsi="Calibri" w:cs="Calibri"/>
          <w:sz w:val="24"/>
          <w:szCs w:val="24"/>
          <w:lang w:val="cy-GB" w:eastAsia="en-US"/>
        </w:rPr>
        <w:t xml:space="preserve"> y Cyngor ddiwygiadau i’r ordinhadau canlynol:</w:t>
      </w:r>
    </w:p>
    <w:p w14:paraId="1BFC7117" w14:textId="77777777" w:rsidR="001B4FE4" w:rsidRPr="004206FA" w:rsidRDefault="001B4FE4" w:rsidP="001B4FE4">
      <w:pPr>
        <w:tabs>
          <w:tab w:val="left" w:pos="0"/>
        </w:tabs>
        <w:rPr>
          <w:rFonts w:asciiTheme="minorHAnsi" w:eastAsiaTheme="minorHAnsi" w:hAnsiTheme="minorHAnsi" w:cstheme="minorHAnsi"/>
          <w:sz w:val="24"/>
          <w:szCs w:val="24"/>
          <w:lang w:val="cy-GB" w:eastAsia="en-US"/>
        </w:rPr>
      </w:pPr>
    </w:p>
    <w:p w14:paraId="6EE0EB9F" w14:textId="5DA50E70"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Ordinhad 1: ⁠Y Cyngor  </w:t>
      </w:r>
    </w:p>
    <w:p w14:paraId="45BC294C" w14:textId="2F158242"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lastRenderedPageBreak/>
        <w:t>Ordinhad 2: Cadeirydd y Cyngor</w:t>
      </w:r>
    </w:p>
    <w:p w14:paraId="500C4FA7" w14:textId="6C848DCB"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Ordinhad 3: Y Cyngor: Aelodau Annibynnol </w:t>
      </w:r>
    </w:p>
    <w:p w14:paraId="79676527" w14:textId="48EF0E40"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4: Y Cyngor: Aelod a Enwebir gan y Staff Academaidd</w:t>
      </w:r>
    </w:p>
    <w:p w14:paraId="3E476454" w14:textId="4DFFC45A"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5: Y Cyngor: Aelod a Enwebir gan y Staff Anacademaidd</w:t>
      </w:r>
    </w:p>
    <w:p w14:paraId="53E0D1C4" w14:textId="28DC0860"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6: Y Cyngor: Aelodau’r Senedd</w:t>
      </w:r>
    </w:p>
    <w:p w14:paraId="0466F1C1" w14:textId="2DF167A0" w:rsidR="0030446E" w:rsidRPr="0030446E" w:rsidRDefault="00A14803"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Theme="minorHAnsi" w:hAnsi="Calibri" w:cs="Calibri"/>
          <w:sz w:val="24"/>
          <w:szCs w:val="24"/>
          <w:lang w:val="cy-GB" w:eastAsia="en-US"/>
        </w:rPr>
        <w:t>Ordinhad 7: Y Cyngor: Penodi’r Ysgrifennydd</w:t>
      </w:r>
    </w:p>
    <w:p w14:paraId="6D2BD10A" w14:textId="70B5C7E1"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8: Gofalu am y Sêl Gyffredin a'r Defnydd ohoni</w:t>
      </w:r>
    </w:p>
    <w:p w14:paraId="44FF59A7" w14:textId="14C9D6F4"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9: Canghellor a Dirprwy Ganghellor</w:t>
      </w:r>
    </w:p>
    <w:p w14:paraId="30FDFAC2" w14:textId="4ADDBFB3"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10: Dirprwyo Pwerau i Gadeiryddion Pwyllgorau</w:t>
      </w:r>
    </w:p>
    <w:p w14:paraId="1A89C1C4" w14:textId="5B3209D6"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11: Datgan Buddiannau</w:t>
      </w:r>
    </w:p>
    <w:p w14:paraId="31DB3526" w14:textId="69ABBA1F"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12: Y Senedd</w:t>
      </w:r>
    </w:p>
    <w:p w14:paraId="71E1F8CC" w14:textId="763B3BFA"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13: Y Llys</w:t>
      </w:r>
    </w:p>
    <w:p w14:paraId="0512A7B1" w14:textId="0A62F0DE"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Ordinhad 14: Undeb y Myfyrwyr  </w:t>
      </w:r>
    </w:p>
    <w:p w14:paraId="37B7F543" w14:textId="0F7ED04B"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15: Y Cyngor: Pwyllgorau</w:t>
      </w:r>
    </w:p>
    <w:p w14:paraId="2748DB84" w14:textId="7B4B62FD"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16: Y Bwrdd Gweithredol</w:t>
      </w:r>
    </w:p>
    <w:p w14:paraId="311A1811" w14:textId="1B9763BC"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17: Disgyblu Myfyrwyr</w:t>
      </w:r>
    </w:p>
    <w:p w14:paraId="711B3B57" w14:textId="08178F0E"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18: Cyflwyno Hysbysiadau a Dogfennau</w:t>
      </w:r>
    </w:p>
    <w:p w14:paraId="03C6A4EA" w14:textId="77777777" w:rsid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19: Penodi Cynrychiolwyr y Brifysgol ar Gyrff Eraill.</w:t>
      </w:r>
    </w:p>
    <w:p w14:paraId="104ADCE2" w14:textId="25E60125"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Ordinhad 29: ⁠Llywydd ac Is-ganghellor </w:t>
      </w:r>
    </w:p>
    <w:p w14:paraId="23088AEB" w14:textId="0A381A45"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30: Archwilio a Risg</w:t>
      </w:r>
    </w:p>
    <w:p w14:paraId="5E970A9D" w14:textId="12CD5E72"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31: Graddau er Anrhydedd a Chymrodoriaethau er Anrhydedd</w:t>
      </w:r>
    </w:p>
    <w:p w14:paraId="1D1F2036" w14:textId="7879B48C" w:rsid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Ordinhad 32: Dirprwyon i’r Is-ganghellor a Dirprwy Is-gangellorion </w:t>
      </w:r>
    </w:p>
    <w:p w14:paraId="597D84D5" w14:textId="77777777" w:rsidR="00775F1F" w:rsidRDefault="00775F1F" w:rsidP="00775F1F">
      <w:pPr>
        <w:tabs>
          <w:tab w:val="left" w:pos="0"/>
        </w:tabs>
        <w:rPr>
          <w:rFonts w:asciiTheme="minorHAnsi" w:eastAsiaTheme="minorHAnsi" w:hAnsiTheme="minorHAnsi" w:cstheme="minorHAnsi"/>
          <w:sz w:val="24"/>
          <w:szCs w:val="24"/>
          <w:lang w:eastAsia="en-US"/>
        </w:rPr>
      </w:pPr>
    </w:p>
    <w:p w14:paraId="502F5883" w14:textId="071724F9" w:rsidR="00775F1F" w:rsidRPr="004206FA" w:rsidRDefault="005C04D6" w:rsidP="00775F1F">
      <w:pPr>
        <w:tabs>
          <w:tab w:val="left" w:pos="0"/>
        </w:tabs>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ab/>
      </w:r>
      <w:r>
        <w:rPr>
          <w:rFonts w:ascii="Calibri" w:eastAsia="Calibri" w:hAnsi="Calibri" w:cs="Calibri"/>
          <w:sz w:val="24"/>
          <w:szCs w:val="24"/>
          <w:lang w:val="cy-GB" w:eastAsia="en-US"/>
        </w:rPr>
        <w:tab/>
        <w:t xml:space="preserve">Yn ogystal, </w:t>
      </w:r>
      <w:r>
        <w:rPr>
          <w:rFonts w:ascii="Calibri" w:eastAsia="Calibri" w:hAnsi="Calibri" w:cs="Calibri"/>
          <w:b/>
          <w:bCs/>
          <w:sz w:val="24"/>
          <w:szCs w:val="24"/>
          <w:lang w:val="cy-GB" w:eastAsia="en-US"/>
        </w:rPr>
        <w:t xml:space="preserve">cymeradwyodd </w:t>
      </w:r>
      <w:r>
        <w:rPr>
          <w:rFonts w:ascii="Calibri" w:eastAsia="Calibri" w:hAnsi="Calibri" w:cs="Calibri"/>
          <w:sz w:val="24"/>
          <w:szCs w:val="24"/>
          <w:lang w:val="cy-GB" w:eastAsia="en-US"/>
        </w:rPr>
        <w:t>y Cyngor yr ordinhadau newydd canlynol:</w:t>
      </w:r>
    </w:p>
    <w:p w14:paraId="120571F8" w14:textId="77777777" w:rsidR="00775F1F" w:rsidRPr="004206FA" w:rsidRDefault="00775F1F" w:rsidP="00775F1F">
      <w:pPr>
        <w:tabs>
          <w:tab w:val="left" w:pos="0"/>
        </w:tabs>
        <w:rPr>
          <w:rFonts w:asciiTheme="minorHAnsi" w:eastAsiaTheme="minorHAnsi" w:hAnsiTheme="minorHAnsi" w:cstheme="minorHAnsi"/>
          <w:sz w:val="24"/>
          <w:szCs w:val="24"/>
          <w:lang w:val="cy-GB" w:eastAsia="en-US"/>
        </w:rPr>
      </w:pPr>
    </w:p>
    <w:p w14:paraId="6C47D516" w14:textId="38631A73" w:rsidR="00775F1F" w:rsidRPr="00775F1F" w:rsidRDefault="005C04D6" w:rsidP="00775F1F">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12.1: Aelodau Cyfetholedig y Senedd</w:t>
      </w:r>
    </w:p>
    <w:p w14:paraId="6DC876A1" w14:textId="367A6457" w:rsidR="0030446E" w:rsidRPr="0030446E" w:rsidRDefault="005C04D6" w:rsidP="001B4FE4">
      <w:pPr>
        <w:pStyle w:val="ListParagraph"/>
        <w:numPr>
          <w:ilvl w:val="0"/>
          <w:numId w:val="31"/>
        </w:numPr>
        <w:tabs>
          <w:tab w:val="left" w:pos="0"/>
        </w:tabs>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Ordinhad 33: Gweithredu Dogfennau gan y Brifysgol</w:t>
      </w:r>
    </w:p>
    <w:p w14:paraId="55020CE5" w14:textId="77777777" w:rsidR="005A1B93" w:rsidRPr="005A1B93" w:rsidRDefault="005A1B93" w:rsidP="00980207">
      <w:pPr>
        <w:suppressAutoHyphens/>
        <w:rPr>
          <w:rFonts w:asciiTheme="minorHAnsi" w:eastAsiaTheme="minorHAnsi" w:hAnsiTheme="minorHAnsi" w:cstheme="minorHAnsi"/>
          <w:bCs/>
          <w:sz w:val="24"/>
          <w:szCs w:val="24"/>
          <w:lang w:eastAsia="en-US"/>
        </w:rPr>
      </w:pPr>
    </w:p>
    <w:p w14:paraId="44CC895F" w14:textId="5066EDD4" w:rsidR="00B63858" w:rsidRDefault="005C04D6" w:rsidP="00FA1989">
      <w:pPr>
        <w:suppressAutoHyphens/>
        <w:jc w:val="center"/>
        <w:rPr>
          <w:rFonts w:asciiTheme="minorHAnsi" w:hAnsiTheme="minorHAnsi" w:cstheme="minorHAnsi"/>
          <w:bCs/>
          <w:sz w:val="24"/>
          <w:szCs w:val="24"/>
        </w:rPr>
      </w:pPr>
      <w:r>
        <w:rPr>
          <w:rFonts w:ascii="Calibri" w:eastAsia="Calibri" w:hAnsi="Calibri" w:cs="Calibri"/>
          <w:b/>
          <w:bCs/>
          <w:sz w:val="24"/>
          <w:szCs w:val="24"/>
          <w:lang w:val="cy-GB"/>
        </w:rPr>
        <w:t>24.34 FFORWM YMGYSYLLTU AR Y CYD</w:t>
      </w:r>
    </w:p>
    <w:p w14:paraId="5E91401A" w14:textId="77777777" w:rsidR="002947C8" w:rsidRDefault="002947C8" w:rsidP="002947C8">
      <w:pPr>
        <w:suppressAutoHyphens/>
        <w:rPr>
          <w:rFonts w:asciiTheme="minorHAnsi" w:hAnsiTheme="minorHAnsi" w:cstheme="minorHAnsi"/>
          <w:bCs/>
          <w:sz w:val="24"/>
          <w:szCs w:val="24"/>
        </w:rPr>
      </w:pPr>
    </w:p>
    <w:p w14:paraId="68BB721D" w14:textId="72F665E5" w:rsidR="000E22CE" w:rsidRPr="004206FA" w:rsidRDefault="005C04D6" w:rsidP="000E22CE">
      <w:pPr>
        <w:tabs>
          <w:tab w:val="left" w:pos="0"/>
        </w:tabs>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 xml:space="preserve">Nodwyd </w:t>
      </w:r>
      <w:r>
        <w:rPr>
          <w:rFonts w:ascii="Calibri" w:eastAsia="Calibri" w:hAnsi="Calibri" w:cs="Calibri"/>
          <w:sz w:val="24"/>
          <w:szCs w:val="24"/>
          <w:lang w:val="cy-GB" w:eastAsia="en-US"/>
        </w:rPr>
        <w:t xml:space="preserve">adroddiad cyfarfod y Fforwm Ymgysylltu ar y Cyd a gynhaliwyd ar 18 Tachwedd 2024. Hysbyswyd yr aelodau y bydd y brifysgol yn cynnal peilot Partneriaeth Gymdeithasol yn yr hydref yn 2025. Croesawodd y Cadeirydd ymgysylltiad a chyfraniad cadarnhaol parhaus undebau llafur y campws. </w:t>
      </w:r>
    </w:p>
    <w:p w14:paraId="3451101F" w14:textId="77777777" w:rsidR="00B63858" w:rsidRPr="004206FA" w:rsidRDefault="00B63858" w:rsidP="004D4B1F">
      <w:pPr>
        <w:suppressAutoHyphens/>
        <w:rPr>
          <w:rFonts w:asciiTheme="minorHAnsi" w:hAnsiTheme="minorHAnsi" w:cstheme="minorHAnsi"/>
          <w:b/>
          <w:sz w:val="24"/>
          <w:szCs w:val="24"/>
          <w:lang w:val="cy-GB"/>
        </w:rPr>
      </w:pPr>
    </w:p>
    <w:p w14:paraId="4E0FC33E" w14:textId="375707C2" w:rsidR="009C3C29" w:rsidRPr="004206FA" w:rsidRDefault="005C04D6" w:rsidP="00FA1989">
      <w:pPr>
        <w:suppressAutoHyphens/>
        <w:jc w:val="center"/>
        <w:rPr>
          <w:rFonts w:asciiTheme="minorHAnsi" w:hAnsiTheme="minorHAnsi" w:cstheme="minorHAnsi"/>
          <w:bCs/>
          <w:sz w:val="24"/>
          <w:szCs w:val="24"/>
          <w:lang w:val="cy-GB"/>
        </w:rPr>
      </w:pPr>
      <w:r>
        <w:rPr>
          <w:rFonts w:ascii="Calibri" w:eastAsia="Calibri" w:hAnsi="Calibri" w:cs="Calibri"/>
          <w:b/>
          <w:bCs/>
          <w:sz w:val="24"/>
          <w:szCs w:val="24"/>
          <w:lang w:val="cy-GB"/>
        </w:rPr>
        <w:t>24.35 PWYLLGOR MATERION Y GYMRAEG</w:t>
      </w:r>
    </w:p>
    <w:p w14:paraId="5EDB361F" w14:textId="77777777" w:rsidR="004A76AE" w:rsidRPr="004206FA" w:rsidRDefault="004A76AE" w:rsidP="00FA1989">
      <w:pPr>
        <w:suppressAutoHyphens/>
        <w:jc w:val="both"/>
        <w:rPr>
          <w:rFonts w:asciiTheme="minorHAnsi" w:hAnsiTheme="minorHAnsi" w:cstheme="minorHAnsi"/>
          <w:bCs/>
          <w:sz w:val="24"/>
          <w:szCs w:val="24"/>
          <w:lang w:val="cy-GB"/>
        </w:rPr>
      </w:pPr>
    </w:p>
    <w:p w14:paraId="0EF805DC" w14:textId="047FCA8B" w:rsidR="00AF5810" w:rsidRPr="004206FA" w:rsidRDefault="005C04D6" w:rsidP="00AF5810">
      <w:pPr>
        <w:tabs>
          <w:tab w:val="left" w:pos="0"/>
        </w:tabs>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Nodwyd</w:t>
      </w:r>
      <w:r>
        <w:rPr>
          <w:rFonts w:ascii="Calibri" w:eastAsia="Calibri" w:hAnsi="Calibri" w:cs="Calibri"/>
          <w:sz w:val="24"/>
          <w:szCs w:val="24"/>
          <w:lang w:val="cy-GB" w:eastAsia="en-US"/>
        </w:rPr>
        <w:t xml:space="preserve"> adroddiad cyfarfod Pwyllgor Materion y Gymraeg a gynhaliwyd ar 1 Hydref 2024. Nododd Ms Wyn, fel cadeirydd y pwyllgor, fod trafodaeth wedi ei chynnal ar gofrestriad diofyn, fel y trafodwyd eisoes yn y Cyngor. </w:t>
      </w:r>
    </w:p>
    <w:p w14:paraId="6FFC7FD1" w14:textId="77777777" w:rsidR="003067FF" w:rsidRPr="004206FA" w:rsidRDefault="003067FF" w:rsidP="00AF5810">
      <w:pPr>
        <w:tabs>
          <w:tab w:val="left" w:pos="0"/>
        </w:tabs>
        <w:rPr>
          <w:rFonts w:asciiTheme="minorHAnsi" w:eastAsiaTheme="minorHAnsi" w:hAnsiTheme="minorHAnsi" w:cstheme="minorHAnsi"/>
          <w:sz w:val="24"/>
          <w:szCs w:val="24"/>
          <w:lang w:val="cy-GB" w:eastAsia="en-US"/>
        </w:rPr>
      </w:pPr>
    </w:p>
    <w:p w14:paraId="268282ED" w14:textId="5D57870E" w:rsidR="003067FF" w:rsidRPr="004206FA" w:rsidRDefault="005C04D6" w:rsidP="00AF5810">
      <w:pPr>
        <w:tabs>
          <w:tab w:val="left" w:pos="0"/>
        </w:tabs>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 xml:space="preserve">Nododd </w:t>
      </w:r>
      <w:r>
        <w:rPr>
          <w:rFonts w:ascii="Calibri" w:eastAsia="Calibri" w:hAnsi="Calibri" w:cs="Calibri"/>
          <w:sz w:val="24"/>
          <w:szCs w:val="24"/>
          <w:lang w:val="cy-GB" w:eastAsia="en-US"/>
        </w:rPr>
        <w:t>y Cyngor farn y Pwyllgor ar benodi aelod staff marchnata / recriwtio yn ne Cymru (cofnod 90).</w:t>
      </w:r>
    </w:p>
    <w:p w14:paraId="2DE9B178" w14:textId="77777777" w:rsidR="00966318" w:rsidRPr="004206FA" w:rsidRDefault="00966318" w:rsidP="00FA1989">
      <w:pPr>
        <w:pStyle w:val="paragraph"/>
        <w:spacing w:before="0" w:beforeAutospacing="0" w:after="0" w:afterAutospacing="0"/>
        <w:textAlignment w:val="baseline"/>
        <w:rPr>
          <w:rStyle w:val="eop"/>
          <w:rFonts w:asciiTheme="minorHAnsi" w:hAnsiTheme="minorHAnsi" w:cstheme="minorHAnsi"/>
          <w:color w:val="000000"/>
          <w:shd w:val="clear" w:color="auto" w:fill="FFFFFF"/>
          <w:lang w:val="cy-GB"/>
        </w:rPr>
      </w:pPr>
    </w:p>
    <w:p w14:paraId="1330B0F3" w14:textId="77777777" w:rsidR="001E469B" w:rsidRPr="004206FA" w:rsidRDefault="005C04D6" w:rsidP="00FA1989">
      <w:pPr>
        <w:pStyle w:val="paragraph"/>
        <w:spacing w:before="0" w:beforeAutospacing="0" w:after="0" w:afterAutospacing="0"/>
        <w:jc w:val="center"/>
        <w:textAlignment w:val="baseline"/>
        <w:rPr>
          <w:rStyle w:val="eop"/>
          <w:rFonts w:asciiTheme="minorHAnsi" w:hAnsiTheme="minorHAnsi" w:cstheme="minorHAnsi"/>
          <w:b/>
          <w:bCs/>
          <w:color w:val="000000"/>
          <w:shd w:val="clear" w:color="auto" w:fill="FFFFFF"/>
          <w:lang w:val="es-ES"/>
        </w:rPr>
      </w:pPr>
      <w:r>
        <w:rPr>
          <w:rStyle w:val="eop"/>
          <w:rFonts w:ascii="Calibri" w:eastAsia="Calibri" w:hAnsi="Calibri" w:cs="Calibri"/>
          <w:b/>
          <w:bCs/>
          <w:color w:val="000000"/>
          <w:shd w:val="clear" w:color="auto" w:fill="FFFFFF"/>
          <w:lang w:val="cy-GB"/>
        </w:rPr>
        <w:t>24.36 SELIO</w:t>
      </w:r>
    </w:p>
    <w:p w14:paraId="4151485A" w14:textId="23842419" w:rsidR="003032DA" w:rsidRPr="004206FA" w:rsidRDefault="005C04D6" w:rsidP="003032DA">
      <w:pPr>
        <w:pStyle w:val="paragraph"/>
        <w:spacing w:before="0" w:beforeAutospacing="0" w:after="0" w:afterAutospacing="0"/>
        <w:textAlignment w:val="baseline"/>
        <w:rPr>
          <w:rStyle w:val="eop"/>
          <w:rFonts w:asciiTheme="minorHAnsi" w:hAnsiTheme="minorHAnsi" w:cstheme="minorHAnsi"/>
          <w:color w:val="000000"/>
          <w:shd w:val="clear" w:color="auto" w:fill="FFFFFF"/>
          <w:lang w:val="es-ES"/>
        </w:rPr>
      </w:pPr>
      <w:r>
        <w:rPr>
          <w:rStyle w:val="normaltextrun"/>
          <w:rFonts w:ascii="Calibri" w:eastAsia="Calibri" w:hAnsi="Calibri" w:cs="Calibri"/>
          <w:b/>
          <w:bCs/>
          <w:color w:val="000000"/>
          <w:shd w:val="clear" w:color="auto" w:fill="FFFFFF"/>
          <w:lang w:val="cy-GB"/>
        </w:rPr>
        <w:lastRenderedPageBreak/>
        <w:t>Cadarnhaodd</w:t>
      </w:r>
      <w:r>
        <w:rPr>
          <w:rStyle w:val="normaltextrun"/>
          <w:rFonts w:ascii="Calibri" w:eastAsia="Calibri" w:hAnsi="Calibri" w:cs="Calibri"/>
          <w:color w:val="000000"/>
          <w:shd w:val="clear" w:color="auto" w:fill="FFFFFF"/>
          <w:lang w:val="cy-GB"/>
        </w:rPr>
        <w:t xml:space="preserve"> y Cyngor selio’r dogfennau a restrir yn </w:t>
      </w:r>
      <w:proofErr w:type="spellStart"/>
      <w:r>
        <w:rPr>
          <w:rStyle w:val="normaltextrun"/>
          <w:rFonts w:ascii="Calibri" w:eastAsia="Calibri" w:hAnsi="Calibri" w:cs="Calibri"/>
          <w:color w:val="000000"/>
          <w:shd w:val="clear" w:color="auto" w:fill="FFFFFF"/>
          <w:lang w:val="cy-GB"/>
        </w:rPr>
        <w:t>Agendum</w:t>
      </w:r>
      <w:proofErr w:type="spellEnd"/>
      <w:r>
        <w:rPr>
          <w:rStyle w:val="normaltextrun"/>
          <w:rFonts w:ascii="Calibri" w:eastAsia="Calibri" w:hAnsi="Calibri" w:cs="Calibri"/>
          <w:color w:val="000000"/>
          <w:shd w:val="clear" w:color="auto" w:fill="FFFFFF"/>
          <w:lang w:val="cy-GB"/>
        </w:rPr>
        <w:t xml:space="preserve"> 14. </w:t>
      </w:r>
    </w:p>
    <w:p w14:paraId="26E1D912" w14:textId="77777777" w:rsidR="003032DA" w:rsidRPr="004206FA" w:rsidRDefault="003032DA" w:rsidP="003032DA">
      <w:pPr>
        <w:pStyle w:val="paragraph"/>
        <w:spacing w:before="0" w:beforeAutospacing="0" w:after="0" w:afterAutospacing="0"/>
        <w:textAlignment w:val="baseline"/>
        <w:rPr>
          <w:rStyle w:val="eop"/>
          <w:rFonts w:asciiTheme="minorHAnsi" w:hAnsiTheme="minorHAnsi" w:cstheme="minorHAnsi"/>
          <w:color w:val="000000"/>
          <w:shd w:val="clear" w:color="auto" w:fill="FFFFFF"/>
          <w:lang w:val="es-ES"/>
        </w:rPr>
      </w:pPr>
    </w:p>
    <w:p w14:paraId="15371B6D" w14:textId="66F61AD7" w:rsidR="009068A7" w:rsidRPr="004206FA" w:rsidRDefault="005C04D6" w:rsidP="00FA1989">
      <w:pPr>
        <w:pStyle w:val="paragraph"/>
        <w:spacing w:before="0" w:beforeAutospacing="0" w:after="0" w:afterAutospacing="0"/>
        <w:jc w:val="center"/>
        <w:textAlignment w:val="baseline"/>
        <w:rPr>
          <w:rFonts w:asciiTheme="minorHAnsi" w:hAnsiTheme="minorHAnsi" w:cstheme="minorHAnsi"/>
          <w:b/>
          <w:bCs/>
          <w:color w:val="000000"/>
          <w:shd w:val="clear" w:color="auto" w:fill="FFFFFF"/>
          <w:lang w:val="es-ES"/>
        </w:rPr>
      </w:pPr>
      <w:r>
        <w:rPr>
          <w:rStyle w:val="eop"/>
          <w:rFonts w:ascii="Calibri" w:eastAsia="Calibri" w:hAnsi="Calibri" w:cs="Calibri"/>
          <w:b/>
          <w:bCs/>
          <w:color w:val="000000"/>
          <w:shd w:val="clear" w:color="auto" w:fill="FFFFFF"/>
          <w:lang w:val="cy-GB"/>
        </w:rPr>
        <w:t xml:space="preserve">24.37 </w:t>
      </w:r>
      <w:r>
        <w:rPr>
          <w:rStyle w:val="eop"/>
          <w:rFonts w:ascii="Calibri" w:eastAsia="Calibri" w:hAnsi="Calibri" w:cs="Calibri"/>
          <w:b/>
          <w:bCs/>
          <w:lang w:val="cy-GB"/>
        </w:rPr>
        <w:t>SYLWADAU I GLOI</w:t>
      </w:r>
    </w:p>
    <w:p w14:paraId="7DEE35D9" w14:textId="77777777" w:rsidR="009068A7" w:rsidRPr="004206FA" w:rsidRDefault="009068A7" w:rsidP="00FA1989">
      <w:pPr>
        <w:tabs>
          <w:tab w:val="left" w:pos="0"/>
        </w:tabs>
        <w:rPr>
          <w:rFonts w:asciiTheme="minorHAnsi" w:eastAsiaTheme="minorHAnsi" w:hAnsiTheme="minorHAnsi" w:cstheme="minorHAnsi"/>
          <w:sz w:val="24"/>
          <w:szCs w:val="24"/>
          <w:lang w:val="es-ES" w:eastAsia="en-US"/>
        </w:rPr>
      </w:pPr>
    </w:p>
    <w:p w14:paraId="1D9ECE12" w14:textId="2DAE40D6" w:rsidR="00314976" w:rsidRPr="004206FA" w:rsidRDefault="005C04D6" w:rsidP="00314976">
      <w:pPr>
        <w:tabs>
          <w:tab w:val="left" w:pos="0"/>
        </w:tabs>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 xml:space="preserve">Diolchodd y Cadeirydd i'r aelodau am gyfarfod adeiladol a chynhyrchiol, ac am fwrw ymlaen â nifer o faterion allweddol. Diolchwyd hefyd i'r tîm cyfieithu am eu cymorth. Nododd y Cadeirydd y bydd trafodaethau pellach ar nifer o faterion yn cael eu cynnal yn y diwrnod cwrdd i ffwrdd yfory. </w:t>
      </w:r>
    </w:p>
    <w:p w14:paraId="1882BD93" w14:textId="77777777" w:rsidR="003121CC" w:rsidRPr="004206FA" w:rsidRDefault="003121CC" w:rsidP="00314976">
      <w:pPr>
        <w:tabs>
          <w:tab w:val="left" w:pos="0"/>
        </w:tabs>
        <w:rPr>
          <w:rFonts w:asciiTheme="minorHAnsi" w:eastAsiaTheme="minorHAnsi" w:hAnsiTheme="minorHAnsi" w:cstheme="minorHAnsi"/>
          <w:sz w:val="24"/>
          <w:szCs w:val="24"/>
          <w:lang w:val="cy-GB" w:eastAsia="en-US"/>
        </w:rPr>
      </w:pPr>
    </w:p>
    <w:p w14:paraId="662CF9AF" w14:textId="16A34EC8" w:rsidR="003121CC" w:rsidRPr="004206FA" w:rsidRDefault="005C04D6" w:rsidP="00314976">
      <w:pPr>
        <w:tabs>
          <w:tab w:val="left" w:pos="0"/>
        </w:tabs>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Atgoffwyd yr aelodau o natur hollol gyfrinachol o'r trafodaethau yn y cyfarfod a hefyd y diwrnod cwrdd i ffwrdd.</w:t>
      </w:r>
    </w:p>
    <w:p w14:paraId="2D7BC1BC" w14:textId="77777777" w:rsidR="00B65D0B" w:rsidRPr="004206FA" w:rsidRDefault="00B65D0B" w:rsidP="00314976">
      <w:pPr>
        <w:tabs>
          <w:tab w:val="left" w:pos="0"/>
        </w:tabs>
        <w:rPr>
          <w:rFonts w:asciiTheme="minorHAnsi" w:eastAsiaTheme="minorHAnsi" w:hAnsiTheme="minorHAnsi" w:cstheme="minorHAnsi"/>
          <w:sz w:val="24"/>
          <w:szCs w:val="24"/>
          <w:lang w:val="cy-GB" w:eastAsia="en-US"/>
        </w:rPr>
      </w:pPr>
    </w:p>
    <w:p w14:paraId="213D1622" w14:textId="5B7D5DF4" w:rsidR="00B65D0B" w:rsidRPr="004206FA" w:rsidRDefault="005C04D6" w:rsidP="00B65D0B">
      <w:pPr>
        <w:tabs>
          <w:tab w:val="left" w:pos="0"/>
        </w:tabs>
        <w:jc w:val="center"/>
        <w:rPr>
          <w:rFonts w:asciiTheme="minorHAnsi" w:eastAsiaTheme="minorHAnsi" w:hAnsiTheme="minorHAnsi" w:cstheme="minorHAnsi"/>
          <w:sz w:val="24"/>
          <w:szCs w:val="24"/>
          <w:lang w:val="cy-GB" w:eastAsia="en-US"/>
        </w:rPr>
      </w:pPr>
      <w:r>
        <w:rPr>
          <w:rFonts w:ascii="Calibri" w:eastAsia="Calibri" w:hAnsi="Calibri" w:cs="Calibri"/>
          <w:b/>
          <w:bCs/>
          <w:sz w:val="24"/>
          <w:szCs w:val="24"/>
          <w:lang w:val="cy-GB" w:eastAsia="en-US"/>
        </w:rPr>
        <w:t>24.</w:t>
      </w:r>
      <w:r w:rsidR="004E73FD">
        <w:rPr>
          <w:rFonts w:ascii="Calibri" w:eastAsia="Calibri" w:hAnsi="Calibri" w:cs="Calibri"/>
          <w:b/>
          <w:bCs/>
          <w:sz w:val="24"/>
          <w:szCs w:val="24"/>
          <w:lang w:val="cy-GB" w:eastAsia="en-US"/>
        </w:rPr>
        <w:t>38</w:t>
      </w:r>
      <w:r>
        <w:rPr>
          <w:rFonts w:ascii="Calibri" w:eastAsia="Calibri" w:hAnsi="Calibri" w:cs="Calibri"/>
          <w:b/>
          <w:bCs/>
          <w:sz w:val="24"/>
          <w:szCs w:val="24"/>
          <w:lang w:val="cy-GB" w:eastAsia="en-US"/>
        </w:rPr>
        <w:t xml:space="preserve"> FFARWELIO</w:t>
      </w:r>
    </w:p>
    <w:p w14:paraId="082490F2" w14:textId="77777777" w:rsidR="00B65D0B" w:rsidRPr="004206FA" w:rsidRDefault="00B65D0B" w:rsidP="00314976">
      <w:pPr>
        <w:tabs>
          <w:tab w:val="left" w:pos="0"/>
        </w:tabs>
        <w:rPr>
          <w:rFonts w:asciiTheme="minorHAnsi" w:eastAsiaTheme="minorHAnsi" w:hAnsiTheme="minorHAnsi" w:cstheme="minorHAnsi"/>
          <w:sz w:val="24"/>
          <w:szCs w:val="24"/>
          <w:lang w:val="cy-GB" w:eastAsia="en-US"/>
        </w:rPr>
      </w:pPr>
    </w:p>
    <w:p w14:paraId="65E6D631" w14:textId="20D752C2" w:rsidR="00CD5DFC" w:rsidRPr="004206FA" w:rsidRDefault="005C04D6" w:rsidP="00E33E87">
      <w:pPr>
        <w:tabs>
          <w:tab w:val="left" w:pos="0"/>
        </w:tabs>
        <w:rPr>
          <w:rFonts w:asciiTheme="minorHAnsi" w:eastAsiaTheme="minorHAnsi" w:hAnsiTheme="minorHAnsi" w:cstheme="minorHAnsi"/>
          <w:sz w:val="24"/>
          <w:szCs w:val="24"/>
          <w:lang w:val="cy-GB" w:eastAsia="en-US"/>
        </w:rPr>
      </w:pPr>
      <w:r>
        <w:rPr>
          <w:rFonts w:ascii="Calibri" w:eastAsia="Calibri" w:hAnsi="Calibri" w:cs="Calibri"/>
          <w:sz w:val="24"/>
          <w:szCs w:val="24"/>
          <w:lang w:val="cy-GB" w:eastAsia="en-US"/>
        </w:rPr>
        <w:t>Dywedodd y Cadeirydd wrth yr aelodau mai hwn fyddai cyfarfod olaf Ms Julie Perkins o'r Cyngor ar ôl 8 mlynedd fel aelod annibynnol. Talodd y Cadeirydd deyrnged i Ms Perkins,</w:t>
      </w:r>
      <w:r w:rsidR="009C503C" w:rsidRPr="004206FA">
        <w:rPr>
          <w:lang w:val="cy-GB"/>
        </w:rPr>
        <w:t xml:space="preserve"> </w:t>
      </w:r>
      <w:r w:rsidR="009C503C" w:rsidRPr="009C503C">
        <w:rPr>
          <w:rFonts w:ascii="Calibri" w:eastAsia="Calibri" w:hAnsi="Calibri" w:cs="Calibri"/>
          <w:sz w:val="24"/>
          <w:szCs w:val="24"/>
          <w:lang w:val="cy-GB" w:eastAsia="en-US"/>
        </w:rPr>
        <w:t xml:space="preserve">yn ei </w:t>
      </w:r>
      <w:r w:rsidR="00FC1222">
        <w:rPr>
          <w:rFonts w:ascii="Calibri" w:eastAsia="Calibri" w:hAnsi="Calibri" w:cs="Calibri"/>
          <w:sz w:val="24"/>
          <w:szCs w:val="24"/>
          <w:lang w:val="cy-GB" w:eastAsia="en-US"/>
        </w:rPr>
        <w:t>h</w:t>
      </w:r>
      <w:r w:rsidR="009C503C" w:rsidRPr="009C503C">
        <w:rPr>
          <w:rFonts w:ascii="Calibri" w:eastAsia="Calibri" w:hAnsi="Calibri" w:cs="Calibri"/>
          <w:sz w:val="24"/>
          <w:szCs w:val="24"/>
          <w:lang w:val="cy-GB" w:eastAsia="en-US"/>
        </w:rPr>
        <w:t>absenoldeb</w:t>
      </w:r>
      <w:r w:rsidR="00CE300A">
        <w:rPr>
          <w:rFonts w:ascii="Calibri" w:eastAsia="Calibri" w:hAnsi="Calibri" w:cs="Calibri"/>
          <w:sz w:val="24"/>
          <w:szCs w:val="24"/>
          <w:lang w:val="cy-GB" w:eastAsia="en-US"/>
        </w:rPr>
        <w:t>,</w:t>
      </w:r>
      <w:r>
        <w:rPr>
          <w:rFonts w:ascii="Calibri" w:eastAsia="Calibri" w:hAnsi="Calibri" w:cs="Calibri"/>
          <w:sz w:val="24"/>
          <w:szCs w:val="24"/>
          <w:lang w:val="cy-GB" w:eastAsia="en-US"/>
        </w:rPr>
        <w:t xml:space="preserve"> gan nodi ei bod wedi bod yn ffrind beirniadol </w:t>
      </w:r>
      <w:r w:rsidR="00081985">
        <w:rPr>
          <w:rFonts w:ascii="Calibri" w:eastAsia="Calibri" w:hAnsi="Calibri" w:cs="Calibri"/>
          <w:sz w:val="24"/>
          <w:szCs w:val="24"/>
          <w:lang w:val="cy-GB" w:eastAsia="en-US"/>
        </w:rPr>
        <w:t>gwerthfawr</w:t>
      </w:r>
      <w:r w:rsidR="009A324D">
        <w:rPr>
          <w:rFonts w:ascii="Calibri" w:eastAsia="Calibri" w:hAnsi="Calibri" w:cs="Calibri"/>
          <w:sz w:val="24"/>
          <w:szCs w:val="24"/>
          <w:lang w:val="cy-GB" w:eastAsia="en-US"/>
        </w:rPr>
        <w:t>,</w:t>
      </w:r>
      <w:r w:rsidR="00081985">
        <w:rPr>
          <w:rFonts w:ascii="Calibri" w:eastAsia="Calibri" w:hAnsi="Calibri" w:cs="Calibri"/>
          <w:sz w:val="24"/>
          <w:szCs w:val="24"/>
          <w:lang w:val="cy-GB" w:eastAsia="en-US"/>
        </w:rPr>
        <w:t xml:space="preserve"> </w:t>
      </w:r>
      <w:r w:rsidR="009A324D">
        <w:rPr>
          <w:rFonts w:ascii="Calibri" w:eastAsia="Calibri" w:hAnsi="Calibri" w:cs="Calibri"/>
          <w:sz w:val="24"/>
          <w:szCs w:val="24"/>
          <w:lang w:val="cy-GB" w:eastAsia="en-US"/>
        </w:rPr>
        <w:t>a’i</w:t>
      </w:r>
      <w:r>
        <w:rPr>
          <w:rFonts w:ascii="Calibri" w:eastAsia="Calibri" w:hAnsi="Calibri" w:cs="Calibri"/>
          <w:sz w:val="24"/>
          <w:szCs w:val="24"/>
          <w:lang w:val="cy-GB" w:eastAsia="en-US"/>
        </w:rPr>
        <w:t xml:space="preserve"> chyfraniadau wedi eu gwerthfawrogi'n faw</w:t>
      </w:r>
      <w:r w:rsidR="009A324D">
        <w:rPr>
          <w:rFonts w:ascii="Calibri" w:eastAsia="Calibri" w:hAnsi="Calibri" w:cs="Calibri"/>
          <w:sz w:val="24"/>
          <w:szCs w:val="24"/>
          <w:lang w:val="cy-GB" w:eastAsia="en-US"/>
        </w:rPr>
        <w:t xml:space="preserve">r. Ychwanegodd y Cadeirydd ei bod </w:t>
      </w:r>
      <w:r w:rsidR="008533B3" w:rsidRPr="008533B3">
        <w:rPr>
          <w:rFonts w:ascii="Calibri" w:eastAsia="Calibri" w:hAnsi="Calibri" w:cs="Calibri"/>
          <w:sz w:val="24"/>
          <w:szCs w:val="24"/>
          <w:lang w:val="cy-GB" w:eastAsia="en-US"/>
        </w:rPr>
        <w:t>yn ddiolchgar bod Ms Perkins wedi cytuno i ymestyn ei chyfnod yn y swydd</w:t>
      </w:r>
      <w:r w:rsidR="000D281A">
        <w:rPr>
          <w:rFonts w:ascii="Calibri" w:eastAsia="Calibri" w:hAnsi="Calibri" w:cs="Calibri"/>
          <w:sz w:val="24"/>
          <w:szCs w:val="24"/>
          <w:lang w:val="cy-GB" w:eastAsia="en-US"/>
        </w:rPr>
        <w:t xml:space="preserve">, pe </w:t>
      </w:r>
      <w:r w:rsidR="00844512">
        <w:rPr>
          <w:rFonts w:ascii="Calibri" w:eastAsia="Calibri" w:hAnsi="Calibri" w:cs="Calibri"/>
          <w:sz w:val="24"/>
          <w:szCs w:val="24"/>
          <w:lang w:val="cy-GB" w:eastAsia="en-US"/>
        </w:rPr>
        <w:t>bai</w:t>
      </w:r>
      <w:r w:rsidR="000D281A">
        <w:rPr>
          <w:rFonts w:ascii="Calibri" w:eastAsia="Calibri" w:hAnsi="Calibri" w:cs="Calibri"/>
          <w:sz w:val="24"/>
          <w:szCs w:val="24"/>
          <w:lang w:val="cy-GB" w:eastAsia="en-US"/>
        </w:rPr>
        <w:t xml:space="preserve"> angen,</w:t>
      </w:r>
      <w:r w:rsidR="008533B3" w:rsidRPr="008533B3">
        <w:rPr>
          <w:rFonts w:ascii="Calibri" w:eastAsia="Calibri" w:hAnsi="Calibri" w:cs="Calibri"/>
          <w:sz w:val="24"/>
          <w:szCs w:val="24"/>
          <w:lang w:val="cy-GB" w:eastAsia="en-US"/>
        </w:rPr>
        <w:t xml:space="preserve"> nes i aelodau newydd o'r Cyngor gael eu recriwtio</w:t>
      </w:r>
      <w:r>
        <w:rPr>
          <w:rFonts w:ascii="Calibri" w:eastAsia="Calibri" w:hAnsi="Calibri" w:cs="Calibri"/>
          <w:sz w:val="24"/>
          <w:szCs w:val="24"/>
          <w:lang w:val="cy-GB" w:eastAsia="en-US"/>
        </w:rPr>
        <w:t xml:space="preserve">.  Ar ran y Cyngor cyfan, diolchwyd i Ms Perkins, a fydd yn parhau â'i chysylltiad â'r brifysgol gan ei bod newydd ei phenodi’n aelod o fwrdd </w:t>
      </w:r>
      <w:proofErr w:type="spellStart"/>
      <w:r>
        <w:rPr>
          <w:rFonts w:ascii="Calibri" w:eastAsia="Calibri" w:hAnsi="Calibri" w:cs="Calibri"/>
          <w:sz w:val="24"/>
          <w:szCs w:val="24"/>
          <w:lang w:val="cy-GB" w:eastAsia="en-US"/>
        </w:rPr>
        <w:t>MSParc</w:t>
      </w:r>
      <w:proofErr w:type="spellEnd"/>
      <w:r>
        <w:rPr>
          <w:rFonts w:ascii="Calibri" w:eastAsia="Calibri" w:hAnsi="Calibri" w:cs="Calibri"/>
          <w:sz w:val="24"/>
          <w:szCs w:val="24"/>
          <w:lang w:val="cy-GB" w:eastAsia="en-US"/>
        </w:rPr>
        <w:t>.</w:t>
      </w:r>
    </w:p>
    <w:sectPr w:rsidR="00CD5DFC" w:rsidRPr="004206FA">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BB88" w14:textId="77777777" w:rsidR="00AA0853" w:rsidRDefault="00AA0853">
      <w:r>
        <w:separator/>
      </w:r>
    </w:p>
  </w:endnote>
  <w:endnote w:type="continuationSeparator" w:id="0">
    <w:p w14:paraId="372FE61D" w14:textId="77777777" w:rsidR="00AA0853" w:rsidRDefault="00AA0853">
      <w:r>
        <w:continuationSeparator/>
      </w:r>
    </w:p>
  </w:endnote>
  <w:endnote w:type="continuationNotice" w:id="1">
    <w:p w14:paraId="4824A093" w14:textId="77777777" w:rsidR="00AA0853" w:rsidRDefault="00AA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C41" w14:textId="0970E3E0" w:rsidR="00633A7B" w:rsidRDefault="005C04D6">
    <w:pPr>
      <w:pStyle w:val="Footer"/>
    </w:pPr>
    <w:r>
      <w:rPr>
        <w:noProof/>
      </w:rPr>
      <mc:AlternateContent>
        <mc:Choice Requires="wps">
          <w:drawing>
            <wp:anchor distT="0" distB="0" distL="0" distR="0" simplePos="0" relativeHeight="251658241" behindDoc="0" locked="0" layoutInCell="1" allowOverlap="1" wp14:anchorId="510A8F6F" wp14:editId="1D2D808D">
              <wp:simplePos x="0" y="0"/>
              <wp:positionH relativeFrom="column">
                <wp:align>center</wp:align>
              </wp:positionH>
              <wp:positionV relativeFrom="paragraph">
                <wp:posOffset>635</wp:posOffset>
              </wp:positionV>
              <wp:extent cx="443865" cy="443865"/>
              <wp:effectExtent l="0" t="0" r="12700" b="16510"/>
              <wp:wrapSquare wrapText="bothSides"/>
              <wp:docPr id="3" name="Text Box 3" descr="Cyfyngedig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BB6AF" w14:textId="77777777" w:rsidR="00633A7B" w:rsidRPr="00633A7B" w:rsidRDefault="005C04D6">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0A8F6F" id="_x0000_t202" coordsize="21600,21600" o:spt="202" path="m,l,21600r21600,l21600,xe">
              <v:stroke joinstyle="miter"/>
              <v:path gradientshapeok="t" o:connecttype="rect"/>
            </v:shapetype>
            <v:shape id="Text Box 3" o:spid="_x0000_s1026" type="#_x0000_t202" alt="Cyfyngedig -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99BB6AF" w14:textId="77777777" w:rsidR="00633A7B" w:rsidRPr="00633A7B" w:rsidRDefault="005C04D6">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738035"/>
      <w:docPartObj>
        <w:docPartGallery w:val="Page Numbers (Bottom of Page)"/>
        <w:docPartUnique/>
      </w:docPartObj>
    </w:sdtPr>
    <w:sdtEndPr>
      <w:rPr>
        <w:rFonts w:asciiTheme="minorHAnsi" w:hAnsiTheme="minorHAnsi" w:cstheme="minorBidi"/>
        <w:noProof/>
      </w:rPr>
    </w:sdtEndPr>
    <w:sdtContent>
      <w:p w14:paraId="2F35E77A" w14:textId="226BC9F6" w:rsidR="009C2F3C" w:rsidRPr="009C2F3C" w:rsidRDefault="005C04D6">
        <w:pPr>
          <w:pStyle w:val="Footer"/>
          <w:jc w:val="right"/>
          <w:rPr>
            <w:rFonts w:asciiTheme="minorHAnsi" w:hAnsiTheme="minorHAnsi" w:cstheme="minorHAnsi"/>
          </w:rPr>
        </w:pPr>
        <w:r w:rsidRPr="009C2F3C">
          <w:rPr>
            <w:rFonts w:asciiTheme="minorHAnsi" w:hAnsiTheme="minorHAnsi" w:cstheme="minorHAnsi"/>
          </w:rPr>
          <w:fldChar w:fldCharType="begin"/>
        </w:r>
        <w:r w:rsidRPr="009C2F3C">
          <w:rPr>
            <w:rFonts w:asciiTheme="minorHAnsi" w:hAnsiTheme="minorHAnsi" w:cstheme="minorHAnsi"/>
          </w:rPr>
          <w:instrText xml:space="preserve"> PAGE   \* MERGEFORMAT </w:instrText>
        </w:r>
        <w:r w:rsidRPr="009C2F3C">
          <w:rPr>
            <w:rFonts w:asciiTheme="minorHAnsi" w:hAnsiTheme="minorHAnsi" w:cstheme="minorHAnsi"/>
          </w:rPr>
          <w:fldChar w:fldCharType="separate"/>
        </w:r>
        <w:r w:rsidRPr="009C2F3C">
          <w:rPr>
            <w:rFonts w:asciiTheme="minorHAnsi" w:hAnsiTheme="minorHAnsi" w:cstheme="minorHAnsi"/>
            <w:noProof/>
          </w:rPr>
          <w:t>2</w:t>
        </w:r>
        <w:r w:rsidRPr="009C2F3C">
          <w:rPr>
            <w:rFonts w:asciiTheme="minorHAnsi" w:hAnsiTheme="minorHAnsi" w:cstheme="minorHAnsi"/>
            <w:noProof/>
          </w:rPr>
          <w:fldChar w:fldCharType="end"/>
        </w:r>
      </w:p>
    </w:sdtContent>
  </w:sdt>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ED6" w14:textId="076CEB97" w:rsidR="00633A7B" w:rsidRDefault="005C04D6">
    <w:pPr>
      <w:pStyle w:val="Footer"/>
    </w:pPr>
    <w:r>
      <w:rPr>
        <w:noProof/>
      </w:rPr>
      <mc:AlternateContent>
        <mc:Choice Requires="wps">
          <w:drawing>
            <wp:anchor distT="0" distB="0" distL="0" distR="0" simplePos="0" relativeHeight="251658240" behindDoc="0" locked="0" layoutInCell="1" allowOverlap="1" wp14:anchorId="75A951EC" wp14:editId="7BB8CD7B">
              <wp:simplePos x="0" y="0"/>
              <wp:positionH relativeFrom="column">
                <wp:align>center</wp:align>
              </wp:positionH>
              <wp:positionV relativeFrom="paragraph">
                <wp:posOffset>635</wp:posOffset>
              </wp:positionV>
              <wp:extent cx="443865" cy="443865"/>
              <wp:effectExtent l="0" t="0" r="12700" b="16510"/>
              <wp:wrapSquare wrapText="bothSides"/>
              <wp:docPr id="2" name="Text Box 2" descr="Cyfyngedig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DA9B7" w14:textId="77777777" w:rsidR="00633A7B" w:rsidRPr="00633A7B" w:rsidRDefault="005C04D6">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A951EC" id="_x0000_t202" coordsize="21600,21600" o:spt="202" path="m,l,21600r21600,l21600,xe">
              <v:stroke joinstyle="miter"/>
              <v:path gradientshapeok="t" o:connecttype="rect"/>
            </v:shapetype>
            <v:shape id="Text Box 2" o:spid="_x0000_s1027" type="#_x0000_t202" alt="Cyfyngedig -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39DA9B7" w14:textId="77777777" w:rsidR="00633A7B" w:rsidRPr="00633A7B" w:rsidRDefault="005C04D6">
                    <w:pPr>
                      <w:rPr>
                        <w:rFonts w:ascii="Calibri" w:eastAsia="Calibri" w:hAnsi="Calibri" w:cs="Calibri"/>
                        <w:noProof/>
                        <w:color w:val="000000"/>
                        <w:sz w:val="20"/>
                        <w:szCs w:val="20"/>
                      </w:rPr>
                    </w:pPr>
                    <w:r>
                      <w:rPr>
                        <w:rFonts w:ascii="Calibri" w:eastAsia="Calibri" w:hAnsi="Calibri" w:cs="Calibri"/>
                        <w:noProof/>
                        <w:color w:val="000000"/>
                        <w:sz w:val="20"/>
                        <w:szCs w:val="20"/>
                        <w:lang w:val="cy-GB"/>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51D0" w14:textId="77777777" w:rsidR="00AA0853" w:rsidRDefault="00AA0853">
      <w:r>
        <w:separator/>
      </w:r>
    </w:p>
  </w:footnote>
  <w:footnote w:type="continuationSeparator" w:id="0">
    <w:p w14:paraId="04C97409" w14:textId="77777777" w:rsidR="00AA0853" w:rsidRDefault="00AA0853">
      <w:r>
        <w:continuationSeparator/>
      </w:r>
    </w:p>
  </w:footnote>
  <w:footnote w:type="continuationNotice" w:id="1">
    <w:p w14:paraId="0B6EFCFF" w14:textId="77777777" w:rsidR="00AA0853" w:rsidRDefault="00AA0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BEAB" w14:textId="77777777" w:rsidR="006113F4" w:rsidRDefault="006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2CB"/>
    <w:multiLevelType w:val="hybridMultilevel"/>
    <w:tmpl w:val="C6FAE9AA"/>
    <w:lvl w:ilvl="0" w:tplc="87B810C4">
      <w:start w:val="2324"/>
      <w:numFmt w:val="bullet"/>
      <w:lvlText w:val="-"/>
      <w:lvlJc w:val="left"/>
      <w:pPr>
        <w:ind w:left="720" w:hanging="360"/>
      </w:pPr>
      <w:rPr>
        <w:rFonts w:ascii="Calibri" w:eastAsiaTheme="minorHAnsi" w:hAnsi="Calibri" w:cs="Calibri" w:hint="default"/>
      </w:rPr>
    </w:lvl>
    <w:lvl w:ilvl="1" w:tplc="6BCA8802" w:tentative="1">
      <w:start w:val="1"/>
      <w:numFmt w:val="bullet"/>
      <w:lvlText w:val="o"/>
      <w:lvlJc w:val="left"/>
      <w:pPr>
        <w:ind w:left="1440" w:hanging="360"/>
      </w:pPr>
      <w:rPr>
        <w:rFonts w:ascii="Courier New" w:hAnsi="Courier New" w:cs="Courier New" w:hint="default"/>
      </w:rPr>
    </w:lvl>
    <w:lvl w:ilvl="2" w:tplc="1BBEC23A" w:tentative="1">
      <w:start w:val="1"/>
      <w:numFmt w:val="bullet"/>
      <w:lvlText w:val=""/>
      <w:lvlJc w:val="left"/>
      <w:pPr>
        <w:ind w:left="2160" w:hanging="360"/>
      </w:pPr>
      <w:rPr>
        <w:rFonts w:ascii="Wingdings" w:hAnsi="Wingdings" w:hint="default"/>
      </w:rPr>
    </w:lvl>
    <w:lvl w:ilvl="3" w:tplc="ADD2CB76" w:tentative="1">
      <w:start w:val="1"/>
      <w:numFmt w:val="bullet"/>
      <w:lvlText w:val=""/>
      <w:lvlJc w:val="left"/>
      <w:pPr>
        <w:ind w:left="2880" w:hanging="360"/>
      </w:pPr>
      <w:rPr>
        <w:rFonts w:ascii="Symbol" w:hAnsi="Symbol" w:hint="default"/>
      </w:rPr>
    </w:lvl>
    <w:lvl w:ilvl="4" w:tplc="1478AE12" w:tentative="1">
      <w:start w:val="1"/>
      <w:numFmt w:val="bullet"/>
      <w:lvlText w:val="o"/>
      <w:lvlJc w:val="left"/>
      <w:pPr>
        <w:ind w:left="3600" w:hanging="360"/>
      </w:pPr>
      <w:rPr>
        <w:rFonts w:ascii="Courier New" w:hAnsi="Courier New" w:cs="Courier New" w:hint="default"/>
      </w:rPr>
    </w:lvl>
    <w:lvl w:ilvl="5" w:tplc="62B093C0" w:tentative="1">
      <w:start w:val="1"/>
      <w:numFmt w:val="bullet"/>
      <w:lvlText w:val=""/>
      <w:lvlJc w:val="left"/>
      <w:pPr>
        <w:ind w:left="4320" w:hanging="360"/>
      </w:pPr>
      <w:rPr>
        <w:rFonts w:ascii="Wingdings" w:hAnsi="Wingdings" w:hint="default"/>
      </w:rPr>
    </w:lvl>
    <w:lvl w:ilvl="6" w:tplc="DBB692AE" w:tentative="1">
      <w:start w:val="1"/>
      <w:numFmt w:val="bullet"/>
      <w:lvlText w:val=""/>
      <w:lvlJc w:val="left"/>
      <w:pPr>
        <w:ind w:left="5040" w:hanging="360"/>
      </w:pPr>
      <w:rPr>
        <w:rFonts w:ascii="Symbol" w:hAnsi="Symbol" w:hint="default"/>
      </w:rPr>
    </w:lvl>
    <w:lvl w:ilvl="7" w:tplc="90266E82" w:tentative="1">
      <w:start w:val="1"/>
      <w:numFmt w:val="bullet"/>
      <w:lvlText w:val="o"/>
      <w:lvlJc w:val="left"/>
      <w:pPr>
        <w:ind w:left="5760" w:hanging="360"/>
      </w:pPr>
      <w:rPr>
        <w:rFonts w:ascii="Courier New" w:hAnsi="Courier New" w:cs="Courier New" w:hint="default"/>
      </w:rPr>
    </w:lvl>
    <w:lvl w:ilvl="8" w:tplc="F890500C" w:tentative="1">
      <w:start w:val="1"/>
      <w:numFmt w:val="bullet"/>
      <w:lvlText w:val=""/>
      <w:lvlJc w:val="left"/>
      <w:pPr>
        <w:ind w:left="6480" w:hanging="360"/>
      </w:pPr>
      <w:rPr>
        <w:rFonts w:ascii="Wingdings" w:hAnsi="Wingdings" w:hint="default"/>
      </w:rPr>
    </w:lvl>
  </w:abstractNum>
  <w:abstractNum w:abstractNumId="1" w15:restartNumberingAfterBreak="0">
    <w:nsid w:val="1161750D"/>
    <w:multiLevelType w:val="hybridMultilevel"/>
    <w:tmpl w:val="7D76B500"/>
    <w:lvl w:ilvl="0" w:tplc="8AA2F8F8">
      <w:start w:val="1"/>
      <w:numFmt w:val="bullet"/>
      <w:lvlText w:val=""/>
      <w:lvlJc w:val="left"/>
      <w:pPr>
        <w:ind w:left="1080" w:hanging="360"/>
      </w:pPr>
      <w:rPr>
        <w:rFonts w:ascii="Symbol" w:hAnsi="Symbol" w:hint="default"/>
      </w:rPr>
    </w:lvl>
    <w:lvl w:ilvl="1" w:tplc="FC108FBC" w:tentative="1">
      <w:start w:val="1"/>
      <w:numFmt w:val="bullet"/>
      <w:lvlText w:val="o"/>
      <w:lvlJc w:val="left"/>
      <w:pPr>
        <w:ind w:left="1800" w:hanging="360"/>
      </w:pPr>
      <w:rPr>
        <w:rFonts w:ascii="Courier New" w:hAnsi="Courier New" w:cs="Courier New" w:hint="default"/>
      </w:rPr>
    </w:lvl>
    <w:lvl w:ilvl="2" w:tplc="9E7A54FE" w:tentative="1">
      <w:start w:val="1"/>
      <w:numFmt w:val="bullet"/>
      <w:lvlText w:val=""/>
      <w:lvlJc w:val="left"/>
      <w:pPr>
        <w:ind w:left="2520" w:hanging="360"/>
      </w:pPr>
      <w:rPr>
        <w:rFonts w:ascii="Wingdings" w:hAnsi="Wingdings" w:hint="default"/>
      </w:rPr>
    </w:lvl>
    <w:lvl w:ilvl="3" w:tplc="0D2483B2" w:tentative="1">
      <w:start w:val="1"/>
      <w:numFmt w:val="bullet"/>
      <w:lvlText w:val=""/>
      <w:lvlJc w:val="left"/>
      <w:pPr>
        <w:ind w:left="3240" w:hanging="360"/>
      </w:pPr>
      <w:rPr>
        <w:rFonts w:ascii="Symbol" w:hAnsi="Symbol" w:hint="default"/>
      </w:rPr>
    </w:lvl>
    <w:lvl w:ilvl="4" w:tplc="AE8A6A90" w:tentative="1">
      <w:start w:val="1"/>
      <w:numFmt w:val="bullet"/>
      <w:lvlText w:val="o"/>
      <w:lvlJc w:val="left"/>
      <w:pPr>
        <w:ind w:left="3960" w:hanging="360"/>
      </w:pPr>
      <w:rPr>
        <w:rFonts w:ascii="Courier New" w:hAnsi="Courier New" w:cs="Courier New" w:hint="default"/>
      </w:rPr>
    </w:lvl>
    <w:lvl w:ilvl="5" w:tplc="95DCA760" w:tentative="1">
      <w:start w:val="1"/>
      <w:numFmt w:val="bullet"/>
      <w:lvlText w:val=""/>
      <w:lvlJc w:val="left"/>
      <w:pPr>
        <w:ind w:left="4680" w:hanging="360"/>
      </w:pPr>
      <w:rPr>
        <w:rFonts w:ascii="Wingdings" w:hAnsi="Wingdings" w:hint="default"/>
      </w:rPr>
    </w:lvl>
    <w:lvl w:ilvl="6" w:tplc="BA5E417C" w:tentative="1">
      <w:start w:val="1"/>
      <w:numFmt w:val="bullet"/>
      <w:lvlText w:val=""/>
      <w:lvlJc w:val="left"/>
      <w:pPr>
        <w:ind w:left="5400" w:hanging="360"/>
      </w:pPr>
      <w:rPr>
        <w:rFonts w:ascii="Symbol" w:hAnsi="Symbol" w:hint="default"/>
      </w:rPr>
    </w:lvl>
    <w:lvl w:ilvl="7" w:tplc="86A4AE18" w:tentative="1">
      <w:start w:val="1"/>
      <w:numFmt w:val="bullet"/>
      <w:lvlText w:val="o"/>
      <w:lvlJc w:val="left"/>
      <w:pPr>
        <w:ind w:left="6120" w:hanging="360"/>
      </w:pPr>
      <w:rPr>
        <w:rFonts w:ascii="Courier New" w:hAnsi="Courier New" w:cs="Courier New" w:hint="default"/>
      </w:rPr>
    </w:lvl>
    <w:lvl w:ilvl="8" w:tplc="6AC6A812" w:tentative="1">
      <w:start w:val="1"/>
      <w:numFmt w:val="bullet"/>
      <w:lvlText w:val=""/>
      <w:lvlJc w:val="left"/>
      <w:pPr>
        <w:ind w:left="6840" w:hanging="360"/>
      </w:pPr>
      <w:rPr>
        <w:rFonts w:ascii="Wingdings" w:hAnsi="Wingdings" w:hint="default"/>
      </w:rPr>
    </w:lvl>
  </w:abstractNum>
  <w:abstractNum w:abstractNumId="2" w15:restartNumberingAfterBreak="0">
    <w:nsid w:val="13D21377"/>
    <w:multiLevelType w:val="hybridMultilevel"/>
    <w:tmpl w:val="C87E4092"/>
    <w:lvl w:ilvl="0" w:tplc="9EF4671E">
      <w:start w:val="2324"/>
      <w:numFmt w:val="bullet"/>
      <w:lvlText w:val="-"/>
      <w:lvlJc w:val="left"/>
      <w:pPr>
        <w:ind w:left="720" w:hanging="360"/>
      </w:pPr>
      <w:rPr>
        <w:rFonts w:ascii="Calibri" w:eastAsiaTheme="minorHAnsi" w:hAnsi="Calibri" w:cs="Calibri" w:hint="default"/>
      </w:rPr>
    </w:lvl>
    <w:lvl w:ilvl="1" w:tplc="8506B668" w:tentative="1">
      <w:start w:val="1"/>
      <w:numFmt w:val="bullet"/>
      <w:lvlText w:val="o"/>
      <w:lvlJc w:val="left"/>
      <w:pPr>
        <w:ind w:left="1440" w:hanging="360"/>
      </w:pPr>
      <w:rPr>
        <w:rFonts w:ascii="Courier New" w:hAnsi="Courier New" w:cs="Courier New" w:hint="default"/>
      </w:rPr>
    </w:lvl>
    <w:lvl w:ilvl="2" w:tplc="3666494C" w:tentative="1">
      <w:start w:val="1"/>
      <w:numFmt w:val="bullet"/>
      <w:lvlText w:val=""/>
      <w:lvlJc w:val="left"/>
      <w:pPr>
        <w:ind w:left="2160" w:hanging="360"/>
      </w:pPr>
      <w:rPr>
        <w:rFonts w:ascii="Wingdings" w:hAnsi="Wingdings" w:hint="default"/>
      </w:rPr>
    </w:lvl>
    <w:lvl w:ilvl="3" w:tplc="5FAA81BA" w:tentative="1">
      <w:start w:val="1"/>
      <w:numFmt w:val="bullet"/>
      <w:lvlText w:val=""/>
      <w:lvlJc w:val="left"/>
      <w:pPr>
        <w:ind w:left="2880" w:hanging="360"/>
      </w:pPr>
      <w:rPr>
        <w:rFonts w:ascii="Symbol" w:hAnsi="Symbol" w:hint="default"/>
      </w:rPr>
    </w:lvl>
    <w:lvl w:ilvl="4" w:tplc="558675EA" w:tentative="1">
      <w:start w:val="1"/>
      <w:numFmt w:val="bullet"/>
      <w:lvlText w:val="o"/>
      <w:lvlJc w:val="left"/>
      <w:pPr>
        <w:ind w:left="3600" w:hanging="360"/>
      </w:pPr>
      <w:rPr>
        <w:rFonts w:ascii="Courier New" w:hAnsi="Courier New" w:cs="Courier New" w:hint="default"/>
      </w:rPr>
    </w:lvl>
    <w:lvl w:ilvl="5" w:tplc="18C4A010" w:tentative="1">
      <w:start w:val="1"/>
      <w:numFmt w:val="bullet"/>
      <w:lvlText w:val=""/>
      <w:lvlJc w:val="left"/>
      <w:pPr>
        <w:ind w:left="4320" w:hanging="360"/>
      </w:pPr>
      <w:rPr>
        <w:rFonts w:ascii="Wingdings" w:hAnsi="Wingdings" w:hint="default"/>
      </w:rPr>
    </w:lvl>
    <w:lvl w:ilvl="6" w:tplc="2B3037BC" w:tentative="1">
      <w:start w:val="1"/>
      <w:numFmt w:val="bullet"/>
      <w:lvlText w:val=""/>
      <w:lvlJc w:val="left"/>
      <w:pPr>
        <w:ind w:left="5040" w:hanging="360"/>
      </w:pPr>
      <w:rPr>
        <w:rFonts w:ascii="Symbol" w:hAnsi="Symbol" w:hint="default"/>
      </w:rPr>
    </w:lvl>
    <w:lvl w:ilvl="7" w:tplc="99389CBA" w:tentative="1">
      <w:start w:val="1"/>
      <w:numFmt w:val="bullet"/>
      <w:lvlText w:val="o"/>
      <w:lvlJc w:val="left"/>
      <w:pPr>
        <w:ind w:left="5760" w:hanging="360"/>
      </w:pPr>
      <w:rPr>
        <w:rFonts w:ascii="Courier New" w:hAnsi="Courier New" w:cs="Courier New" w:hint="default"/>
      </w:rPr>
    </w:lvl>
    <w:lvl w:ilvl="8" w:tplc="3B22164A" w:tentative="1">
      <w:start w:val="1"/>
      <w:numFmt w:val="bullet"/>
      <w:lvlText w:val=""/>
      <w:lvlJc w:val="left"/>
      <w:pPr>
        <w:ind w:left="6480" w:hanging="360"/>
      </w:pPr>
      <w:rPr>
        <w:rFonts w:ascii="Wingdings" w:hAnsi="Wingdings" w:hint="default"/>
      </w:rPr>
    </w:lvl>
  </w:abstractNum>
  <w:abstractNum w:abstractNumId="3" w15:restartNumberingAfterBreak="0">
    <w:nsid w:val="15A93AFF"/>
    <w:multiLevelType w:val="hybridMultilevel"/>
    <w:tmpl w:val="AC641790"/>
    <w:lvl w:ilvl="0" w:tplc="18525EE2">
      <w:start w:val="2"/>
      <w:numFmt w:val="bullet"/>
      <w:lvlText w:val="-"/>
      <w:lvlJc w:val="left"/>
      <w:pPr>
        <w:ind w:left="720" w:hanging="360"/>
      </w:pPr>
      <w:rPr>
        <w:rFonts w:ascii="Calibri" w:eastAsiaTheme="minorHAnsi" w:hAnsi="Calibri" w:cs="Calibri" w:hint="default"/>
      </w:rPr>
    </w:lvl>
    <w:lvl w:ilvl="1" w:tplc="584011A0" w:tentative="1">
      <w:start w:val="1"/>
      <w:numFmt w:val="bullet"/>
      <w:lvlText w:val="o"/>
      <w:lvlJc w:val="left"/>
      <w:pPr>
        <w:ind w:left="1440" w:hanging="360"/>
      </w:pPr>
      <w:rPr>
        <w:rFonts w:ascii="Courier New" w:hAnsi="Courier New" w:cs="Courier New" w:hint="default"/>
      </w:rPr>
    </w:lvl>
    <w:lvl w:ilvl="2" w:tplc="9DF8DD58" w:tentative="1">
      <w:start w:val="1"/>
      <w:numFmt w:val="bullet"/>
      <w:lvlText w:val=""/>
      <w:lvlJc w:val="left"/>
      <w:pPr>
        <w:ind w:left="2160" w:hanging="360"/>
      </w:pPr>
      <w:rPr>
        <w:rFonts w:ascii="Wingdings" w:hAnsi="Wingdings" w:hint="default"/>
      </w:rPr>
    </w:lvl>
    <w:lvl w:ilvl="3" w:tplc="261EAE24" w:tentative="1">
      <w:start w:val="1"/>
      <w:numFmt w:val="bullet"/>
      <w:lvlText w:val=""/>
      <w:lvlJc w:val="left"/>
      <w:pPr>
        <w:ind w:left="2880" w:hanging="360"/>
      </w:pPr>
      <w:rPr>
        <w:rFonts w:ascii="Symbol" w:hAnsi="Symbol" w:hint="default"/>
      </w:rPr>
    </w:lvl>
    <w:lvl w:ilvl="4" w:tplc="4830B518" w:tentative="1">
      <w:start w:val="1"/>
      <w:numFmt w:val="bullet"/>
      <w:lvlText w:val="o"/>
      <w:lvlJc w:val="left"/>
      <w:pPr>
        <w:ind w:left="3600" w:hanging="360"/>
      </w:pPr>
      <w:rPr>
        <w:rFonts w:ascii="Courier New" w:hAnsi="Courier New" w:cs="Courier New" w:hint="default"/>
      </w:rPr>
    </w:lvl>
    <w:lvl w:ilvl="5" w:tplc="CDACF13E" w:tentative="1">
      <w:start w:val="1"/>
      <w:numFmt w:val="bullet"/>
      <w:lvlText w:val=""/>
      <w:lvlJc w:val="left"/>
      <w:pPr>
        <w:ind w:left="4320" w:hanging="360"/>
      </w:pPr>
      <w:rPr>
        <w:rFonts w:ascii="Wingdings" w:hAnsi="Wingdings" w:hint="default"/>
      </w:rPr>
    </w:lvl>
    <w:lvl w:ilvl="6" w:tplc="5A6EA3D2" w:tentative="1">
      <w:start w:val="1"/>
      <w:numFmt w:val="bullet"/>
      <w:lvlText w:val=""/>
      <w:lvlJc w:val="left"/>
      <w:pPr>
        <w:ind w:left="5040" w:hanging="360"/>
      </w:pPr>
      <w:rPr>
        <w:rFonts w:ascii="Symbol" w:hAnsi="Symbol" w:hint="default"/>
      </w:rPr>
    </w:lvl>
    <w:lvl w:ilvl="7" w:tplc="5BDA1E58" w:tentative="1">
      <w:start w:val="1"/>
      <w:numFmt w:val="bullet"/>
      <w:lvlText w:val="o"/>
      <w:lvlJc w:val="left"/>
      <w:pPr>
        <w:ind w:left="5760" w:hanging="360"/>
      </w:pPr>
      <w:rPr>
        <w:rFonts w:ascii="Courier New" w:hAnsi="Courier New" w:cs="Courier New" w:hint="default"/>
      </w:rPr>
    </w:lvl>
    <w:lvl w:ilvl="8" w:tplc="6D70EBD8" w:tentative="1">
      <w:start w:val="1"/>
      <w:numFmt w:val="bullet"/>
      <w:lvlText w:val=""/>
      <w:lvlJc w:val="left"/>
      <w:pPr>
        <w:ind w:left="6480" w:hanging="360"/>
      </w:pPr>
      <w:rPr>
        <w:rFonts w:ascii="Wingdings" w:hAnsi="Wingdings" w:hint="default"/>
      </w:rPr>
    </w:lvl>
  </w:abstractNum>
  <w:abstractNum w:abstractNumId="4" w15:restartNumberingAfterBreak="0">
    <w:nsid w:val="249C1C7F"/>
    <w:multiLevelType w:val="hybridMultilevel"/>
    <w:tmpl w:val="F1946658"/>
    <w:lvl w:ilvl="0" w:tplc="BED6A7AE">
      <w:start w:val="2324"/>
      <w:numFmt w:val="bullet"/>
      <w:lvlText w:val="-"/>
      <w:lvlJc w:val="left"/>
      <w:pPr>
        <w:ind w:left="720" w:hanging="360"/>
      </w:pPr>
      <w:rPr>
        <w:rFonts w:ascii="Calibri" w:eastAsiaTheme="minorHAnsi" w:hAnsi="Calibri" w:cs="Calibri" w:hint="default"/>
      </w:rPr>
    </w:lvl>
    <w:lvl w:ilvl="1" w:tplc="6226C8A0">
      <w:start w:val="1"/>
      <w:numFmt w:val="bullet"/>
      <w:lvlText w:val="o"/>
      <w:lvlJc w:val="left"/>
      <w:pPr>
        <w:ind w:left="1440" w:hanging="360"/>
      </w:pPr>
      <w:rPr>
        <w:rFonts w:ascii="Courier New" w:hAnsi="Courier New" w:cs="Courier New" w:hint="default"/>
      </w:rPr>
    </w:lvl>
    <w:lvl w:ilvl="2" w:tplc="1BA6EFE0" w:tentative="1">
      <w:start w:val="1"/>
      <w:numFmt w:val="bullet"/>
      <w:lvlText w:val=""/>
      <w:lvlJc w:val="left"/>
      <w:pPr>
        <w:ind w:left="2160" w:hanging="360"/>
      </w:pPr>
      <w:rPr>
        <w:rFonts w:ascii="Wingdings" w:hAnsi="Wingdings" w:hint="default"/>
      </w:rPr>
    </w:lvl>
    <w:lvl w:ilvl="3" w:tplc="06DA4FD2" w:tentative="1">
      <w:start w:val="1"/>
      <w:numFmt w:val="bullet"/>
      <w:lvlText w:val=""/>
      <w:lvlJc w:val="left"/>
      <w:pPr>
        <w:ind w:left="2880" w:hanging="360"/>
      </w:pPr>
      <w:rPr>
        <w:rFonts w:ascii="Symbol" w:hAnsi="Symbol" w:hint="default"/>
      </w:rPr>
    </w:lvl>
    <w:lvl w:ilvl="4" w:tplc="C3925A38" w:tentative="1">
      <w:start w:val="1"/>
      <w:numFmt w:val="bullet"/>
      <w:lvlText w:val="o"/>
      <w:lvlJc w:val="left"/>
      <w:pPr>
        <w:ind w:left="3600" w:hanging="360"/>
      </w:pPr>
      <w:rPr>
        <w:rFonts w:ascii="Courier New" w:hAnsi="Courier New" w:cs="Courier New" w:hint="default"/>
      </w:rPr>
    </w:lvl>
    <w:lvl w:ilvl="5" w:tplc="AA4C9B90" w:tentative="1">
      <w:start w:val="1"/>
      <w:numFmt w:val="bullet"/>
      <w:lvlText w:val=""/>
      <w:lvlJc w:val="left"/>
      <w:pPr>
        <w:ind w:left="4320" w:hanging="360"/>
      </w:pPr>
      <w:rPr>
        <w:rFonts w:ascii="Wingdings" w:hAnsi="Wingdings" w:hint="default"/>
      </w:rPr>
    </w:lvl>
    <w:lvl w:ilvl="6" w:tplc="7326D7E8" w:tentative="1">
      <w:start w:val="1"/>
      <w:numFmt w:val="bullet"/>
      <w:lvlText w:val=""/>
      <w:lvlJc w:val="left"/>
      <w:pPr>
        <w:ind w:left="5040" w:hanging="360"/>
      </w:pPr>
      <w:rPr>
        <w:rFonts w:ascii="Symbol" w:hAnsi="Symbol" w:hint="default"/>
      </w:rPr>
    </w:lvl>
    <w:lvl w:ilvl="7" w:tplc="64A6BB6E" w:tentative="1">
      <w:start w:val="1"/>
      <w:numFmt w:val="bullet"/>
      <w:lvlText w:val="o"/>
      <w:lvlJc w:val="left"/>
      <w:pPr>
        <w:ind w:left="5760" w:hanging="360"/>
      </w:pPr>
      <w:rPr>
        <w:rFonts w:ascii="Courier New" w:hAnsi="Courier New" w:cs="Courier New" w:hint="default"/>
      </w:rPr>
    </w:lvl>
    <w:lvl w:ilvl="8" w:tplc="24C277A6" w:tentative="1">
      <w:start w:val="1"/>
      <w:numFmt w:val="bullet"/>
      <w:lvlText w:val=""/>
      <w:lvlJc w:val="left"/>
      <w:pPr>
        <w:ind w:left="6480" w:hanging="360"/>
      </w:pPr>
      <w:rPr>
        <w:rFonts w:ascii="Wingdings" w:hAnsi="Wingdings" w:hint="default"/>
      </w:rPr>
    </w:lvl>
  </w:abstractNum>
  <w:abstractNum w:abstractNumId="5" w15:restartNumberingAfterBreak="0">
    <w:nsid w:val="25CE0AB7"/>
    <w:multiLevelType w:val="hybridMultilevel"/>
    <w:tmpl w:val="65CA7A0A"/>
    <w:lvl w:ilvl="0" w:tplc="50CC2746">
      <w:start w:val="1"/>
      <w:numFmt w:val="upperLetter"/>
      <w:lvlText w:val="%1."/>
      <w:lvlJc w:val="left"/>
      <w:pPr>
        <w:ind w:left="1080" w:hanging="720"/>
      </w:pPr>
      <w:rPr>
        <w:rFonts w:asciiTheme="minorHAnsi" w:eastAsiaTheme="minorHAnsi" w:hAnsiTheme="minorHAnsi" w:cstheme="minorHAnsi" w:hint="default"/>
      </w:rPr>
    </w:lvl>
    <w:lvl w:ilvl="1" w:tplc="01C4187A">
      <w:start w:val="1"/>
      <w:numFmt w:val="lowerLetter"/>
      <w:lvlText w:val="%2."/>
      <w:lvlJc w:val="left"/>
      <w:pPr>
        <w:ind w:left="1440" w:hanging="360"/>
      </w:pPr>
    </w:lvl>
    <w:lvl w:ilvl="2" w:tplc="7AB636D2" w:tentative="1">
      <w:start w:val="1"/>
      <w:numFmt w:val="lowerRoman"/>
      <w:lvlText w:val="%3."/>
      <w:lvlJc w:val="right"/>
      <w:pPr>
        <w:ind w:left="2160" w:hanging="180"/>
      </w:pPr>
    </w:lvl>
    <w:lvl w:ilvl="3" w:tplc="731A2BAE" w:tentative="1">
      <w:start w:val="1"/>
      <w:numFmt w:val="decimal"/>
      <w:lvlText w:val="%4."/>
      <w:lvlJc w:val="left"/>
      <w:pPr>
        <w:ind w:left="2880" w:hanging="360"/>
      </w:pPr>
    </w:lvl>
    <w:lvl w:ilvl="4" w:tplc="37C83F78" w:tentative="1">
      <w:start w:val="1"/>
      <w:numFmt w:val="lowerLetter"/>
      <w:lvlText w:val="%5."/>
      <w:lvlJc w:val="left"/>
      <w:pPr>
        <w:ind w:left="3600" w:hanging="360"/>
      </w:pPr>
    </w:lvl>
    <w:lvl w:ilvl="5" w:tplc="354E5490" w:tentative="1">
      <w:start w:val="1"/>
      <w:numFmt w:val="lowerRoman"/>
      <w:lvlText w:val="%6."/>
      <w:lvlJc w:val="right"/>
      <w:pPr>
        <w:ind w:left="4320" w:hanging="180"/>
      </w:pPr>
    </w:lvl>
    <w:lvl w:ilvl="6" w:tplc="A808D0BC" w:tentative="1">
      <w:start w:val="1"/>
      <w:numFmt w:val="decimal"/>
      <w:lvlText w:val="%7."/>
      <w:lvlJc w:val="left"/>
      <w:pPr>
        <w:ind w:left="5040" w:hanging="360"/>
      </w:pPr>
    </w:lvl>
    <w:lvl w:ilvl="7" w:tplc="4DDA0ED8" w:tentative="1">
      <w:start w:val="1"/>
      <w:numFmt w:val="lowerLetter"/>
      <w:lvlText w:val="%8."/>
      <w:lvlJc w:val="left"/>
      <w:pPr>
        <w:ind w:left="5760" w:hanging="360"/>
      </w:pPr>
    </w:lvl>
    <w:lvl w:ilvl="8" w:tplc="C1EE73EA" w:tentative="1">
      <w:start w:val="1"/>
      <w:numFmt w:val="lowerRoman"/>
      <w:lvlText w:val="%9."/>
      <w:lvlJc w:val="right"/>
      <w:pPr>
        <w:ind w:left="6480" w:hanging="180"/>
      </w:pPr>
    </w:lvl>
  </w:abstractNum>
  <w:abstractNum w:abstractNumId="6" w15:restartNumberingAfterBreak="0">
    <w:nsid w:val="265C4196"/>
    <w:multiLevelType w:val="multilevel"/>
    <w:tmpl w:val="25C8DF46"/>
    <w:styleLink w:val="CurrentList2"/>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F950F0"/>
    <w:multiLevelType w:val="hybridMultilevel"/>
    <w:tmpl w:val="9FFAB5B2"/>
    <w:lvl w:ilvl="0" w:tplc="76E0DF28">
      <w:start w:val="24"/>
      <w:numFmt w:val="bullet"/>
      <w:lvlText w:val="-"/>
      <w:lvlJc w:val="left"/>
      <w:pPr>
        <w:ind w:left="1494" w:hanging="360"/>
      </w:pPr>
      <w:rPr>
        <w:rFonts w:ascii="Calibri" w:eastAsia="Times New Roman" w:hAnsi="Calibri" w:cs="Calibri" w:hint="default"/>
      </w:rPr>
    </w:lvl>
    <w:lvl w:ilvl="1" w:tplc="C7384DBA" w:tentative="1">
      <w:start w:val="1"/>
      <w:numFmt w:val="bullet"/>
      <w:lvlText w:val="o"/>
      <w:lvlJc w:val="left"/>
      <w:pPr>
        <w:ind w:left="2007" w:hanging="360"/>
      </w:pPr>
      <w:rPr>
        <w:rFonts w:ascii="Courier New" w:hAnsi="Courier New" w:cs="Courier New" w:hint="default"/>
      </w:rPr>
    </w:lvl>
    <w:lvl w:ilvl="2" w:tplc="4DEE2E48" w:tentative="1">
      <w:start w:val="1"/>
      <w:numFmt w:val="bullet"/>
      <w:lvlText w:val=""/>
      <w:lvlJc w:val="left"/>
      <w:pPr>
        <w:ind w:left="2727" w:hanging="360"/>
      </w:pPr>
      <w:rPr>
        <w:rFonts w:ascii="Wingdings" w:hAnsi="Wingdings" w:hint="default"/>
      </w:rPr>
    </w:lvl>
    <w:lvl w:ilvl="3" w:tplc="D89EC6A4" w:tentative="1">
      <w:start w:val="1"/>
      <w:numFmt w:val="bullet"/>
      <w:lvlText w:val=""/>
      <w:lvlJc w:val="left"/>
      <w:pPr>
        <w:ind w:left="3447" w:hanging="360"/>
      </w:pPr>
      <w:rPr>
        <w:rFonts w:ascii="Symbol" w:hAnsi="Symbol" w:hint="default"/>
      </w:rPr>
    </w:lvl>
    <w:lvl w:ilvl="4" w:tplc="0FEC2006" w:tentative="1">
      <w:start w:val="1"/>
      <w:numFmt w:val="bullet"/>
      <w:lvlText w:val="o"/>
      <w:lvlJc w:val="left"/>
      <w:pPr>
        <w:ind w:left="4167" w:hanging="360"/>
      </w:pPr>
      <w:rPr>
        <w:rFonts w:ascii="Courier New" w:hAnsi="Courier New" w:cs="Courier New" w:hint="default"/>
      </w:rPr>
    </w:lvl>
    <w:lvl w:ilvl="5" w:tplc="DD3267C8" w:tentative="1">
      <w:start w:val="1"/>
      <w:numFmt w:val="bullet"/>
      <w:lvlText w:val=""/>
      <w:lvlJc w:val="left"/>
      <w:pPr>
        <w:ind w:left="4887" w:hanging="360"/>
      </w:pPr>
      <w:rPr>
        <w:rFonts w:ascii="Wingdings" w:hAnsi="Wingdings" w:hint="default"/>
      </w:rPr>
    </w:lvl>
    <w:lvl w:ilvl="6" w:tplc="DAD60436" w:tentative="1">
      <w:start w:val="1"/>
      <w:numFmt w:val="bullet"/>
      <w:lvlText w:val=""/>
      <w:lvlJc w:val="left"/>
      <w:pPr>
        <w:ind w:left="5607" w:hanging="360"/>
      </w:pPr>
      <w:rPr>
        <w:rFonts w:ascii="Symbol" w:hAnsi="Symbol" w:hint="default"/>
      </w:rPr>
    </w:lvl>
    <w:lvl w:ilvl="7" w:tplc="0B4E0A44" w:tentative="1">
      <w:start w:val="1"/>
      <w:numFmt w:val="bullet"/>
      <w:lvlText w:val="o"/>
      <w:lvlJc w:val="left"/>
      <w:pPr>
        <w:ind w:left="6327" w:hanging="360"/>
      </w:pPr>
      <w:rPr>
        <w:rFonts w:ascii="Courier New" w:hAnsi="Courier New" w:cs="Courier New" w:hint="default"/>
      </w:rPr>
    </w:lvl>
    <w:lvl w:ilvl="8" w:tplc="1320FC2C" w:tentative="1">
      <w:start w:val="1"/>
      <w:numFmt w:val="bullet"/>
      <w:lvlText w:val=""/>
      <w:lvlJc w:val="left"/>
      <w:pPr>
        <w:ind w:left="7047" w:hanging="360"/>
      </w:pPr>
      <w:rPr>
        <w:rFonts w:ascii="Wingdings" w:hAnsi="Wingdings" w:hint="default"/>
      </w:rPr>
    </w:lvl>
  </w:abstractNum>
  <w:abstractNum w:abstractNumId="8" w15:restartNumberingAfterBreak="0">
    <w:nsid w:val="28E3598F"/>
    <w:multiLevelType w:val="hybridMultilevel"/>
    <w:tmpl w:val="31E80952"/>
    <w:lvl w:ilvl="0" w:tplc="085606D4">
      <w:start w:val="2324"/>
      <w:numFmt w:val="bullet"/>
      <w:lvlText w:val="-"/>
      <w:lvlJc w:val="left"/>
      <w:pPr>
        <w:ind w:left="720" w:hanging="360"/>
      </w:pPr>
      <w:rPr>
        <w:rFonts w:ascii="Calibri" w:eastAsiaTheme="minorHAnsi" w:hAnsi="Calibri" w:cs="Calibri" w:hint="default"/>
      </w:rPr>
    </w:lvl>
    <w:lvl w:ilvl="1" w:tplc="5414DF8A" w:tentative="1">
      <w:start w:val="1"/>
      <w:numFmt w:val="bullet"/>
      <w:lvlText w:val="o"/>
      <w:lvlJc w:val="left"/>
      <w:pPr>
        <w:ind w:left="1440" w:hanging="360"/>
      </w:pPr>
      <w:rPr>
        <w:rFonts w:ascii="Courier New" w:hAnsi="Courier New" w:cs="Courier New" w:hint="default"/>
      </w:rPr>
    </w:lvl>
    <w:lvl w:ilvl="2" w:tplc="6458FA24" w:tentative="1">
      <w:start w:val="1"/>
      <w:numFmt w:val="bullet"/>
      <w:lvlText w:val=""/>
      <w:lvlJc w:val="left"/>
      <w:pPr>
        <w:ind w:left="2160" w:hanging="360"/>
      </w:pPr>
      <w:rPr>
        <w:rFonts w:ascii="Wingdings" w:hAnsi="Wingdings" w:hint="default"/>
      </w:rPr>
    </w:lvl>
    <w:lvl w:ilvl="3" w:tplc="035AE46A" w:tentative="1">
      <w:start w:val="1"/>
      <w:numFmt w:val="bullet"/>
      <w:lvlText w:val=""/>
      <w:lvlJc w:val="left"/>
      <w:pPr>
        <w:ind w:left="2880" w:hanging="360"/>
      </w:pPr>
      <w:rPr>
        <w:rFonts w:ascii="Symbol" w:hAnsi="Symbol" w:hint="default"/>
      </w:rPr>
    </w:lvl>
    <w:lvl w:ilvl="4" w:tplc="641AB918" w:tentative="1">
      <w:start w:val="1"/>
      <w:numFmt w:val="bullet"/>
      <w:lvlText w:val="o"/>
      <w:lvlJc w:val="left"/>
      <w:pPr>
        <w:ind w:left="3600" w:hanging="360"/>
      </w:pPr>
      <w:rPr>
        <w:rFonts w:ascii="Courier New" w:hAnsi="Courier New" w:cs="Courier New" w:hint="default"/>
      </w:rPr>
    </w:lvl>
    <w:lvl w:ilvl="5" w:tplc="564C2378" w:tentative="1">
      <w:start w:val="1"/>
      <w:numFmt w:val="bullet"/>
      <w:lvlText w:val=""/>
      <w:lvlJc w:val="left"/>
      <w:pPr>
        <w:ind w:left="4320" w:hanging="360"/>
      </w:pPr>
      <w:rPr>
        <w:rFonts w:ascii="Wingdings" w:hAnsi="Wingdings" w:hint="default"/>
      </w:rPr>
    </w:lvl>
    <w:lvl w:ilvl="6" w:tplc="31A8561A" w:tentative="1">
      <w:start w:val="1"/>
      <w:numFmt w:val="bullet"/>
      <w:lvlText w:val=""/>
      <w:lvlJc w:val="left"/>
      <w:pPr>
        <w:ind w:left="5040" w:hanging="360"/>
      </w:pPr>
      <w:rPr>
        <w:rFonts w:ascii="Symbol" w:hAnsi="Symbol" w:hint="default"/>
      </w:rPr>
    </w:lvl>
    <w:lvl w:ilvl="7" w:tplc="97F2AB14" w:tentative="1">
      <w:start w:val="1"/>
      <w:numFmt w:val="bullet"/>
      <w:lvlText w:val="o"/>
      <w:lvlJc w:val="left"/>
      <w:pPr>
        <w:ind w:left="5760" w:hanging="360"/>
      </w:pPr>
      <w:rPr>
        <w:rFonts w:ascii="Courier New" w:hAnsi="Courier New" w:cs="Courier New" w:hint="default"/>
      </w:rPr>
    </w:lvl>
    <w:lvl w:ilvl="8" w:tplc="A32A1A3C" w:tentative="1">
      <w:start w:val="1"/>
      <w:numFmt w:val="bullet"/>
      <w:lvlText w:val=""/>
      <w:lvlJc w:val="left"/>
      <w:pPr>
        <w:ind w:left="6480" w:hanging="360"/>
      </w:pPr>
      <w:rPr>
        <w:rFonts w:ascii="Wingdings" w:hAnsi="Wingdings" w:hint="default"/>
      </w:rPr>
    </w:lvl>
  </w:abstractNum>
  <w:abstractNum w:abstractNumId="9" w15:restartNumberingAfterBreak="0">
    <w:nsid w:val="29A4315E"/>
    <w:multiLevelType w:val="hybridMultilevel"/>
    <w:tmpl w:val="2AD6DB9A"/>
    <w:lvl w:ilvl="0" w:tplc="5406D8FA">
      <w:start w:val="2324"/>
      <w:numFmt w:val="bullet"/>
      <w:lvlText w:val="-"/>
      <w:lvlJc w:val="left"/>
      <w:pPr>
        <w:ind w:left="720" w:hanging="360"/>
      </w:pPr>
      <w:rPr>
        <w:rFonts w:ascii="Calibri" w:eastAsiaTheme="minorHAnsi" w:hAnsi="Calibri" w:cs="Calibri" w:hint="default"/>
      </w:rPr>
    </w:lvl>
    <w:lvl w:ilvl="1" w:tplc="76EEE29E" w:tentative="1">
      <w:start w:val="1"/>
      <w:numFmt w:val="bullet"/>
      <w:lvlText w:val="o"/>
      <w:lvlJc w:val="left"/>
      <w:pPr>
        <w:ind w:left="1440" w:hanging="360"/>
      </w:pPr>
      <w:rPr>
        <w:rFonts w:ascii="Courier New" w:hAnsi="Courier New" w:cs="Courier New" w:hint="default"/>
      </w:rPr>
    </w:lvl>
    <w:lvl w:ilvl="2" w:tplc="42D8BB68" w:tentative="1">
      <w:start w:val="1"/>
      <w:numFmt w:val="bullet"/>
      <w:lvlText w:val=""/>
      <w:lvlJc w:val="left"/>
      <w:pPr>
        <w:ind w:left="2160" w:hanging="360"/>
      </w:pPr>
      <w:rPr>
        <w:rFonts w:ascii="Wingdings" w:hAnsi="Wingdings" w:hint="default"/>
      </w:rPr>
    </w:lvl>
    <w:lvl w:ilvl="3" w:tplc="1E421E04" w:tentative="1">
      <w:start w:val="1"/>
      <w:numFmt w:val="bullet"/>
      <w:lvlText w:val=""/>
      <w:lvlJc w:val="left"/>
      <w:pPr>
        <w:ind w:left="2880" w:hanging="360"/>
      </w:pPr>
      <w:rPr>
        <w:rFonts w:ascii="Symbol" w:hAnsi="Symbol" w:hint="default"/>
      </w:rPr>
    </w:lvl>
    <w:lvl w:ilvl="4" w:tplc="D48A4096" w:tentative="1">
      <w:start w:val="1"/>
      <w:numFmt w:val="bullet"/>
      <w:lvlText w:val="o"/>
      <w:lvlJc w:val="left"/>
      <w:pPr>
        <w:ind w:left="3600" w:hanging="360"/>
      </w:pPr>
      <w:rPr>
        <w:rFonts w:ascii="Courier New" w:hAnsi="Courier New" w:cs="Courier New" w:hint="default"/>
      </w:rPr>
    </w:lvl>
    <w:lvl w:ilvl="5" w:tplc="4CDE771A" w:tentative="1">
      <w:start w:val="1"/>
      <w:numFmt w:val="bullet"/>
      <w:lvlText w:val=""/>
      <w:lvlJc w:val="left"/>
      <w:pPr>
        <w:ind w:left="4320" w:hanging="360"/>
      </w:pPr>
      <w:rPr>
        <w:rFonts w:ascii="Wingdings" w:hAnsi="Wingdings" w:hint="default"/>
      </w:rPr>
    </w:lvl>
    <w:lvl w:ilvl="6" w:tplc="BD5043CA" w:tentative="1">
      <w:start w:val="1"/>
      <w:numFmt w:val="bullet"/>
      <w:lvlText w:val=""/>
      <w:lvlJc w:val="left"/>
      <w:pPr>
        <w:ind w:left="5040" w:hanging="360"/>
      </w:pPr>
      <w:rPr>
        <w:rFonts w:ascii="Symbol" w:hAnsi="Symbol" w:hint="default"/>
      </w:rPr>
    </w:lvl>
    <w:lvl w:ilvl="7" w:tplc="18A02FCE" w:tentative="1">
      <w:start w:val="1"/>
      <w:numFmt w:val="bullet"/>
      <w:lvlText w:val="o"/>
      <w:lvlJc w:val="left"/>
      <w:pPr>
        <w:ind w:left="5760" w:hanging="360"/>
      </w:pPr>
      <w:rPr>
        <w:rFonts w:ascii="Courier New" w:hAnsi="Courier New" w:cs="Courier New" w:hint="default"/>
      </w:rPr>
    </w:lvl>
    <w:lvl w:ilvl="8" w:tplc="7F848698" w:tentative="1">
      <w:start w:val="1"/>
      <w:numFmt w:val="bullet"/>
      <w:lvlText w:val=""/>
      <w:lvlJc w:val="left"/>
      <w:pPr>
        <w:ind w:left="6480" w:hanging="360"/>
      </w:pPr>
      <w:rPr>
        <w:rFonts w:ascii="Wingdings" w:hAnsi="Wingdings" w:hint="default"/>
      </w:rPr>
    </w:lvl>
  </w:abstractNum>
  <w:abstractNum w:abstractNumId="10" w15:restartNumberingAfterBreak="0">
    <w:nsid w:val="2B034336"/>
    <w:multiLevelType w:val="hybridMultilevel"/>
    <w:tmpl w:val="757C74EA"/>
    <w:lvl w:ilvl="0" w:tplc="1BCCB20E">
      <w:start w:val="2324"/>
      <w:numFmt w:val="bullet"/>
      <w:lvlText w:val="-"/>
      <w:lvlJc w:val="left"/>
      <w:pPr>
        <w:ind w:left="720" w:hanging="360"/>
      </w:pPr>
      <w:rPr>
        <w:rFonts w:ascii="Calibri" w:eastAsiaTheme="minorHAnsi" w:hAnsi="Calibri" w:cs="Calibri" w:hint="default"/>
      </w:rPr>
    </w:lvl>
    <w:lvl w:ilvl="1" w:tplc="7974C384" w:tentative="1">
      <w:start w:val="1"/>
      <w:numFmt w:val="bullet"/>
      <w:lvlText w:val="o"/>
      <w:lvlJc w:val="left"/>
      <w:pPr>
        <w:ind w:left="1440" w:hanging="360"/>
      </w:pPr>
      <w:rPr>
        <w:rFonts w:ascii="Courier New" w:hAnsi="Courier New" w:cs="Courier New" w:hint="default"/>
      </w:rPr>
    </w:lvl>
    <w:lvl w:ilvl="2" w:tplc="2B6C255C" w:tentative="1">
      <w:start w:val="1"/>
      <w:numFmt w:val="bullet"/>
      <w:lvlText w:val=""/>
      <w:lvlJc w:val="left"/>
      <w:pPr>
        <w:ind w:left="2160" w:hanging="360"/>
      </w:pPr>
      <w:rPr>
        <w:rFonts w:ascii="Wingdings" w:hAnsi="Wingdings" w:hint="default"/>
      </w:rPr>
    </w:lvl>
    <w:lvl w:ilvl="3" w:tplc="B302F03C" w:tentative="1">
      <w:start w:val="1"/>
      <w:numFmt w:val="bullet"/>
      <w:lvlText w:val=""/>
      <w:lvlJc w:val="left"/>
      <w:pPr>
        <w:ind w:left="2880" w:hanging="360"/>
      </w:pPr>
      <w:rPr>
        <w:rFonts w:ascii="Symbol" w:hAnsi="Symbol" w:hint="default"/>
      </w:rPr>
    </w:lvl>
    <w:lvl w:ilvl="4" w:tplc="E76221E6" w:tentative="1">
      <w:start w:val="1"/>
      <w:numFmt w:val="bullet"/>
      <w:lvlText w:val="o"/>
      <w:lvlJc w:val="left"/>
      <w:pPr>
        <w:ind w:left="3600" w:hanging="360"/>
      </w:pPr>
      <w:rPr>
        <w:rFonts w:ascii="Courier New" w:hAnsi="Courier New" w:cs="Courier New" w:hint="default"/>
      </w:rPr>
    </w:lvl>
    <w:lvl w:ilvl="5" w:tplc="DD4A18C4" w:tentative="1">
      <w:start w:val="1"/>
      <w:numFmt w:val="bullet"/>
      <w:lvlText w:val=""/>
      <w:lvlJc w:val="left"/>
      <w:pPr>
        <w:ind w:left="4320" w:hanging="360"/>
      </w:pPr>
      <w:rPr>
        <w:rFonts w:ascii="Wingdings" w:hAnsi="Wingdings" w:hint="default"/>
      </w:rPr>
    </w:lvl>
    <w:lvl w:ilvl="6" w:tplc="734A71C0" w:tentative="1">
      <w:start w:val="1"/>
      <w:numFmt w:val="bullet"/>
      <w:lvlText w:val=""/>
      <w:lvlJc w:val="left"/>
      <w:pPr>
        <w:ind w:left="5040" w:hanging="360"/>
      </w:pPr>
      <w:rPr>
        <w:rFonts w:ascii="Symbol" w:hAnsi="Symbol" w:hint="default"/>
      </w:rPr>
    </w:lvl>
    <w:lvl w:ilvl="7" w:tplc="6600A3BC" w:tentative="1">
      <w:start w:val="1"/>
      <w:numFmt w:val="bullet"/>
      <w:lvlText w:val="o"/>
      <w:lvlJc w:val="left"/>
      <w:pPr>
        <w:ind w:left="5760" w:hanging="360"/>
      </w:pPr>
      <w:rPr>
        <w:rFonts w:ascii="Courier New" w:hAnsi="Courier New" w:cs="Courier New" w:hint="default"/>
      </w:rPr>
    </w:lvl>
    <w:lvl w:ilvl="8" w:tplc="CCBE3860" w:tentative="1">
      <w:start w:val="1"/>
      <w:numFmt w:val="bullet"/>
      <w:lvlText w:val=""/>
      <w:lvlJc w:val="left"/>
      <w:pPr>
        <w:ind w:left="6480" w:hanging="360"/>
      </w:pPr>
      <w:rPr>
        <w:rFonts w:ascii="Wingdings" w:hAnsi="Wingdings" w:hint="default"/>
      </w:rPr>
    </w:lvl>
  </w:abstractNum>
  <w:abstractNum w:abstractNumId="11" w15:restartNumberingAfterBreak="0">
    <w:nsid w:val="3BC23FEF"/>
    <w:multiLevelType w:val="hybridMultilevel"/>
    <w:tmpl w:val="B2C4B8D4"/>
    <w:lvl w:ilvl="0" w:tplc="2A66F116">
      <w:start w:val="1"/>
      <w:numFmt w:val="upperLetter"/>
      <w:lvlText w:val="%1."/>
      <w:lvlJc w:val="left"/>
      <w:pPr>
        <w:ind w:left="790" w:hanging="430"/>
      </w:pPr>
      <w:rPr>
        <w:rFonts w:hint="default"/>
        <w:b w:val="0"/>
      </w:rPr>
    </w:lvl>
    <w:lvl w:ilvl="1" w:tplc="7E82BA78" w:tentative="1">
      <w:start w:val="1"/>
      <w:numFmt w:val="lowerLetter"/>
      <w:lvlText w:val="%2."/>
      <w:lvlJc w:val="left"/>
      <w:pPr>
        <w:ind w:left="1440" w:hanging="360"/>
      </w:pPr>
    </w:lvl>
    <w:lvl w:ilvl="2" w:tplc="14E25E8C" w:tentative="1">
      <w:start w:val="1"/>
      <w:numFmt w:val="lowerRoman"/>
      <w:lvlText w:val="%3."/>
      <w:lvlJc w:val="right"/>
      <w:pPr>
        <w:ind w:left="2160" w:hanging="180"/>
      </w:pPr>
    </w:lvl>
    <w:lvl w:ilvl="3" w:tplc="A7A4EACA" w:tentative="1">
      <w:start w:val="1"/>
      <w:numFmt w:val="decimal"/>
      <w:lvlText w:val="%4."/>
      <w:lvlJc w:val="left"/>
      <w:pPr>
        <w:ind w:left="2880" w:hanging="360"/>
      </w:pPr>
    </w:lvl>
    <w:lvl w:ilvl="4" w:tplc="EECEFB6E" w:tentative="1">
      <w:start w:val="1"/>
      <w:numFmt w:val="lowerLetter"/>
      <w:lvlText w:val="%5."/>
      <w:lvlJc w:val="left"/>
      <w:pPr>
        <w:ind w:left="3600" w:hanging="360"/>
      </w:pPr>
    </w:lvl>
    <w:lvl w:ilvl="5" w:tplc="38F69410" w:tentative="1">
      <w:start w:val="1"/>
      <w:numFmt w:val="lowerRoman"/>
      <w:lvlText w:val="%6."/>
      <w:lvlJc w:val="right"/>
      <w:pPr>
        <w:ind w:left="4320" w:hanging="180"/>
      </w:pPr>
    </w:lvl>
    <w:lvl w:ilvl="6" w:tplc="D506D9DA" w:tentative="1">
      <w:start w:val="1"/>
      <w:numFmt w:val="decimal"/>
      <w:lvlText w:val="%7."/>
      <w:lvlJc w:val="left"/>
      <w:pPr>
        <w:ind w:left="5040" w:hanging="360"/>
      </w:pPr>
    </w:lvl>
    <w:lvl w:ilvl="7" w:tplc="01E89816" w:tentative="1">
      <w:start w:val="1"/>
      <w:numFmt w:val="lowerLetter"/>
      <w:lvlText w:val="%8."/>
      <w:lvlJc w:val="left"/>
      <w:pPr>
        <w:ind w:left="5760" w:hanging="360"/>
      </w:pPr>
    </w:lvl>
    <w:lvl w:ilvl="8" w:tplc="FB440550" w:tentative="1">
      <w:start w:val="1"/>
      <w:numFmt w:val="lowerRoman"/>
      <w:lvlText w:val="%9."/>
      <w:lvlJc w:val="right"/>
      <w:pPr>
        <w:ind w:left="6480" w:hanging="180"/>
      </w:pPr>
    </w:lvl>
  </w:abstractNum>
  <w:abstractNum w:abstractNumId="12" w15:restartNumberingAfterBreak="0">
    <w:nsid w:val="3C955B48"/>
    <w:multiLevelType w:val="hybridMultilevel"/>
    <w:tmpl w:val="57DC1F6E"/>
    <w:lvl w:ilvl="0" w:tplc="ED94E7BA">
      <w:start w:val="2324"/>
      <w:numFmt w:val="bullet"/>
      <w:lvlText w:val="-"/>
      <w:lvlJc w:val="left"/>
      <w:pPr>
        <w:ind w:left="927" w:hanging="360"/>
      </w:pPr>
      <w:rPr>
        <w:rFonts w:ascii="Calibri" w:eastAsiaTheme="minorHAnsi" w:hAnsi="Calibri" w:cs="Calibri" w:hint="default"/>
      </w:rPr>
    </w:lvl>
    <w:lvl w:ilvl="1" w:tplc="8152C102" w:tentative="1">
      <w:start w:val="1"/>
      <w:numFmt w:val="bullet"/>
      <w:lvlText w:val="o"/>
      <w:lvlJc w:val="left"/>
      <w:pPr>
        <w:ind w:left="1647" w:hanging="360"/>
      </w:pPr>
      <w:rPr>
        <w:rFonts w:ascii="Courier New" w:hAnsi="Courier New" w:cs="Courier New" w:hint="default"/>
      </w:rPr>
    </w:lvl>
    <w:lvl w:ilvl="2" w:tplc="1E1A45FE" w:tentative="1">
      <w:start w:val="1"/>
      <w:numFmt w:val="bullet"/>
      <w:lvlText w:val=""/>
      <w:lvlJc w:val="left"/>
      <w:pPr>
        <w:ind w:left="2367" w:hanging="360"/>
      </w:pPr>
      <w:rPr>
        <w:rFonts w:ascii="Wingdings" w:hAnsi="Wingdings" w:hint="default"/>
      </w:rPr>
    </w:lvl>
    <w:lvl w:ilvl="3" w:tplc="B2563FBE" w:tentative="1">
      <w:start w:val="1"/>
      <w:numFmt w:val="bullet"/>
      <w:lvlText w:val=""/>
      <w:lvlJc w:val="left"/>
      <w:pPr>
        <w:ind w:left="3087" w:hanging="360"/>
      </w:pPr>
      <w:rPr>
        <w:rFonts w:ascii="Symbol" w:hAnsi="Symbol" w:hint="default"/>
      </w:rPr>
    </w:lvl>
    <w:lvl w:ilvl="4" w:tplc="EC54137C" w:tentative="1">
      <w:start w:val="1"/>
      <w:numFmt w:val="bullet"/>
      <w:lvlText w:val="o"/>
      <w:lvlJc w:val="left"/>
      <w:pPr>
        <w:ind w:left="3807" w:hanging="360"/>
      </w:pPr>
      <w:rPr>
        <w:rFonts w:ascii="Courier New" w:hAnsi="Courier New" w:cs="Courier New" w:hint="default"/>
      </w:rPr>
    </w:lvl>
    <w:lvl w:ilvl="5" w:tplc="008E935C" w:tentative="1">
      <w:start w:val="1"/>
      <w:numFmt w:val="bullet"/>
      <w:lvlText w:val=""/>
      <w:lvlJc w:val="left"/>
      <w:pPr>
        <w:ind w:left="4527" w:hanging="360"/>
      </w:pPr>
      <w:rPr>
        <w:rFonts w:ascii="Wingdings" w:hAnsi="Wingdings" w:hint="default"/>
      </w:rPr>
    </w:lvl>
    <w:lvl w:ilvl="6" w:tplc="DC60DF2A" w:tentative="1">
      <w:start w:val="1"/>
      <w:numFmt w:val="bullet"/>
      <w:lvlText w:val=""/>
      <w:lvlJc w:val="left"/>
      <w:pPr>
        <w:ind w:left="5247" w:hanging="360"/>
      </w:pPr>
      <w:rPr>
        <w:rFonts w:ascii="Symbol" w:hAnsi="Symbol" w:hint="default"/>
      </w:rPr>
    </w:lvl>
    <w:lvl w:ilvl="7" w:tplc="E4507594" w:tentative="1">
      <w:start w:val="1"/>
      <w:numFmt w:val="bullet"/>
      <w:lvlText w:val="o"/>
      <w:lvlJc w:val="left"/>
      <w:pPr>
        <w:ind w:left="5967" w:hanging="360"/>
      </w:pPr>
      <w:rPr>
        <w:rFonts w:ascii="Courier New" w:hAnsi="Courier New" w:cs="Courier New" w:hint="default"/>
      </w:rPr>
    </w:lvl>
    <w:lvl w:ilvl="8" w:tplc="54780AE8" w:tentative="1">
      <w:start w:val="1"/>
      <w:numFmt w:val="bullet"/>
      <w:lvlText w:val=""/>
      <w:lvlJc w:val="left"/>
      <w:pPr>
        <w:ind w:left="6687" w:hanging="360"/>
      </w:pPr>
      <w:rPr>
        <w:rFonts w:ascii="Wingdings" w:hAnsi="Wingdings" w:hint="default"/>
      </w:rPr>
    </w:lvl>
  </w:abstractNum>
  <w:abstractNum w:abstractNumId="13" w15:restartNumberingAfterBreak="0">
    <w:nsid w:val="3F3052F6"/>
    <w:multiLevelType w:val="hybridMultilevel"/>
    <w:tmpl w:val="C56E8A4C"/>
    <w:lvl w:ilvl="0" w:tplc="A0AE9D1E">
      <w:start w:val="1"/>
      <w:numFmt w:val="upperLetter"/>
      <w:lvlText w:val="%1."/>
      <w:lvlJc w:val="left"/>
      <w:pPr>
        <w:ind w:left="1638" w:hanging="360"/>
      </w:pPr>
      <w:rPr>
        <w:rFonts w:hint="default"/>
      </w:rPr>
    </w:lvl>
    <w:lvl w:ilvl="1" w:tplc="09C8AA14">
      <w:start w:val="1"/>
      <w:numFmt w:val="lowerLetter"/>
      <w:lvlText w:val="%2."/>
      <w:lvlJc w:val="left"/>
      <w:pPr>
        <w:ind w:left="2358" w:hanging="360"/>
      </w:pPr>
    </w:lvl>
    <w:lvl w:ilvl="2" w:tplc="56349F92" w:tentative="1">
      <w:start w:val="1"/>
      <w:numFmt w:val="lowerRoman"/>
      <w:lvlText w:val="%3."/>
      <w:lvlJc w:val="right"/>
      <w:pPr>
        <w:ind w:left="3078" w:hanging="180"/>
      </w:pPr>
    </w:lvl>
    <w:lvl w:ilvl="3" w:tplc="40685378" w:tentative="1">
      <w:start w:val="1"/>
      <w:numFmt w:val="decimal"/>
      <w:lvlText w:val="%4."/>
      <w:lvlJc w:val="left"/>
      <w:pPr>
        <w:ind w:left="3798" w:hanging="360"/>
      </w:pPr>
    </w:lvl>
    <w:lvl w:ilvl="4" w:tplc="B6929B3E" w:tentative="1">
      <w:start w:val="1"/>
      <w:numFmt w:val="lowerLetter"/>
      <w:lvlText w:val="%5."/>
      <w:lvlJc w:val="left"/>
      <w:pPr>
        <w:ind w:left="4518" w:hanging="360"/>
      </w:pPr>
    </w:lvl>
    <w:lvl w:ilvl="5" w:tplc="1CD21182" w:tentative="1">
      <w:start w:val="1"/>
      <w:numFmt w:val="lowerRoman"/>
      <w:lvlText w:val="%6."/>
      <w:lvlJc w:val="right"/>
      <w:pPr>
        <w:ind w:left="5238" w:hanging="180"/>
      </w:pPr>
    </w:lvl>
    <w:lvl w:ilvl="6" w:tplc="1CB6F022" w:tentative="1">
      <w:start w:val="1"/>
      <w:numFmt w:val="decimal"/>
      <w:lvlText w:val="%7."/>
      <w:lvlJc w:val="left"/>
      <w:pPr>
        <w:ind w:left="5958" w:hanging="360"/>
      </w:pPr>
    </w:lvl>
    <w:lvl w:ilvl="7" w:tplc="FEC0A6B6" w:tentative="1">
      <w:start w:val="1"/>
      <w:numFmt w:val="lowerLetter"/>
      <w:lvlText w:val="%8."/>
      <w:lvlJc w:val="left"/>
      <w:pPr>
        <w:ind w:left="6678" w:hanging="360"/>
      </w:pPr>
    </w:lvl>
    <w:lvl w:ilvl="8" w:tplc="41105302" w:tentative="1">
      <w:start w:val="1"/>
      <w:numFmt w:val="lowerRoman"/>
      <w:lvlText w:val="%9."/>
      <w:lvlJc w:val="right"/>
      <w:pPr>
        <w:ind w:left="7398" w:hanging="180"/>
      </w:pPr>
    </w:lvl>
  </w:abstractNum>
  <w:abstractNum w:abstractNumId="14" w15:restartNumberingAfterBreak="0">
    <w:nsid w:val="43652EFB"/>
    <w:multiLevelType w:val="hybridMultilevel"/>
    <w:tmpl w:val="8E4C777C"/>
    <w:lvl w:ilvl="0" w:tplc="A99415EE">
      <w:start w:val="1"/>
      <w:numFmt w:val="decimal"/>
      <w:lvlText w:val="%1."/>
      <w:lvlJc w:val="left"/>
      <w:pPr>
        <w:ind w:left="2367" w:hanging="360"/>
      </w:pPr>
      <w:rPr>
        <w:rFonts w:hint="default"/>
      </w:rPr>
    </w:lvl>
    <w:lvl w:ilvl="1" w:tplc="BDBC64E0" w:tentative="1">
      <w:start w:val="1"/>
      <w:numFmt w:val="lowerLetter"/>
      <w:lvlText w:val="%2."/>
      <w:lvlJc w:val="left"/>
      <w:pPr>
        <w:ind w:left="3087" w:hanging="360"/>
      </w:pPr>
    </w:lvl>
    <w:lvl w:ilvl="2" w:tplc="7A2662DA" w:tentative="1">
      <w:start w:val="1"/>
      <w:numFmt w:val="lowerRoman"/>
      <w:lvlText w:val="%3."/>
      <w:lvlJc w:val="right"/>
      <w:pPr>
        <w:ind w:left="3807" w:hanging="180"/>
      </w:pPr>
    </w:lvl>
    <w:lvl w:ilvl="3" w:tplc="CE2E5EA8" w:tentative="1">
      <w:start w:val="1"/>
      <w:numFmt w:val="decimal"/>
      <w:lvlText w:val="%4."/>
      <w:lvlJc w:val="left"/>
      <w:pPr>
        <w:ind w:left="4527" w:hanging="360"/>
      </w:pPr>
    </w:lvl>
    <w:lvl w:ilvl="4" w:tplc="C714D4C2" w:tentative="1">
      <w:start w:val="1"/>
      <w:numFmt w:val="lowerLetter"/>
      <w:lvlText w:val="%5."/>
      <w:lvlJc w:val="left"/>
      <w:pPr>
        <w:ind w:left="5247" w:hanging="360"/>
      </w:pPr>
    </w:lvl>
    <w:lvl w:ilvl="5" w:tplc="D6785DBE" w:tentative="1">
      <w:start w:val="1"/>
      <w:numFmt w:val="lowerRoman"/>
      <w:lvlText w:val="%6."/>
      <w:lvlJc w:val="right"/>
      <w:pPr>
        <w:ind w:left="5967" w:hanging="180"/>
      </w:pPr>
    </w:lvl>
    <w:lvl w:ilvl="6" w:tplc="A3D82296" w:tentative="1">
      <w:start w:val="1"/>
      <w:numFmt w:val="decimal"/>
      <w:lvlText w:val="%7."/>
      <w:lvlJc w:val="left"/>
      <w:pPr>
        <w:ind w:left="6687" w:hanging="360"/>
      </w:pPr>
    </w:lvl>
    <w:lvl w:ilvl="7" w:tplc="56345DC4" w:tentative="1">
      <w:start w:val="1"/>
      <w:numFmt w:val="lowerLetter"/>
      <w:lvlText w:val="%8."/>
      <w:lvlJc w:val="left"/>
      <w:pPr>
        <w:ind w:left="7407" w:hanging="360"/>
      </w:pPr>
    </w:lvl>
    <w:lvl w:ilvl="8" w:tplc="83BA1BF0" w:tentative="1">
      <w:start w:val="1"/>
      <w:numFmt w:val="lowerRoman"/>
      <w:lvlText w:val="%9."/>
      <w:lvlJc w:val="right"/>
      <w:pPr>
        <w:ind w:left="8127" w:hanging="180"/>
      </w:pPr>
    </w:lvl>
  </w:abstractNum>
  <w:abstractNum w:abstractNumId="15" w15:restartNumberingAfterBreak="0">
    <w:nsid w:val="45E3541E"/>
    <w:multiLevelType w:val="hybridMultilevel"/>
    <w:tmpl w:val="8F1246B2"/>
    <w:lvl w:ilvl="0" w:tplc="5720BAC0">
      <w:start w:val="23"/>
      <w:numFmt w:val="bullet"/>
      <w:lvlText w:val="-"/>
      <w:lvlJc w:val="left"/>
      <w:pPr>
        <w:ind w:left="720" w:hanging="360"/>
      </w:pPr>
      <w:rPr>
        <w:rFonts w:ascii="Calibri" w:eastAsiaTheme="minorHAnsi" w:hAnsi="Calibri" w:cs="Calibri" w:hint="default"/>
      </w:rPr>
    </w:lvl>
    <w:lvl w:ilvl="1" w:tplc="ED84A3E2" w:tentative="1">
      <w:start w:val="1"/>
      <w:numFmt w:val="bullet"/>
      <w:lvlText w:val="o"/>
      <w:lvlJc w:val="left"/>
      <w:pPr>
        <w:ind w:left="1440" w:hanging="360"/>
      </w:pPr>
      <w:rPr>
        <w:rFonts w:ascii="Courier New" w:hAnsi="Courier New" w:cs="Courier New" w:hint="default"/>
      </w:rPr>
    </w:lvl>
    <w:lvl w:ilvl="2" w:tplc="A20E755E" w:tentative="1">
      <w:start w:val="1"/>
      <w:numFmt w:val="bullet"/>
      <w:lvlText w:val=""/>
      <w:lvlJc w:val="left"/>
      <w:pPr>
        <w:ind w:left="2160" w:hanging="360"/>
      </w:pPr>
      <w:rPr>
        <w:rFonts w:ascii="Wingdings" w:hAnsi="Wingdings" w:hint="default"/>
      </w:rPr>
    </w:lvl>
    <w:lvl w:ilvl="3" w:tplc="1AAC86D0" w:tentative="1">
      <w:start w:val="1"/>
      <w:numFmt w:val="bullet"/>
      <w:lvlText w:val=""/>
      <w:lvlJc w:val="left"/>
      <w:pPr>
        <w:ind w:left="2880" w:hanging="360"/>
      </w:pPr>
      <w:rPr>
        <w:rFonts w:ascii="Symbol" w:hAnsi="Symbol" w:hint="default"/>
      </w:rPr>
    </w:lvl>
    <w:lvl w:ilvl="4" w:tplc="6C0C6C58" w:tentative="1">
      <w:start w:val="1"/>
      <w:numFmt w:val="bullet"/>
      <w:lvlText w:val="o"/>
      <w:lvlJc w:val="left"/>
      <w:pPr>
        <w:ind w:left="3600" w:hanging="360"/>
      </w:pPr>
      <w:rPr>
        <w:rFonts w:ascii="Courier New" w:hAnsi="Courier New" w:cs="Courier New" w:hint="default"/>
      </w:rPr>
    </w:lvl>
    <w:lvl w:ilvl="5" w:tplc="FD0C7ECE" w:tentative="1">
      <w:start w:val="1"/>
      <w:numFmt w:val="bullet"/>
      <w:lvlText w:val=""/>
      <w:lvlJc w:val="left"/>
      <w:pPr>
        <w:ind w:left="4320" w:hanging="360"/>
      </w:pPr>
      <w:rPr>
        <w:rFonts w:ascii="Wingdings" w:hAnsi="Wingdings" w:hint="default"/>
      </w:rPr>
    </w:lvl>
    <w:lvl w:ilvl="6" w:tplc="412EFE16" w:tentative="1">
      <w:start w:val="1"/>
      <w:numFmt w:val="bullet"/>
      <w:lvlText w:val=""/>
      <w:lvlJc w:val="left"/>
      <w:pPr>
        <w:ind w:left="5040" w:hanging="360"/>
      </w:pPr>
      <w:rPr>
        <w:rFonts w:ascii="Symbol" w:hAnsi="Symbol" w:hint="default"/>
      </w:rPr>
    </w:lvl>
    <w:lvl w:ilvl="7" w:tplc="5C4065A0" w:tentative="1">
      <w:start w:val="1"/>
      <w:numFmt w:val="bullet"/>
      <w:lvlText w:val="o"/>
      <w:lvlJc w:val="left"/>
      <w:pPr>
        <w:ind w:left="5760" w:hanging="360"/>
      </w:pPr>
      <w:rPr>
        <w:rFonts w:ascii="Courier New" w:hAnsi="Courier New" w:cs="Courier New" w:hint="default"/>
      </w:rPr>
    </w:lvl>
    <w:lvl w:ilvl="8" w:tplc="0EA40FB0" w:tentative="1">
      <w:start w:val="1"/>
      <w:numFmt w:val="bullet"/>
      <w:lvlText w:val=""/>
      <w:lvlJc w:val="left"/>
      <w:pPr>
        <w:ind w:left="6480" w:hanging="360"/>
      </w:pPr>
      <w:rPr>
        <w:rFonts w:ascii="Wingdings" w:hAnsi="Wingdings" w:hint="default"/>
      </w:rPr>
    </w:lvl>
  </w:abstractNum>
  <w:abstractNum w:abstractNumId="16" w15:restartNumberingAfterBreak="0">
    <w:nsid w:val="48BE6811"/>
    <w:multiLevelType w:val="hybridMultilevel"/>
    <w:tmpl w:val="2C4CC202"/>
    <w:lvl w:ilvl="0" w:tplc="EFBC9586">
      <w:start w:val="1"/>
      <w:numFmt w:val="bullet"/>
      <w:lvlText w:val="•"/>
      <w:lvlJc w:val="left"/>
      <w:pPr>
        <w:tabs>
          <w:tab w:val="num" w:pos="720"/>
        </w:tabs>
        <w:ind w:left="720" w:hanging="360"/>
      </w:pPr>
      <w:rPr>
        <w:rFonts w:ascii="Arial" w:hAnsi="Arial" w:hint="default"/>
      </w:rPr>
    </w:lvl>
    <w:lvl w:ilvl="1" w:tplc="B8CC1212" w:tentative="1">
      <w:start w:val="1"/>
      <w:numFmt w:val="bullet"/>
      <w:lvlText w:val="•"/>
      <w:lvlJc w:val="left"/>
      <w:pPr>
        <w:tabs>
          <w:tab w:val="num" w:pos="1440"/>
        </w:tabs>
        <w:ind w:left="1440" w:hanging="360"/>
      </w:pPr>
      <w:rPr>
        <w:rFonts w:ascii="Arial" w:hAnsi="Arial" w:hint="default"/>
      </w:rPr>
    </w:lvl>
    <w:lvl w:ilvl="2" w:tplc="BAB8DE2C" w:tentative="1">
      <w:start w:val="1"/>
      <w:numFmt w:val="bullet"/>
      <w:lvlText w:val="•"/>
      <w:lvlJc w:val="left"/>
      <w:pPr>
        <w:tabs>
          <w:tab w:val="num" w:pos="2160"/>
        </w:tabs>
        <w:ind w:left="2160" w:hanging="360"/>
      </w:pPr>
      <w:rPr>
        <w:rFonts w:ascii="Arial" w:hAnsi="Arial" w:hint="default"/>
      </w:rPr>
    </w:lvl>
    <w:lvl w:ilvl="3" w:tplc="CA9EA53A" w:tentative="1">
      <w:start w:val="1"/>
      <w:numFmt w:val="bullet"/>
      <w:lvlText w:val="•"/>
      <w:lvlJc w:val="left"/>
      <w:pPr>
        <w:tabs>
          <w:tab w:val="num" w:pos="2880"/>
        </w:tabs>
        <w:ind w:left="2880" w:hanging="360"/>
      </w:pPr>
      <w:rPr>
        <w:rFonts w:ascii="Arial" w:hAnsi="Arial" w:hint="default"/>
      </w:rPr>
    </w:lvl>
    <w:lvl w:ilvl="4" w:tplc="51CECF1C" w:tentative="1">
      <w:start w:val="1"/>
      <w:numFmt w:val="bullet"/>
      <w:lvlText w:val="•"/>
      <w:lvlJc w:val="left"/>
      <w:pPr>
        <w:tabs>
          <w:tab w:val="num" w:pos="3600"/>
        </w:tabs>
        <w:ind w:left="3600" w:hanging="360"/>
      </w:pPr>
      <w:rPr>
        <w:rFonts w:ascii="Arial" w:hAnsi="Arial" w:hint="default"/>
      </w:rPr>
    </w:lvl>
    <w:lvl w:ilvl="5" w:tplc="F9AE399E" w:tentative="1">
      <w:start w:val="1"/>
      <w:numFmt w:val="bullet"/>
      <w:lvlText w:val="•"/>
      <w:lvlJc w:val="left"/>
      <w:pPr>
        <w:tabs>
          <w:tab w:val="num" w:pos="4320"/>
        </w:tabs>
        <w:ind w:left="4320" w:hanging="360"/>
      </w:pPr>
      <w:rPr>
        <w:rFonts w:ascii="Arial" w:hAnsi="Arial" w:hint="default"/>
      </w:rPr>
    </w:lvl>
    <w:lvl w:ilvl="6" w:tplc="E8049938" w:tentative="1">
      <w:start w:val="1"/>
      <w:numFmt w:val="bullet"/>
      <w:lvlText w:val="•"/>
      <w:lvlJc w:val="left"/>
      <w:pPr>
        <w:tabs>
          <w:tab w:val="num" w:pos="5040"/>
        </w:tabs>
        <w:ind w:left="5040" w:hanging="360"/>
      </w:pPr>
      <w:rPr>
        <w:rFonts w:ascii="Arial" w:hAnsi="Arial" w:hint="default"/>
      </w:rPr>
    </w:lvl>
    <w:lvl w:ilvl="7" w:tplc="9088577A" w:tentative="1">
      <w:start w:val="1"/>
      <w:numFmt w:val="bullet"/>
      <w:lvlText w:val="•"/>
      <w:lvlJc w:val="left"/>
      <w:pPr>
        <w:tabs>
          <w:tab w:val="num" w:pos="5760"/>
        </w:tabs>
        <w:ind w:left="5760" w:hanging="360"/>
      </w:pPr>
      <w:rPr>
        <w:rFonts w:ascii="Arial" w:hAnsi="Arial" w:hint="default"/>
      </w:rPr>
    </w:lvl>
    <w:lvl w:ilvl="8" w:tplc="4B4E57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6A7568"/>
    <w:multiLevelType w:val="hybridMultilevel"/>
    <w:tmpl w:val="CFAA4744"/>
    <w:lvl w:ilvl="0" w:tplc="646AB988">
      <w:start w:val="24"/>
      <w:numFmt w:val="bullet"/>
      <w:lvlText w:val="-"/>
      <w:lvlJc w:val="left"/>
      <w:pPr>
        <w:ind w:left="927" w:hanging="360"/>
      </w:pPr>
      <w:rPr>
        <w:rFonts w:ascii="Calibri" w:eastAsia="Times New Roman" w:hAnsi="Calibri" w:cs="Calibri" w:hint="default"/>
      </w:rPr>
    </w:lvl>
    <w:lvl w:ilvl="1" w:tplc="3508E284" w:tentative="1">
      <w:start w:val="1"/>
      <w:numFmt w:val="bullet"/>
      <w:lvlText w:val="o"/>
      <w:lvlJc w:val="left"/>
      <w:pPr>
        <w:ind w:left="1440" w:hanging="360"/>
      </w:pPr>
      <w:rPr>
        <w:rFonts w:ascii="Courier New" w:hAnsi="Courier New" w:cs="Courier New" w:hint="default"/>
      </w:rPr>
    </w:lvl>
    <w:lvl w:ilvl="2" w:tplc="64CA26C0" w:tentative="1">
      <w:start w:val="1"/>
      <w:numFmt w:val="bullet"/>
      <w:lvlText w:val=""/>
      <w:lvlJc w:val="left"/>
      <w:pPr>
        <w:ind w:left="2160" w:hanging="360"/>
      </w:pPr>
      <w:rPr>
        <w:rFonts w:ascii="Wingdings" w:hAnsi="Wingdings" w:hint="default"/>
      </w:rPr>
    </w:lvl>
    <w:lvl w:ilvl="3" w:tplc="EA600F16" w:tentative="1">
      <w:start w:val="1"/>
      <w:numFmt w:val="bullet"/>
      <w:lvlText w:val=""/>
      <w:lvlJc w:val="left"/>
      <w:pPr>
        <w:ind w:left="2880" w:hanging="360"/>
      </w:pPr>
      <w:rPr>
        <w:rFonts w:ascii="Symbol" w:hAnsi="Symbol" w:hint="default"/>
      </w:rPr>
    </w:lvl>
    <w:lvl w:ilvl="4" w:tplc="0CAEAC3A" w:tentative="1">
      <w:start w:val="1"/>
      <w:numFmt w:val="bullet"/>
      <w:lvlText w:val="o"/>
      <w:lvlJc w:val="left"/>
      <w:pPr>
        <w:ind w:left="3600" w:hanging="360"/>
      </w:pPr>
      <w:rPr>
        <w:rFonts w:ascii="Courier New" w:hAnsi="Courier New" w:cs="Courier New" w:hint="default"/>
      </w:rPr>
    </w:lvl>
    <w:lvl w:ilvl="5" w:tplc="AA505F26" w:tentative="1">
      <w:start w:val="1"/>
      <w:numFmt w:val="bullet"/>
      <w:lvlText w:val=""/>
      <w:lvlJc w:val="left"/>
      <w:pPr>
        <w:ind w:left="4320" w:hanging="360"/>
      </w:pPr>
      <w:rPr>
        <w:rFonts w:ascii="Wingdings" w:hAnsi="Wingdings" w:hint="default"/>
      </w:rPr>
    </w:lvl>
    <w:lvl w:ilvl="6" w:tplc="CFCE9D84" w:tentative="1">
      <w:start w:val="1"/>
      <w:numFmt w:val="bullet"/>
      <w:lvlText w:val=""/>
      <w:lvlJc w:val="left"/>
      <w:pPr>
        <w:ind w:left="5040" w:hanging="360"/>
      </w:pPr>
      <w:rPr>
        <w:rFonts w:ascii="Symbol" w:hAnsi="Symbol" w:hint="default"/>
      </w:rPr>
    </w:lvl>
    <w:lvl w:ilvl="7" w:tplc="63BCC0FA" w:tentative="1">
      <w:start w:val="1"/>
      <w:numFmt w:val="bullet"/>
      <w:lvlText w:val="o"/>
      <w:lvlJc w:val="left"/>
      <w:pPr>
        <w:ind w:left="5760" w:hanging="360"/>
      </w:pPr>
      <w:rPr>
        <w:rFonts w:ascii="Courier New" w:hAnsi="Courier New" w:cs="Courier New" w:hint="default"/>
      </w:rPr>
    </w:lvl>
    <w:lvl w:ilvl="8" w:tplc="D0ACEC52" w:tentative="1">
      <w:start w:val="1"/>
      <w:numFmt w:val="bullet"/>
      <w:lvlText w:val=""/>
      <w:lvlJc w:val="left"/>
      <w:pPr>
        <w:ind w:left="6480" w:hanging="360"/>
      </w:pPr>
      <w:rPr>
        <w:rFonts w:ascii="Wingdings" w:hAnsi="Wingdings" w:hint="default"/>
      </w:rPr>
    </w:lvl>
  </w:abstractNum>
  <w:abstractNum w:abstractNumId="18" w15:restartNumberingAfterBreak="0">
    <w:nsid w:val="57A05873"/>
    <w:multiLevelType w:val="hybridMultilevel"/>
    <w:tmpl w:val="078272DC"/>
    <w:lvl w:ilvl="0" w:tplc="661CA688">
      <w:start w:val="1"/>
      <w:numFmt w:val="upperLetter"/>
      <w:lvlText w:val="%1."/>
      <w:lvlJc w:val="left"/>
      <w:pPr>
        <w:ind w:left="1080" w:hanging="720"/>
      </w:pPr>
      <w:rPr>
        <w:rFonts w:asciiTheme="minorHAnsi" w:eastAsiaTheme="minorEastAsia" w:hAnsiTheme="minorHAnsi" w:cstheme="minorBidi" w:hint="default"/>
        <w:color w:val="auto"/>
        <w:sz w:val="24"/>
      </w:rPr>
    </w:lvl>
    <w:lvl w:ilvl="1" w:tplc="1F22D228" w:tentative="1">
      <w:start w:val="1"/>
      <w:numFmt w:val="lowerLetter"/>
      <w:lvlText w:val="%2."/>
      <w:lvlJc w:val="left"/>
      <w:pPr>
        <w:ind w:left="1440" w:hanging="360"/>
      </w:pPr>
    </w:lvl>
    <w:lvl w:ilvl="2" w:tplc="BF220EF2" w:tentative="1">
      <w:start w:val="1"/>
      <w:numFmt w:val="lowerRoman"/>
      <w:lvlText w:val="%3."/>
      <w:lvlJc w:val="right"/>
      <w:pPr>
        <w:ind w:left="2160" w:hanging="180"/>
      </w:pPr>
    </w:lvl>
    <w:lvl w:ilvl="3" w:tplc="952E8958" w:tentative="1">
      <w:start w:val="1"/>
      <w:numFmt w:val="decimal"/>
      <w:lvlText w:val="%4."/>
      <w:lvlJc w:val="left"/>
      <w:pPr>
        <w:ind w:left="2880" w:hanging="360"/>
      </w:pPr>
    </w:lvl>
    <w:lvl w:ilvl="4" w:tplc="8048D9E4" w:tentative="1">
      <w:start w:val="1"/>
      <w:numFmt w:val="lowerLetter"/>
      <w:lvlText w:val="%5."/>
      <w:lvlJc w:val="left"/>
      <w:pPr>
        <w:ind w:left="3600" w:hanging="360"/>
      </w:pPr>
    </w:lvl>
    <w:lvl w:ilvl="5" w:tplc="85C0BDD8" w:tentative="1">
      <w:start w:val="1"/>
      <w:numFmt w:val="lowerRoman"/>
      <w:lvlText w:val="%6."/>
      <w:lvlJc w:val="right"/>
      <w:pPr>
        <w:ind w:left="4320" w:hanging="180"/>
      </w:pPr>
    </w:lvl>
    <w:lvl w:ilvl="6" w:tplc="99D040E2" w:tentative="1">
      <w:start w:val="1"/>
      <w:numFmt w:val="decimal"/>
      <w:lvlText w:val="%7."/>
      <w:lvlJc w:val="left"/>
      <w:pPr>
        <w:ind w:left="5040" w:hanging="360"/>
      </w:pPr>
    </w:lvl>
    <w:lvl w:ilvl="7" w:tplc="B3728D30" w:tentative="1">
      <w:start w:val="1"/>
      <w:numFmt w:val="lowerLetter"/>
      <w:lvlText w:val="%8."/>
      <w:lvlJc w:val="left"/>
      <w:pPr>
        <w:ind w:left="5760" w:hanging="360"/>
      </w:pPr>
    </w:lvl>
    <w:lvl w:ilvl="8" w:tplc="CB6C9186" w:tentative="1">
      <w:start w:val="1"/>
      <w:numFmt w:val="lowerRoman"/>
      <w:lvlText w:val="%9."/>
      <w:lvlJc w:val="right"/>
      <w:pPr>
        <w:ind w:left="6480" w:hanging="180"/>
      </w:pPr>
    </w:lvl>
  </w:abstractNum>
  <w:abstractNum w:abstractNumId="19" w15:restartNumberingAfterBreak="0">
    <w:nsid w:val="5E164E34"/>
    <w:multiLevelType w:val="hybridMultilevel"/>
    <w:tmpl w:val="AB544BB6"/>
    <w:lvl w:ilvl="0" w:tplc="436CE2F4">
      <w:start w:val="1"/>
      <w:numFmt w:val="bullet"/>
      <w:lvlText w:val=""/>
      <w:lvlJc w:val="left"/>
      <w:pPr>
        <w:ind w:left="930" w:hanging="360"/>
      </w:pPr>
      <w:rPr>
        <w:rFonts w:ascii="Symbol" w:hAnsi="Symbol" w:hint="default"/>
      </w:rPr>
    </w:lvl>
    <w:lvl w:ilvl="1" w:tplc="57907FE2" w:tentative="1">
      <w:start w:val="1"/>
      <w:numFmt w:val="bullet"/>
      <w:lvlText w:val="o"/>
      <w:lvlJc w:val="left"/>
      <w:pPr>
        <w:ind w:left="1650" w:hanging="360"/>
      </w:pPr>
      <w:rPr>
        <w:rFonts w:ascii="Courier New" w:hAnsi="Courier New" w:cs="Courier New" w:hint="default"/>
      </w:rPr>
    </w:lvl>
    <w:lvl w:ilvl="2" w:tplc="8266F29E" w:tentative="1">
      <w:start w:val="1"/>
      <w:numFmt w:val="bullet"/>
      <w:lvlText w:val=""/>
      <w:lvlJc w:val="left"/>
      <w:pPr>
        <w:ind w:left="2370" w:hanging="360"/>
      </w:pPr>
      <w:rPr>
        <w:rFonts w:ascii="Wingdings" w:hAnsi="Wingdings" w:hint="default"/>
      </w:rPr>
    </w:lvl>
    <w:lvl w:ilvl="3" w:tplc="5300B666" w:tentative="1">
      <w:start w:val="1"/>
      <w:numFmt w:val="bullet"/>
      <w:lvlText w:val=""/>
      <w:lvlJc w:val="left"/>
      <w:pPr>
        <w:ind w:left="3090" w:hanging="360"/>
      </w:pPr>
      <w:rPr>
        <w:rFonts w:ascii="Symbol" w:hAnsi="Symbol" w:hint="default"/>
      </w:rPr>
    </w:lvl>
    <w:lvl w:ilvl="4" w:tplc="1D5A6A04" w:tentative="1">
      <w:start w:val="1"/>
      <w:numFmt w:val="bullet"/>
      <w:lvlText w:val="o"/>
      <w:lvlJc w:val="left"/>
      <w:pPr>
        <w:ind w:left="3810" w:hanging="360"/>
      </w:pPr>
      <w:rPr>
        <w:rFonts w:ascii="Courier New" w:hAnsi="Courier New" w:cs="Courier New" w:hint="default"/>
      </w:rPr>
    </w:lvl>
    <w:lvl w:ilvl="5" w:tplc="B86C8EB0" w:tentative="1">
      <w:start w:val="1"/>
      <w:numFmt w:val="bullet"/>
      <w:lvlText w:val=""/>
      <w:lvlJc w:val="left"/>
      <w:pPr>
        <w:ind w:left="4530" w:hanging="360"/>
      </w:pPr>
      <w:rPr>
        <w:rFonts w:ascii="Wingdings" w:hAnsi="Wingdings" w:hint="default"/>
      </w:rPr>
    </w:lvl>
    <w:lvl w:ilvl="6" w:tplc="77068822" w:tentative="1">
      <w:start w:val="1"/>
      <w:numFmt w:val="bullet"/>
      <w:lvlText w:val=""/>
      <w:lvlJc w:val="left"/>
      <w:pPr>
        <w:ind w:left="5250" w:hanging="360"/>
      </w:pPr>
      <w:rPr>
        <w:rFonts w:ascii="Symbol" w:hAnsi="Symbol" w:hint="default"/>
      </w:rPr>
    </w:lvl>
    <w:lvl w:ilvl="7" w:tplc="DF8EE39A" w:tentative="1">
      <w:start w:val="1"/>
      <w:numFmt w:val="bullet"/>
      <w:lvlText w:val="o"/>
      <w:lvlJc w:val="left"/>
      <w:pPr>
        <w:ind w:left="5970" w:hanging="360"/>
      </w:pPr>
      <w:rPr>
        <w:rFonts w:ascii="Courier New" w:hAnsi="Courier New" w:cs="Courier New" w:hint="default"/>
      </w:rPr>
    </w:lvl>
    <w:lvl w:ilvl="8" w:tplc="4B3CA6E4" w:tentative="1">
      <w:start w:val="1"/>
      <w:numFmt w:val="bullet"/>
      <w:lvlText w:val=""/>
      <w:lvlJc w:val="left"/>
      <w:pPr>
        <w:ind w:left="6690" w:hanging="360"/>
      </w:pPr>
      <w:rPr>
        <w:rFonts w:ascii="Wingdings" w:hAnsi="Wingdings" w:hint="default"/>
      </w:rPr>
    </w:lvl>
  </w:abstractNum>
  <w:abstractNum w:abstractNumId="20" w15:restartNumberingAfterBreak="0">
    <w:nsid w:val="5EF52871"/>
    <w:multiLevelType w:val="multilevel"/>
    <w:tmpl w:val="25C8DF46"/>
    <w:styleLink w:val="CurrentList1"/>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4779F4"/>
    <w:multiLevelType w:val="hybridMultilevel"/>
    <w:tmpl w:val="7B2EF3AA"/>
    <w:lvl w:ilvl="0" w:tplc="EE8E5266">
      <w:start w:val="24"/>
      <w:numFmt w:val="bullet"/>
      <w:lvlText w:val="-"/>
      <w:lvlJc w:val="left"/>
      <w:pPr>
        <w:ind w:left="927" w:hanging="360"/>
      </w:pPr>
      <w:rPr>
        <w:rFonts w:ascii="Calibri" w:eastAsia="Times New Roman" w:hAnsi="Calibri" w:cs="Calibri" w:hint="default"/>
      </w:rPr>
    </w:lvl>
    <w:lvl w:ilvl="1" w:tplc="84621FD8" w:tentative="1">
      <w:start w:val="1"/>
      <w:numFmt w:val="bullet"/>
      <w:lvlText w:val="o"/>
      <w:lvlJc w:val="left"/>
      <w:pPr>
        <w:ind w:left="1647" w:hanging="360"/>
      </w:pPr>
      <w:rPr>
        <w:rFonts w:ascii="Courier New" w:hAnsi="Courier New" w:cs="Courier New" w:hint="default"/>
      </w:rPr>
    </w:lvl>
    <w:lvl w:ilvl="2" w:tplc="EBDACA0A" w:tentative="1">
      <w:start w:val="1"/>
      <w:numFmt w:val="bullet"/>
      <w:lvlText w:val=""/>
      <w:lvlJc w:val="left"/>
      <w:pPr>
        <w:ind w:left="2367" w:hanging="360"/>
      </w:pPr>
      <w:rPr>
        <w:rFonts w:ascii="Wingdings" w:hAnsi="Wingdings" w:hint="default"/>
      </w:rPr>
    </w:lvl>
    <w:lvl w:ilvl="3" w:tplc="90F80F1A" w:tentative="1">
      <w:start w:val="1"/>
      <w:numFmt w:val="bullet"/>
      <w:lvlText w:val=""/>
      <w:lvlJc w:val="left"/>
      <w:pPr>
        <w:ind w:left="3087" w:hanging="360"/>
      </w:pPr>
      <w:rPr>
        <w:rFonts w:ascii="Symbol" w:hAnsi="Symbol" w:hint="default"/>
      </w:rPr>
    </w:lvl>
    <w:lvl w:ilvl="4" w:tplc="D9EA9AC8" w:tentative="1">
      <w:start w:val="1"/>
      <w:numFmt w:val="bullet"/>
      <w:lvlText w:val="o"/>
      <w:lvlJc w:val="left"/>
      <w:pPr>
        <w:ind w:left="3807" w:hanging="360"/>
      </w:pPr>
      <w:rPr>
        <w:rFonts w:ascii="Courier New" w:hAnsi="Courier New" w:cs="Courier New" w:hint="default"/>
      </w:rPr>
    </w:lvl>
    <w:lvl w:ilvl="5" w:tplc="87484FCC" w:tentative="1">
      <w:start w:val="1"/>
      <w:numFmt w:val="bullet"/>
      <w:lvlText w:val=""/>
      <w:lvlJc w:val="left"/>
      <w:pPr>
        <w:ind w:left="4527" w:hanging="360"/>
      </w:pPr>
      <w:rPr>
        <w:rFonts w:ascii="Wingdings" w:hAnsi="Wingdings" w:hint="default"/>
      </w:rPr>
    </w:lvl>
    <w:lvl w:ilvl="6" w:tplc="BB380756" w:tentative="1">
      <w:start w:val="1"/>
      <w:numFmt w:val="bullet"/>
      <w:lvlText w:val=""/>
      <w:lvlJc w:val="left"/>
      <w:pPr>
        <w:ind w:left="5247" w:hanging="360"/>
      </w:pPr>
      <w:rPr>
        <w:rFonts w:ascii="Symbol" w:hAnsi="Symbol" w:hint="default"/>
      </w:rPr>
    </w:lvl>
    <w:lvl w:ilvl="7" w:tplc="C6F42968" w:tentative="1">
      <w:start w:val="1"/>
      <w:numFmt w:val="bullet"/>
      <w:lvlText w:val="o"/>
      <w:lvlJc w:val="left"/>
      <w:pPr>
        <w:ind w:left="5967" w:hanging="360"/>
      </w:pPr>
      <w:rPr>
        <w:rFonts w:ascii="Courier New" w:hAnsi="Courier New" w:cs="Courier New" w:hint="default"/>
      </w:rPr>
    </w:lvl>
    <w:lvl w:ilvl="8" w:tplc="CA22F416" w:tentative="1">
      <w:start w:val="1"/>
      <w:numFmt w:val="bullet"/>
      <w:lvlText w:val=""/>
      <w:lvlJc w:val="left"/>
      <w:pPr>
        <w:ind w:left="6687" w:hanging="360"/>
      </w:pPr>
      <w:rPr>
        <w:rFonts w:ascii="Wingdings" w:hAnsi="Wingdings" w:hint="default"/>
      </w:rPr>
    </w:lvl>
  </w:abstractNum>
  <w:abstractNum w:abstractNumId="22" w15:restartNumberingAfterBreak="0">
    <w:nsid w:val="604508FD"/>
    <w:multiLevelType w:val="hybridMultilevel"/>
    <w:tmpl w:val="1908CBA2"/>
    <w:lvl w:ilvl="0" w:tplc="9FAC28EC">
      <w:start w:val="2324"/>
      <w:numFmt w:val="bullet"/>
      <w:lvlText w:val="-"/>
      <w:lvlJc w:val="left"/>
      <w:pPr>
        <w:ind w:left="720" w:hanging="360"/>
      </w:pPr>
      <w:rPr>
        <w:rFonts w:ascii="Calibri" w:eastAsiaTheme="minorHAnsi" w:hAnsi="Calibri" w:cs="Calibri" w:hint="default"/>
      </w:rPr>
    </w:lvl>
    <w:lvl w:ilvl="1" w:tplc="39C0CB52">
      <w:start w:val="1"/>
      <w:numFmt w:val="bullet"/>
      <w:lvlText w:val="o"/>
      <w:lvlJc w:val="left"/>
      <w:pPr>
        <w:ind w:left="1440" w:hanging="360"/>
      </w:pPr>
      <w:rPr>
        <w:rFonts w:ascii="Courier New" w:hAnsi="Courier New" w:cs="Courier New" w:hint="default"/>
      </w:rPr>
    </w:lvl>
    <w:lvl w:ilvl="2" w:tplc="7CBE1ECC">
      <w:start w:val="1"/>
      <w:numFmt w:val="bullet"/>
      <w:lvlText w:val=""/>
      <w:lvlJc w:val="left"/>
      <w:pPr>
        <w:ind w:left="2160" w:hanging="360"/>
      </w:pPr>
      <w:rPr>
        <w:rFonts w:ascii="Wingdings" w:hAnsi="Wingdings" w:hint="default"/>
      </w:rPr>
    </w:lvl>
    <w:lvl w:ilvl="3" w:tplc="FE0C9A70" w:tentative="1">
      <w:start w:val="1"/>
      <w:numFmt w:val="bullet"/>
      <w:lvlText w:val=""/>
      <w:lvlJc w:val="left"/>
      <w:pPr>
        <w:ind w:left="2880" w:hanging="360"/>
      </w:pPr>
      <w:rPr>
        <w:rFonts w:ascii="Symbol" w:hAnsi="Symbol" w:hint="default"/>
      </w:rPr>
    </w:lvl>
    <w:lvl w:ilvl="4" w:tplc="397C9BAE" w:tentative="1">
      <w:start w:val="1"/>
      <w:numFmt w:val="bullet"/>
      <w:lvlText w:val="o"/>
      <w:lvlJc w:val="left"/>
      <w:pPr>
        <w:ind w:left="3600" w:hanging="360"/>
      </w:pPr>
      <w:rPr>
        <w:rFonts w:ascii="Courier New" w:hAnsi="Courier New" w:cs="Courier New" w:hint="default"/>
      </w:rPr>
    </w:lvl>
    <w:lvl w:ilvl="5" w:tplc="006C779E" w:tentative="1">
      <w:start w:val="1"/>
      <w:numFmt w:val="bullet"/>
      <w:lvlText w:val=""/>
      <w:lvlJc w:val="left"/>
      <w:pPr>
        <w:ind w:left="4320" w:hanging="360"/>
      </w:pPr>
      <w:rPr>
        <w:rFonts w:ascii="Wingdings" w:hAnsi="Wingdings" w:hint="default"/>
      </w:rPr>
    </w:lvl>
    <w:lvl w:ilvl="6" w:tplc="71F66F94" w:tentative="1">
      <w:start w:val="1"/>
      <w:numFmt w:val="bullet"/>
      <w:lvlText w:val=""/>
      <w:lvlJc w:val="left"/>
      <w:pPr>
        <w:ind w:left="5040" w:hanging="360"/>
      </w:pPr>
      <w:rPr>
        <w:rFonts w:ascii="Symbol" w:hAnsi="Symbol" w:hint="default"/>
      </w:rPr>
    </w:lvl>
    <w:lvl w:ilvl="7" w:tplc="1D024640" w:tentative="1">
      <w:start w:val="1"/>
      <w:numFmt w:val="bullet"/>
      <w:lvlText w:val="o"/>
      <w:lvlJc w:val="left"/>
      <w:pPr>
        <w:ind w:left="5760" w:hanging="360"/>
      </w:pPr>
      <w:rPr>
        <w:rFonts w:ascii="Courier New" w:hAnsi="Courier New" w:cs="Courier New" w:hint="default"/>
      </w:rPr>
    </w:lvl>
    <w:lvl w:ilvl="8" w:tplc="6C2095C4" w:tentative="1">
      <w:start w:val="1"/>
      <w:numFmt w:val="bullet"/>
      <w:lvlText w:val=""/>
      <w:lvlJc w:val="left"/>
      <w:pPr>
        <w:ind w:left="6480" w:hanging="360"/>
      </w:pPr>
      <w:rPr>
        <w:rFonts w:ascii="Wingdings" w:hAnsi="Wingdings" w:hint="default"/>
      </w:rPr>
    </w:lvl>
  </w:abstractNum>
  <w:abstractNum w:abstractNumId="23" w15:restartNumberingAfterBreak="0">
    <w:nsid w:val="644E5A78"/>
    <w:multiLevelType w:val="hybridMultilevel"/>
    <w:tmpl w:val="13BA0FCE"/>
    <w:lvl w:ilvl="0" w:tplc="5F54867A">
      <w:start w:val="1"/>
      <w:numFmt w:val="bullet"/>
      <w:lvlText w:val=""/>
      <w:lvlJc w:val="left"/>
      <w:pPr>
        <w:ind w:left="2008" w:hanging="360"/>
      </w:pPr>
      <w:rPr>
        <w:rFonts w:ascii="Symbol" w:hAnsi="Symbol" w:hint="default"/>
      </w:rPr>
    </w:lvl>
    <w:lvl w:ilvl="1" w:tplc="9F4EF36A" w:tentative="1">
      <w:start w:val="1"/>
      <w:numFmt w:val="bullet"/>
      <w:lvlText w:val="o"/>
      <w:lvlJc w:val="left"/>
      <w:pPr>
        <w:ind w:left="2728" w:hanging="360"/>
      </w:pPr>
      <w:rPr>
        <w:rFonts w:ascii="Courier New" w:hAnsi="Courier New" w:cs="Courier New" w:hint="default"/>
      </w:rPr>
    </w:lvl>
    <w:lvl w:ilvl="2" w:tplc="BAB646E4" w:tentative="1">
      <w:start w:val="1"/>
      <w:numFmt w:val="bullet"/>
      <w:lvlText w:val=""/>
      <w:lvlJc w:val="left"/>
      <w:pPr>
        <w:ind w:left="3448" w:hanging="360"/>
      </w:pPr>
      <w:rPr>
        <w:rFonts w:ascii="Wingdings" w:hAnsi="Wingdings" w:hint="default"/>
      </w:rPr>
    </w:lvl>
    <w:lvl w:ilvl="3" w:tplc="2F5ADEA0" w:tentative="1">
      <w:start w:val="1"/>
      <w:numFmt w:val="bullet"/>
      <w:lvlText w:val=""/>
      <w:lvlJc w:val="left"/>
      <w:pPr>
        <w:ind w:left="4168" w:hanging="360"/>
      </w:pPr>
      <w:rPr>
        <w:rFonts w:ascii="Symbol" w:hAnsi="Symbol" w:hint="default"/>
      </w:rPr>
    </w:lvl>
    <w:lvl w:ilvl="4" w:tplc="58448332" w:tentative="1">
      <w:start w:val="1"/>
      <w:numFmt w:val="bullet"/>
      <w:lvlText w:val="o"/>
      <w:lvlJc w:val="left"/>
      <w:pPr>
        <w:ind w:left="4888" w:hanging="360"/>
      </w:pPr>
      <w:rPr>
        <w:rFonts w:ascii="Courier New" w:hAnsi="Courier New" w:cs="Courier New" w:hint="default"/>
      </w:rPr>
    </w:lvl>
    <w:lvl w:ilvl="5" w:tplc="A97214DC" w:tentative="1">
      <w:start w:val="1"/>
      <w:numFmt w:val="bullet"/>
      <w:lvlText w:val=""/>
      <w:lvlJc w:val="left"/>
      <w:pPr>
        <w:ind w:left="5608" w:hanging="360"/>
      </w:pPr>
      <w:rPr>
        <w:rFonts w:ascii="Wingdings" w:hAnsi="Wingdings" w:hint="default"/>
      </w:rPr>
    </w:lvl>
    <w:lvl w:ilvl="6" w:tplc="A0962766" w:tentative="1">
      <w:start w:val="1"/>
      <w:numFmt w:val="bullet"/>
      <w:lvlText w:val=""/>
      <w:lvlJc w:val="left"/>
      <w:pPr>
        <w:ind w:left="6328" w:hanging="360"/>
      </w:pPr>
      <w:rPr>
        <w:rFonts w:ascii="Symbol" w:hAnsi="Symbol" w:hint="default"/>
      </w:rPr>
    </w:lvl>
    <w:lvl w:ilvl="7" w:tplc="D86AE040" w:tentative="1">
      <w:start w:val="1"/>
      <w:numFmt w:val="bullet"/>
      <w:lvlText w:val="o"/>
      <w:lvlJc w:val="left"/>
      <w:pPr>
        <w:ind w:left="7048" w:hanging="360"/>
      </w:pPr>
      <w:rPr>
        <w:rFonts w:ascii="Courier New" w:hAnsi="Courier New" w:cs="Courier New" w:hint="default"/>
      </w:rPr>
    </w:lvl>
    <w:lvl w:ilvl="8" w:tplc="B9940538" w:tentative="1">
      <w:start w:val="1"/>
      <w:numFmt w:val="bullet"/>
      <w:lvlText w:val=""/>
      <w:lvlJc w:val="left"/>
      <w:pPr>
        <w:ind w:left="7768" w:hanging="360"/>
      </w:pPr>
      <w:rPr>
        <w:rFonts w:ascii="Wingdings" w:hAnsi="Wingdings" w:hint="default"/>
      </w:rPr>
    </w:lvl>
  </w:abstractNum>
  <w:abstractNum w:abstractNumId="24" w15:restartNumberingAfterBreak="0">
    <w:nsid w:val="66FD3BCC"/>
    <w:multiLevelType w:val="hybridMultilevel"/>
    <w:tmpl w:val="753889D2"/>
    <w:lvl w:ilvl="0" w:tplc="62584D98">
      <w:start w:val="1"/>
      <w:numFmt w:val="upperLetter"/>
      <w:lvlText w:val="%1."/>
      <w:lvlJc w:val="left"/>
      <w:pPr>
        <w:ind w:left="720" w:hanging="360"/>
      </w:pPr>
      <w:rPr>
        <w:rFonts w:hint="default"/>
      </w:rPr>
    </w:lvl>
    <w:lvl w:ilvl="1" w:tplc="2690C686" w:tentative="1">
      <w:start w:val="1"/>
      <w:numFmt w:val="lowerLetter"/>
      <w:lvlText w:val="%2."/>
      <w:lvlJc w:val="left"/>
      <w:pPr>
        <w:ind w:left="1440" w:hanging="360"/>
      </w:pPr>
    </w:lvl>
    <w:lvl w:ilvl="2" w:tplc="767E57B4" w:tentative="1">
      <w:start w:val="1"/>
      <w:numFmt w:val="lowerRoman"/>
      <w:lvlText w:val="%3."/>
      <w:lvlJc w:val="right"/>
      <w:pPr>
        <w:ind w:left="2160" w:hanging="180"/>
      </w:pPr>
    </w:lvl>
    <w:lvl w:ilvl="3" w:tplc="05F4E372" w:tentative="1">
      <w:start w:val="1"/>
      <w:numFmt w:val="decimal"/>
      <w:lvlText w:val="%4."/>
      <w:lvlJc w:val="left"/>
      <w:pPr>
        <w:ind w:left="2880" w:hanging="360"/>
      </w:pPr>
    </w:lvl>
    <w:lvl w:ilvl="4" w:tplc="17A2E5A4" w:tentative="1">
      <w:start w:val="1"/>
      <w:numFmt w:val="lowerLetter"/>
      <w:lvlText w:val="%5."/>
      <w:lvlJc w:val="left"/>
      <w:pPr>
        <w:ind w:left="3600" w:hanging="360"/>
      </w:pPr>
    </w:lvl>
    <w:lvl w:ilvl="5" w:tplc="54E2B61C" w:tentative="1">
      <w:start w:val="1"/>
      <w:numFmt w:val="lowerRoman"/>
      <w:lvlText w:val="%6."/>
      <w:lvlJc w:val="right"/>
      <w:pPr>
        <w:ind w:left="4320" w:hanging="180"/>
      </w:pPr>
    </w:lvl>
    <w:lvl w:ilvl="6" w:tplc="D0EC895E" w:tentative="1">
      <w:start w:val="1"/>
      <w:numFmt w:val="decimal"/>
      <w:lvlText w:val="%7."/>
      <w:lvlJc w:val="left"/>
      <w:pPr>
        <w:ind w:left="5040" w:hanging="360"/>
      </w:pPr>
    </w:lvl>
    <w:lvl w:ilvl="7" w:tplc="3CDE87B0" w:tentative="1">
      <w:start w:val="1"/>
      <w:numFmt w:val="lowerLetter"/>
      <w:lvlText w:val="%8."/>
      <w:lvlJc w:val="left"/>
      <w:pPr>
        <w:ind w:left="5760" w:hanging="360"/>
      </w:pPr>
    </w:lvl>
    <w:lvl w:ilvl="8" w:tplc="DE08969C" w:tentative="1">
      <w:start w:val="1"/>
      <w:numFmt w:val="lowerRoman"/>
      <w:lvlText w:val="%9."/>
      <w:lvlJc w:val="right"/>
      <w:pPr>
        <w:ind w:left="6480" w:hanging="180"/>
      </w:pPr>
    </w:lvl>
  </w:abstractNum>
  <w:abstractNum w:abstractNumId="25" w15:restartNumberingAfterBreak="0">
    <w:nsid w:val="6CCF18CC"/>
    <w:multiLevelType w:val="hybridMultilevel"/>
    <w:tmpl w:val="87541E50"/>
    <w:lvl w:ilvl="0" w:tplc="DF86B776">
      <w:start w:val="1"/>
      <w:numFmt w:val="lowerRoman"/>
      <w:lvlText w:val="%1."/>
      <w:lvlJc w:val="left"/>
      <w:pPr>
        <w:ind w:left="1288" w:hanging="720"/>
      </w:pPr>
      <w:rPr>
        <w:rFonts w:hint="default"/>
        <w:i w:val="0"/>
        <w:iCs w:val="0"/>
      </w:rPr>
    </w:lvl>
    <w:lvl w:ilvl="1" w:tplc="D56C50F6" w:tentative="1">
      <w:start w:val="1"/>
      <w:numFmt w:val="lowerLetter"/>
      <w:lvlText w:val="%2."/>
      <w:lvlJc w:val="left"/>
      <w:pPr>
        <w:ind w:left="1647" w:hanging="360"/>
      </w:pPr>
    </w:lvl>
    <w:lvl w:ilvl="2" w:tplc="40AED78A" w:tentative="1">
      <w:start w:val="1"/>
      <w:numFmt w:val="lowerRoman"/>
      <w:lvlText w:val="%3."/>
      <w:lvlJc w:val="right"/>
      <w:pPr>
        <w:ind w:left="2367" w:hanging="180"/>
      </w:pPr>
    </w:lvl>
    <w:lvl w:ilvl="3" w:tplc="7A7A3604" w:tentative="1">
      <w:start w:val="1"/>
      <w:numFmt w:val="decimal"/>
      <w:lvlText w:val="%4."/>
      <w:lvlJc w:val="left"/>
      <w:pPr>
        <w:ind w:left="3087" w:hanging="360"/>
      </w:pPr>
    </w:lvl>
    <w:lvl w:ilvl="4" w:tplc="A7364356" w:tentative="1">
      <w:start w:val="1"/>
      <w:numFmt w:val="lowerLetter"/>
      <w:lvlText w:val="%5."/>
      <w:lvlJc w:val="left"/>
      <w:pPr>
        <w:ind w:left="3807" w:hanging="360"/>
      </w:pPr>
    </w:lvl>
    <w:lvl w:ilvl="5" w:tplc="CD749A54" w:tentative="1">
      <w:start w:val="1"/>
      <w:numFmt w:val="lowerRoman"/>
      <w:lvlText w:val="%6."/>
      <w:lvlJc w:val="right"/>
      <w:pPr>
        <w:ind w:left="4527" w:hanging="180"/>
      </w:pPr>
    </w:lvl>
    <w:lvl w:ilvl="6" w:tplc="0AB41394" w:tentative="1">
      <w:start w:val="1"/>
      <w:numFmt w:val="decimal"/>
      <w:lvlText w:val="%7."/>
      <w:lvlJc w:val="left"/>
      <w:pPr>
        <w:ind w:left="5247" w:hanging="360"/>
      </w:pPr>
    </w:lvl>
    <w:lvl w:ilvl="7" w:tplc="6090DE9A" w:tentative="1">
      <w:start w:val="1"/>
      <w:numFmt w:val="lowerLetter"/>
      <w:lvlText w:val="%8."/>
      <w:lvlJc w:val="left"/>
      <w:pPr>
        <w:ind w:left="5967" w:hanging="360"/>
      </w:pPr>
    </w:lvl>
    <w:lvl w:ilvl="8" w:tplc="745E95A6" w:tentative="1">
      <w:start w:val="1"/>
      <w:numFmt w:val="lowerRoman"/>
      <w:lvlText w:val="%9."/>
      <w:lvlJc w:val="right"/>
      <w:pPr>
        <w:ind w:left="6687" w:hanging="180"/>
      </w:pPr>
    </w:lvl>
  </w:abstractNum>
  <w:abstractNum w:abstractNumId="26" w15:restartNumberingAfterBreak="0">
    <w:nsid w:val="6DBA4D2C"/>
    <w:multiLevelType w:val="hybridMultilevel"/>
    <w:tmpl w:val="94F61CD8"/>
    <w:lvl w:ilvl="0" w:tplc="71DA3A88">
      <w:start w:val="2324"/>
      <w:numFmt w:val="bullet"/>
      <w:lvlText w:val="-"/>
      <w:lvlJc w:val="left"/>
      <w:pPr>
        <w:ind w:left="720" w:hanging="360"/>
      </w:pPr>
      <w:rPr>
        <w:rFonts w:ascii="Calibri" w:eastAsiaTheme="minorHAnsi" w:hAnsi="Calibri" w:cs="Calibri" w:hint="default"/>
      </w:rPr>
    </w:lvl>
    <w:lvl w:ilvl="1" w:tplc="DE76F714" w:tentative="1">
      <w:start w:val="1"/>
      <w:numFmt w:val="bullet"/>
      <w:lvlText w:val="o"/>
      <w:lvlJc w:val="left"/>
      <w:pPr>
        <w:ind w:left="1440" w:hanging="360"/>
      </w:pPr>
      <w:rPr>
        <w:rFonts w:ascii="Courier New" w:hAnsi="Courier New" w:cs="Courier New" w:hint="default"/>
      </w:rPr>
    </w:lvl>
    <w:lvl w:ilvl="2" w:tplc="50FEAC02" w:tentative="1">
      <w:start w:val="1"/>
      <w:numFmt w:val="bullet"/>
      <w:lvlText w:val=""/>
      <w:lvlJc w:val="left"/>
      <w:pPr>
        <w:ind w:left="2160" w:hanging="360"/>
      </w:pPr>
      <w:rPr>
        <w:rFonts w:ascii="Wingdings" w:hAnsi="Wingdings" w:hint="default"/>
      </w:rPr>
    </w:lvl>
    <w:lvl w:ilvl="3" w:tplc="516C2844" w:tentative="1">
      <w:start w:val="1"/>
      <w:numFmt w:val="bullet"/>
      <w:lvlText w:val=""/>
      <w:lvlJc w:val="left"/>
      <w:pPr>
        <w:ind w:left="2880" w:hanging="360"/>
      </w:pPr>
      <w:rPr>
        <w:rFonts w:ascii="Symbol" w:hAnsi="Symbol" w:hint="default"/>
      </w:rPr>
    </w:lvl>
    <w:lvl w:ilvl="4" w:tplc="41D6F9BE" w:tentative="1">
      <w:start w:val="1"/>
      <w:numFmt w:val="bullet"/>
      <w:lvlText w:val="o"/>
      <w:lvlJc w:val="left"/>
      <w:pPr>
        <w:ind w:left="3600" w:hanging="360"/>
      </w:pPr>
      <w:rPr>
        <w:rFonts w:ascii="Courier New" w:hAnsi="Courier New" w:cs="Courier New" w:hint="default"/>
      </w:rPr>
    </w:lvl>
    <w:lvl w:ilvl="5" w:tplc="A1E43D88" w:tentative="1">
      <w:start w:val="1"/>
      <w:numFmt w:val="bullet"/>
      <w:lvlText w:val=""/>
      <w:lvlJc w:val="left"/>
      <w:pPr>
        <w:ind w:left="4320" w:hanging="360"/>
      </w:pPr>
      <w:rPr>
        <w:rFonts w:ascii="Wingdings" w:hAnsi="Wingdings" w:hint="default"/>
      </w:rPr>
    </w:lvl>
    <w:lvl w:ilvl="6" w:tplc="E806E82A" w:tentative="1">
      <w:start w:val="1"/>
      <w:numFmt w:val="bullet"/>
      <w:lvlText w:val=""/>
      <w:lvlJc w:val="left"/>
      <w:pPr>
        <w:ind w:left="5040" w:hanging="360"/>
      </w:pPr>
      <w:rPr>
        <w:rFonts w:ascii="Symbol" w:hAnsi="Symbol" w:hint="default"/>
      </w:rPr>
    </w:lvl>
    <w:lvl w:ilvl="7" w:tplc="2466CF9E" w:tentative="1">
      <w:start w:val="1"/>
      <w:numFmt w:val="bullet"/>
      <w:lvlText w:val="o"/>
      <w:lvlJc w:val="left"/>
      <w:pPr>
        <w:ind w:left="5760" w:hanging="360"/>
      </w:pPr>
      <w:rPr>
        <w:rFonts w:ascii="Courier New" w:hAnsi="Courier New" w:cs="Courier New" w:hint="default"/>
      </w:rPr>
    </w:lvl>
    <w:lvl w:ilvl="8" w:tplc="88000446" w:tentative="1">
      <w:start w:val="1"/>
      <w:numFmt w:val="bullet"/>
      <w:lvlText w:val=""/>
      <w:lvlJc w:val="left"/>
      <w:pPr>
        <w:ind w:left="6480" w:hanging="360"/>
      </w:pPr>
      <w:rPr>
        <w:rFonts w:ascii="Wingdings" w:hAnsi="Wingdings" w:hint="default"/>
      </w:rPr>
    </w:lvl>
  </w:abstractNum>
  <w:abstractNum w:abstractNumId="27" w15:restartNumberingAfterBreak="0">
    <w:nsid w:val="772174C1"/>
    <w:multiLevelType w:val="hybridMultilevel"/>
    <w:tmpl w:val="41081D9C"/>
    <w:lvl w:ilvl="0" w:tplc="4F6E97D4">
      <w:start w:val="1"/>
      <w:numFmt w:val="upperLetter"/>
      <w:lvlText w:val="%1."/>
      <w:lvlJc w:val="left"/>
      <w:pPr>
        <w:ind w:left="720" w:hanging="360"/>
      </w:pPr>
      <w:rPr>
        <w:rFonts w:hint="default"/>
      </w:rPr>
    </w:lvl>
    <w:lvl w:ilvl="1" w:tplc="0690458C" w:tentative="1">
      <w:start w:val="1"/>
      <w:numFmt w:val="lowerLetter"/>
      <w:lvlText w:val="%2."/>
      <w:lvlJc w:val="left"/>
      <w:pPr>
        <w:ind w:left="1440" w:hanging="360"/>
      </w:pPr>
    </w:lvl>
    <w:lvl w:ilvl="2" w:tplc="706E8D76" w:tentative="1">
      <w:start w:val="1"/>
      <w:numFmt w:val="lowerRoman"/>
      <w:lvlText w:val="%3."/>
      <w:lvlJc w:val="right"/>
      <w:pPr>
        <w:ind w:left="2160" w:hanging="180"/>
      </w:pPr>
    </w:lvl>
    <w:lvl w:ilvl="3" w:tplc="6192B8DE" w:tentative="1">
      <w:start w:val="1"/>
      <w:numFmt w:val="decimal"/>
      <w:lvlText w:val="%4."/>
      <w:lvlJc w:val="left"/>
      <w:pPr>
        <w:ind w:left="2880" w:hanging="360"/>
      </w:pPr>
    </w:lvl>
    <w:lvl w:ilvl="4" w:tplc="CA60710E" w:tentative="1">
      <w:start w:val="1"/>
      <w:numFmt w:val="lowerLetter"/>
      <w:lvlText w:val="%5."/>
      <w:lvlJc w:val="left"/>
      <w:pPr>
        <w:ind w:left="3600" w:hanging="360"/>
      </w:pPr>
    </w:lvl>
    <w:lvl w:ilvl="5" w:tplc="83CC9158" w:tentative="1">
      <w:start w:val="1"/>
      <w:numFmt w:val="lowerRoman"/>
      <w:lvlText w:val="%6."/>
      <w:lvlJc w:val="right"/>
      <w:pPr>
        <w:ind w:left="4320" w:hanging="180"/>
      </w:pPr>
    </w:lvl>
    <w:lvl w:ilvl="6" w:tplc="81726558" w:tentative="1">
      <w:start w:val="1"/>
      <w:numFmt w:val="decimal"/>
      <w:lvlText w:val="%7."/>
      <w:lvlJc w:val="left"/>
      <w:pPr>
        <w:ind w:left="5040" w:hanging="360"/>
      </w:pPr>
    </w:lvl>
    <w:lvl w:ilvl="7" w:tplc="5AC80FF2" w:tentative="1">
      <w:start w:val="1"/>
      <w:numFmt w:val="lowerLetter"/>
      <w:lvlText w:val="%8."/>
      <w:lvlJc w:val="left"/>
      <w:pPr>
        <w:ind w:left="5760" w:hanging="360"/>
      </w:pPr>
    </w:lvl>
    <w:lvl w:ilvl="8" w:tplc="1B0AA68C" w:tentative="1">
      <w:start w:val="1"/>
      <w:numFmt w:val="lowerRoman"/>
      <w:lvlText w:val="%9."/>
      <w:lvlJc w:val="right"/>
      <w:pPr>
        <w:ind w:left="6480" w:hanging="180"/>
      </w:pPr>
    </w:lvl>
  </w:abstractNum>
  <w:abstractNum w:abstractNumId="28" w15:restartNumberingAfterBreak="0">
    <w:nsid w:val="79254A11"/>
    <w:multiLevelType w:val="hybridMultilevel"/>
    <w:tmpl w:val="87541FDE"/>
    <w:lvl w:ilvl="0" w:tplc="4C9A2BEE">
      <w:start w:val="2324"/>
      <w:numFmt w:val="bullet"/>
      <w:lvlText w:val="-"/>
      <w:lvlJc w:val="left"/>
      <w:pPr>
        <w:ind w:left="720" w:hanging="360"/>
      </w:pPr>
      <w:rPr>
        <w:rFonts w:ascii="Calibri" w:eastAsiaTheme="minorHAnsi" w:hAnsi="Calibri" w:cs="Calibri" w:hint="default"/>
      </w:rPr>
    </w:lvl>
    <w:lvl w:ilvl="1" w:tplc="9C5603AC" w:tentative="1">
      <w:start w:val="1"/>
      <w:numFmt w:val="bullet"/>
      <w:lvlText w:val="o"/>
      <w:lvlJc w:val="left"/>
      <w:pPr>
        <w:ind w:left="1440" w:hanging="360"/>
      </w:pPr>
      <w:rPr>
        <w:rFonts w:ascii="Courier New" w:hAnsi="Courier New" w:cs="Courier New" w:hint="default"/>
      </w:rPr>
    </w:lvl>
    <w:lvl w:ilvl="2" w:tplc="2FF8A1E4" w:tentative="1">
      <w:start w:val="1"/>
      <w:numFmt w:val="bullet"/>
      <w:lvlText w:val=""/>
      <w:lvlJc w:val="left"/>
      <w:pPr>
        <w:ind w:left="2160" w:hanging="360"/>
      </w:pPr>
      <w:rPr>
        <w:rFonts w:ascii="Wingdings" w:hAnsi="Wingdings" w:hint="default"/>
      </w:rPr>
    </w:lvl>
    <w:lvl w:ilvl="3" w:tplc="191CA182" w:tentative="1">
      <w:start w:val="1"/>
      <w:numFmt w:val="bullet"/>
      <w:lvlText w:val=""/>
      <w:lvlJc w:val="left"/>
      <w:pPr>
        <w:ind w:left="2880" w:hanging="360"/>
      </w:pPr>
      <w:rPr>
        <w:rFonts w:ascii="Symbol" w:hAnsi="Symbol" w:hint="default"/>
      </w:rPr>
    </w:lvl>
    <w:lvl w:ilvl="4" w:tplc="A2064A34" w:tentative="1">
      <w:start w:val="1"/>
      <w:numFmt w:val="bullet"/>
      <w:lvlText w:val="o"/>
      <w:lvlJc w:val="left"/>
      <w:pPr>
        <w:ind w:left="3600" w:hanging="360"/>
      </w:pPr>
      <w:rPr>
        <w:rFonts w:ascii="Courier New" w:hAnsi="Courier New" w:cs="Courier New" w:hint="default"/>
      </w:rPr>
    </w:lvl>
    <w:lvl w:ilvl="5" w:tplc="FCB6730C" w:tentative="1">
      <w:start w:val="1"/>
      <w:numFmt w:val="bullet"/>
      <w:lvlText w:val=""/>
      <w:lvlJc w:val="left"/>
      <w:pPr>
        <w:ind w:left="4320" w:hanging="360"/>
      </w:pPr>
      <w:rPr>
        <w:rFonts w:ascii="Wingdings" w:hAnsi="Wingdings" w:hint="default"/>
      </w:rPr>
    </w:lvl>
    <w:lvl w:ilvl="6" w:tplc="0B4A7BBA" w:tentative="1">
      <w:start w:val="1"/>
      <w:numFmt w:val="bullet"/>
      <w:lvlText w:val=""/>
      <w:lvlJc w:val="left"/>
      <w:pPr>
        <w:ind w:left="5040" w:hanging="360"/>
      </w:pPr>
      <w:rPr>
        <w:rFonts w:ascii="Symbol" w:hAnsi="Symbol" w:hint="default"/>
      </w:rPr>
    </w:lvl>
    <w:lvl w:ilvl="7" w:tplc="EF0AD3B6" w:tentative="1">
      <w:start w:val="1"/>
      <w:numFmt w:val="bullet"/>
      <w:lvlText w:val="o"/>
      <w:lvlJc w:val="left"/>
      <w:pPr>
        <w:ind w:left="5760" w:hanging="360"/>
      </w:pPr>
      <w:rPr>
        <w:rFonts w:ascii="Courier New" w:hAnsi="Courier New" w:cs="Courier New" w:hint="default"/>
      </w:rPr>
    </w:lvl>
    <w:lvl w:ilvl="8" w:tplc="64B2A146" w:tentative="1">
      <w:start w:val="1"/>
      <w:numFmt w:val="bullet"/>
      <w:lvlText w:val=""/>
      <w:lvlJc w:val="left"/>
      <w:pPr>
        <w:ind w:left="6480" w:hanging="360"/>
      </w:pPr>
      <w:rPr>
        <w:rFonts w:ascii="Wingdings" w:hAnsi="Wingdings" w:hint="default"/>
      </w:rPr>
    </w:lvl>
  </w:abstractNum>
  <w:abstractNum w:abstractNumId="29" w15:restartNumberingAfterBreak="0">
    <w:nsid w:val="79EE615A"/>
    <w:multiLevelType w:val="hybridMultilevel"/>
    <w:tmpl w:val="1EA28BC0"/>
    <w:lvl w:ilvl="0" w:tplc="034E36CA">
      <w:start w:val="2324"/>
      <w:numFmt w:val="bullet"/>
      <w:lvlText w:val="-"/>
      <w:lvlJc w:val="left"/>
      <w:pPr>
        <w:ind w:left="2008" w:hanging="360"/>
      </w:pPr>
      <w:rPr>
        <w:rFonts w:ascii="Calibri" w:eastAsiaTheme="minorHAnsi" w:hAnsi="Calibri" w:cs="Calibri" w:hint="default"/>
      </w:rPr>
    </w:lvl>
    <w:lvl w:ilvl="1" w:tplc="6440532A" w:tentative="1">
      <w:start w:val="1"/>
      <w:numFmt w:val="bullet"/>
      <w:lvlText w:val="o"/>
      <w:lvlJc w:val="left"/>
      <w:pPr>
        <w:ind w:left="2728" w:hanging="360"/>
      </w:pPr>
      <w:rPr>
        <w:rFonts w:ascii="Courier New" w:hAnsi="Courier New" w:cs="Courier New" w:hint="default"/>
      </w:rPr>
    </w:lvl>
    <w:lvl w:ilvl="2" w:tplc="D93AFFAA" w:tentative="1">
      <w:start w:val="1"/>
      <w:numFmt w:val="bullet"/>
      <w:lvlText w:val=""/>
      <w:lvlJc w:val="left"/>
      <w:pPr>
        <w:ind w:left="3448" w:hanging="360"/>
      </w:pPr>
      <w:rPr>
        <w:rFonts w:ascii="Wingdings" w:hAnsi="Wingdings" w:hint="default"/>
      </w:rPr>
    </w:lvl>
    <w:lvl w:ilvl="3" w:tplc="D3D65A4E" w:tentative="1">
      <w:start w:val="1"/>
      <w:numFmt w:val="bullet"/>
      <w:lvlText w:val=""/>
      <w:lvlJc w:val="left"/>
      <w:pPr>
        <w:ind w:left="4168" w:hanging="360"/>
      </w:pPr>
      <w:rPr>
        <w:rFonts w:ascii="Symbol" w:hAnsi="Symbol" w:hint="default"/>
      </w:rPr>
    </w:lvl>
    <w:lvl w:ilvl="4" w:tplc="E44E3474" w:tentative="1">
      <w:start w:val="1"/>
      <w:numFmt w:val="bullet"/>
      <w:lvlText w:val="o"/>
      <w:lvlJc w:val="left"/>
      <w:pPr>
        <w:ind w:left="4888" w:hanging="360"/>
      </w:pPr>
      <w:rPr>
        <w:rFonts w:ascii="Courier New" w:hAnsi="Courier New" w:cs="Courier New" w:hint="default"/>
      </w:rPr>
    </w:lvl>
    <w:lvl w:ilvl="5" w:tplc="D0D06D9E" w:tentative="1">
      <w:start w:val="1"/>
      <w:numFmt w:val="bullet"/>
      <w:lvlText w:val=""/>
      <w:lvlJc w:val="left"/>
      <w:pPr>
        <w:ind w:left="5608" w:hanging="360"/>
      </w:pPr>
      <w:rPr>
        <w:rFonts w:ascii="Wingdings" w:hAnsi="Wingdings" w:hint="default"/>
      </w:rPr>
    </w:lvl>
    <w:lvl w:ilvl="6" w:tplc="C3785562" w:tentative="1">
      <w:start w:val="1"/>
      <w:numFmt w:val="bullet"/>
      <w:lvlText w:val=""/>
      <w:lvlJc w:val="left"/>
      <w:pPr>
        <w:ind w:left="6328" w:hanging="360"/>
      </w:pPr>
      <w:rPr>
        <w:rFonts w:ascii="Symbol" w:hAnsi="Symbol" w:hint="default"/>
      </w:rPr>
    </w:lvl>
    <w:lvl w:ilvl="7" w:tplc="FC1C60EE" w:tentative="1">
      <w:start w:val="1"/>
      <w:numFmt w:val="bullet"/>
      <w:lvlText w:val="o"/>
      <w:lvlJc w:val="left"/>
      <w:pPr>
        <w:ind w:left="7048" w:hanging="360"/>
      </w:pPr>
      <w:rPr>
        <w:rFonts w:ascii="Courier New" w:hAnsi="Courier New" w:cs="Courier New" w:hint="default"/>
      </w:rPr>
    </w:lvl>
    <w:lvl w:ilvl="8" w:tplc="FB36DE9E" w:tentative="1">
      <w:start w:val="1"/>
      <w:numFmt w:val="bullet"/>
      <w:lvlText w:val=""/>
      <w:lvlJc w:val="left"/>
      <w:pPr>
        <w:ind w:left="7768" w:hanging="360"/>
      </w:pPr>
      <w:rPr>
        <w:rFonts w:ascii="Wingdings" w:hAnsi="Wingdings" w:hint="default"/>
      </w:rPr>
    </w:lvl>
  </w:abstractNum>
  <w:abstractNum w:abstractNumId="30" w15:restartNumberingAfterBreak="0">
    <w:nsid w:val="7CB57360"/>
    <w:multiLevelType w:val="hybridMultilevel"/>
    <w:tmpl w:val="03563BBA"/>
    <w:lvl w:ilvl="0" w:tplc="7E2028A2">
      <w:start w:val="2324"/>
      <w:numFmt w:val="bullet"/>
      <w:lvlText w:val="-"/>
      <w:lvlJc w:val="left"/>
      <w:pPr>
        <w:ind w:left="720" w:hanging="360"/>
      </w:pPr>
      <w:rPr>
        <w:rFonts w:ascii="Calibri" w:eastAsiaTheme="minorHAnsi" w:hAnsi="Calibri" w:cs="Calibri" w:hint="default"/>
      </w:rPr>
    </w:lvl>
    <w:lvl w:ilvl="1" w:tplc="25F0C4A2" w:tentative="1">
      <w:start w:val="1"/>
      <w:numFmt w:val="bullet"/>
      <w:lvlText w:val="o"/>
      <w:lvlJc w:val="left"/>
      <w:pPr>
        <w:ind w:left="1440" w:hanging="360"/>
      </w:pPr>
      <w:rPr>
        <w:rFonts w:ascii="Courier New" w:hAnsi="Courier New" w:cs="Courier New" w:hint="default"/>
      </w:rPr>
    </w:lvl>
    <w:lvl w:ilvl="2" w:tplc="2B8CE696" w:tentative="1">
      <w:start w:val="1"/>
      <w:numFmt w:val="bullet"/>
      <w:lvlText w:val=""/>
      <w:lvlJc w:val="left"/>
      <w:pPr>
        <w:ind w:left="2160" w:hanging="360"/>
      </w:pPr>
      <w:rPr>
        <w:rFonts w:ascii="Wingdings" w:hAnsi="Wingdings" w:hint="default"/>
      </w:rPr>
    </w:lvl>
    <w:lvl w:ilvl="3" w:tplc="B4603EA2" w:tentative="1">
      <w:start w:val="1"/>
      <w:numFmt w:val="bullet"/>
      <w:lvlText w:val=""/>
      <w:lvlJc w:val="left"/>
      <w:pPr>
        <w:ind w:left="2880" w:hanging="360"/>
      </w:pPr>
      <w:rPr>
        <w:rFonts w:ascii="Symbol" w:hAnsi="Symbol" w:hint="default"/>
      </w:rPr>
    </w:lvl>
    <w:lvl w:ilvl="4" w:tplc="2BACBCBC" w:tentative="1">
      <w:start w:val="1"/>
      <w:numFmt w:val="bullet"/>
      <w:lvlText w:val="o"/>
      <w:lvlJc w:val="left"/>
      <w:pPr>
        <w:ind w:left="3600" w:hanging="360"/>
      </w:pPr>
      <w:rPr>
        <w:rFonts w:ascii="Courier New" w:hAnsi="Courier New" w:cs="Courier New" w:hint="default"/>
      </w:rPr>
    </w:lvl>
    <w:lvl w:ilvl="5" w:tplc="297E0BE2" w:tentative="1">
      <w:start w:val="1"/>
      <w:numFmt w:val="bullet"/>
      <w:lvlText w:val=""/>
      <w:lvlJc w:val="left"/>
      <w:pPr>
        <w:ind w:left="4320" w:hanging="360"/>
      </w:pPr>
      <w:rPr>
        <w:rFonts w:ascii="Wingdings" w:hAnsi="Wingdings" w:hint="default"/>
      </w:rPr>
    </w:lvl>
    <w:lvl w:ilvl="6" w:tplc="55CAA780" w:tentative="1">
      <w:start w:val="1"/>
      <w:numFmt w:val="bullet"/>
      <w:lvlText w:val=""/>
      <w:lvlJc w:val="left"/>
      <w:pPr>
        <w:ind w:left="5040" w:hanging="360"/>
      </w:pPr>
      <w:rPr>
        <w:rFonts w:ascii="Symbol" w:hAnsi="Symbol" w:hint="default"/>
      </w:rPr>
    </w:lvl>
    <w:lvl w:ilvl="7" w:tplc="7A6640A6" w:tentative="1">
      <w:start w:val="1"/>
      <w:numFmt w:val="bullet"/>
      <w:lvlText w:val="o"/>
      <w:lvlJc w:val="left"/>
      <w:pPr>
        <w:ind w:left="5760" w:hanging="360"/>
      </w:pPr>
      <w:rPr>
        <w:rFonts w:ascii="Courier New" w:hAnsi="Courier New" w:cs="Courier New" w:hint="default"/>
      </w:rPr>
    </w:lvl>
    <w:lvl w:ilvl="8" w:tplc="864209D6" w:tentative="1">
      <w:start w:val="1"/>
      <w:numFmt w:val="bullet"/>
      <w:lvlText w:val=""/>
      <w:lvlJc w:val="left"/>
      <w:pPr>
        <w:ind w:left="6480" w:hanging="360"/>
      </w:pPr>
      <w:rPr>
        <w:rFonts w:ascii="Wingdings" w:hAnsi="Wingdings" w:hint="default"/>
      </w:rPr>
    </w:lvl>
  </w:abstractNum>
  <w:num w:numId="1" w16cid:durableId="982545910">
    <w:abstractNumId w:val="13"/>
  </w:num>
  <w:num w:numId="2" w16cid:durableId="2064139827">
    <w:abstractNumId w:val="18"/>
  </w:num>
  <w:num w:numId="3" w16cid:durableId="1290550208">
    <w:abstractNumId w:val="5"/>
  </w:num>
  <w:num w:numId="4" w16cid:durableId="71395927">
    <w:abstractNumId w:val="20"/>
  </w:num>
  <w:num w:numId="5" w16cid:durableId="1614433520">
    <w:abstractNumId w:val="6"/>
  </w:num>
  <w:num w:numId="6" w16cid:durableId="1054425899">
    <w:abstractNumId w:val="27"/>
  </w:num>
  <w:num w:numId="7" w16cid:durableId="2112360943">
    <w:abstractNumId w:val="19"/>
  </w:num>
  <w:num w:numId="8" w16cid:durableId="860776430">
    <w:abstractNumId w:val="3"/>
  </w:num>
  <w:num w:numId="9" w16cid:durableId="147131877">
    <w:abstractNumId w:val="15"/>
  </w:num>
  <w:num w:numId="10" w16cid:durableId="1473518472">
    <w:abstractNumId w:val="14"/>
  </w:num>
  <w:num w:numId="11" w16cid:durableId="1720400426">
    <w:abstractNumId w:val="30"/>
  </w:num>
  <w:num w:numId="12" w16cid:durableId="445081087">
    <w:abstractNumId w:val="26"/>
  </w:num>
  <w:num w:numId="13" w16cid:durableId="333605491">
    <w:abstractNumId w:val="25"/>
  </w:num>
  <w:num w:numId="14" w16cid:durableId="1969239494">
    <w:abstractNumId w:val="29"/>
  </w:num>
  <w:num w:numId="15" w16cid:durableId="1645769832">
    <w:abstractNumId w:val="9"/>
  </w:num>
  <w:num w:numId="16" w16cid:durableId="1312100157">
    <w:abstractNumId w:val="28"/>
  </w:num>
  <w:num w:numId="17" w16cid:durableId="369839958">
    <w:abstractNumId w:val="10"/>
  </w:num>
  <w:num w:numId="18" w16cid:durableId="529149539">
    <w:abstractNumId w:val="11"/>
  </w:num>
  <w:num w:numId="19" w16cid:durableId="1149515726">
    <w:abstractNumId w:val="22"/>
  </w:num>
  <w:num w:numId="20" w16cid:durableId="476722715">
    <w:abstractNumId w:val="16"/>
  </w:num>
  <w:num w:numId="21" w16cid:durableId="1576665963">
    <w:abstractNumId w:val="12"/>
  </w:num>
  <w:num w:numId="22" w16cid:durableId="1740858719">
    <w:abstractNumId w:val="2"/>
  </w:num>
  <w:num w:numId="23" w16cid:durableId="695623749">
    <w:abstractNumId w:val="8"/>
  </w:num>
  <w:num w:numId="24" w16cid:durableId="248731038">
    <w:abstractNumId w:val="4"/>
  </w:num>
  <w:num w:numId="25" w16cid:durableId="263849712">
    <w:abstractNumId w:val="0"/>
  </w:num>
  <w:num w:numId="26" w16cid:durableId="997000749">
    <w:abstractNumId w:val="21"/>
  </w:num>
  <w:num w:numId="27" w16cid:durableId="1437481165">
    <w:abstractNumId w:val="7"/>
  </w:num>
  <w:num w:numId="28" w16cid:durableId="1221138753">
    <w:abstractNumId w:val="17"/>
  </w:num>
  <w:num w:numId="29" w16cid:durableId="811870443">
    <w:abstractNumId w:val="1"/>
  </w:num>
  <w:num w:numId="30" w16cid:durableId="513808886">
    <w:abstractNumId w:val="24"/>
  </w:num>
  <w:num w:numId="31" w16cid:durableId="99117621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09B0"/>
    <w:rsid w:val="00000D0C"/>
    <w:rsid w:val="00001103"/>
    <w:rsid w:val="0000119D"/>
    <w:rsid w:val="000015AF"/>
    <w:rsid w:val="00001626"/>
    <w:rsid w:val="00001828"/>
    <w:rsid w:val="00001ADD"/>
    <w:rsid w:val="00002015"/>
    <w:rsid w:val="00002117"/>
    <w:rsid w:val="00002369"/>
    <w:rsid w:val="00002983"/>
    <w:rsid w:val="00002A8E"/>
    <w:rsid w:val="00002EBD"/>
    <w:rsid w:val="00003138"/>
    <w:rsid w:val="00003263"/>
    <w:rsid w:val="000034F8"/>
    <w:rsid w:val="00003927"/>
    <w:rsid w:val="00003ADD"/>
    <w:rsid w:val="00003B2D"/>
    <w:rsid w:val="00003DFA"/>
    <w:rsid w:val="00004296"/>
    <w:rsid w:val="0000478F"/>
    <w:rsid w:val="00004A9F"/>
    <w:rsid w:val="00005A39"/>
    <w:rsid w:val="00005AC2"/>
    <w:rsid w:val="00005E3E"/>
    <w:rsid w:val="00006022"/>
    <w:rsid w:val="000064C3"/>
    <w:rsid w:val="00006DD6"/>
    <w:rsid w:val="0000710B"/>
    <w:rsid w:val="0000736E"/>
    <w:rsid w:val="0000752F"/>
    <w:rsid w:val="00007C3C"/>
    <w:rsid w:val="0001010F"/>
    <w:rsid w:val="0001022A"/>
    <w:rsid w:val="0001082B"/>
    <w:rsid w:val="00010AA3"/>
    <w:rsid w:val="00010ED6"/>
    <w:rsid w:val="000114ED"/>
    <w:rsid w:val="0001197C"/>
    <w:rsid w:val="00011CEA"/>
    <w:rsid w:val="00011E70"/>
    <w:rsid w:val="00011F54"/>
    <w:rsid w:val="00012495"/>
    <w:rsid w:val="00012618"/>
    <w:rsid w:val="000126BF"/>
    <w:rsid w:val="00012941"/>
    <w:rsid w:val="00012D4F"/>
    <w:rsid w:val="000132C4"/>
    <w:rsid w:val="000133D7"/>
    <w:rsid w:val="000136FA"/>
    <w:rsid w:val="00013724"/>
    <w:rsid w:val="00013969"/>
    <w:rsid w:val="00013EBC"/>
    <w:rsid w:val="0001400C"/>
    <w:rsid w:val="000140E6"/>
    <w:rsid w:val="00014248"/>
    <w:rsid w:val="00014320"/>
    <w:rsid w:val="000146D8"/>
    <w:rsid w:val="000147F4"/>
    <w:rsid w:val="00014B2B"/>
    <w:rsid w:val="00014BC8"/>
    <w:rsid w:val="00014CF2"/>
    <w:rsid w:val="00015683"/>
    <w:rsid w:val="000159AB"/>
    <w:rsid w:val="00015D0B"/>
    <w:rsid w:val="00015EE8"/>
    <w:rsid w:val="000166EB"/>
    <w:rsid w:val="00016A0B"/>
    <w:rsid w:val="00016C07"/>
    <w:rsid w:val="00016DEB"/>
    <w:rsid w:val="00017004"/>
    <w:rsid w:val="0001723E"/>
    <w:rsid w:val="00017505"/>
    <w:rsid w:val="00017CFF"/>
    <w:rsid w:val="00017E8E"/>
    <w:rsid w:val="00020315"/>
    <w:rsid w:val="0002036D"/>
    <w:rsid w:val="000203B3"/>
    <w:rsid w:val="000206B1"/>
    <w:rsid w:val="000206DF"/>
    <w:rsid w:val="0002073E"/>
    <w:rsid w:val="00020840"/>
    <w:rsid w:val="000209AE"/>
    <w:rsid w:val="00020B09"/>
    <w:rsid w:val="00021419"/>
    <w:rsid w:val="00021A4B"/>
    <w:rsid w:val="00021A69"/>
    <w:rsid w:val="00021E53"/>
    <w:rsid w:val="000220CA"/>
    <w:rsid w:val="00022599"/>
    <w:rsid w:val="000225DE"/>
    <w:rsid w:val="00022D45"/>
    <w:rsid w:val="00022FDC"/>
    <w:rsid w:val="000234AC"/>
    <w:rsid w:val="00023500"/>
    <w:rsid w:val="00023AB6"/>
    <w:rsid w:val="00023B04"/>
    <w:rsid w:val="00023C60"/>
    <w:rsid w:val="00023C63"/>
    <w:rsid w:val="000240C7"/>
    <w:rsid w:val="000241FE"/>
    <w:rsid w:val="00024B64"/>
    <w:rsid w:val="00024F7D"/>
    <w:rsid w:val="000250FE"/>
    <w:rsid w:val="000251EE"/>
    <w:rsid w:val="0002535E"/>
    <w:rsid w:val="00025394"/>
    <w:rsid w:val="000254F4"/>
    <w:rsid w:val="000256F9"/>
    <w:rsid w:val="00025A66"/>
    <w:rsid w:val="00025D23"/>
    <w:rsid w:val="000263F4"/>
    <w:rsid w:val="000273BC"/>
    <w:rsid w:val="0002750B"/>
    <w:rsid w:val="0002766E"/>
    <w:rsid w:val="00027684"/>
    <w:rsid w:val="00027F2E"/>
    <w:rsid w:val="0003001D"/>
    <w:rsid w:val="000304E3"/>
    <w:rsid w:val="00030893"/>
    <w:rsid w:val="00030B0A"/>
    <w:rsid w:val="00030DDB"/>
    <w:rsid w:val="0003191A"/>
    <w:rsid w:val="00031DBC"/>
    <w:rsid w:val="000320B2"/>
    <w:rsid w:val="000322A9"/>
    <w:rsid w:val="000325B7"/>
    <w:rsid w:val="0003286C"/>
    <w:rsid w:val="00032A7A"/>
    <w:rsid w:val="00032B8E"/>
    <w:rsid w:val="00032F17"/>
    <w:rsid w:val="000333A5"/>
    <w:rsid w:val="00033559"/>
    <w:rsid w:val="000339A4"/>
    <w:rsid w:val="000339E0"/>
    <w:rsid w:val="00033B27"/>
    <w:rsid w:val="00034968"/>
    <w:rsid w:val="000349EA"/>
    <w:rsid w:val="00034CFD"/>
    <w:rsid w:val="00034EB0"/>
    <w:rsid w:val="00035270"/>
    <w:rsid w:val="00035D22"/>
    <w:rsid w:val="00035D39"/>
    <w:rsid w:val="00035E8F"/>
    <w:rsid w:val="00036504"/>
    <w:rsid w:val="00036602"/>
    <w:rsid w:val="00036624"/>
    <w:rsid w:val="00036648"/>
    <w:rsid w:val="000366D6"/>
    <w:rsid w:val="00036E19"/>
    <w:rsid w:val="00036F58"/>
    <w:rsid w:val="00037090"/>
    <w:rsid w:val="0003722D"/>
    <w:rsid w:val="00037298"/>
    <w:rsid w:val="00037588"/>
    <w:rsid w:val="00037634"/>
    <w:rsid w:val="000376B8"/>
    <w:rsid w:val="0003788B"/>
    <w:rsid w:val="00040471"/>
    <w:rsid w:val="00040560"/>
    <w:rsid w:val="00040709"/>
    <w:rsid w:val="00040A9F"/>
    <w:rsid w:val="00040B65"/>
    <w:rsid w:val="00040DFB"/>
    <w:rsid w:val="0004117E"/>
    <w:rsid w:val="00041802"/>
    <w:rsid w:val="0004196B"/>
    <w:rsid w:val="00042043"/>
    <w:rsid w:val="000420D2"/>
    <w:rsid w:val="00042BEA"/>
    <w:rsid w:val="00042C52"/>
    <w:rsid w:val="00043365"/>
    <w:rsid w:val="000434B9"/>
    <w:rsid w:val="0004431A"/>
    <w:rsid w:val="00044A99"/>
    <w:rsid w:val="00044F3A"/>
    <w:rsid w:val="00044FDF"/>
    <w:rsid w:val="000453AD"/>
    <w:rsid w:val="000455A6"/>
    <w:rsid w:val="00045659"/>
    <w:rsid w:val="00045B6C"/>
    <w:rsid w:val="0004647F"/>
    <w:rsid w:val="0004688A"/>
    <w:rsid w:val="000470DF"/>
    <w:rsid w:val="00047B70"/>
    <w:rsid w:val="00047BCB"/>
    <w:rsid w:val="00047D6D"/>
    <w:rsid w:val="00047F09"/>
    <w:rsid w:val="00047F9B"/>
    <w:rsid w:val="00050018"/>
    <w:rsid w:val="00050346"/>
    <w:rsid w:val="00050960"/>
    <w:rsid w:val="00050F4A"/>
    <w:rsid w:val="00050F7E"/>
    <w:rsid w:val="00051553"/>
    <w:rsid w:val="00051610"/>
    <w:rsid w:val="000518A0"/>
    <w:rsid w:val="00051E18"/>
    <w:rsid w:val="00051FCB"/>
    <w:rsid w:val="000524F2"/>
    <w:rsid w:val="000529AF"/>
    <w:rsid w:val="00052A0E"/>
    <w:rsid w:val="00053053"/>
    <w:rsid w:val="00053079"/>
    <w:rsid w:val="000530BB"/>
    <w:rsid w:val="000531C3"/>
    <w:rsid w:val="0005364F"/>
    <w:rsid w:val="00053892"/>
    <w:rsid w:val="000538AF"/>
    <w:rsid w:val="00053D18"/>
    <w:rsid w:val="00054591"/>
    <w:rsid w:val="000545AA"/>
    <w:rsid w:val="0005478A"/>
    <w:rsid w:val="000548C8"/>
    <w:rsid w:val="00054B01"/>
    <w:rsid w:val="00054F0B"/>
    <w:rsid w:val="00054FE0"/>
    <w:rsid w:val="00055129"/>
    <w:rsid w:val="000551F2"/>
    <w:rsid w:val="00055218"/>
    <w:rsid w:val="00055317"/>
    <w:rsid w:val="000554DC"/>
    <w:rsid w:val="00055733"/>
    <w:rsid w:val="000558F0"/>
    <w:rsid w:val="00055929"/>
    <w:rsid w:val="0005593D"/>
    <w:rsid w:val="00055AFE"/>
    <w:rsid w:val="00055CC9"/>
    <w:rsid w:val="00055F75"/>
    <w:rsid w:val="00055FC6"/>
    <w:rsid w:val="00056046"/>
    <w:rsid w:val="00056724"/>
    <w:rsid w:val="000571D2"/>
    <w:rsid w:val="000572DA"/>
    <w:rsid w:val="00057301"/>
    <w:rsid w:val="00057DA2"/>
    <w:rsid w:val="00060290"/>
    <w:rsid w:val="0006030E"/>
    <w:rsid w:val="00060C3B"/>
    <w:rsid w:val="00061328"/>
    <w:rsid w:val="00061448"/>
    <w:rsid w:val="00061645"/>
    <w:rsid w:val="00061B97"/>
    <w:rsid w:val="00061F11"/>
    <w:rsid w:val="00061FEF"/>
    <w:rsid w:val="0006201A"/>
    <w:rsid w:val="0006206E"/>
    <w:rsid w:val="00062176"/>
    <w:rsid w:val="00062277"/>
    <w:rsid w:val="0006278A"/>
    <w:rsid w:val="000627F6"/>
    <w:rsid w:val="000628CA"/>
    <w:rsid w:val="00062C0C"/>
    <w:rsid w:val="00062DDE"/>
    <w:rsid w:val="00062E0F"/>
    <w:rsid w:val="00062FE7"/>
    <w:rsid w:val="00063294"/>
    <w:rsid w:val="000632A9"/>
    <w:rsid w:val="00063764"/>
    <w:rsid w:val="00063A31"/>
    <w:rsid w:val="00063D5B"/>
    <w:rsid w:val="0006403E"/>
    <w:rsid w:val="00064241"/>
    <w:rsid w:val="000647CE"/>
    <w:rsid w:val="000647D8"/>
    <w:rsid w:val="00064875"/>
    <w:rsid w:val="00064D02"/>
    <w:rsid w:val="00064D36"/>
    <w:rsid w:val="00064DC1"/>
    <w:rsid w:val="00064DED"/>
    <w:rsid w:val="00064E5E"/>
    <w:rsid w:val="00065249"/>
    <w:rsid w:val="000654F9"/>
    <w:rsid w:val="00065667"/>
    <w:rsid w:val="000656E9"/>
    <w:rsid w:val="00065728"/>
    <w:rsid w:val="00065890"/>
    <w:rsid w:val="00065A7D"/>
    <w:rsid w:val="00065D23"/>
    <w:rsid w:val="00065D51"/>
    <w:rsid w:val="00065EEE"/>
    <w:rsid w:val="00066058"/>
    <w:rsid w:val="000661BB"/>
    <w:rsid w:val="00066252"/>
    <w:rsid w:val="0006661C"/>
    <w:rsid w:val="0006681C"/>
    <w:rsid w:val="00066DE7"/>
    <w:rsid w:val="00067139"/>
    <w:rsid w:val="00067162"/>
    <w:rsid w:val="00067455"/>
    <w:rsid w:val="00067D38"/>
    <w:rsid w:val="00067D77"/>
    <w:rsid w:val="0007048F"/>
    <w:rsid w:val="00070689"/>
    <w:rsid w:val="00070A8D"/>
    <w:rsid w:val="00070BA5"/>
    <w:rsid w:val="00070BC5"/>
    <w:rsid w:val="00070C52"/>
    <w:rsid w:val="000712A0"/>
    <w:rsid w:val="0007170F"/>
    <w:rsid w:val="00071795"/>
    <w:rsid w:val="0007183C"/>
    <w:rsid w:val="000719E5"/>
    <w:rsid w:val="00071BCF"/>
    <w:rsid w:val="00071C97"/>
    <w:rsid w:val="00071EE4"/>
    <w:rsid w:val="00071F18"/>
    <w:rsid w:val="0007287E"/>
    <w:rsid w:val="00072B19"/>
    <w:rsid w:val="00072B88"/>
    <w:rsid w:val="00073BBF"/>
    <w:rsid w:val="00073EE3"/>
    <w:rsid w:val="000740C9"/>
    <w:rsid w:val="00074599"/>
    <w:rsid w:val="00074DDE"/>
    <w:rsid w:val="00074EAC"/>
    <w:rsid w:val="000750C1"/>
    <w:rsid w:val="0007528B"/>
    <w:rsid w:val="000752FC"/>
    <w:rsid w:val="0007548A"/>
    <w:rsid w:val="0007589F"/>
    <w:rsid w:val="00075982"/>
    <w:rsid w:val="00075B7B"/>
    <w:rsid w:val="00075F5D"/>
    <w:rsid w:val="0007611D"/>
    <w:rsid w:val="00076BC1"/>
    <w:rsid w:val="00077AF8"/>
    <w:rsid w:val="00077D68"/>
    <w:rsid w:val="00077E0E"/>
    <w:rsid w:val="0008049D"/>
    <w:rsid w:val="00080CF3"/>
    <w:rsid w:val="00080D43"/>
    <w:rsid w:val="0008108D"/>
    <w:rsid w:val="000810E8"/>
    <w:rsid w:val="000815D0"/>
    <w:rsid w:val="00081659"/>
    <w:rsid w:val="00081985"/>
    <w:rsid w:val="00081AF9"/>
    <w:rsid w:val="000823D9"/>
    <w:rsid w:val="0008259F"/>
    <w:rsid w:val="000827C3"/>
    <w:rsid w:val="00082B8C"/>
    <w:rsid w:val="00082CF0"/>
    <w:rsid w:val="00083160"/>
    <w:rsid w:val="000831FE"/>
    <w:rsid w:val="00083316"/>
    <w:rsid w:val="00083485"/>
    <w:rsid w:val="00083641"/>
    <w:rsid w:val="00083658"/>
    <w:rsid w:val="0008370B"/>
    <w:rsid w:val="00083A53"/>
    <w:rsid w:val="000841AC"/>
    <w:rsid w:val="000841E1"/>
    <w:rsid w:val="000843A0"/>
    <w:rsid w:val="00084555"/>
    <w:rsid w:val="00084603"/>
    <w:rsid w:val="00084761"/>
    <w:rsid w:val="00084A06"/>
    <w:rsid w:val="00084D6B"/>
    <w:rsid w:val="00084DCF"/>
    <w:rsid w:val="00084EE1"/>
    <w:rsid w:val="00085038"/>
    <w:rsid w:val="0008544B"/>
    <w:rsid w:val="00085C9A"/>
    <w:rsid w:val="000860DE"/>
    <w:rsid w:val="00086228"/>
    <w:rsid w:val="00086550"/>
    <w:rsid w:val="000866DA"/>
    <w:rsid w:val="00086CD3"/>
    <w:rsid w:val="00086FD6"/>
    <w:rsid w:val="00087060"/>
    <w:rsid w:val="00087679"/>
    <w:rsid w:val="0008782B"/>
    <w:rsid w:val="00087A94"/>
    <w:rsid w:val="00087C13"/>
    <w:rsid w:val="00087D13"/>
    <w:rsid w:val="000900C4"/>
    <w:rsid w:val="0009088E"/>
    <w:rsid w:val="00090BFF"/>
    <w:rsid w:val="0009116D"/>
    <w:rsid w:val="00091329"/>
    <w:rsid w:val="00091581"/>
    <w:rsid w:val="00091A99"/>
    <w:rsid w:val="00091ADE"/>
    <w:rsid w:val="00091FD8"/>
    <w:rsid w:val="0009254F"/>
    <w:rsid w:val="00092801"/>
    <w:rsid w:val="000929FB"/>
    <w:rsid w:val="00092C0E"/>
    <w:rsid w:val="00092EC2"/>
    <w:rsid w:val="000932F1"/>
    <w:rsid w:val="00093358"/>
    <w:rsid w:val="00093571"/>
    <w:rsid w:val="00093754"/>
    <w:rsid w:val="00093CAF"/>
    <w:rsid w:val="00093E04"/>
    <w:rsid w:val="0009417B"/>
    <w:rsid w:val="00094A5D"/>
    <w:rsid w:val="00094C47"/>
    <w:rsid w:val="00094E36"/>
    <w:rsid w:val="00094F1D"/>
    <w:rsid w:val="00094F5F"/>
    <w:rsid w:val="0009504E"/>
    <w:rsid w:val="000953E4"/>
    <w:rsid w:val="00095732"/>
    <w:rsid w:val="000958A7"/>
    <w:rsid w:val="000958AD"/>
    <w:rsid w:val="000963B7"/>
    <w:rsid w:val="00097407"/>
    <w:rsid w:val="00097692"/>
    <w:rsid w:val="00097E69"/>
    <w:rsid w:val="00097FEC"/>
    <w:rsid w:val="000A0304"/>
    <w:rsid w:val="000A0350"/>
    <w:rsid w:val="000A0393"/>
    <w:rsid w:val="000A0729"/>
    <w:rsid w:val="000A078A"/>
    <w:rsid w:val="000A0A9E"/>
    <w:rsid w:val="000A1673"/>
    <w:rsid w:val="000A1717"/>
    <w:rsid w:val="000A173F"/>
    <w:rsid w:val="000A18CD"/>
    <w:rsid w:val="000A19E5"/>
    <w:rsid w:val="000A1BF3"/>
    <w:rsid w:val="000A2132"/>
    <w:rsid w:val="000A25B9"/>
    <w:rsid w:val="000A273A"/>
    <w:rsid w:val="000A2868"/>
    <w:rsid w:val="000A2BE7"/>
    <w:rsid w:val="000A2EA4"/>
    <w:rsid w:val="000A36E6"/>
    <w:rsid w:val="000A37E8"/>
    <w:rsid w:val="000A386E"/>
    <w:rsid w:val="000A3DD2"/>
    <w:rsid w:val="000A4085"/>
    <w:rsid w:val="000A437F"/>
    <w:rsid w:val="000A43A7"/>
    <w:rsid w:val="000A4764"/>
    <w:rsid w:val="000A49A9"/>
    <w:rsid w:val="000A4C8C"/>
    <w:rsid w:val="000A4D28"/>
    <w:rsid w:val="000A59E7"/>
    <w:rsid w:val="000A5A07"/>
    <w:rsid w:val="000A5F1A"/>
    <w:rsid w:val="000A614E"/>
    <w:rsid w:val="000A6264"/>
    <w:rsid w:val="000A66FB"/>
    <w:rsid w:val="000A6C68"/>
    <w:rsid w:val="000A6C81"/>
    <w:rsid w:val="000A6DDC"/>
    <w:rsid w:val="000A6DFC"/>
    <w:rsid w:val="000B0116"/>
    <w:rsid w:val="000B071D"/>
    <w:rsid w:val="000B07CB"/>
    <w:rsid w:val="000B0C41"/>
    <w:rsid w:val="000B0EC9"/>
    <w:rsid w:val="000B161B"/>
    <w:rsid w:val="000B169F"/>
    <w:rsid w:val="000B17C4"/>
    <w:rsid w:val="000B261B"/>
    <w:rsid w:val="000B2EC9"/>
    <w:rsid w:val="000B2F6E"/>
    <w:rsid w:val="000B3496"/>
    <w:rsid w:val="000B3758"/>
    <w:rsid w:val="000B3C56"/>
    <w:rsid w:val="000B3D5E"/>
    <w:rsid w:val="000B3D87"/>
    <w:rsid w:val="000B434C"/>
    <w:rsid w:val="000B4446"/>
    <w:rsid w:val="000B4703"/>
    <w:rsid w:val="000B47AD"/>
    <w:rsid w:val="000B4C0C"/>
    <w:rsid w:val="000B4CEB"/>
    <w:rsid w:val="000B5123"/>
    <w:rsid w:val="000B524D"/>
    <w:rsid w:val="000B57D3"/>
    <w:rsid w:val="000B5AFD"/>
    <w:rsid w:val="000B5C4B"/>
    <w:rsid w:val="000B61A4"/>
    <w:rsid w:val="000B625D"/>
    <w:rsid w:val="000B63CF"/>
    <w:rsid w:val="000B6577"/>
    <w:rsid w:val="000B66A1"/>
    <w:rsid w:val="000B67C5"/>
    <w:rsid w:val="000B69BB"/>
    <w:rsid w:val="000B71D2"/>
    <w:rsid w:val="000B73E0"/>
    <w:rsid w:val="000B74BD"/>
    <w:rsid w:val="000B78A7"/>
    <w:rsid w:val="000B7C65"/>
    <w:rsid w:val="000C014B"/>
    <w:rsid w:val="000C0D2F"/>
    <w:rsid w:val="000C101C"/>
    <w:rsid w:val="000C103F"/>
    <w:rsid w:val="000C1136"/>
    <w:rsid w:val="000C12C9"/>
    <w:rsid w:val="000C138A"/>
    <w:rsid w:val="000C1584"/>
    <w:rsid w:val="000C16E1"/>
    <w:rsid w:val="000C17C5"/>
    <w:rsid w:val="000C189F"/>
    <w:rsid w:val="000C1D81"/>
    <w:rsid w:val="000C270C"/>
    <w:rsid w:val="000C2915"/>
    <w:rsid w:val="000C295B"/>
    <w:rsid w:val="000C29D4"/>
    <w:rsid w:val="000C2BF7"/>
    <w:rsid w:val="000C2FB7"/>
    <w:rsid w:val="000C312E"/>
    <w:rsid w:val="000C3A0A"/>
    <w:rsid w:val="000C3A4B"/>
    <w:rsid w:val="000C3AED"/>
    <w:rsid w:val="000C3C20"/>
    <w:rsid w:val="000C3F53"/>
    <w:rsid w:val="000C41E4"/>
    <w:rsid w:val="000C52D6"/>
    <w:rsid w:val="000C5A19"/>
    <w:rsid w:val="000C5B01"/>
    <w:rsid w:val="000C651F"/>
    <w:rsid w:val="000C653C"/>
    <w:rsid w:val="000C65A0"/>
    <w:rsid w:val="000C6676"/>
    <w:rsid w:val="000C6791"/>
    <w:rsid w:val="000C6A09"/>
    <w:rsid w:val="000C6D7A"/>
    <w:rsid w:val="000C7538"/>
    <w:rsid w:val="000C793F"/>
    <w:rsid w:val="000C7D11"/>
    <w:rsid w:val="000C7E3D"/>
    <w:rsid w:val="000D058A"/>
    <w:rsid w:val="000D08B8"/>
    <w:rsid w:val="000D0901"/>
    <w:rsid w:val="000D0B6A"/>
    <w:rsid w:val="000D0D4F"/>
    <w:rsid w:val="000D0E26"/>
    <w:rsid w:val="000D0EE9"/>
    <w:rsid w:val="000D15AF"/>
    <w:rsid w:val="000D1B34"/>
    <w:rsid w:val="000D1C4E"/>
    <w:rsid w:val="000D256B"/>
    <w:rsid w:val="000D25E0"/>
    <w:rsid w:val="000D281A"/>
    <w:rsid w:val="000D2894"/>
    <w:rsid w:val="000D28FE"/>
    <w:rsid w:val="000D2B60"/>
    <w:rsid w:val="000D2DF3"/>
    <w:rsid w:val="000D2F37"/>
    <w:rsid w:val="000D2F48"/>
    <w:rsid w:val="000D2FAA"/>
    <w:rsid w:val="000D3033"/>
    <w:rsid w:val="000D30A4"/>
    <w:rsid w:val="000D354E"/>
    <w:rsid w:val="000D3738"/>
    <w:rsid w:val="000D39D6"/>
    <w:rsid w:val="000D3C0E"/>
    <w:rsid w:val="000D3D2E"/>
    <w:rsid w:val="000D3DC5"/>
    <w:rsid w:val="000D3FAD"/>
    <w:rsid w:val="000D4431"/>
    <w:rsid w:val="000D4674"/>
    <w:rsid w:val="000D46B5"/>
    <w:rsid w:val="000D4796"/>
    <w:rsid w:val="000D490D"/>
    <w:rsid w:val="000D4D8F"/>
    <w:rsid w:val="000D50F1"/>
    <w:rsid w:val="000D52AF"/>
    <w:rsid w:val="000D55A9"/>
    <w:rsid w:val="000D5AB6"/>
    <w:rsid w:val="000D6162"/>
    <w:rsid w:val="000D6644"/>
    <w:rsid w:val="000D67FF"/>
    <w:rsid w:val="000D6E98"/>
    <w:rsid w:val="000D76D3"/>
    <w:rsid w:val="000D77A5"/>
    <w:rsid w:val="000D79D9"/>
    <w:rsid w:val="000E039D"/>
    <w:rsid w:val="000E10C1"/>
    <w:rsid w:val="000E1213"/>
    <w:rsid w:val="000E1668"/>
    <w:rsid w:val="000E1C72"/>
    <w:rsid w:val="000E22CE"/>
    <w:rsid w:val="000E2446"/>
    <w:rsid w:val="000E273F"/>
    <w:rsid w:val="000E2826"/>
    <w:rsid w:val="000E28C0"/>
    <w:rsid w:val="000E28D7"/>
    <w:rsid w:val="000E2A61"/>
    <w:rsid w:val="000E3362"/>
    <w:rsid w:val="000E34E4"/>
    <w:rsid w:val="000E378A"/>
    <w:rsid w:val="000E3BBC"/>
    <w:rsid w:val="000E3C55"/>
    <w:rsid w:val="000E3CD4"/>
    <w:rsid w:val="000E3DB7"/>
    <w:rsid w:val="000E3E3A"/>
    <w:rsid w:val="000E3FB9"/>
    <w:rsid w:val="000E42E6"/>
    <w:rsid w:val="000E45B0"/>
    <w:rsid w:val="000E4894"/>
    <w:rsid w:val="000E4EF6"/>
    <w:rsid w:val="000E5055"/>
    <w:rsid w:val="000E527B"/>
    <w:rsid w:val="000E5B93"/>
    <w:rsid w:val="000E5FA3"/>
    <w:rsid w:val="000E629F"/>
    <w:rsid w:val="000E6B0D"/>
    <w:rsid w:val="000E7037"/>
    <w:rsid w:val="000E77AF"/>
    <w:rsid w:val="000E793A"/>
    <w:rsid w:val="000E798E"/>
    <w:rsid w:val="000E7B8F"/>
    <w:rsid w:val="000E7C52"/>
    <w:rsid w:val="000E7EB8"/>
    <w:rsid w:val="000F0562"/>
    <w:rsid w:val="000F0592"/>
    <w:rsid w:val="000F0D6E"/>
    <w:rsid w:val="000F0E89"/>
    <w:rsid w:val="000F0EA8"/>
    <w:rsid w:val="000F15B4"/>
    <w:rsid w:val="000F16EC"/>
    <w:rsid w:val="000F175C"/>
    <w:rsid w:val="000F1E78"/>
    <w:rsid w:val="000F24D2"/>
    <w:rsid w:val="000F2628"/>
    <w:rsid w:val="000F28AF"/>
    <w:rsid w:val="000F2A25"/>
    <w:rsid w:val="000F2B1E"/>
    <w:rsid w:val="000F2D5E"/>
    <w:rsid w:val="000F3A78"/>
    <w:rsid w:val="000F3B81"/>
    <w:rsid w:val="000F4182"/>
    <w:rsid w:val="000F50EF"/>
    <w:rsid w:val="000F517A"/>
    <w:rsid w:val="000F518B"/>
    <w:rsid w:val="000F5657"/>
    <w:rsid w:val="000F56D2"/>
    <w:rsid w:val="000F572F"/>
    <w:rsid w:val="000F5901"/>
    <w:rsid w:val="000F598A"/>
    <w:rsid w:val="000F5E6F"/>
    <w:rsid w:val="000F5EE2"/>
    <w:rsid w:val="000F6114"/>
    <w:rsid w:val="000F6166"/>
    <w:rsid w:val="000F6728"/>
    <w:rsid w:val="000F6A41"/>
    <w:rsid w:val="000F6B06"/>
    <w:rsid w:val="000F6EAC"/>
    <w:rsid w:val="000F6F1A"/>
    <w:rsid w:val="000F6F92"/>
    <w:rsid w:val="000F737E"/>
    <w:rsid w:val="000F7B73"/>
    <w:rsid w:val="000F7F3B"/>
    <w:rsid w:val="0010021C"/>
    <w:rsid w:val="00100542"/>
    <w:rsid w:val="00100DD0"/>
    <w:rsid w:val="001011AE"/>
    <w:rsid w:val="001013EB"/>
    <w:rsid w:val="00101CD1"/>
    <w:rsid w:val="00102007"/>
    <w:rsid w:val="001020EB"/>
    <w:rsid w:val="0010242E"/>
    <w:rsid w:val="0010259A"/>
    <w:rsid w:val="00102B92"/>
    <w:rsid w:val="00102D2A"/>
    <w:rsid w:val="00103803"/>
    <w:rsid w:val="00103A67"/>
    <w:rsid w:val="00103AD4"/>
    <w:rsid w:val="00103E56"/>
    <w:rsid w:val="00103F6B"/>
    <w:rsid w:val="001040EE"/>
    <w:rsid w:val="00104359"/>
    <w:rsid w:val="00104580"/>
    <w:rsid w:val="001048A0"/>
    <w:rsid w:val="001051FB"/>
    <w:rsid w:val="001053A6"/>
    <w:rsid w:val="00105585"/>
    <w:rsid w:val="00105C4C"/>
    <w:rsid w:val="00105CEE"/>
    <w:rsid w:val="00106979"/>
    <w:rsid w:val="001069CD"/>
    <w:rsid w:val="001069FA"/>
    <w:rsid w:val="00106B8D"/>
    <w:rsid w:val="00106BAA"/>
    <w:rsid w:val="00106FD8"/>
    <w:rsid w:val="00106FEE"/>
    <w:rsid w:val="00107194"/>
    <w:rsid w:val="001071AF"/>
    <w:rsid w:val="00107335"/>
    <w:rsid w:val="001077A1"/>
    <w:rsid w:val="0010787D"/>
    <w:rsid w:val="0010790F"/>
    <w:rsid w:val="00107942"/>
    <w:rsid w:val="001079C7"/>
    <w:rsid w:val="001079F5"/>
    <w:rsid w:val="00107E93"/>
    <w:rsid w:val="00107F1C"/>
    <w:rsid w:val="001105DF"/>
    <w:rsid w:val="00110B5F"/>
    <w:rsid w:val="00110B7E"/>
    <w:rsid w:val="00110F55"/>
    <w:rsid w:val="00111729"/>
    <w:rsid w:val="001117A2"/>
    <w:rsid w:val="001117A8"/>
    <w:rsid w:val="00111841"/>
    <w:rsid w:val="001118EF"/>
    <w:rsid w:val="00111E9F"/>
    <w:rsid w:val="00111EA5"/>
    <w:rsid w:val="0011244A"/>
    <w:rsid w:val="0011268A"/>
    <w:rsid w:val="0011298B"/>
    <w:rsid w:val="00112FBD"/>
    <w:rsid w:val="0011361F"/>
    <w:rsid w:val="00113BF8"/>
    <w:rsid w:val="00113EE0"/>
    <w:rsid w:val="0011406E"/>
    <w:rsid w:val="0011424D"/>
    <w:rsid w:val="00114257"/>
    <w:rsid w:val="001147EF"/>
    <w:rsid w:val="00114876"/>
    <w:rsid w:val="00114B9D"/>
    <w:rsid w:val="001150A5"/>
    <w:rsid w:val="00115305"/>
    <w:rsid w:val="00115383"/>
    <w:rsid w:val="001153C8"/>
    <w:rsid w:val="001159AD"/>
    <w:rsid w:val="00115C92"/>
    <w:rsid w:val="00115D61"/>
    <w:rsid w:val="00115FF3"/>
    <w:rsid w:val="00116191"/>
    <w:rsid w:val="001161C0"/>
    <w:rsid w:val="00116740"/>
    <w:rsid w:val="00117295"/>
    <w:rsid w:val="001176FC"/>
    <w:rsid w:val="001179D4"/>
    <w:rsid w:val="00117B83"/>
    <w:rsid w:val="00117CF0"/>
    <w:rsid w:val="00117DE8"/>
    <w:rsid w:val="00117E8D"/>
    <w:rsid w:val="00120246"/>
    <w:rsid w:val="001205C6"/>
    <w:rsid w:val="00120622"/>
    <w:rsid w:val="00120771"/>
    <w:rsid w:val="0012091E"/>
    <w:rsid w:val="00120B87"/>
    <w:rsid w:val="00120D28"/>
    <w:rsid w:val="00120F70"/>
    <w:rsid w:val="001211CE"/>
    <w:rsid w:val="0012120F"/>
    <w:rsid w:val="001214D1"/>
    <w:rsid w:val="00121D49"/>
    <w:rsid w:val="00121E25"/>
    <w:rsid w:val="00121E41"/>
    <w:rsid w:val="00122590"/>
    <w:rsid w:val="001226B4"/>
    <w:rsid w:val="001227DB"/>
    <w:rsid w:val="00122819"/>
    <w:rsid w:val="00122DAB"/>
    <w:rsid w:val="00123379"/>
    <w:rsid w:val="001234EA"/>
    <w:rsid w:val="00123A78"/>
    <w:rsid w:val="00123DC8"/>
    <w:rsid w:val="001243FC"/>
    <w:rsid w:val="0012470A"/>
    <w:rsid w:val="001249B8"/>
    <w:rsid w:val="001249E4"/>
    <w:rsid w:val="00124A57"/>
    <w:rsid w:val="0012559A"/>
    <w:rsid w:val="0012582A"/>
    <w:rsid w:val="00125B1E"/>
    <w:rsid w:val="001260C5"/>
    <w:rsid w:val="0012610D"/>
    <w:rsid w:val="00126189"/>
    <w:rsid w:val="0012633D"/>
    <w:rsid w:val="0012636B"/>
    <w:rsid w:val="00126CA0"/>
    <w:rsid w:val="00127DF7"/>
    <w:rsid w:val="001303A1"/>
    <w:rsid w:val="00130555"/>
    <w:rsid w:val="001308AC"/>
    <w:rsid w:val="00130A08"/>
    <w:rsid w:val="00130A9D"/>
    <w:rsid w:val="001312F7"/>
    <w:rsid w:val="001314F7"/>
    <w:rsid w:val="00132772"/>
    <w:rsid w:val="001328D5"/>
    <w:rsid w:val="001329DB"/>
    <w:rsid w:val="00132B83"/>
    <w:rsid w:val="00132FC8"/>
    <w:rsid w:val="00133274"/>
    <w:rsid w:val="00133636"/>
    <w:rsid w:val="001336CF"/>
    <w:rsid w:val="001338DB"/>
    <w:rsid w:val="00133D7F"/>
    <w:rsid w:val="001344DA"/>
    <w:rsid w:val="00134595"/>
    <w:rsid w:val="00134755"/>
    <w:rsid w:val="00134A73"/>
    <w:rsid w:val="00134CB5"/>
    <w:rsid w:val="00134F46"/>
    <w:rsid w:val="001362C3"/>
    <w:rsid w:val="001362F4"/>
    <w:rsid w:val="00136B23"/>
    <w:rsid w:val="00136B56"/>
    <w:rsid w:val="00136C95"/>
    <w:rsid w:val="00136ED3"/>
    <w:rsid w:val="001371F4"/>
    <w:rsid w:val="00137530"/>
    <w:rsid w:val="00137591"/>
    <w:rsid w:val="001378A2"/>
    <w:rsid w:val="00137CC4"/>
    <w:rsid w:val="00137EEC"/>
    <w:rsid w:val="00140075"/>
    <w:rsid w:val="001407B6"/>
    <w:rsid w:val="00140A4F"/>
    <w:rsid w:val="00141089"/>
    <w:rsid w:val="001411DA"/>
    <w:rsid w:val="001413AE"/>
    <w:rsid w:val="00141A3C"/>
    <w:rsid w:val="00141B8A"/>
    <w:rsid w:val="00141D66"/>
    <w:rsid w:val="00141D95"/>
    <w:rsid w:val="00142718"/>
    <w:rsid w:val="0014293D"/>
    <w:rsid w:val="00142981"/>
    <w:rsid w:val="00142FCC"/>
    <w:rsid w:val="001434E4"/>
    <w:rsid w:val="00143502"/>
    <w:rsid w:val="001435E5"/>
    <w:rsid w:val="001438AC"/>
    <w:rsid w:val="001438B7"/>
    <w:rsid w:val="001439AF"/>
    <w:rsid w:val="001441C8"/>
    <w:rsid w:val="00144531"/>
    <w:rsid w:val="00144893"/>
    <w:rsid w:val="00144972"/>
    <w:rsid w:val="00144974"/>
    <w:rsid w:val="00144BA0"/>
    <w:rsid w:val="00144CF4"/>
    <w:rsid w:val="00144FBA"/>
    <w:rsid w:val="0014522F"/>
    <w:rsid w:val="001456F8"/>
    <w:rsid w:val="00145AA9"/>
    <w:rsid w:val="00145BE1"/>
    <w:rsid w:val="00145BFA"/>
    <w:rsid w:val="001460A7"/>
    <w:rsid w:val="001462B0"/>
    <w:rsid w:val="0014674C"/>
    <w:rsid w:val="001467DD"/>
    <w:rsid w:val="00146A0F"/>
    <w:rsid w:val="00146B04"/>
    <w:rsid w:val="0014727F"/>
    <w:rsid w:val="00147971"/>
    <w:rsid w:val="00147BC8"/>
    <w:rsid w:val="001501A9"/>
    <w:rsid w:val="0015044D"/>
    <w:rsid w:val="00150B3C"/>
    <w:rsid w:val="0015102D"/>
    <w:rsid w:val="00152031"/>
    <w:rsid w:val="00152135"/>
    <w:rsid w:val="00152BBF"/>
    <w:rsid w:val="00152C53"/>
    <w:rsid w:val="00152D22"/>
    <w:rsid w:val="00152E07"/>
    <w:rsid w:val="00153003"/>
    <w:rsid w:val="001530E1"/>
    <w:rsid w:val="00153390"/>
    <w:rsid w:val="00153700"/>
    <w:rsid w:val="001538FE"/>
    <w:rsid w:val="0015395C"/>
    <w:rsid w:val="001546AE"/>
    <w:rsid w:val="001546EF"/>
    <w:rsid w:val="00154A24"/>
    <w:rsid w:val="00154B13"/>
    <w:rsid w:val="00154DEA"/>
    <w:rsid w:val="001554E6"/>
    <w:rsid w:val="001555D9"/>
    <w:rsid w:val="00155603"/>
    <w:rsid w:val="00155620"/>
    <w:rsid w:val="001556AF"/>
    <w:rsid w:val="0015570A"/>
    <w:rsid w:val="00155797"/>
    <w:rsid w:val="0015585E"/>
    <w:rsid w:val="0015586E"/>
    <w:rsid w:val="00155C29"/>
    <w:rsid w:val="00155F84"/>
    <w:rsid w:val="0015603D"/>
    <w:rsid w:val="00156048"/>
    <w:rsid w:val="001562C9"/>
    <w:rsid w:val="0015631F"/>
    <w:rsid w:val="00156619"/>
    <w:rsid w:val="00156773"/>
    <w:rsid w:val="001569B6"/>
    <w:rsid w:val="00156FA6"/>
    <w:rsid w:val="00157016"/>
    <w:rsid w:val="001570AD"/>
    <w:rsid w:val="0015714B"/>
    <w:rsid w:val="00157153"/>
    <w:rsid w:val="001572CC"/>
    <w:rsid w:val="0015773C"/>
    <w:rsid w:val="001578B4"/>
    <w:rsid w:val="00157E78"/>
    <w:rsid w:val="00157EA1"/>
    <w:rsid w:val="00160349"/>
    <w:rsid w:val="001608DF"/>
    <w:rsid w:val="00160901"/>
    <w:rsid w:val="00160A9D"/>
    <w:rsid w:val="00160B6A"/>
    <w:rsid w:val="00160C93"/>
    <w:rsid w:val="00160E77"/>
    <w:rsid w:val="00160EA7"/>
    <w:rsid w:val="00160FE8"/>
    <w:rsid w:val="001611BB"/>
    <w:rsid w:val="001616F4"/>
    <w:rsid w:val="00161ED5"/>
    <w:rsid w:val="00161F26"/>
    <w:rsid w:val="001620CB"/>
    <w:rsid w:val="00162612"/>
    <w:rsid w:val="00162F15"/>
    <w:rsid w:val="00162FE5"/>
    <w:rsid w:val="00163434"/>
    <w:rsid w:val="00163553"/>
    <w:rsid w:val="00163FCF"/>
    <w:rsid w:val="00164702"/>
    <w:rsid w:val="00164798"/>
    <w:rsid w:val="00164919"/>
    <w:rsid w:val="0016492A"/>
    <w:rsid w:val="00165359"/>
    <w:rsid w:val="00165627"/>
    <w:rsid w:val="00165917"/>
    <w:rsid w:val="00165ED5"/>
    <w:rsid w:val="00165FA6"/>
    <w:rsid w:val="00166F4D"/>
    <w:rsid w:val="001670F5"/>
    <w:rsid w:val="001672DA"/>
    <w:rsid w:val="00167449"/>
    <w:rsid w:val="00167590"/>
    <w:rsid w:val="001676DA"/>
    <w:rsid w:val="0016773D"/>
    <w:rsid w:val="00167C97"/>
    <w:rsid w:val="00167CBD"/>
    <w:rsid w:val="00167F10"/>
    <w:rsid w:val="001702BE"/>
    <w:rsid w:val="001703DF"/>
    <w:rsid w:val="00170E51"/>
    <w:rsid w:val="0017122F"/>
    <w:rsid w:val="0017174F"/>
    <w:rsid w:val="001717AB"/>
    <w:rsid w:val="00171CFC"/>
    <w:rsid w:val="00171FE0"/>
    <w:rsid w:val="00172471"/>
    <w:rsid w:val="0017253B"/>
    <w:rsid w:val="00172D81"/>
    <w:rsid w:val="001733D2"/>
    <w:rsid w:val="001736E1"/>
    <w:rsid w:val="001738B1"/>
    <w:rsid w:val="00173956"/>
    <w:rsid w:val="00173D4F"/>
    <w:rsid w:val="00174105"/>
    <w:rsid w:val="001741B5"/>
    <w:rsid w:val="00174235"/>
    <w:rsid w:val="00174433"/>
    <w:rsid w:val="001746F3"/>
    <w:rsid w:val="00174BB8"/>
    <w:rsid w:val="00174D64"/>
    <w:rsid w:val="00175175"/>
    <w:rsid w:val="001752FE"/>
    <w:rsid w:val="00175659"/>
    <w:rsid w:val="00175A9F"/>
    <w:rsid w:val="00175B1C"/>
    <w:rsid w:val="00175F4E"/>
    <w:rsid w:val="00176D59"/>
    <w:rsid w:val="00177663"/>
    <w:rsid w:val="00177870"/>
    <w:rsid w:val="00177961"/>
    <w:rsid w:val="00177BEB"/>
    <w:rsid w:val="00177D1E"/>
    <w:rsid w:val="00177E22"/>
    <w:rsid w:val="00177FB3"/>
    <w:rsid w:val="0018096E"/>
    <w:rsid w:val="001809A9"/>
    <w:rsid w:val="00180AEF"/>
    <w:rsid w:val="00180F1A"/>
    <w:rsid w:val="001815CF"/>
    <w:rsid w:val="00181E42"/>
    <w:rsid w:val="0018209F"/>
    <w:rsid w:val="001829F4"/>
    <w:rsid w:val="00182FB1"/>
    <w:rsid w:val="001834CA"/>
    <w:rsid w:val="00183703"/>
    <w:rsid w:val="00183858"/>
    <w:rsid w:val="0018386C"/>
    <w:rsid w:val="00183F23"/>
    <w:rsid w:val="0018499B"/>
    <w:rsid w:val="00184A9A"/>
    <w:rsid w:val="00184EA3"/>
    <w:rsid w:val="00185250"/>
    <w:rsid w:val="0018530E"/>
    <w:rsid w:val="00185662"/>
    <w:rsid w:val="001860AD"/>
    <w:rsid w:val="001861F9"/>
    <w:rsid w:val="001862D1"/>
    <w:rsid w:val="001863A3"/>
    <w:rsid w:val="00186721"/>
    <w:rsid w:val="00186E70"/>
    <w:rsid w:val="00186EAC"/>
    <w:rsid w:val="0018778C"/>
    <w:rsid w:val="00187892"/>
    <w:rsid w:val="00187E8D"/>
    <w:rsid w:val="00190111"/>
    <w:rsid w:val="001907A4"/>
    <w:rsid w:val="00190861"/>
    <w:rsid w:val="00190E7C"/>
    <w:rsid w:val="00191D45"/>
    <w:rsid w:val="00192029"/>
    <w:rsid w:val="0019244C"/>
    <w:rsid w:val="001924A1"/>
    <w:rsid w:val="0019257B"/>
    <w:rsid w:val="00192ED0"/>
    <w:rsid w:val="001930ED"/>
    <w:rsid w:val="0019310E"/>
    <w:rsid w:val="00193741"/>
    <w:rsid w:val="001937FB"/>
    <w:rsid w:val="0019388A"/>
    <w:rsid w:val="001938FA"/>
    <w:rsid w:val="00193A7C"/>
    <w:rsid w:val="00193BEF"/>
    <w:rsid w:val="001940D6"/>
    <w:rsid w:val="0019428A"/>
    <w:rsid w:val="001942C7"/>
    <w:rsid w:val="00194324"/>
    <w:rsid w:val="001943FD"/>
    <w:rsid w:val="00194584"/>
    <w:rsid w:val="001947C6"/>
    <w:rsid w:val="00194D01"/>
    <w:rsid w:val="00195E48"/>
    <w:rsid w:val="0019612B"/>
    <w:rsid w:val="00196512"/>
    <w:rsid w:val="0019664B"/>
    <w:rsid w:val="00196700"/>
    <w:rsid w:val="00196987"/>
    <w:rsid w:val="00196A2A"/>
    <w:rsid w:val="00196A34"/>
    <w:rsid w:val="00196D5A"/>
    <w:rsid w:val="00196FF3"/>
    <w:rsid w:val="00197320"/>
    <w:rsid w:val="001975EF"/>
    <w:rsid w:val="00197A6C"/>
    <w:rsid w:val="001A0005"/>
    <w:rsid w:val="001A0708"/>
    <w:rsid w:val="001A116B"/>
    <w:rsid w:val="001A13D6"/>
    <w:rsid w:val="001A157B"/>
    <w:rsid w:val="001A1B42"/>
    <w:rsid w:val="001A1CB2"/>
    <w:rsid w:val="001A1FC6"/>
    <w:rsid w:val="001A203C"/>
    <w:rsid w:val="001A2128"/>
    <w:rsid w:val="001A27FC"/>
    <w:rsid w:val="001A2C02"/>
    <w:rsid w:val="001A2D22"/>
    <w:rsid w:val="001A31D9"/>
    <w:rsid w:val="001A36B7"/>
    <w:rsid w:val="001A3765"/>
    <w:rsid w:val="001A38B8"/>
    <w:rsid w:val="001A397B"/>
    <w:rsid w:val="001A3ACE"/>
    <w:rsid w:val="001A3B86"/>
    <w:rsid w:val="001A3BF9"/>
    <w:rsid w:val="001A3C5D"/>
    <w:rsid w:val="001A3F49"/>
    <w:rsid w:val="001A3F5D"/>
    <w:rsid w:val="001A3FB9"/>
    <w:rsid w:val="001A4123"/>
    <w:rsid w:val="001A4188"/>
    <w:rsid w:val="001A4485"/>
    <w:rsid w:val="001A4785"/>
    <w:rsid w:val="001A4837"/>
    <w:rsid w:val="001A4ECB"/>
    <w:rsid w:val="001A54DF"/>
    <w:rsid w:val="001A567C"/>
    <w:rsid w:val="001A5BDB"/>
    <w:rsid w:val="001A5E7F"/>
    <w:rsid w:val="001A67E9"/>
    <w:rsid w:val="001A683A"/>
    <w:rsid w:val="001A69C2"/>
    <w:rsid w:val="001A6A03"/>
    <w:rsid w:val="001A6EA0"/>
    <w:rsid w:val="001A7965"/>
    <w:rsid w:val="001A7B45"/>
    <w:rsid w:val="001B004F"/>
    <w:rsid w:val="001B03D1"/>
    <w:rsid w:val="001B09CD"/>
    <w:rsid w:val="001B0E6D"/>
    <w:rsid w:val="001B166D"/>
    <w:rsid w:val="001B1B1D"/>
    <w:rsid w:val="001B1BC8"/>
    <w:rsid w:val="001B2374"/>
    <w:rsid w:val="001B2E13"/>
    <w:rsid w:val="001B2EFA"/>
    <w:rsid w:val="001B309C"/>
    <w:rsid w:val="001B30B5"/>
    <w:rsid w:val="001B318A"/>
    <w:rsid w:val="001B3211"/>
    <w:rsid w:val="001B362D"/>
    <w:rsid w:val="001B3812"/>
    <w:rsid w:val="001B3F13"/>
    <w:rsid w:val="001B3FDF"/>
    <w:rsid w:val="001B4123"/>
    <w:rsid w:val="001B4182"/>
    <w:rsid w:val="001B42C5"/>
    <w:rsid w:val="001B42E4"/>
    <w:rsid w:val="001B440E"/>
    <w:rsid w:val="001B4FE4"/>
    <w:rsid w:val="001B50B9"/>
    <w:rsid w:val="001B511B"/>
    <w:rsid w:val="001B53CB"/>
    <w:rsid w:val="001B57D5"/>
    <w:rsid w:val="001B5EB3"/>
    <w:rsid w:val="001B5F26"/>
    <w:rsid w:val="001B60C2"/>
    <w:rsid w:val="001B6113"/>
    <w:rsid w:val="001B6235"/>
    <w:rsid w:val="001B65C0"/>
    <w:rsid w:val="001B71F8"/>
    <w:rsid w:val="001B7226"/>
    <w:rsid w:val="001B724F"/>
    <w:rsid w:val="001B7476"/>
    <w:rsid w:val="001B7747"/>
    <w:rsid w:val="001B7EB0"/>
    <w:rsid w:val="001B7EF8"/>
    <w:rsid w:val="001B7F87"/>
    <w:rsid w:val="001C0044"/>
    <w:rsid w:val="001C055B"/>
    <w:rsid w:val="001C0A6E"/>
    <w:rsid w:val="001C1165"/>
    <w:rsid w:val="001C178A"/>
    <w:rsid w:val="001C196C"/>
    <w:rsid w:val="001C1D7E"/>
    <w:rsid w:val="001C20F0"/>
    <w:rsid w:val="001C2211"/>
    <w:rsid w:val="001C2480"/>
    <w:rsid w:val="001C24B5"/>
    <w:rsid w:val="001C277E"/>
    <w:rsid w:val="001C28FB"/>
    <w:rsid w:val="001C2D1D"/>
    <w:rsid w:val="001C2E6C"/>
    <w:rsid w:val="001C31C0"/>
    <w:rsid w:val="001C345D"/>
    <w:rsid w:val="001C3633"/>
    <w:rsid w:val="001C41E2"/>
    <w:rsid w:val="001C435C"/>
    <w:rsid w:val="001C48A4"/>
    <w:rsid w:val="001C4977"/>
    <w:rsid w:val="001C4DCE"/>
    <w:rsid w:val="001C5AF0"/>
    <w:rsid w:val="001C5BAA"/>
    <w:rsid w:val="001C5C8D"/>
    <w:rsid w:val="001C5D91"/>
    <w:rsid w:val="001C631E"/>
    <w:rsid w:val="001C6371"/>
    <w:rsid w:val="001C63E4"/>
    <w:rsid w:val="001C6665"/>
    <w:rsid w:val="001C7266"/>
    <w:rsid w:val="001C726F"/>
    <w:rsid w:val="001C76A2"/>
    <w:rsid w:val="001C774F"/>
    <w:rsid w:val="001C7846"/>
    <w:rsid w:val="001C7B6A"/>
    <w:rsid w:val="001C7C1F"/>
    <w:rsid w:val="001C7CE2"/>
    <w:rsid w:val="001C7D78"/>
    <w:rsid w:val="001D03D3"/>
    <w:rsid w:val="001D0430"/>
    <w:rsid w:val="001D0839"/>
    <w:rsid w:val="001D09DE"/>
    <w:rsid w:val="001D0AA1"/>
    <w:rsid w:val="001D0D70"/>
    <w:rsid w:val="001D11F4"/>
    <w:rsid w:val="001D143D"/>
    <w:rsid w:val="001D1BCE"/>
    <w:rsid w:val="001D1D3D"/>
    <w:rsid w:val="001D1E1E"/>
    <w:rsid w:val="001D20A4"/>
    <w:rsid w:val="001D2808"/>
    <w:rsid w:val="001D290A"/>
    <w:rsid w:val="001D2944"/>
    <w:rsid w:val="001D294F"/>
    <w:rsid w:val="001D2968"/>
    <w:rsid w:val="001D2C34"/>
    <w:rsid w:val="001D2F69"/>
    <w:rsid w:val="001D3089"/>
    <w:rsid w:val="001D3762"/>
    <w:rsid w:val="001D3CFF"/>
    <w:rsid w:val="001D3F52"/>
    <w:rsid w:val="001D4263"/>
    <w:rsid w:val="001D4289"/>
    <w:rsid w:val="001D42FE"/>
    <w:rsid w:val="001D4318"/>
    <w:rsid w:val="001D463E"/>
    <w:rsid w:val="001D47CE"/>
    <w:rsid w:val="001D4817"/>
    <w:rsid w:val="001D4899"/>
    <w:rsid w:val="001D499A"/>
    <w:rsid w:val="001D4AC6"/>
    <w:rsid w:val="001D4C65"/>
    <w:rsid w:val="001D4CF7"/>
    <w:rsid w:val="001D4E5A"/>
    <w:rsid w:val="001D4E62"/>
    <w:rsid w:val="001D50E5"/>
    <w:rsid w:val="001D51E2"/>
    <w:rsid w:val="001D52A3"/>
    <w:rsid w:val="001D52FF"/>
    <w:rsid w:val="001D53FB"/>
    <w:rsid w:val="001D57F8"/>
    <w:rsid w:val="001D5D57"/>
    <w:rsid w:val="001D6453"/>
    <w:rsid w:val="001D6486"/>
    <w:rsid w:val="001D648E"/>
    <w:rsid w:val="001D6EBA"/>
    <w:rsid w:val="001D74C9"/>
    <w:rsid w:val="001D752B"/>
    <w:rsid w:val="001D753B"/>
    <w:rsid w:val="001E046A"/>
    <w:rsid w:val="001E04B4"/>
    <w:rsid w:val="001E1A9B"/>
    <w:rsid w:val="001E1B18"/>
    <w:rsid w:val="001E1DE7"/>
    <w:rsid w:val="001E21DE"/>
    <w:rsid w:val="001E2B7A"/>
    <w:rsid w:val="001E2FCF"/>
    <w:rsid w:val="001E35FC"/>
    <w:rsid w:val="001E3B85"/>
    <w:rsid w:val="001E3C74"/>
    <w:rsid w:val="001E3C7B"/>
    <w:rsid w:val="001E4224"/>
    <w:rsid w:val="001E42A0"/>
    <w:rsid w:val="001E4324"/>
    <w:rsid w:val="001E4444"/>
    <w:rsid w:val="001E44A2"/>
    <w:rsid w:val="001E469B"/>
    <w:rsid w:val="001E4B0A"/>
    <w:rsid w:val="001E4CAF"/>
    <w:rsid w:val="001E4D33"/>
    <w:rsid w:val="001E4DB3"/>
    <w:rsid w:val="001E53A3"/>
    <w:rsid w:val="001E572A"/>
    <w:rsid w:val="001E5792"/>
    <w:rsid w:val="001E592C"/>
    <w:rsid w:val="001E5AB2"/>
    <w:rsid w:val="001E5E4F"/>
    <w:rsid w:val="001E5F21"/>
    <w:rsid w:val="001E604E"/>
    <w:rsid w:val="001E6F07"/>
    <w:rsid w:val="001E70E5"/>
    <w:rsid w:val="001E7594"/>
    <w:rsid w:val="001E78F8"/>
    <w:rsid w:val="001E79AB"/>
    <w:rsid w:val="001E7DD3"/>
    <w:rsid w:val="001E7F8D"/>
    <w:rsid w:val="001F053D"/>
    <w:rsid w:val="001F09B5"/>
    <w:rsid w:val="001F0B58"/>
    <w:rsid w:val="001F0F3C"/>
    <w:rsid w:val="001F0F86"/>
    <w:rsid w:val="001F1588"/>
    <w:rsid w:val="001F15B8"/>
    <w:rsid w:val="001F15EA"/>
    <w:rsid w:val="001F1811"/>
    <w:rsid w:val="001F1C6E"/>
    <w:rsid w:val="001F1ED3"/>
    <w:rsid w:val="001F25C2"/>
    <w:rsid w:val="001F2625"/>
    <w:rsid w:val="001F278B"/>
    <w:rsid w:val="001F290E"/>
    <w:rsid w:val="001F2CAE"/>
    <w:rsid w:val="001F2D22"/>
    <w:rsid w:val="001F2F06"/>
    <w:rsid w:val="001F34D7"/>
    <w:rsid w:val="001F3812"/>
    <w:rsid w:val="001F3973"/>
    <w:rsid w:val="001F41CF"/>
    <w:rsid w:val="001F44F6"/>
    <w:rsid w:val="001F4E02"/>
    <w:rsid w:val="001F5115"/>
    <w:rsid w:val="001F5281"/>
    <w:rsid w:val="001F53B5"/>
    <w:rsid w:val="001F58A7"/>
    <w:rsid w:val="001F58EE"/>
    <w:rsid w:val="001F5B9A"/>
    <w:rsid w:val="001F5C5A"/>
    <w:rsid w:val="001F5DBC"/>
    <w:rsid w:val="001F5E78"/>
    <w:rsid w:val="001F61A9"/>
    <w:rsid w:val="001F6CC3"/>
    <w:rsid w:val="001F6DF5"/>
    <w:rsid w:val="001F7065"/>
    <w:rsid w:val="001F7297"/>
    <w:rsid w:val="001F7679"/>
    <w:rsid w:val="001F76FD"/>
    <w:rsid w:val="001F7805"/>
    <w:rsid w:val="001F7DA9"/>
    <w:rsid w:val="001F7E37"/>
    <w:rsid w:val="001F7ED6"/>
    <w:rsid w:val="001F7F41"/>
    <w:rsid w:val="00200247"/>
    <w:rsid w:val="00200A68"/>
    <w:rsid w:val="00200C33"/>
    <w:rsid w:val="0020111A"/>
    <w:rsid w:val="00201731"/>
    <w:rsid w:val="00201FBD"/>
    <w:rsid w:val="00202C1D"/>
    <w:rsid w:val="00202D28"/>
    <w:rsid w:val="00202E9F"/>
    <w:rsid w:val="00202EFE"/>
    <w:rsid w:val="0020358D"/>
    <w:rsid w:val="0020374A"/>
    <w:rsid w:val="00203841"/>
    <w:rsid w:val="002039FC"/>
    <w:rsid w:val="00203A8C"/>
    <w:rsid w:val="00203AE4"/>
    <w:rsid w:val="00204104"/>
    <w:rsid w:val="0020428F"/>
    <w:rsid w:val="00204496"/>
    <w:rsid w:val="00204697"/>
    <w:rsid w:val="0020474E"/>
    <w:rsid w:val="00204B3A"/>
    <w:rsid w:val="00204B4D"/>
    <w:rsid w:val="00204F14"/>
    <w:rsid w:val="0020506B"/>
    <w:rsid w:val="00205853"/>
    <w:rsid w:val="00205A9D"/>
    <w:rsid w:val="00205F13"/>
    <w:rsid w:val="00205F44"/>
    <w:rsid w:val="00205F6F"/>
    <w:rsid w:val="0020678D"/>
    <w:rsid w:val="00206840"/>
    <w:rsid w:val="002068BD"/>
    <w:rsid w:val="00206B0C"/>
    <w:rsid w:val="00206B37"/>
    <w:rsid w:val="00206F5C"/>
    <w:rsid w:val="00206FD7"/>
    <w:rsid w:val="00207323"/>
    <w:rsid w:val="0020756B"/>
    <w:rsid w:val="00207B84"/>
    <w:rsid w:val="00207C28"/>
    <w:rsid w:val="002105CD"/>
    <w:rsid w:val="00210F12"/>
    <w:rsid w:val="00211755"/>
    <w:rsid w:val="00211D15"/>
    <w:rsid w:val="00211DD5"/>
    <w:rsid w:val="002129CF"/>
    <w:rsid w:val="00212D97"/>
    <w:rsid w:val="00212E7D"/>
    <w:rsid w:val="0021304D"/>
    <w:rsid w:val="0021307D"/>
    <w:rsid w:val="00213190"/>
    <w:rsid w:val="0021347C"/>
    <w:rsid w:val="002134A7"/>
    <w:rsid w:val="002136C4"/>
    <w:rsid w:val="00213D24"/>
    <w:rsid w:val="00213F3F"/>
    <w:rsid w:val="00214033"/>
    <w:rsid w:val="002144F9"/>
    <w:rsid w:val="00214CD9"/>
    <w:rsid w:val="00214D2E"/>
    <w:rsid w:val="00214D35"/>
    <w:rsid w:val="00215881"/>
    <w:rsid w:val="00215E26"/>
    <w:rsid w:val="00216148"/>
    <w:rsid w:val="002162BD"/>
    <w:rsid w:val="00216503"/>
    <w:rsid w:val="002167D6"/>
    <w:rsid w:val="002167F0"/>
    <w:rsid w:val="00216D27"/>
    <w:rsid w:val="00216E2D"/>
    <w:rsid w:val="002173EB"/>
    <w:rsid w:val="002175F5"/>
    <w:rsid w:val="002176F7"/>
    <w:rsid w:val="00217764"/>
    <w:rsid w:val="002179C5"/>
    <w:rsid w:val="00217A4D"/>
    <w:rsid w:val="00217A7C"/>
    <w:rsid w:val="002200CD"/>
    <w:rsid w:val="002203F9"/>
    <w:rsid w:val="0022080B"/>
    <w:rsid w:val="0022093D"/>
    <w:rsid w:val="002211F5"/>
    <w:rsid w:val="002216FE"/>
    <w:rsid w:val="002219AF"/>
    <w:rsid w:val="00221F3E"/>
    <w:rsid w:val="00222820"/>
    <w:rsid w:val="0022282A"/>
    <w:rsid w:val="00222A49"/>
    <w:rsid w:val="0022305E"/>
    <w:rsid w:val="00223212"/>
    <w:rsid w:val="00223B13"/>
    <w:rsid w:val="00223B6D"/>
    <w:rsid w:val="00223C68"/>
    <w:rsid w:val="0022439C"/>
    <w:rsid w:val="002245FE"/>
    <w:rsid w:val="00224732"/>
    <w:rsid w:val="002249A0"/>
    <w:rsid w:val="00224A33"/>
    <w:rsid w:val="00224B74"/>
    <w:rsid w:val="00224D84"/>
    <w:rsid w:val="002250B2"/>
    <w:rsid w:val="0022554B"/>
    <w:rsid w:val="002261B5"/>
    <w:rsid w:val="00226429"/>
    <w:rsid w:val="002267F1"/>
    <w:rsid w:val="00226844"/>
    <w:rsid w:val="0022697B"/>
    <w:rsid w:val="002269D7"/>
    <w:rsid w:val="00226B13"/>
    <w:rsid w:val="00226C5C"/>
    <w:rsid w:val="00226C97"/>
    <w:rsid w:val="00226EBE"/>
    <w:rsid w:val="00226EE4"/>
    <w:rsid w:val="00226FAD"/>
    <w:rsid w:val="00227545"/>
    <w:rsid w:val="00227680"/>
    <w:rsid w:val="00227FAD"/>
    <w:rsid w:val="0023090D"/>
    <w:rsid w:val="00230AE2"/>
    <w:rsid w:val="00230C7E"/>
    <w:rsid w:val="00230C8E"/>
    <w:rsid w:val="00230E9F"/>
    <w:rsid w:val="00230F14"/>
    <w:rsid w:val="00231076"/>
    <w:rsid w:val="0023172D"/>
    <w:rsid w:val="00232078"/>
    <w:rsid w:val="00232172"/>
    <w:rsid w:val="002327FA"/>
    <w:rsid w:val="0023290D"/>
    <w:rsid w:val="00232D05"/>
    <w:rsid w:val="00232E11"/>
    <w:rsid w:val="00232E23"/>
    <w:rsid w:val="00232F84"/>
    <w:rsid w:val="002337C8"/>
    <w:rsid w:val="002339C1"/>
    <w:rsid w:val="0023426E"/>
    <w:rsid w:val="00234B8E"/>
    <w:rsid w:val="00234C19"/>
    <w:rsid w:val="00234C3F"/>
    <w:rsid w:val="00234C8F"/>
    <w:rsid w:val="00235BF2"/>
    <w:rsid w:val="00235BF6"/>
    <w:rsid w:val="002366AD"/>
    <w:rsid w:val="002366CA"/>
    <w:rsid w:val="00236A2C"/>
    <w:rsid w:val="00236A93"/>
    <w:rsid w:val="00236B50"/>
    <w:rsid w:val="00236BFC"/>
    <w:rsid w:val="00237634"/>
    <w:rsid w:val="002376D2"/>
    <w:rsid w:val="00237BB5"/>
    <w:rsid w:val="00237C86"/>
    <w:rsid w:val="00237E4E"/>
    <w:rsid w:val="002419E2"/>
    <w:rsid w:val="00241B7E"/>
    <w:rsid w:val="00242809"/>
    <w:rsid w:val="00243E79"/>
    <w:rsid w:val="0024403B"/>
    <w:rsid w:val="00244375"/>
    <w:rsid w:val="00244782"/>
    <w:rsid w:val="0024487F"/>
    <w:rsid w:val="00244962"/>
    <w:rsid w:val="00244BB8"/>
    <w:rsid w:val="00245175"/>
    <w:rsid w:val="0024518C"/>
    <w:rsid w:val="0024564F"/>
    <w:rsid w:val="002458DA"/>
    <w:rsid w:val="00245E67"/>
    <w:rsid w:val="00245F76"/>
    <w:rsid w:val="0024651B"/>
    <w:rsid w:val="00246520"/>
    <w:rsid w:val="002467C4"/>
    <w:rsid w:val="002467C6"/>
    <w:rsid w:val="00246B26"/>
    <w:rsid w:val="00246B32"/>
    <w:rsid w:val="0024722B"/>
    <w:rsid w:val="002476A7"/>
    <w:rsid w:val="00247944"/>
    <w:rsid w:val="00247C78"/>
    <w:rsid w:val="00247F5F"/>
    <w:rsid w:val="00247FD9"/>
    <w:rsid w:val="0025008B"/>
    <w:rsid w:val="002501D3"/>
    <w:rsid w:val="002508AF"/>
    <w:rsid w:val="002508DB"/>
    <w:rsid w:val="00250E91"/>
    <w:rsid w:val="00251154"/>
    <w:rsid w:val="00251203"/>
    <w:rsid w:val="002523A7"/>
    <w:rsid w:val="00252711"/>
    <w:rsid w:val="002528B2"/>
    <w:rsid w:val="002528D9"/>
    <w:rsid w:val="00252AD5"/>
    <w:rsid w:val="00252F46"/>
    <w:rsid w:val="002536B9"/>
    <w:rsid w:val="00253962"/>
    <w:rsid w:val="00253AD5"/>
    <w:rsid w:val="00253B63"/>
    <w:rsid w:val="00253C19"/>
    <w:rsid w:val="00254053"/>
    <w:rsid w:val="002540FD"/>
    <w:rsid w:val="00254124"/>
    <w:rsid w:val="0025419F"/>
    <w:rsid w:val="0025436B"/>
    <w:rsid w:val="00254699"/>
    <w:rsid w:val="00254B92"/>
    <w:rsid w:val="002550DF"/>
    <w:rsid w:val="002550FB"/>
    <w:rsid w:val="002556BB"/>
    <w:rsid w:val="002558AE"/>
    <w:rsid w:val="002558E0"/>
    <w:rsid w:val="0025592E"/>
    <w:rsid w:val="00255C31"/>
    <w:rsid w:val="0025656B"/>
    <w:rsid w:val="00256657"/>
    <w:rsid w:val="00256B75"/>
    <w:rsid w:val="00256B9F"/>
    <w:rsid w:val="00256D05"/>
    <w:rsid w:val="00256D2B"/>
    <w:rsid w:val="00257257"/>
    <w:rsid w:val="0025734D"/>
    <w:rsid w:val="002576F7"/>
    <w:rsid w:val="002577E0"/>
    <w:rsid w:val="00257F64"/>
    <w:rsid w:val="00260281"/>
    <w:rsid w:val="002605A7"/>
    <w:rsid w:val="00260773"/>
    <w:rsid w:val="00260AC3"/>
    <w:rsid w:val="00260C37"/>
    <w:rsid w:val="00260F2A"/>
    <w:rsid w:val="0026139A"/>
    <w:rsid w:val="00261B6F"/>
    <w:rsid w:val="00262220"/>
    <w:rsid w:val="0026227F"/>
    <w:rsid w:val="002622A1"/>
    <w:rsid w:val="002626EF"/>
    <w:rsid w:val="0026273B"/>
    <w:rsid w:val="00262AE3"/>
    <w:rsid w:val="00262B21"/>
    <w:rsid w:val="0026361E"/>
    <w:rsid w:val="00263AC9"/>
    <w:rsid w:val="00263B1C"/>
    <w:rsid w:val="00263B3A"/>
    <w:rsid w:val="00263F0C"/>
    <w:rsid w:val="0026415F"/>
    <w:rsid w:val="0026422A"/>
    <w:rsid w:val="002642AE"/>
    <w:rsid w:val="0026457D"/>
    <w:rsid w:val="00264685"/>
    <w:rsid w:val="002647A0"/>
    <w:rsid w:val="00264CBF"/>
    <w:rsid w:val="00264EEF"/>
    <w:rsid w:val="00265A61"/>
    <w:rsid w:val="00265F05"/>
    <w:rsid w:val="00266040"/>
    <w:rsid w:val="00266414"/>
    <w:rsid w:val="002664DC"/>
    <w:rsid w:val="002667D4"/>
    <w:rsid w:val="00266B54"/>
    <w:rsid w:val="00266C55"/>
    <w:rsid w:val="00266CE2"/>
    <w:rsid w:val="00266CF8"/>
    <w:rsid w:val="00266E3A"/>
    <w:rsid w:val="00266F38"/>
    <w:rsid w:val="0026729C"/>
    <w:rsid w:val="002679A5"/>
    <w:rsid w:val="00267C62"/>
    <w:rsid w:val="00267FE3"/>
    <w:rsid w:val="002702FF"/>
    <w:rsid w:val="0027045C"/>
    <w:rsid w:val="002705FD"/>
    <w:rsid w:val="0027075B"/>
    <w:rsid w:val="00271DFF"/>
    <w:rsid w:val="00272249"/>
    <w:rsid w:val="0027244C"/>
    <w:rsid w:val="002725FE"/>
    <w:rsid w:val="0027424A"/>
    <w:rsid w:val="00274269"/>
    <w:rsid w:val="00274431"/>
    <w:rsid w:val="002748C4"/>
    <w:rsid w:val="00274966"/>
    <w:rsid w:val="0027529A"/>
    <w:rsid w:val="00275FB3"/>
    <w:rsid w:val="00276309"/>
    <w:rsid w:val="00276868"/>
    <w:rsid w:val="00276AD4"/>
    <w:rsid w:val="00276DA8"/>
    <w:rsid w:val="00276DC4"/>
    <w:rsid w:val="00277415"/>
    <w:rsid w:val="002775AF"/>
    <w:rsid w:val="002776D5"/>
    <w:rsid w:val="00277767"/>
    <w:rsid w:val="002777BC"/>
    <w:rsid w:val="0027791B"/>
    <w:rsid w:val="00277D1E"/>
    <w:rsid w:val="00277D67"/>
    <w:rsid w:val="00277F76"/>
    <w:rsid w:val="002806D1"/>
    <w:rsid w:val="00280764"/>
    <w:rsid w:val="002807F6"/>
    <w:rsid w:val="00281029"/>
    <w:rsid w:val="002810F5"/>
    <w:rsid w:val="00281387"/>
    <w:rsid w:val="00281412"/>
    <w:rsid w:val="00281575"/>
    <w:rsid w:val="00281774"/>
    <w:rsid w:val="00281D8F"/>
    <w:rsid w:val="00281F81"/>
    <w:rsid w:val="0028207A"/>
    <w:rsid w:val="002821C9"/>
    <w:rsid w:val="002823A9"/>
    <w:rsid w:val="00282828"/>
    <w:rsid w:val="002829FC"/>
    <w:rsid w:val="0028311A"/>
    <w:rsid w:val="0028312A"/>
    <w:rsid w:val="002831A3"/>
    <w:rsid w:val="00283499"/>
    <w:rsid w:val="00283AAD"/>
    <w:rsid w:val="00283B4A"/>
    <w:rsid w:val="00283F45"/>
    <w:rsid w:val="00284204"/>
    <w:rsid w:val="0028457D"/>
    <w:rsid w:val="00284708"/>
    <w:rsid w:val="00284AB2"/>
    <w:rsid w:val="00284E52"/>
    <w:rsid w:val="00284F52"/>
    <w:rsid w:val="00285370"/>
    <w:rsid w:val="0028584B"/>
    <w:rsid w:val="00285BFB"/>
    <w:rsid w:val="00285E58"/>
    <w:rsid w:val="002860B6"/>
    <w:rsid w:val="002869D1"/>
    <w:rsid w:val="00286A5A"/>
    <w:rsid w:val="00287295"/>
    <w:rsid w:val="00287408"/>
    <w:rsid w:val="002876CF"/>
    <w:rsid w:val="00287866"/>
    <w:rsid w:val="00287930"/>
    <w:rsid w:val="002904C6"/>
    <w:rsid w:val="0029054C"/>
    <w:rsid w:val="0029073D"/>
    <w:rsid w:val="00290750"/>
    <w:rsid w:val="00290DCD"/>
    <w:rsid w:val="00290F3E"/>
    <w:rsid w:val="002910DF"/>
    <w:rsid w:val="002910FD"/>
    <w:rsid w:val="00291398"/>
    <w:rsid w:val="002926C1"/>
    <w:rsid w:val="00292952"/>
    <w:rsid w:val="00292AD9"/>
    <w:rsid w:val="00292E04"/>
    <w:rsid w:val="0029334B"/>
    <w:rsid w:val="0029346F"/>
    <w:rsid w:val="0029362E"/>
    <w:rsid w:val="002938B6"/>
    <w:rsid w:val="002938F3"/>
    <w:rsid w:val="00293ACC"/>
    <w:rsid w:val="00293B18"/>
    <w:rsid w:val="00293FCC"/>
    <w:rsid w:val="00294383"/>
    <w:rsid w:val="002947C8"/>
    <w:rsid w:val="00294985"/>
    <w:rsid w:val="00294C98"/>
    <w:rsid w:val="00294CC6"/>
    <w:rsid w:val="00294D10"/>
    <w:rsid w:val="00294F91"/>
    <w:rsid w:val="00295356"/>
    <w:rsid w:val="0029539D"/>
    <w:rsid w:val="00295684"/>
    <w:rsid w:val="00295979"/>
    <w:rsid w:val="002959A0"/>
    <w:rsid w:val="002961E7"/>
    <w:rsid w:val="00296285"/>
    <w:rsid w:val="0029640F"/>
    <w:rsid w:val="002969FD"/>
    <w:rsid w:val="00296A3A"/>
    <w:rsid w:val="00296D09"/>
    <w:rsid w:val="00296F00"/>
    <w:rsid w:val="002970E2"/>
    <w:rsid w:val="00297191"/>
    <w:rsid w:val="00297321"/>
    <w:rsid w:val="00297431"/>
    <w:rsid w:val="00297C95"/>
    <w:rsid w:val="00297E35"/>
    <w:rsid w:val="002A005B"/>
    <w:rsid w:val="002A051D"/>
    <w:rsid w:val="002A065E"/>
    <w:rsid w:val="002A0990"/>
    <w:rsid w:val="002A0BC2"/>
    <w:rsid w:val="002A122A"/>
    <w:rsid w:val="002A1A81"/>
    <w:rsid w:val="002A1BB2"/>
    <w:rsid w:val="002A1BE1"/>
    <w:rsid w:val="002A1E2A"/>
    <w:rsid w:val="002A20EA"/>
    <w:rsid w:val="002A22B6"/>
    <w:rsid w:val="002A2694"/>
    <w:rsid w:val="002A296E"/>
    <w:rsid w:val="002A2ADD"/>
    <w:rsid w:val="002A2C2F"/>
    <w:rsid w:val="002A2C66"/>
    <w:rsid w:val="002A31FE"/>
    <w:rsid w:val="002A3249"/>
    <w:rsid w:val="002A328C"/>
    <w:rsid w:val="002A35EE"/>
    <w:rsid w:val="002A38B1"/>
    <w:rsid w:val="002A3E60"/>
    <w:rsid w:val="002A42EB"/>
    <w:rsid w:val="002A4659"/>
    <w:rsid w:val="002A46ED"/>
    <w:rsid w:val="002A49B1"/>
    <w:rsid w:val="002A49BC"/>
    <w:rsid w:val="002A49E9"/>
    <w:rsid w:val="002A4F9F"/>
    <w:rsid w:val="002A5551"/>
    <w:rsid w:val="002A556D"/>
    <w:rsid w:val="002A55D2"/>
    <w:rsid w:val="002A56DF"/>
    <w:rsid w:val="002A58BD"/>
    <w:rsid w:val="002A59C4"/>
    <w:rsid w:val="002A5A2D"/>
    <w:rsid w:val="002A5AE1"/>
    <w:rsid w:val="002A5BB3"/>
    <w:rsid w:val="002A5BE9"/>
    <w:rsid w:val="002A606F"/>
    <w:rsid w:val="002A6905"/>
    <w:rsid w:val="002A6B0D"/>
    <w:rsid w:val="002A6F53"/>
    <w:rsid w:val="002A7593"/>
    <w:rsid w:val="002A7718"/>
    <w:rsid w:val="002A7F1E"/>
    <w:rsid w:val="002B0127"/>
    <w:rsid w:val="002B04B8"/>
    <w:rsid w:val="002B06EE"/>
    <w:rsid w:val="002B0715"/>
    <w:rsid w:val="002B097B"/>
    <w:rsid w:val="002B0C90"/>
    <w:rsid w:val="002B0EBD"/>
    <w:rsid w:val="002B11AB"/>
    <w:rsid w:val="002B1A19"/>
    <w:rsid w:val="002B1E17"/>
    <w:rsid w:val="002B209B"/>
    <w:rsid w:val="002B2AF2"/>
    <w:rsid w:val="002B375E"/>
    <w:rsid w:val="002B3F21"/>
    <w:rsid w:val="002B3F37"/>
    <w:rsid w:val="002B3F53"/>
    <w:rsid w:val="002B40C3"/>
    <w:rsid w:val="002B413C"/>
    <w:rsid w:val="002B43D9"/>
    <w:rsid w:val="002B45FF"/>
    <w:rsid w:val="002B4654"/>
    <w:rsid w:val="002B4953"/>
    <w:rsid w:val="002B49A1"/>
    <w:rsid w:val="002B515F"/>
    <w:rsid w:val="002B53FA"/>
    <w:rsid w:val="002B55CB"/>
    <w:rsid w:val="002B61F5"/>
    <w:rsid w:val="002B6CF2"/>
    <w:rsid w:val="002B6FC4"/>
    <w:rsid w:val="002B7312"/>
    <w:rsid w:val="002B7644"/>
    <w:rsid w:val="002B78B8"/>
    <w:rsid w:val="002B7A73"/>
    <w:rsid w:val="002B7CCD"/>
    <w:rsid w:val="002C034E"/>
    <w:rsid w:val="002C0436"/>
    <w:rsid w:val="002C0BCA"/>
    <w:rsid w:val="002C0CA4"/>
    <w:rsid w:val="002C0E2B"/>
    <w:rsid w:val="002C0FBC"/>
    <w:rsid w:val="002C1292"/>
    <w:rsid w:val="002C17F9"/>
    <w:rsid w:val="002C181D"/>
    <w:rsid w:val="002C1BA0"/>
    <w:rsid w:val="002C1E69"/>
    <w:rsid w:val="002C2257"/>
    <w:rsid w:val="002C26FB"/>
    <w:rsid w:val="002C2E06"/>
    <w:rsid w:val="002C35BB"/>
    <w:rsid w:val="002C3ECC"/>
    <w:rsid w:val="002C3FD8"/>
    <w:rsid w:val="002C462A"/>
    <w:rsid w:val="002C4CF5"/>
    <w:rsid w:val="002C62BD"/>
    <w:rsid w:val="002C6319"/>
    <w:rsid w:val="002C695C"/>
    <w:rsid w:val="002C6A13"/>
    <w:rsid w:val="002C6B0C"/>
    <w:rsid w:val="002C7555"/>
    <w:rsid w:val="002C798A"/>
    <w:rsid w:val="002C79CF"/>
    <w:rsid w:val="002D006D"/>
    <w:rsid w:val="002D06ED"/>
    <w:rsid w:val="002D0854"/>
    <w:rsid w:val="002D08A5"/>
    <w:rsid w:val="002D0C72"/>
    <w:rsid w:val="002D0FC1"/>
    <w:rsid w:val="002D1267"/>
    <w:rsid w:val="002D18CF"/>
    <w:rsid w:val="002D1D8F"/>
    <w:rsid w:val="002D20E2"/>
    <w:rsid w:val="002D223C"/>
    <w:rsid w:val="002D29EF"/>
    <w:rsid w:val="002D3347"/>
    <w:rsid w:val="002D334F"/>
    <w:rsid w:val="002D3AA4"/>
    <w:rsid w:val="002D3ACB"/>
    <w:rsid w:val="002D3CC6"/>
    <w:rsid w:val="002D4265"/>
    <w:rsid w:val="002D43E0"/>
    <w:rsid w:val="002D452C"/>
    <w:rsid w:val="002D4770"/>
    <w:rsid w:val="002D489A"/>
    <w:rsid w:val="002D5AA8"/>
    <w:rsid w:val="002D5AD2"/>
    <w:rsid w:val="002D5BFC"/>
    <w:rsid w:val="002D6098"/>
    <w:rsid w:val="002D614A"/>
    <w:rsid w:val="002D65DC"/>
    <w:rsid w:val="002D6939"/>
    <w:rsid w:val="002D6968"/>
    <w:rsid w:val="002D6DFA"/>
    <w:rsid w:val="002D729F"/>
    <w:rsid w:val="002D746F"/>
    <w:rsid w:val="002D7AFB"/>
    <w:rsid w:val="002D7DEC"/>
    <w:rsid w:val="002D7E80"/>
    <w:rsid w:val="002E026B"/>
    <w:rsid w:val="002E04E1"/>
    <w:rsid w:val="002E073B"/>
    <w:rsid w:val="002E0E7A"/>
    <w:rsid w:val="002E1134"/>
    <w:rsid w:val="002E1285"/>
    <w:rsid w:val="002E1C21"/>
    <w:rsid w:val="002E1E87"/>
    <w:rsid w:val="002E2107"/>
    <w:rsid w:val="002E22B3"/>
    <w:rsid w:val="002E29BE"/>
    <w:rsid w:val="002E2A05"/>
    <w:rsid w:val="002E2B07"/>
    <w:rsid w:val="002E2FFF"/>
    <w:rsid w:val="002E33A8"/>
    <w:rsid w:val="002E3442"/>
    <w:rsid w:val="002E378D"/>
    <w:rsid w:val="002E37AE"/>
    <w:rsid w:val="002E3CFF"/>
    <w:rsid w:val="002E3E09"/>
    <w:rsid w:val="002E46FC"/>
    <w:rsid w:val="002E4794"/>
    <w:rsid w:val="002E4887"/>
    <w:rsid w:val="002E4F0F"/>
    <w:rsid w:val="002E551F"/>
    <w:rsid w:val="002E5886"/>
    <w:rsid w:val="002E5C15"/>
    <w:rsid w:val="002E5C3B"/>
    <w:rsid w:val="002E5EC1"/>
    <w:rsid w:val="002E647B"/>
    <w:rsid w:val="002E6584"/>
    <w:rsid w:val="002E670F"/>
    <w:rsid w:val="002E6988"/>
    <w:rsid w:val="002E69F5"/>
    <w:rsid w:val="002E6ADC"/>
    <w:rsid w:val="002E6C2A"/>
    <w:rsid w:val="002E6E1E"/>
    <w:rsid w:val="002E724B"/>
    <w:rsid w:val="002E7958"/>
    <w:rsid w:val="002F0085"/>
    <w:rsid w:val="002F0486"/>
    <w:rsid w:val="002F07EB"/>
    <w:rsid w:val="002F0AF3"/>
    <w:rsid w:val="002F102A"/>
    <w:rsid w:val="002F179F"/>
    <w:rsid w:val="002F1A76"/>
    <w:rsid w:val="002F1B16"/>
    <w:rsid w:val="002F1CBA"/>
    <w:rsid w:val="002F1EB7"/>
    <w:rsid w:val="002F2513"/>
    <w:rsid w:val="002F2670"/>
    <w:rsid w:val="002F2AE5"/>
    <w:rsid w:val="002F2CF6"/>
    <w:rsid w:val="002F3271"/>
    <w:rsid w:val="002F3459"/>
    <w:rsid w:val="002F37B7"/>
    <w:rsid w:val="002F3C5C"/>
    <w:rsid w:val="002F3CF2"/>
    <w:rsid w:val="002F3DBC"/>
    <w:rsid w:val="002F3DDA"/>
    <w:rsid w:val="002F3EBA"/>
    <w:rsid w:val="002F4038"/>
    <w:rsid w:val="002F47F5"/>
    <w:rsid w:val="002F4B97"/>
    <w:rsid w:val="002F5301"/>
    <w:rsid w:val="002F5A8D"/>
    <w:rsid w:val="002F5C51"/>
    <w:rsid w:val="002F637B"/>
    <w:rsid w:val="002F6531"/>
    <w:rsid w:val="002F69A6"/>
    <w:rsid w:val="002F6E7E"/>
    <w:rsid w:val="002F6EE2"/>
    <w:rsid w:val="002F7092"/>
    <w:rsid w:val="002F757B"/>
    <w:rsid w:val="002F782C"/>
    <w:rsid w:val="002F7C88"/>
    <w:rsid w:val="003001D8"/>
    <w:rsid w:val="0030048A"/>
    <w:rsid w:val="00300571"/>
    <w:rsid w:val="00300814"/>
    <w:rsid w:val="00300854"/>
    <w:rsid w:val="00300A13"/>
    <w:rsid w:val="00301174"/>
    <w:rsid w:val="003012BF"/>
    <w:rsid w:val="00301403"/>
    <w:rsid w:val="00301624"/>
    <w:rsid w:val="003016B4"/>
    <w:rsid w:val="00301D84"/>
    <w:rsid w:val="00301FAA"/>
    <w:rsid w:val="00302554"/>
    <w:rsid w:val="00303148"/>
    <w:rsid w:val="003032DA"/>
    <w:rsid w:val="003033F3"/>
    <w:rsid w:val="00303454"/>
    <w:rsid w:val="00303982"/>
    <w:rsid w:val="00303A4C"/>
    <w:rsid w:val="0030419E"/>
    <w:rsid w:val="0030446E"/>
    <w:rsid w:val="00304618"/>
    <w:rsid w:val="00304966"/>
    <w:rsid w:val="003051BC"/>
    <w:rsid w:val="003055E3"/>
    <w:rsid w:val="00305627"/>
    <w:rsid w:val="00305909"/>
    <w:rsid w:val="00305938"/>
    <w:rsid w:val="003060EE"/>
    <w:rsid w:val="00306221"/>
    <w:rsid w:val="003064DE"/>
    <w:rsid w:val="003064F6"/>
    <w:rsid w:val="003067FF"/>
    <w:rsid w:val="00306D52"/>
    <w:rsid w:val="00306D5E"/>
    <w:rsid w:val="00306D9E"/>
    <w:rsid w:val="003071AE"/>
    <w:rsid w:val="003077EF"/>
    <w:rsid w:val="00307C17"/>
    <w:rsid w:val="003101DF"/>
    <w:rsid w:val="00310C31"/>
    <w:rsid w:val="00310CDB"/>
    <w:rsid w:val="00310EF4"/>
    <w:rsid w:val="0031107F"/>
    <w:rsid w:val="003113D8"/>
    <w:rsid w:val="00311A75"/>
    <w:rsid w:val="00311B39"/>
    <w:rsid w:val="00311DBE"/>
    <w:rsid w:val="00311E48"/>
    <w:rsid w:val="003121CC"/>
    <w:rsid w:val="003126A8"/>
    <w:rsid w:val="00312BCA"/>
    <w:rsid w:val="00312CD0"/>
    <w:rsid w:val="00312D2A"/>
    <w:rsid w:val="00312F68"/>
    <w:rsid w:val="00313325"/>
    <w:rsid w:val="00313517"/>
    <w:rsid w:val="0031397F"/>
    <w:rsid w:val="00313CDB"/>
    <w:rsid w:val="00313E97"/>
    <w:rsid w:val="00314086"/>
    <w:rsid w:val="003144EF"/>
    <w:rsid w:val="00314925"/>
    <w:rsid w:val="00314976"/>
    <w:rsid w:val="00314C70"/>
    <w:rsid w:val="00314CD1"/>
    <w:rsid w:val="00315059"/>
    <w:rsid w:val="003151DD"/>
    <w:rsid w:val="00315826"/>
    <w:rsid w:val="0031582A"/>
    <w:rsid w:val="00315AA9"/>
    <w:rsid w:val="00315CA7"/>
    <w:rsid w:val="00315E8F"/>
    <w:rsid w:val="00316102"/>
    <w:rsid w:val="003162F8"/>
    <w:rsid w:val="00316870"/>
    <w:rsid w:val="00316931"/>
    <w:rsid w:val="00316993"/>
    <w:rsid w:val="003169A3"/>
    <w:rsid w:val="00316A25"/>
    <w:rsid w:val="00316A9A"/>
    <w:rsid w:val="00316B1F"/>
    <w:rsid w:val="0031756B"/>
    <w:rsid w:val="00317665"/>
    <w:rsid w:val="0031776A"/>
    <w:rsid w:val="003179AB"/>
    <w:rsid w:val="00317BB6"/>
    <w:rsid w:val="0032036B"/>
    <w:rsid w:val="003203C7"/>
    <w:rsid w:val="003203E7"/>
    <w:rsid w:val="0032070B"/>
    <w:rsid w:val="00320B58"/>
    <w:rsid w:val="00320B6E"/>
    <w:rsid w:val="0032132F"/>
    <w:rsid w:val="00321678"/>
    <w:rsid w:val="00321A41"/>
    <w:rsid w:val="00321C5E"/>
    <w:rsid w:val="003225C3"/>
    <w:rsid w:val="00322876"/>
    <w:rsid w:val="00322AC4"/>
    <w:rsid w:val="00322C5D"/>
    <w:rsid w:val="00322CC1"/>
    <w:rsid w:val="00322CEE"/>
    <w:rsid w:val="00323690"/>
    <w:rsid w:val="00324ADA"/>
    <w:rsid w:val="00324CDF"/>
    <w:rsid w:val="00324FAB"/>
    <w:rsid w:val="0032540D"/>
    <w:rsid w:val="00325444"/>
    <w:rsid w:val="003255B7"/>
    <w:rsid w:val="00325CEA"/>
    <w:rsid w:val="00325F18"/>
    <w:rsid w:val="00326114"/>
    <w:rsid w:val="0032650B"/>
    <w:rsid w:val="0032657E"/>
    <w:rsid w:val="003267D3"/>
    <w:rsid w:val="00326C5B"/>
    <w:rsid w:val="00326D59"/>
    <w:rsid w:val="00326FDF"/>
    <w:rsid w:val="00327160"/>
    <w:rsid w:val="0032726C"/>
    <w:rsid w:val="00327381"/>
    <w:rsid w:val="00327466"/>
    <w:rsid w:val="003279EC"/>
    <w:rsid w:val="00327D3D"/>
    <w:rsid w:val="00327F98"/>
    <w:rsid w:val="0033006D"/>
    <w:rsid w:val="003300EB"/>
    <w:rsid w:val="00330112"/>
    <w:rsid w:val="00330690"/>
    <w:rsid w:val="003309A8"/>
    <w:rsid w:val="00330D5B"/>
    <w:rsid w:val="00331450"/>
    <w:rsid w:val="003315E1"/>
    <w:rsid w:val="00331857"/>
    <w:rsid w:val="003318C9"/>
    <w:rsid w:val="0033198D"/>
    <w:rsid w:val="00331B59"/>
    <w:rsid w:val="00332041"/>
    <w:rsid w:val="00332228"/>
    <w:rsid w:val="0033225A"/>
    <w:rsid w:val="0033257D"/>
    <w:rsid w:val="003326B7"/>
    <w:rsid w:val="00332E36"/>
    <w:rsid w:val="00332F92"/>
    <w:rsid w:val="0033356D"/>
    <w:rsid w:val="00333619"/>
    <w:rsid w:val="00333B18"/>
    <w:rsid w:val="00333C22"/>
    <w:rsid w:val="00333C80"/>
    <w:rsid w:val="00334016"/>
    <w:rsid w:val="00334759"/>
    <w:rsid w:val="00334F0A"/>
    <w:rsid w:val="003352DC"/>
    <w:rsid w:val="00335456"/>
    <w:rsid w:val="0033609C"/>
    <w:rsid w:val="00336379"/>
    <w:rsid w:val="00336568"/>
    <w:rsid w:val="003365BF"/>
    <w:rsid w:val="003367CF"/>
    <w:rsid w:val="003368A0"/>
    <w:rsid w:val="003368AA"/>
    <w:rsid w:val="00336B0D"/>
    <w:rsid w:val="003372C7"/>
    <w:rsid w:val="003373C5"/>
    <w:rsid w:val="0033791F"/>
    <w:rsid w:val="0033792B"/>
    <w:rsid w:val="00337A51"/>
    <w:rsid w:val="00337C56"/>
    <w:rsid w:val="00337F6D"/>
    <w:rsid w:val="003402F5"/>
    <w:rsid w:val="00340446"/>
    <w:rsid w:val="003404A2"/>
    <w:rsid w:val="003406E5"/>
    <w:rsid w:val="0034085D"/>
    <w:rsid w:val="00340E51"/>
    <w:rsid w:val="00341411"/>
    <w:rsid w:val="00341761"/>
    <w:rsid w:val="00341F5E"/>
    <w:rsid w:val="003424DD"/>
    <w:rsid w:val="00342719"/>
    <w:rsid w:val="003428EA"/>
    <w:rsid w:val="00342D80"/>
    <w:rsid w:val="0034320D"/>
    <w:rsid w:val="003435D7"/>
    <w:rsid w:val="00343B7D"/>
    <w:rsid w:val="00343FD7"/>
    <w:rsid w:val="00344107"/>
    <w:rsid w:val="0034424E"/>
    <w:rsid w:val="003445C8"/>
    <w:rsid w:val="0034468A"/>
    <w:rsid w:val="00344C40"/>
    <w:rsid w:val="00344C53"/>
    <w:rsid w:val="00344F32"/>
    <w:rsid w:val="00345A2F"/>
    <w:rsid w:val="00345CDF"/>
    <w:rsid w:val="00345F59"/>
    <w:rsid w:val="00346091"/>
    <w:rsid w:val="00346223"/>
    <w:rsid w:val="003465B5"/>
    <w:rsid w:val="003467AA"/>
    <w:rsid w:val="003467F3"/>
    <w:rsid w:val="00346895"/>
    <w:rsid w:val="00346B8F"/>
    <w:rsid w:val="00346EE1"/>
    <w:rsid w:val="003476DB"/>
    <w:rsid w:val="003476FC"/>
    <w:rsid w:val="0035015B"/>
    <w:rsid w:val="003501DD"/>
    <w:rsid w:val="003505CC"/>
    <w:rsid w:val="0035091C"/>
    <w:rsid w:val="00351054"/>
    <w:rsid w:val="0035121F"/>
    <w:rsid w:val="003515BC"/>
    <w:rsid w:val="00351A1A"/>
    <w:rsid w:val="00351A7F"/>
    <w:rsid w:val="00351D4D"/>
    <w:rsid w:val="00351EF2"/>
    <w:rsid w:val="00351F66"/>
    <w:rsid w:val="003520F6"/>
    <w:rsid w:val="00352682"/>
    <w:rsid w:val="00352FD5"/>
    <w:rsid w:val="0035307B"/>
    <w:rsid w:val="0035336B"/>
    <w:rsid w:val="003533FC"/>
    <w:rsid w:val="0035382F"/>
    <w:rsid w:val="00353B49"/>
    <w:rsid w:val="00353BB2"/>
    <w:rsid w:val="00353C17"/>
    <w:rsid w:val="00353D63"/>
    <w:rsid w:val="00353E78"/>
    <w:rsid w:val="00353FD7"/>
    <w:rsid w:val="003541F4"/>
    <w:rsid w:val="00354285"/>
    <w:rsid w:val="00354459"/>
    <w:rsid w:val="0035497B"/>
    <w:rsid w:val="00354A1D"/>
    <w:rsid w:val="0035515E"/>
    <w:rsid w:val="0035536F"/>
    <w:rsid w:val="00355709"/>
    <w:rsid w:val="00355989"/>
    <w:rsid w:val="00356445"/>
    <w:rsid w:val="00356864"/>
    <w:rsid w:val="003569D6"/>
    <w:rsid w:val="00356B88"/>
    <w:rsid w:val="00357073"/>
    <w:rsid w:val="00357139"/>
    <w:rsid w:val="00357448"/>
    <w:rsid w:val="003576ED"/>
    <w:rsid w:val="003576F7"/>
    <w:rsid w:val="00357EB5"/>
    <w:rsid w:val="00360467"/>
    <w:rsid w:val="00360509"/>
    <w:rsid w:val="00360678"/>
    <w:rsid w:val="00360739"/>
    <w:rsid w:val="00360A83"/>
    <w:rsid w:val="0036119C"/>
    <w:rsid w:val="003613C3"/>
    <w:rsid w:val="0036146F"/>
    <w:rsid w:val="00361CE6"/>
    <w:rsid w:val="00361D41"/>
    <w:rsid w:val="00361D4B"/>
    <w:rsid w:val="00361F19"/>
    <w:rsid w:val="00362063"/>
    <w:rsid w:val="00362279"/>
    <w:rsid w:val="00362819"/>
    <w:rsid w:val="0036318A"/>
    <w:rsid w:val="00363475"/>
    <w:rsid w:val="0036398B"/>
    <w:rsid w:val="003639E0"/>
    <w:rsid w:val="00363C88"/>
    <w:rsid w:val="003640E8"/>
    <w:rsid w:val="003640EA"/>
    <w:rsid w:val="003641A2"/>
    <w:rsid w:val="003642A5"/>
    <w:rsid w:val="00364374"/>
    <w:rsid w:val="00364443"/>
    <w:rsid w:val="003647A0"/>
    <w:rsid w:val="00364A5A"/>
    <w:rsid w:val="00364A9A"/>
    <w:rsid w:val="00364BDE"/>
    <w:rsid w:val="0036521E"/>
    <w:rsid w:val="00365C18"/>
    <w:rsid w:val="003661FE"/>
    <w:rsid w:val="003662CA"/>
    <w:rsid w:val="00366384"/>
    <w:rsid w:val="00366593"/>
    <w:rsid w:val="0036688B"/>
    <w:rsid w:val="003672B9"/>
    <w:rsid w:val="003701FC"/>
    <w:rsid w:val="00370992"/>
    <w:rsid w:val="003709FE"/>
    <w:rsid w:val="00370B18"/>
    <w:rsid w:val="00370E69"/>
    <w:rsid w:val="003718B2"/>
    <w:rsid w:val="00371961"/>
    <w:rsid w:val="00371A7B"/>
    <w:rsid w:val="00371CC6"/>
    <w:rsid w:val="00371D52"/>
    <w:rsid w:val="0037228D"/>
    <w:rsid w:val="0037233C"/>
    <w:rsid w:val="00372445"/>
    <w:rsid w:val="00372C5A"/>
    <w:rsid w:val="00372F14"/>
    <w:rsid w:val="003732D4"/>
    <w:rsid w:val="00373379"/>
    <w:rsid w:val="003733EA"/>
    <w:rsid w:val="00373859"/>
    <w:rsid w:val="00373C54"/>
    <w:rsid w:val="00373E22"/>
    <w:rsid w:val="003745A9"/>
    <w:rsid w:val="003748CC"/>
    <w:rsid w:val="00374C5B"/>
    <w:rsid w:val="00374C68"/>
    <w:rsid w:val="003753C4"/>
    <w:rsid w:val="00375514"/>
    <w:rsid w:val="00375560"/>
    <w:rsid w:val="00375C8C"/>
    <w:rsid w:val="00376186"/>
    <w:rsid w:val="003767BE"/>
    <w:rsid w:val="00376D25"/>
    <w:rsid w:val="00377540"/>
    <w:rsid w:val="00377841"/>
    <w:rsid w:val="00377FD5"/>
    <w:rsid w:val="003802DD"/>
    <w:rsid w:val="00380357"/>
    <w:rsid w:val="0038072D"/>
    <w:rsid w:val="003809FA"/>
    <w:rsid w:val="00380C99"/>
    <w:rsid w:val="00380F19"/>
    <w:rsid w:val="003811D8"/>
    <w:rsid w:val="003818B2"/>
    <w:rsid w:val="00382042"/>
    <w:rsid w:val="003821B1"/>
    <w:rsid w:val="0038288C"/>
    <w:rsid w:val="00382C1E"/>
    <w:rsid w:val="00382D2B"/>
    <w:rsid w:val="00383094"/>
    <w:rsid w:val="003836F4"/>
    <w:rsid w:val="00383702"/>
    <w:rsid w:val="0038384F"/>
    <w:rsid w:val="00383E7B"/>
    <w:rsid w:val="00384351"/>
    <w:rsid w:val="00384B77"/>
    <w:rsid w:val="00384CDB"/>
    <w:rsid w:val="00384CEB"/>
    <w:rsid w:val="00385297"/>
    <w:rsid w:val="00385441"/>
    <w:rsid w:val="00385526"/>
    <w:rsid w:val="00385818"/>
    <w:rsid w:val="00385AD9"/>
    <w:rsid w:val="00385C88"/>
    <w:rsid w:val="00386090"/>
    <w:rsid w:val="0038695A"/>
    <w:rsid w:val="00386D56"/>
    <w:rsid w:val="0038702B"/>
    <w:rsid w:val="0038737E"/>
    <w:rsid w:val="00387C92"/>
    <w:rsid w:val="00387E75"/>
    <w:rsid w:val="00387E8B"/>
    <w:rsid w:val="00387EAB"/>
    <w:rsid w:val="003900B5"/>
    <w:rsid w:val="003902CF"/>
    <w:rsid w:val="00390670"/>
    <w:rsid w:val="003907F8"/>
    <w:rsid w:val="003908DD"/>
    <w:rsid w:val="00390AFA"/>
    <w:rsid w:val="00390E8F"/>
    <w:rsid w:val="003912C1"/>
    <w:rsid w:val="00391460"/>
    <w:rsid w:val="00391755"/>
    <w:rsid w:val="00391D67"/>
    <w:rsid w:val="00391E9D"/>
    <w:rsid w:val="003922F4"/>
    <w:rsid w:val="0039234D"/>
    <w:rsid w:val="00392A10"/>
    <w:rsid w:val="00392B8C"/>
    <w:rsid w:val="00392DEA"/>
    <w:rsid w:val="0039333B"/>
    <w:rsid w:val="003936FB"/>
    <w:rsid w:val="00393837"/>
    <w:rsid w:val="003938C4"/>
    <w:rsid w:val="0039396E"/>
    <w:rsid w:val="00393D33"/>
    <w:rsid w:val="00393D70"/>
    <w:rsid w:val="00393F75"/>
    <w:rsid w:val="003944CD"/>
    <w:rsid w:val="00394564"/>
    <w:rsid w:val="003946B1"/>
    <w:rsid w:val="003949E1"/>
    <w:rsid w:val="00394A7C"/>
    <w:rsid w:val="00394E80"/>
    <w:rsid w:val="003950BF"/>
    <w:rsid w:val="0039514C"/>
    <w:rsid w:val="003957A0"/>
    <w:rsid w:val="003958E2"/>
    <w:rsid w:val="00395C2B"/>
    <w:rsid w:val="00395C92"/>
    <w:rsid w:val="003962FF"/>
    <w:rsid w:val="00396311"/>
    <w:rsid w:val="0039679C"/>
    <w:rsid w:val="0039704B"/>
    <w:rsid w:val="0039708B"/>
    <w:rsid w:val="00397303"/>
    <w:rsid w:val="00397577"/>
    <w:rsid w:val="00397898"/>
    <w:rsid w:val="003978A5"/>
    <w:rsid w:val="00397A05"/>
    <w:rsid w:val="00397D45"/>
    <w:rsid w:val="003A0066"/>
    <w:rsid w:val="003A03A3"/>
    <w:rsid w:val="003A049D"/>
    <w:rsid w:val="003A0803"/>
    <w:rsid w:val="003A0A07"/>
    <w:rsid w:val="003A0A62"/>
    <w:rsid w:val="003A0E1F"/>
    <w:rsid w:val="003A1235"/>
    <w:rsid w:val="003A1250"/>
    <w:rsid w:val="003A145B"/>
    <w:rsid w:val="003A163D"/>
    <w:rsid w:val="003A173C"/>
    <w:rsid w:val="003A185B"/>
    <w:rsid w:val="003A1AED"/>
    <w:rsid w:val="003A1FD1"/>
    <w:rsid w:val="003A21A8"/>
    <w:rsid w:val="003A2613"/>
    <w:rsid w:val="003A2946"/>
    <w:rsid w:val="003A2A6A"/>
    <w:rsid w:val="003A2C93"/>
    <w:rsid w:val="003A2E0C"/>
    <w:rsid w:val="003A2E4A"/>
    <w:rsid w:val="003A3236"/>
    <w:rsid w:val="003A3641"/>
    <w:rsid w:val="003A3689"/>
    <w:rsid w:val="003A3997"/>
    <w:rsid w:val="003A3BD5"/>
    <w:rsid w:val="003A4462"/>
    <w:rsid w:val="003A48DA"/>
    <w:rsid w:val="003A48F7"/>
    <w:rsid w:val="003A4C25"/>
    <w:rsid w:val="003A4EAD"/>
    <w:rsid w:val="003A4EB5"/>
    <w:rsid w:val="003A4F6D"/>
    <w:rsid w:val="003A57E0"/>
    <w:rsid w:val="003A6042"/>
    <w:rsid w:val="003A61B1"/>
    <w:rsid w:val="003A62B8"/>
    <w:rsid w:val="003A649F"/>
    <w:rsid w:val="003A6BB0"/>
    <w:rsid w:val="003A6D51"/>
    <w:rsid w:val="003A74E9"/>
    <w:rsid w:val="003A7510"/>
    <w:rsid w:val="003A759D"/>
    <w:rsid w:val="003A7828"/>
    <w:rsid w:val="003A7E47"/>
    <w:rsid w:val="003B0134"/>
    <w:rsid w:val="003B02CF"/>
    <w:rsid w:val="003B04DC"/>
    <w:rsid w:val="003B04ED"/>
    <w:rsid w:val="003B0757"/>
    <w:rsid w:val="003B0D68"/>
    <w:rsid w:val="003B1507"/>
    <w:rsid w:val="003B17C5"/>
    <w:rsid w:val="003B1823"/>
    <w:rsid w:val="003B1949"/>
    <w:rsid w:val="003B1B74"/>
    <w:rsid w:val="003B1DEC"/>
    <w:rsid w:val="003B2C68"/>
    <w:rsid w:val="003B357B"/>
    <w:rsid w:val="003B35A7"/>
    <w:rsid w:val="003B3C75"/>
    <w:rsid w:val="003B3F08"/>
    <w:rsid w:val="003B3FE0"/>
    <w:rsid w:val="003B46C9"/>
    <w:rsid w:val="003B4929"/>
    <w:rsid w:val="003B49E3"/>
    <w:rsid w:val="003B5033"/>
    <w:rsid w:val="003B56EE"/>
    <w:rsid w:val="003B56F2"/>
    <w:rsid w:val="003B5AE4"/>
    <w:rsid w:val="003B5CC9"/>
    <w:rsid w:val="003B5FC4"/>
    <w:rsid w:val="003B6035"/>
    <w:rsid w:val="003B6100"/>
    <w:rsid w:val="003B613D"/>
    <w:rsid w:val="003B614F"/>
    <w:rsid w:val="003B64ED"/>
    <w:rsid w:val="003B681F"/>
    <w:rsid w:val="003B6C2F"/>
    <w:rsid w:val="003B6EC6"/>
    <w:rsid w:val="003B79D0"/>
    <w:rsid w:val="003B7B69"/>
    <w:rsid w:val="003C0D9B"/>
    <w:rsid w:val="003C146D"/>
    <w:rsid w:val="003C1512"/>
    <w:rsid w:val="003C1877"/>
    <w:rsid w:val="003C1B35"/>
    <w:rsid w:val="003C1BE6"/>
    <w:rsid w:val="003C1CD2"/>
    <w:rsid w:val="003C2242"/>
    <w:rsid w:val="003C261B"/>
    <w:rsid w:val="003C328E"/>
    <w:rsid w:val="003C3465"/>
    <w:rsid w:val="003C3940"/>
    <w:rsid w:val="003C3BB9"/>
    <w:rsid w:val="003C3E1D"/>
    <w:rsid w:val="003C4021"/>
    <w:rsid w:val="003C42B0"/>
    <w:rsid w:val="003C4521"/>
    <w:rsid w:val="003C457E"/>
    <w:rsid w:val="003C49E6"/>
    <w:rsid w:val="003C4D87"/>
    <w:rsid w:val="003C4DD3"/>
    <w:rsid w:val="003C4F0F"/>
    <w:rsid w:val="003C5122"/>
    <w:rsid w:val="003C5518"/>
    <w:rsid w:val="003C5DE1"/>
    <w:rsid w:val="003C6148"/>
    <w:rsid w:val="003C62A8"/>
    <w:rsid w:val="003C6350"/>
    <w:rsid w:val="003C63D5"/>
    <w:rsid w:val="003C643F"/>
    <w:rsid w:val="003C644F"/>
    <w:rsid w:val="003C682E"/>
    <w:rsid w:val="003C6C48"/>
    <w:rsid w:val="003C6DAE"/>
    <w:rsid w:val="003C6F47"/>
    <w:rsid w:val="003C746B"/>
    <w:rsid w:val="003C74C2"/>
    <w:rsid w:val="003C7698"/>
    <w:rsid w:val="003C7B0D"/>
    <w:rsid w:val="003C7B12"/>
    <w:rsid w:val="003D05DD"/>
    <w:rsid w:val="003D07E3"/>
    <w:rsid w:val="003D0D6B"/>
    <w:rsid w:val="003D0E5C"/>
    <w:rsid w:val="003D1241"/>
    <w:rsid w:val="003D23B6"/>
    <w:rsid w:val="003D273E"/>
    <w:rsid w:val="003D2A65"/>
    <w:rsid w:val="003D32BC"/>
    <w:rsid w:val="003D33EF"/>
    <w:rsid w:val="003D3B63"/>
    <w:rsid w:val="003D4594"/>
    <w:rsid w:val="003D4E24"/>
    <w:rsid w:val="003D5090"/>
    <w:rsid w:val="003D517C"/>
    <w:rsid w:val="003D52C0"/>
    <w:rsid w:val="003D57F4"/>
    <w:rsid w:val="003D5CC5"/>
    <w:rsid w:val="003D5D9E"/>
    <w:rsid w:val="003D6998"/>
    <w:rsid w:val="003D69DC"/>
    <w:rsid w:val="003D7586"/>
    <w:rsid w:val="003D764D"/>
    <w:rsid w:val="003D77F6"/>
    <w:rsid w:val="003D790D"/>
    <w:rsid w:val="003D7910"/>
    <w:rsid w:val="003D7FC2"/>
    <w:rsid w:val="003E0323"/>
    <w:rsid w:val="003E03E8"/>
    <w:rsid w:val="003E05AB"/>
    <w:rsid w:val="003E0A84"/>
    <w:rsid w:val="003E0EDD"/>
    <w:rsid w:val="003E1007"/>
    <w:rsid w:val="003E12A7"/>
    <w:rsid w:val="003E1975"/>
    <w:rsid w:val="003E235B"/>
    <w:rsid w:val="003E2666"/>
    <w:rsid w:val="003E27BD"/>
    <w:rsid w:val="003E3254"/>
    <w:rsid w:val="003E406E"/>
    <w:rsid w:val="003E4128"/>
    <w:rsid w:val="003E4AE4"/>
    <w:rsid w:val="003E4B75"/>
    <w:rsid w:val="003E4D68"/>
    <w:rsid w:val="003E4DFC"/>
    <w:rsid w:val="003E4EEF"/>
    <w:rsid w:val="003E5178"/>
    <w:rsid w:val="003E5BD9"/>
    <w:rsid w:val="003E6B39"/>
    <w:rsid w:val="003E7393"/>
    <w:rsid w:val="003E7662"/>
    <w:rsid w:val="003E78BC"/>
    <w:rsid w:val="003F0065"/>
    <w:rsid w:val="003F008C"/>
    <w:rsid w:val="003F02F2"/>
    <w:rsid w:val="003F0379"/>
    <w:rsid w:val="003F05E9"/>
    <w:rsid w:val="003F0A62"/>
    <w:rsid w:val="003F0B08"/>
    <w:rsid w:val="003F0DEA"/>
    <w:rsid w:val="003F10FA"/>
    <w:rsid w:val="003F12CB"/>
    <w:rsid w:val="003F1665"/>
    <w:rsid w:val="003F198A"/>
    <w:rsid w:val="003F1A61"/>
    <w:rsid w:val="003F1B51"/>
    <w:rsid w:val="003F20A0"/>
    <w:rsid w:val="003F2339"/>
    <w:rsid w:val="003F2761"/>
    <w:rsid w:val="003F3551"/>
    <w:rsid w:val="003F3662"/>
    <w:rsid w:val="003F39EF"/>
    <w:rsid w:val="003F3B94"/>
    <w:rsid w:val="003F3CFE"/>
    <w:rsid w:val="003F3EB7"/>
    <w:rsid w:val="003F3F64"/>
    <w:rsid w:val="003F42BB"/>
    <w:rsid w:val="003F432F"/>
    <w:rsid w:val="003F4776"/>
    <w:rsid w:val="003F4B86"/>
    <w:rsid w:val="003F4FC8"/>
    <w:rsid w:val="003F57A5"/>
    <w:rsid w:val="003F5B23"/>
    <w:rsid w:val="003F60E6"/>
    <w:rsid w:val="003F61C2"/>
    <w:rsid w:val="003F64E1"/>
    <w:rsid w:val="003F6695"/>
    <w:rsid w:val="003F70B8"/>
    <w:rsid w:val="003F72B1"/>
    <w:rsid w:val="003F78A4"/>
    <w:rsid w:val="003F7C35"/>
    <w:rsid w:val="003F7DC3"/>
    <w:rsid w:val="00400D45"/>
    <w:rsid w:val="0040113A"/>
    <w:rsid w:val="004015DF"/>
    <w:rsid w:val="004019C4"/>
    <w:rsid w:val="00401A7D"/>
    <w:rsid w:val="00401D45"/>
    <w:rsid w:val="00402AE3"/>
    <w:rsid w:val="00403144"/>
    <w:rsid w:val="004032BD"/>
    <w:rsid w:val="00403685"/>
    <w:rsid w:val="00403DAA"/>
    <w:rsid w:val="00403E1E"/>
    <w:rsid w:val="00403EE0"/>
    <w:rsid w:val="0040423C"/>
    <w:rsid w:val="00404476"/>
    <w:rsid w:val="004047C7"/>
    <w:rsid w:val="004048C0"/>
    <w:rsid w:val="00404E76"/>
    <w:rsid w:val="004054D8"/>
    <w:rsid w:val="00405604"/>
    <w:rsid w:val="00405658"/>
    <w:rsid w:val="00405AA4"/>
    <w:rsid w:val="00405E75"/>
    <w:rsid w:val="004060B6"/>
    <w:rsid w:val="004062B6"/>
    <w:rsid w:val="0040665F"/>
    <w:rsid w:val="00406E17"/>
    <w:rsid w:val="004078CC"/>
    <w:rsid w:val="00407DEA"/>
    <w:rsid w:val="00407EA3"/>
    <w:rsid w:val="004103C9"/>
    <w:rsid w:val="00410765"/>
    <w:rsid w:val="0041083D"/>
    <w:rsid w:val="00410DA2"/>
    <w:rsid w:val="00411382"/>
    <w:rsid w:val="0041143B"/>
    <w:rsid w:val="004115C0"/>
    <w:rsid w:val="00411B47"/>
    <w:rsid w:val="00411B82"/>
    <w:rsid w:val="00411E85"/>
    <w:rsid w:val="00411EDE"/>
    <w:rsid w:val="00412064"/>
    <w:rsid w:val="0041208F"/>
    <w:rsid w:val="00412233"/>
    <w:rsid w:val="00412493"/>
    <w:rsid w:val="00412E6E"/>
    <w:rsid w:val="00412E89"/>
    <w:rsid w:val="00413098"/>
    <w:rsid w:val="0041341E"/>
    <w:rsid w:val="00413446"/>
    <w:rsid w:val="00413CA9"/>
    <w:rsid w:val="004140CC"/>
    <w:rsid w:val="004145BF"/>
    <w:rsid w:val="00414736"/>
    <w:rsid w:val="0041597E"/>
    <w:rsid w:val="00415F9A"/>
    <w:rsid w:val="00416022"/>
    <w:rsid w:val="0041602B"/>
    <w:rsid w:val="00416473"/>
    <w:rsid w:val="0041664F"/>
    <w:rsid w:val="00417611"/>
    <w:rsid w:val="00417D89"/>
    <w:rsid w:val="0042044D"/>
    <w:rsid w:val="00420450"/>
    <w:rsid w:val="004206FA"/>
    <w:rsid w:val="00420AF5"/>
    <w:rsid w:val="00420EA7"/>
    <w:rsid w:val="00421857"/>
    <w:rsid w:val="00421C11"/>
    <w:rsid w:val="00422135"/>
    <w:rsid w:val="00422211"/>
    <w:rsid w:val="004223E3"/>
    <w:rsid w:val="0042307A"/>
    <w:rsid w:val="0042347C"/>
    <w:rsid w:val="004237C5"/>
    <w:rsid w:val="004238CA"/>
    <w:rsid w:val="00423AC4"/>
    <w:rsid w:val="00423BFB"/>
    <w:rsid w:val="00423E6B"/>
    <w:rsid w:val="00423FE1"/>
    <w:rsid w:val="004241ED"/>
    <w:rsid w:val="00424ADE"/>
    <w:rsid w:val="00424B5D"/>
    <w:rsid w:val="004253FB"/>
    <w:rsid w:val="0042547A"/>
    <w:rsid w:val="00425A6C"/>
    <w:rsid w:val="00425C4D"/>
    <w:rsid w:val="00425EB2"/>
    <w:rsid w:val="004266A1"/>
    <w:rsid w:val="004266BF"/>
    <w:rsid w:val="00426937"/>
    <w:rsid w:val="00426DCC"/>
    <w:rsid w:val="0042733E"/>
    <w:rsid w:val="00427618"/>
    <w:rsid w:val="00427713"/>
    <w:rsid w:val="00427A51"/>
    <w:rsid w:val="00427D0D"/>
    <w:rsid w:val="00427FA4"/>
    <w:rsid w:val="00427FF2"/>
    <w:rsid w:val="0043003A"/>
    <w:rsid w:val="004300E1"/>
    <w:rsid w:val="004302AA"/>
    <w:rsid w:val="00430308"/>
    <w:rsid w:val="0043038E"/>
    <w:rsid w:val="0043084C"/>
    <w:rsid w:val="004308DA"/>
    <w:rsid w:val="00430F32"/>
    <w:rsid w:val="00431013"/>
    <w:rsid w:val="00431283"/>
    <w:rsid w:val="00431BE4"/>
    <w:rsid w:val="004320F1"/>
    <w:rsid w:val="00432205"/>
    <w:rsid w:val="0043229D"/>
    <w:rsid w:val="004325A4"/>
    <w:rsid w:val="0043279F"/>
    <w:rsid w:val="004329C1"/>
    <w:rsid w:val="00432B80"/>
    <w:rsid w:val="00432F2F"/>
    <w:rsid w:val="0043301B"/>
    <w:rsid w:val="00433071"/>
    <w:rsid w:val="00433681"/>
    <w:rsid w:val="0043402C"/>
    <w:rsid w:val="0043425B"/>
    <w:rsid w:val="00434679"/>
    <w:rsid w:val="00434775"/>
    <w:rsid w:val="004352A4"/>
    <w:rsid w:val="004353F6"/>
    <w:rsid w:val="00435E08"/>
    <w:rsid w:val="00436475"/>
    <w:rsid w:val="004366D9"/>
    <w:rsid w:val="00436772"/>
    <w:rsid w:val="00436785"/>
    <w:rsid w:val="004368E2"/>
    <w:rsid w:val="00436E57"/>
    <w:rsid w:val="00436F8A"/>
    <w:rsid w:val="004371C2"/>
    <w:rsid w:val="004379D1"/>
    <w:rsid w:val="0044007D"/>
    <w:rsid w:val="004401C5"/>
    <w:rsid w:val="004401EE"/>
    <w:rsid w:val="004402C2"/>
    <w:rsid w:val="004404E3"/>
    <w:rsid w:val="0044058B"/>
    <w:rsid w:val="004405F9"/>
    <w:rsid w:val="00440A12"/>
    <w:rsid w:val="00440CB1"/>
    <w:rsid w:val="00440CFA"/>
    <w:rsid w:val="00441627"/>
    <w:rsid w:val="004417B8"/>
    <w:rsid w:val="00441D9A"/>
    <w:rsid w:val="00441DB7"/>
    <w:rsid w:val="00442532"/>
    <w:rsid w:val="0044272A"/>
    <w:rsid w:val="004429A4"/>
    <w:rsid w:val="00442F2A"/>
    <w:rsid w:val="00443169"/>
    <w:rsid w:val="00443625"/>
    <w:rsid w:val="00443F87"/>
    <w:rsid w:val="00444F12"/>
    <w:rsid w:val="0044500B"/>
    <w:rsid w:val="00445598"/>
    <w:rsid w:val="0044592E"/>
    <w:rsid w:val="00445CD0"/>
    <w:rsid w:val="00445EAF"/>
    <w:rsid w:val="00446240"/>
    <w:rsid w:val="00446A1F"/>
    <w:rsid w:val="00446F71"/>
    <w:rsid w:val="00447663"/>
    <w:rsid w:val="004479B9"/>
    <w:rsid w:val="00450163"/>
    <w:rsid w:val="004504CA"/>
    <w:rsid w:val="004507D0"/>
    <w:rsid w:val="00450A38"/>
    <w:rsid w:val="00450EB7"/>
    <w:rsid w:val="004510F7"/>
    <w:rsid w:val="004512DA"/>
    <w:rsid w:val="004516A1"/>
    <w:rsid w:val="004517A1"/>
    <w:rsid w:val="00451991"/>
    <w:rsid w:val="00451BFB"/>
    <w:rsid w:val="00452408"/>
    <w:rsid w:val="004529B8"/>
    <w:rsid w:val="004529F4"/>
    <w:rsid w:val="00452AD8"/>
    <w:rsid w:val="0045312F"/>
    <w:rsid w:val="004532CC"/>
    <w:rsid w:val="00453538"/>
    <w:rsid w:val="00453B17"/>
    <w:rsid w:val="00453B55"/>
    <w:rsid w:val="00454DA2"/>
    <w:rsid w:val="004551DA"/>
    <w:rsid w:val="0045552A"/>
    <w:rsid w:val="00455A7F"/>
    <w:rsid w:val="00455ED0"/>
    <w:rsid w:val="004560BA"/>
    <w:rsid w:val="00456620"/>
    <w:rsid w:val="004567F9"/>
    <w:rsid w:val="004568BC"/>
    <w:rsid w:val="004568EF"/>
    <w:rsid w:val="00456AC5"/>
    <w:rsid w:val="00457101"/>
    <w:rsid w:val="00457288"/>
    <w:rsid w:val="00457310"/>
    <w:rsid w:val="0045736E"/>
    <w:rsid w:val="00457A4B"/>
    <w:rsid w:val="00457E1E"/>
    <w:rsid w:val="0046030C"/>
    <w:rsid w:val="00460FB0"/>
    <w:rsid w:val="0046140D"/>
    <w:rsid w:val="004618F5"/>
    <w:rsid w:val="00461A14"/>
    <w:rsid w:val="00462EB6"/>
    <w:rsid w:val="00462FB7"/>
    <w:rsid w:val="004631A5"/>
    <w:rsid w:val="004631EC"/>
    <w:rsid w:val="004634A9"/>
    <w:rsid w:val="00463708"/>
    <w:rsid w:val="00463D7F"/>
    <w:rsid w:val="00463F9B"/>
    <w:rsid w:val="00463FE0"/>
    <w:rsid w:val="004644BB"/>
    <w:rsid w:val="00464700"/>
    <w:rsid w:val="00464991"/>
    <w:rsid w:val="004649CC"/>
    <w:rsid w:val="00464B1F"/>
    <w:rsid w:val="00464B3B"/>
    <w:rsid w:val="00465659"/>
    <w:rsid w:val="00465BB8"/>
    <w:rsid w:val="00465BD4"/>
    <w:rsid w:val="004660E2"/>
    <w:rsid w:val="004664DD"/>
    <w:rsid w:val="00466D04"/>
    <w:rsid w:val="00466DDC"/>
    <w:rsid w:val="0046715F"/>
    <w:rsid w:val="004672A8"/>
    <w:rsid w:val="004673E5"/>
    <w:rsid w:val="00467817"/>
    <w:rsid w:val="00467AB7"/>
    <w:rsid w:val="00467B52"/>
    <w:rsid w:val="004706EE"/>
    <w:rsid w:val="00470A2B"/>
    <w:rsid w:val="00470D46"/>
    <w:rsid w:val="00470EB4"/>
    <w:rsid w:val="004715C3"/>
    <w:rsid w:val="00471621"/>
    <w:rsid w:val="004720F8"/>
    <w:rsid w:val="004722DA"/>
    <w:rsid w:val="004725E9"/>
    <w:rsid w:val="00472AE9"/>
    <w:rsid w:val="00472AF7"/>
    <w:rsid w:val="00472AFE"/>
    <w:rsid w:val="004730A5"/>
    <w:rsid w:val="004731DD"/>
    <w:rsid w:val="00473366"/>
    <w:rsid w:val="004736F9"/>
    <w:rsid w:val="004741E1"/>
    <w:rsid w:val="00474DAD"/>
    <w:rsid w:val="00474F92"/>
    <w:rsid w:val="0047576F"/>
    <w:rsid w:val="00475787"/>
    <w:rsid w:val="00475D53"/>
    <w:rsid w:val="0047627C"/>
    <w:rsid w:val="00476336"/>
    <w:rsid w:val="0047654A"/>
    <w:rsid w:val="004766D7"/>
    <w:rsid w:val="00476EA4"/>
    <w:rsid w:val="00477499"/>
    <w:rsid w:val="00477566"/>
    <w:rsid w:val="004778AA"/>
    <w:rsid w:val="00477AA4"/>
    <w:rsid w:val="00480372"/>
    <w:rsid w:val="00480B2E"/>
    <w:rsid w:val="00480FAC"/>
    <w:rsid w:val="00481B28"/>
    <w:rsid w:val="00481F99"/>
    <w:rsid w:val="0048215E"/>
    <w:rsid w:val="004824A4"/>
    <w:rsid w:val="00482682"/>
    <w:rsid w:val="00482842"/>
    <w:rsid w:val="00482BA6"/>
    <w:rsid w:val="00482C3D"/>
    <w:rsid w:val="00483073"/>
    <w:rsid w:val="00483420"/>
    <w:rsid w:val="004834C6"/>
    <w:rsid w:val="00483D31"/>
    <w:rsid w:val="00483EF6"/>
    <w:rsid w:val="00483F5D"/>
    <w:rsid w:val="0048445D"/>
    <w:rsid w:val="00484C99"/>
    <w:rsid w:val="00484DE9"/>
    <w:rsid w:val="0048518D"/>
    <w:rsid w:val="0048538D"/>
    <w:rsid w:val="00485C64"/>
    <w:rsid w:val="00485C7B"/>
    <w:rsid w:val="00485D78"/>
    <w:rsid w:val="00485F39"/>
    <w:rsid w:val="0048613C"/>
    <w:rsid w:val="004861FF"/>
    <w:rsid w:val="00486273"/>
    <w:rsid w:val="004864E5"/>
    <w:rsid w:val="00486567"/>
    <w:rsid w:val="004867CB"/>
    <w:rsid w:val="00487C9A"/>
    <w:rsid w:val="004902DC"/>
    <w:rsid w:val="004906B9"/>
    <w:rsid w:val="00490903"/>
    <w:rsid w:val="004909E7"/>
    <w:rsid w:val="00490A5E"/>
    <w:rsid w:val="00490C2E"/>
    <w:rsid w:val="00490D83"/>
    <w:rsid w:val="004919F3"/>
    <w:rsid w:val="00491C31"/>
    <w:rsid w:val="0049229F"/>
    <w:rsid w:val="00492303"/>
    <w:rsid w:val="0049270C"/>
    <w:rsid w:val="004927B4"/>
    <w:rsid w:val="00492920"/>
    <w:rsid w:val="00492DE1"/>
    <w:rsid w:val="00493102"/>
    <w:rsid w:val="004933BE"/>
    <w:rsid w:val="00493471"/>
    <w:rsid w:val="004937B4"/>
    <w:rsid w:val="0049393A"/>
    <w:rsid w:val="00493E1F"/>
    <w:rsid w:val="0049401A"/>
    <w:rsid w:val="0049423A"/>
    <w:rsid w:val="0049485A"/>
    <w:rsid w:val="0049486F"/>
    <w:rsid w:val="004948FB"/>
    <w:rsid w:val="00495AC2"/>
    <w:rsid w:val="00495CCC"/>
    <w:rsid w:val="00495E7C"/>
    <w:rsid w:val="0049626D"/>
    <w:rsid w:val="00496554"/>
    <w:rsid w:val="004966C6"/>
    <w:rsid w:val="004966CD"/>
    <w:rsid w:val="00496892"/>
    <w:rsid w:val="0049701C"/>
    <w:rsid w:val="004971EC"/>
    <w:rsid w:val="004971ED"/>
    <w:rsid w:val="00497284"/>
    <w:rsid w:val="00497319"/>
    <w:rsid w:val="004974A5"/>
    <w:rsid w:val="0049776C"/>
    <w:rsid w:val="004A04CC"/>
    <w:rsid w:val="004A0A06"/>
    <w:rsid w:val="004A0F6B"/>
    <w:rsid w:val="004A1278"/>
    <w:rsid w:val="004A130B"/>
    <w:rsid w:val="004A1C4B"/>
    <w:rsid w:val="004A1F90"/>
    <w:rsid w:val="004A257E"/>
    <w:rsid w:val="004A25AF"/>
    <w:rsid w:val="004A2F9B"/>
    <w:rsid w:val="004A3258"/>
    <w:rsid w:val="004A32BD"/>
    <w:rsid w:val="004A33A5"/>
    <w:rsid w:val="004A3F7C"/>
    <w:rsid w:val="004A407E"/>
    <w:rsid w:val="004A4135"/>
    <w:rsid w:val="004A416B"/>
    <w:rsid w:val="004A417D"/>
    <w:rsid w:val="004A41D0"/>
    <w:rsid w:val="004A4276"/>
    <w:rsid w:val="004A44AB"/>
    <w:rsid w:val="004A46DF"/>
    <w:rsid w:val="004A4DE3"/>
    <w:rsid w:val="004A51F4"/>
    <w:rsid w:val="004A5215"/>
    <w:rsid w:val="004A523D"/>
    <w:rsid w:val="004A5362"/>
    <w:rsid w:val="004A5513"/>
    <w:rsid w:val="004A55EB"/>
    <w:rsid w:val="004A5738"/>
    <w:rsid w:val="004A590C"/>
    <w:rsid w:val="004A5A63"/>
    <w:rsid w:val="004A5BF0"/>
    <w:rsid w:val="004A5E28"/>
    <w:rsid w:val="004A5E78"/>
    <w:rsid w:val="004A6605"/>
    <w:rsid w:val="004A6612"/>
    <w:rsid w:val="004A680C"/>
    <w:rsid w:val="004A6ADE"/>
    <w:rsid w:val="004A6C4A"/>
    <w:rsid w:val="004A6D65"/>
    <w:rsid w:val="004A72FC"/>
    <w:rsid w:val="004A76AE"/>
    <w:rsid w:val="004A7890"/>
    <w:rsid w:val="004A7AA6"/>
    <w:rsid w:val="004A7C83"/>
    <w:rsid w:val="004A7D49"/>
    <w:rsid w:val="004A7F19"/>
    <w:rsid w:val="004B006E"/>
    <w:rsid w:val="004B053B"/>
    <w:rsid w:val="004B05C0"/>
    <w:rsid w:val="004B0787"/>
    <w:rsid w:val="004B0AEA"/>
    <w:rsid w:val="004B0D21"/>
    <w:rsid w:val="004B0F6F"/>
    <w:rsid w:val="004B0FDE"/>
    <w:rsid w:val="004B1158"/>
    <w:rsid w:val="004B17AD"/>
    <w:rsid w:val="004B1A87"/>
    <w:rsid w:val="004B2572"/>
    <w:rsid w:val="004B28A2"/>
    <w:rsid w:val="004B3451"/>
    <w:rsid w:val="004B3478"/>
    <w:rsid w:val="004B376F"/>
    <w:rsid w:val="004B429B"/>
    <w:rsid w:val="004B4313"/>
    <w:rsid w:val="004B4D91"/>
    <w:rsid w:val="004B4DAB"/>
    <w:rsid w:val="004B5541"/>
    <w:rsid w:val="004B564A"/>
    <w:rsid w:val="004B5744"/>
    <w:rsid w:val="004B57CE"/>
    <w:rsid w:val="004B5D27"/>
    <w:rsid w:val="004B5DE3"/>
    <w:rsid w:val="004B6550"/>
    <w:rsid w:val="004B65D1"/>
    <w:rsid w:val="004B6963"/>
    <w:rsid w:val="004B6ACB"/>
    <w:rsid w:val="004B6C4C"/>
    <w:rsid w:val="004B6DCD"/>
    <w:rsid w:val="004B6E41"/>
    <w:rsid w:val="004B6FCB"/>
    <w:rsid w:val="004B77BC"/>
    <w:rsid w:val="004C02A9"/>
    <w:rsid w:val="004C02BA"/>
    <w:rsid w:val="004C02C7"/>
    <w:rsid w:val="004C060A"/>
    <w:rsid w:val="004C06F8"/>
    <w:rsid w:val="004C0A14"/>
    <w:rsid w:val="004C0C36"/>
    <w:rsid w:val="004C144C"/>
    <w:rsid w:val="004C1525"/>
    <w:rsid w:val="004C17DB"/>
    <w:rsid w:val="004C1A85"/>
    <w:rsid w:val="004C2462"/>
    <w:rsid w:val="004C2565"/>
    <w:rsid w:val="004C2C34"/>
    <w:rsid w:val="004C31A2"/>
    <w:rsid w:val="004C34E5"/>
    <w:rsid w:val="004C36F8"/>
    <w:rsid w:val="004C38C2"/>
    <w:rsid w:val="004C3A5C"/>
    <w:rsid w:val="004C3B6F"/>
    <w:rsid w:val="004C3C8B"/>
    <w:rsid w:val="004C3E71"/>
    <w:rsid w:val="004C4267"/>
    <w:rsid w:val="004C42CC"/>
    <w:rsid w:val="004C4443"/>
    <w:rsid w:val="004C4D1E"/>
    <w:rsid w:val="004C5835"/>
    <w:rsid w:val="004C5AD1"/>
    <w:rsid w:val="004C5D4C"/>
    <w:rsid w:val="004C5E48"/>
    <w:rsid w:val="004C60CC"/>
    <w:rsid w:val="004C62E5"/>
    <w:rsid w:val="004C6A26"/>
    <w:rsid w:val="004C6A89"/>
    <w:rsid w:val="004C6E91"/>
    <w:rsid w:val="004C70A5"/>
    <w:rsid w:val="004C7257"/>
    <w:rsid w:val="004C73EC"/>
    <w:rsid w:val="004C74DC"/>
    <w:rsid w:val="004C7763"/>
    <w:rsid w:val="004C7B4E"/>
    <w:rsid w:val="004C7C5F"/>
    <w:rsid w:val="004D0209"/>
    <w:rsid w:val="004D063A"/>
    <w:rsid w:val="004D0667"/>
    <w:rsid w:val="004D0748"/>
    <w:rsid w:val="004D0781"/>
    <w:rsid w:val="004D08EC"/>
    <w:rsid w:val="004D0CC7"/>
    <w:rsid w:val="004D1112"/>
    <w:rsid w:val="004D1E8A"/>
    <w:rsid w:val="004D2942"/>
    <w:rsid w:val="004D2DB8"/>
    <w:rsid w:val="004D30A4"/>
    <w:rsid w:val="004D35E2"/>
    <w:rsid w:val="004D3CE0"/>
    <w:rsid w:val="004D401C"/>
    <w:rsid w:val="004D4680"/>
    <w:rsid w:val="004D489B"/>
    <w:rsid w:val="004D4B1F"/>
    <w:rsid w:val="004D5036"/>
    <w:rsid w:val="004D5305"/>
    <w:rsid w:val="004D57D7"/>
    <w:rsid w:val="004D5C4E"/>
    <w:rsid w:val="004D6234"/>
    <w:rsid w:val="004D66EE"/>
    <w:rsid w:val="004D67A9"/>
    <w:rsid w:val="004D6D5E"/>
    <w:rsid w:val="004D6FC8"/>
    <w:rsid w:val="004D717D"/>
    <w:rsid w:val="004D7A3D"/>
    <w:rsid w:val="004D7A47"/>
    <w:rsid w:val="004E009D"/>
    <w:rsid w:val="004E010F"/>
    <w:rsid w:val="004E01FB"/>
    <w:rsid w:val="004E06A9"/>
    <w:rsid w:val="004E09FD"/>
    <w:rsid w:val="004E1152"/>
    <w:rsid w:val="004E14F1"/>
    <w:rsid w:val="004E150B"/>
    <w:rsid w:val="004E1AD4"/>
    <w:rsid w:val="004E1F08"/>
    <w:rsid w:val="004E2105"/>
    <w:rsid w:val="004E243C"/>
    <w:rsid w:val="004E27BB"/>
    <w:rsid w:val="004E27F8"/>
    <w:rsid w:val="004E2B5B"/>
    <w:rsid w:val="004E2CF1"/>
    <w:rsid w:val="004E2CF3"/>
    <w:rsid w:val="004E2DE5"/>
    <w:rsid w:val="004E3AF0"/>
    <w:rsid w:val="004E421C"/>
    <w:rsid w:val="004E45B9"/>
    <w:rsid w:val="004E4A44"/>
    <w:rsid w:val="004E4A97"/>
    <w:rsid w:val="004E526E"/>
    <w:rsid w:val="004E52A2"/>
    <w:rsid w:val="004E52BF"/>
    <w:rsid w:val="004E5FE7"/>
    <w:rsid w:val="004E68C2"/>
    <w:rsid w:val="004E6996"/>
    <w:rsid w:val="004E6DEA"/>
    <w:rsid w:val="004E70C3"/>
    <w:rsid w:val="004E7204"/>
    <w:rsid w:val="004E7274"/>
    <w:rsid w:val="004E73FD"/>
    <w:rsid w:val="004F07E9"/>
    <w:rsid w:val="004F0CE3"/>
    <w:rsid w:val="004F109B"/>
    <w:rsid w:val="004F1654"/>
    <w:rsid w:val="004F177F"/>
    <w:rsid w:val="004F1887"/>
    <w:rsid w:val="004F20E1"/>
    <w:rsid w:val="004F21E0"/>
    <w:rsid w:val="004F22BC"/>
    <w:rsid w:val="004F2D4F"/>
    <w:rsid w:val="004F30E4"/>
    <w:rsid w:val="004F3366"/>
    <w:rsid w:val="004F38B9"/>
    <w:rsid w:val="004F3942"/>
    <w:rsid w:val="004F4483"/>
    <w:rsid w:val="004F463C"/>
    <w:rsid w:val="004F5178"/>
    <w:rsid w:val="004F52DA"/>
    <w:rsid w:val="004F5970"/>
    <w:rsid w:val="004F5CD4"/>
    <w:rsid w:val="004F6276"/>
    <w:rsid w:val="004F66E2"/>
    <w:rsid w:val="004F67FE"/>
    <w:rsid w:val="004F6C42"/>
    <w:rsid w:val="004F6CC1"/>
    <w:rsid w:val="004F725B"/>
    <w:rsid w:val="004F7264"/>
    <w:rsid w:val="004F7369"/>
    <w:rsid w:val="004F7626"/>
    <w:rsid w:val="004F7901"/>
    <w:rsid w:val="004F7B36"/>
    <w:rsid w:val="0050047F"/>
    <w:rsid w:val="0050096B"/>
    <w:rsid w:val="00501001"/>
    <w:rsid w:val="005015FD"/>
    <w:rsid w:val="0050177D"/>
    <w:rsid w:val="00501920"/>
    <w:rsid w:val="00501B30"/>
    <w:rsid w:val="00501B48"/>
    <w:rsid w:val="00501EFA"/>
    <w:rsid w:val="005027B3"/>
    <w:rsid w:val="005027C9"/>
    <w:rsid w:val="00502A41"/>
    <w:rsid w:val="00502E2B"/>
    <w:rsid w:val="00503826"/>
    <w:rsid w:val="00503958"/>
    <w:rsid w:val="00503C2B"/>
    <w:rsid w:val="00503C9D"/>
    <w:rsid w:val="00503F61"/>
    <w:rsid w:val="0050441D"/>
    <w:rsid w:val="0050451D"/>
    <w:rsid w:val="0050456C"/>
    <w:rsid w:val="00504839"/>
    <w:rsid w:val="00505089"/>
    <w:rsid w:val="00505126"/>
    <w:rsid w:val="0050524C"/>
    <w:rsid w:val="0050530E"/>
    <w:rsid w:val="00505580"/>
    <w:rsid w:val="005056B6"/>
    <w:rsid w:val="005059EC"/>
    <w:rsid w:val="00505A99"/>
    <w:rsid w:val="00505EA9"/>
    <w:rsid w:val="00506213"/>
    <w:rsid w:val="00506300"/>
    <w:rsid w:val="00506393"/>
    <w:rsid w:val="00506E4D"/>
    <w:rsid w:val="005076F2"/>
    <w:rsid w:val="00507739"/>
    <w:rsid w:val="005101B7"/>
    <w:rsid w:val="00510AC6"/>
    <w:rsid w:val="00510CC6"/>
    <w:rsid w:val="0051112B"/>
    <w:rsid w:val="00511203"/>
    <w:rsid w:val="005113BC"/>
    <w:rsid w:val="00511C2A"/>
    <w:rsid w:val="00511CA8"/>
    <w:rsid w:val="00511EAF"/>
    <w:rsid w:val="00512330"/>
    <w:rsid w:val="005126A5"/>
    <w:rsid w:val="005127E6"/>
    <w:rsid w:val="00512EB9"/>
    <w:rsid w:val="00512ECE"/>
    <w:rsid w:val="00513007"/>
    <w:rsid w:val="00513122"/>
    <w:rsid w:val="00513223"/>
    <w:rsid w:val="0051358C"/>
    <w:rsid w:val="0051379C"/>
    <w:rsid w:val="0051403F"/>
    <w:rsid w:val="00514274"/>
    <w:rsid w:val="005145F2"/>
    <w:rsid w:val="00514911"/>
    <w:rsid w:val="00515042"/>
    <w:rsid w:val="00515348"/>
    <w:rsid w:val="00515C40"/>
    <w:rsid w:val="00515E48"/>
    <w:rsid w:val="00515E7C"/>
    <w:rsid w:val="00516091"/>
    <w:rsid w:val="00516155"/>
    <w:rsid w:val="0051684B"/>
    <w:rsid w:val="00516A74"/>
    <w:rsid w:val="00516EAD"/>
    <w:rsid w:val="00516F76"/>
    <w:rsid w:val="005172A4"/>
    <w:rsid w:val="005173AD"/>
    <w:rsid w:val="00517657"/>
    <w:rsid w:val="00517F82"/>
    <w:rsid w:val="00517F8B"/>
    <w:rsid w:val="0052012B"/>
    <w:rsid w:val="0052057E"/>
    <w:rsid w:val="00520684"/>
    <w:rsid w:val="0052092D"/>
    <w:rsid w:val="00520DB8"/>
    <w:rsid w:val="00520DD1"/>
    <w:rsid w:val="00520EAE"/>
    <w:rsid w:val="005212F4"/>
    <w:rsid w:val="00521A6F"/>
    <w:rsid w:val="00521D68"/>
    <w:rsid w:val="005227EB"/>
    <w:rsid w:val="00522B5C"/>
    <w:rsid w:val="00522BFF"/>
    <w:rsid w:val="0052352B"/>
    <w:rsid w:val="005235AE"/>
    <w:rsid w:val="00523CA2"/>
    <w:rsid w:val="005241DA"/>
    <w:rsid w:val="005242BC"/>
    <w:rsid w:val="0052437C"/>
    <w:rsid w:val="0052488D"/>
    <w:rsid w:val="00524E68"/>
    <w:rsid w:val="00524ED8"/>
    <w:rsid w:val="0052517C"/>
    <w:rsid w:val="00525AD4"/>
    <w:rsid w:val="005269A4"/>
    <w:rsid w:val="00526D0B"/>
    <w:rsid w:val="00526DD4"/>
    <w:rsid w:val="00526F75"/>
    <w:rsid w:val="00527077"/>
    <w:rsid w:val="00527110"/>
    <w:rsid w:val="00527F2A"/>
    <w:rsid w:val="0053012D"/>
    <w:rsid w:val="0053015F"/>
    <w:rsid w:val="00530B25"/>
    <w:rsid w:val="0053120A"/>
    <w:rsid w:val="00531A7F"/>
    <w:rsid w:val="00531A97"/>
    <w:rsid w:val="00531D0E"/>
    <w:rsid w:val="0053226E"/>
    <w:rsid w:val="00532472"/>
    <w:rsid w:val="00532AAC"/>
    <w:rsid w:val="00532B0F"/>
    <w:rsid w:val="0053338A"/>
    <w:rsid w:val="005333E5"/>
    <w:rsid w:val="0053361C"/>
    <w:rsid w:val="005336D8"/>
    <w:rsid w:val="00533CD1"/>
    <w:rsid w:val="00533FC1"/>
    <w:rsid w:val="005340B6"/>
    <w:rsid w:val="005340E4"/>
    <w:rsid w:val="00535183"/>
    <w:rsid w:val="0053551E"/>
    <w:rsid w:val="0053560D"/>
    <w:rsid w:val="0053582F"/>
    <w:rsid w:val="0053593F"/>
    <w:rsid w:val="0053597C"/>
    <w:rsid w:val="00535BD7"/>
    <w:rsid w:val="00535CBC"/>
    <w:rsid w:val="005363B2"/>
    <w:rsid w:val="0053641C"/>
    <w:rsid w:val="005365F7"/>
    <w:rsid w:val="0053690C"/>
    <w:rsid w:val="005369CC"/>
    <w:rsid w:val="00536A06"/>
    <w:rsid w:val="00536A30"/>
    <w:rsid w:val="00536CFA"/>
    <w:rsid w:val="0053738C"/>
    <w:rsid w:val="00537639"/>
    <w:rsid w:val="00537BA3"/>
    <w:rsid w:val="00537D60"/>
    <w:rsid w:val="00537DB3"/>
    <w:rsid w:val="00537EA0"/>
    <w:rsid w:val="0054009B"/>
    <w:rsid w:val="00540276"/>
    <w:rsid w:val="005408F1"/>
    <w:rsid w:val="00540E0E"/>
    <w:rsid w:val="00541560"/>
    <w:rsid w:val="0054160B"/>
    <w:rsid w:val="00541814"/>
    <w:rsid w:val="00541BBB"/>
    <w:rsid w:val="00542482"/>
    <w:rsid w:val="00542FFD"/>
    <w:rsid w:val="005431A3"/>
    <w:rsid w:val="0054332E"/>
    <w:rsid w:val="005433C3"/>
    <w:rsid w:val="005435E5"/>
    <w:rsid w:val="00543B7C"/>
    <w:rsid w:val="005440C7"/>
    <w:rsid w:val="005441C8"/>
    <w:rsid w:val="005445F3"/>
    <w:rsid w:val="00544BFC"/>
    <w:rsid w:val="00544C4E"/>
    <w:rsid w:val="00544C98"/>
    <w:rsid w:val="00544F16"/>
    <w:rsid w:val="00544F2F"/>
    <w:rsid w:val="00544FEB"/>
    <w:rsid w:val="00545350"/>
    <w:rsid w:val="005455FA"/>
    <w:rsid w:val="00545A7A"/>
    <w:rsid w:val="00545B11"/>
    <w:rsid w:val="00545FB8"/>
    <w:rsid w:val="005460A7"/>
    <w:rsid w:val="0054664E"/>
    <w:rsid w:val="005469C5"/>
    <w:rsid w:val="00546B57"/>
    <w:rsid w:val="00546F6E"/>
    <w:rsid w:val="00547179"/>
    <w:rsid w:val="005471D0"/>
    <w:rsid w:val="00547B7E"/>
    <w:rsid w:val="00547EFD"/>
    <w:rsid w:val="0055024A"/>
    <w:rsid w:val="00550511"/>
    <w:rsid w:val="00550575"/>
    <w:rsid w:val="00550639"/>
    <w:rsid w:val="00550BD1"/>
    <w:rsid w:val="005512CC"/>
    <w:rsid w:val="00551559"/>
    <w:rsid w:val="00551590"/>
    <w:rsid w:val="00551ECD"/>
    <w:rsid w:val="005520BC"/>
    <w:rsid w:val="00552169"/>
    <w:rsid w:val="00552352"/>
    <w:rsid w:val="005527FC"/>
    <w:rsid w:val="00552A8D"/>
    <w:rsid w:val="005530A2"/>
    <w:rsid w:val="00553417"/>
    <w:rsid w:val="0055365A"/>
    <w:rsid w:val="005537E9"/>
    <w:rsid w:val="005545C3"/>
    <w:rsid w:val="00554713"/>
    <w:rsid w:val="005547CB"/>
    <w:rsid w:val="00554EAC"/>
    <w:rsid w:val="00554F28"/>
    <w:rsid w:val="005555AA"/>
    <w:rsid w:val="00555626"/>
    <w:rsid w:val="0055570D"/>
    <w:rsid w:val="0055572A"/>
    <w:rsid w:val="005559B8"/>
    <w:rsid w:val="005559E0"/>
    <w:rsid w:val="00555B75"/>
    <w:rsid w:val="00555C48"/>
    <w:rsid w:val="00555C7C"/>
    <w:rsid w:val="00555D9E"/>
    <w:rsid w:val="00555E88"/>
    <w:rsid w:val="0055608B"/>
    <w:rsid w:val="00556399"/>
    <w:rsid w:val="00556603"/>
    <w:rsid w:val="00556640"/>
    <w:rsid w:val="00556850"/>
    <w:rsid w:val="00556896"/>
    <w:rsid w:val="00556E97"/>
    <w:rsid w:val="005570DB"/>
    <w:rsid w:val="005572B5"/>
    <w:rsid w:val="0055750E"/>
    <w:rsid w:val="005577E5"/>
    <w:rsid w:val="00557A7A"/>
    <w:rsid w:val="00557B45"/>
    <w:rsid w:val="00557DB6"/>
    <w:rsid w:val="00560004"/>
    <w:rsid w:val="005600B8"/>
    <w:rsid w:val="00560371"/>
    <w:rsid w:val="00560720"/>
    <w:rsid w:val="00560756"/>
    <w:rsid w:val="00560A5D"/>
    <w:rsid w:val="00560CFB"/>
    <w:rsid w:val="00560DBA"/>
    <w:rsid w:val="00560FDB"/>
    <w:rsid w:val="005610CA"/>
    <w:rsid w:val="005614CE"/>
    <w:rsid w:val="00561A2C"/>
    <w:rsid w:val="00561B15"/>
    <w:rsid w:val="00561FA7"/>
    <w:rsid w:val="005623DC"/>
    <w:rsid w:val="005625CE"/>
    <w:rsid w:val="0056272D"/>
    <w:rsid w:val="00562868"/>
    <w:rsid w:val="00562C78"/>
    <w:rsid w:val="00562C93"/>
    <w:rsid w:val="00562FF8"/>
    <w:rsid w:val="00563059"/>
    <w:rsid w:val="00563D62"/>
    <w:rsid w:val="005646F5"/>
    <w:rsid w:val="00564AC5"/>
    <w:rsid w:val="00565062"/>
    <w:rsid w:val="00565388"/>
    <w:rsid w:val="005656BD"/>
    <w:rsid w:val="00565CAD"/>
    <w:rsid w:val="0056623F"/>
    <w:rsid w:val="00566477"/>
    <w:rsid w:val="0056665B"/>
    <w:rsid w:val="00566706"/>
    <w:rsid w:val="005667DA"/>
    <w:rsid w:val="00566B77"/>
    <w:rsid w:val="00566B78"/>
    <w:rsid w:val="005671CB"/>
    <w:rsid w:val="0056720C"/>
    <w:rsid w:val="0056730A"/>
    <w:rsid w:val="0056736F"/>
    <w:rsid w:val="005675CD"/>
    <w:rsid w:val="00567E7F"/>
    <w:rsid w:val="005700D2"/>
    <w:rsid w:val="00570487"/>
    <w:rsid w:val="00570664"/>
    <w:rsid w:val="0057071D"/>
    <w:rsid w:val="00570A1F"/>
    <w:rsid w:val="00570D3C"/>
    <w:rsid w:val="0057108D"/>
    <w:rsid w:val="0057142F"/>
    <w:rsid w:val="0057144B"/>
    <w:rsid w:val="00571B72"/>
    <w:rsid w:val="00571C10"/>
    <w:rsid w:val="00571C2C"/>
    <w:rsid w:val="00571F11"/>
    <w:rsid w:val="005721A6"/>
    <w:rsid w:val="005726DD"/>
    <w:rsid w:val="0057272E"/>
    <w:rsid w:val="005730C5"/>
    <w:rsid w:val="005731CE"/>
    <w:rsid w:val="00573F5A"/>
    <w:rsid w:val="00574233"/>
    <w:rsid w:val="00574B58"/>
    <w:rsid w:val="00574DED"/>
    <w:rsid w:val="00574F1D"/>
    <w:rsid w:val="005751FC"/>
    <w:rsid w:val="00575686"/>
    <w:rsid w:val="00575787"/>
    <w:rsid w:val="00575A8F"/>
    <w:rsid w:val="00575E3F"/>
    <w:rsid w:val="00575FBB"/>
    <w:rsid w:val="00575FF1"/>
    <w:rsid w:val="0057677A"/>
    <w:rsid w:val="00576B0D"/>
    <w:rsid w:val="00576B74"/>
    <w:rsid w:val="00576BE6"/>
    <w:rsid w:val="00576F59"/>
    <w:rsid w:val="00577019"/>
    <w:rsid w:val="0057729C"/>
    <w:rsid w:val="005774D4"/>
    <w:rsid w:val="00580283"/>
    <w:rsid w:val="00580299"/>
    <w:rsid w:val="00580301"/>
    <w:rsid w:val="00580ABA"/>
    <w:rsid w:val="0058108A"/>
    <w:rsid w:val="00581323"/>
    <w:rsid w:val="00581443"/>
    <w:rsid w:val="00581AA1"/>
    <w:rsid w:val="00581DC5"/>
    <w:rsid w:val="00581EDA"/>
    <w:rsid w:val="00581F1A"/>
    <w:rsid w:val="00581FAF"/>
    <w:rsid w:val="00582796"/>
    <w:rsid w:val="00583202"/>
    <w:rsid w:val="005835D5"/>
    <w:rsid w:val="0058370C"/>
    <w:rsid w:val="00583B38"/>
    <w:rsid w:val="00583B77"/>
    <w:rsid w:val="00583D9B"/>
    <w:rsid w:val="0058416D"/>
    <w:rsid w:val="0058424F"/>
    <w:rsid w:val="005844CC"/>
    <w:rsid w:val="00584BEF"/>
    <w:rsid w:val="00584DDA"/>
    <w:rsid w:val="0058533E"/>
    <w:rsid w:val="005856EB"/>
    <w:rsid w:val="005859AD"/>
    <w:rsid w:val="00585C40"/>
    <w:rsid w:val="00585E5B"/>
    <w:rsid w:val="00586075"/>
    <w:rsid w:val="005865B0"/>
    <w:rsid w:val="0058661D"/>
    <w:rsid w:val="00586C0F"/>
    <w:rsid w:val="00586CD5"/>
    <w:rsid w:val="00586DE6"/>
    <w:rsid w:val="00586E81"/>
    <w:rsid w:val="00587257"/>
    <w:rsid w:val="0058752C"/>
    <w:rsid w:val="005875DD"/>
    <w:rsid w:val="00587DA9"/>
    <w:rsid w:val="00587E84"/>
    <w:rsid w:val="00587F27"/>
    <w:rsid w:val="005901B5"/>
    <w:rsid w:val="005905DA"/>
    <w:rsid w:val="00590617"/>
    <w:rsid w:val="0059095E"/>
    <w:rsid w:val="00590AB4"/>
    <w:rsid w:val="00590B6B"/>
    <w:rsid w:val="00591191"/>
    <w:rsid w:val="005912E3"/>
    <w:rsid w:val="0059138E"/>
    <w:rsid w:val="00591559"/>
    <w:rsid w:val="005916D3"/>
    <w:rsid w:val="00591826"/>
    <w:rsid w:val="00591A9D"/>
    <w:rsid w:val="00592107"/>
    <w:rsid w:val="005921A0"/>
    <w:rsid w:val="005924E4"/>
    <w:rsid w:val="00593AE2"/>
    <w:rsid w:val="00593E34"/>
    <w:rsid w:val="00594030"/>
    <w:rsid w:val="00594A5C"/>
    <w:rsid w:val="00595468"/>
    <w:rsid w:val="00595CB8"/>
    <w:rsid w:val="00595F2B"/>
    <w:rsid w:val="00596994"/>
    <w:rsid w:val="00596AB2"/>
    <w:rsid w:val="005A01C3"/>
    <w:rsid w:val="005A01CA"/>
    <w:rsid w:val="005A02BD"/>
    <w:rsid w:val="005A07D4"/>
    <w:rsid w:val="005A0A53"/>
    <w:rsid w:val="005A0C43"/>
    <w:rsid w:val="005A0EE7"/>
    <w:rsid w:val="005A114F"/>
    <w:rsid w:val="005A12CB"/>
    <w:rsid w:val="005A139E"/>
    <w:rsid w:val="005A14F5"/>
    <w:rsid w:val="005A1B93"/>
    <w:rsid w:val="005A2CC7"/>
    <w:rsid w:val="005A33B2"/>
    <w:rsid w:val="005A361D"/>
    <w:rsid w:val="005A3664"/>
    <w:rsid w:val="005A3710"/>
    <w:rsid w:val="005A3F11"/>
    <w:rsid w:val="005A4867"/>
    <w:rsid w:val="005A48A0"/>
    <w:rsid w:val="005A48BF"/>
    <w:rsid w:val="005A4A9B"/>
    <w:rsid w:val="005A4E6A"/>
    <w:rsid w:val="005A5117"/>
    <w:rsid w:val="005A5520"/>
    <w:rsid w:val="005A56FA"/>
    <w:rsid w:val="005A57CE"/>
    <w:rsid w:val="005A5CB5"/>
    <w:rsid w:val="005A5D67"/>
    <w:rsid w:val="005A5F76"/>
    <w:rsid w:val="005A5F9B"/>
    <w:rsid w:val="005A67FE"/>
    <w:rsid w:val="005A6947"/>
    <w:rsid w:val="005A6AD5"/>
    <w:rsid w:val="005A6AFB"/>
    <w:rsid w:val="005A6ED0"/>
    <w:rsid w:val="005A6EFB"/>
    <w:rsid w:val="005A6FCC"/>
    <w:rsid w:val="005A714B"/>
    <w:rsid w:val="005A738D"/>
    <w:rsid w:val="005A742C"/>
    <w:rsid w:val="005A755C"/>
    <w:rsid w:val="005A76F9"/>
    <w:rsid w:val="005A7915"/>
    <w:rsid w:val="005A7AB9"/>
    <w:rsid w:val="005A7B8B"/>
    <w:rsid w:val="005B0CEC"/>
    <w:rsid w:val="005B0D3B"/>
    <w:rsid w:val="005B1262"/>
    <w:rsid w:val="005B129B"/>
    <w:rsid w:val="005B14F9"/>
    <w:rsid w:val="005B1D71"/>
    <w:rsid w:val="005B2516"/>
    <w:rsid w:val="005B282E"/>
    <w:rsid w:val="005B2846"/>
    <w:rsid w:val="005B2CE3"/>
    <w:rsid w:val="005B34F2"/>
    <w:rsid w:val="005B3596"/>
    <w:rsid w:val="005B3744"/>
    <w:rsid w:val="005B37A8"/>
    <w:rsid w:val="005B3B20"/>
    <w:rsid w:val="005B3BD1"/>
    <w:rsid w:val="005B4322"/>
    <w:rsid w:val="005B45EA"/>
    <w:rsid w:val="005B485C"/>
    <w:rsid w:val="005B4AA8"/>
    <w:rsid w:val="005B540F"/>
    <w:rsid w:val="005B58EF"/>
    <w:rsid w:val="005B609E"/>
    <w:rsid w:val="005B637B"/>
    <w:rsid w:val="005B6BE2"/>
    <w:rsid w:val="005B6CCD"/>
    <w:rsid w:val="005B741C"/>
    <w:rsid w:val="005B758C"/>
    <w:rsid w:val="005B76D8"/>
    <w:rsid w:val="005B7CC2"/>
    <w:rsid w:val="005B7D13"/>
    <w:rsid w:val="005C0127"/>
    <w:rsid w:val="005C04D6"/>
    <w:rsid w:val="005C097F"/>
    <w:rsid w:val="005C0D13"/>
    <w:rsid w:val="005C0FC0"/>
    <w:rsid w:val="005C14AB"/>
    <w:rsid w:val="005C152D"/>
    <w:rsid w:val="005C159E"/>
    <w:rsid w:val="005C1863"/>
    <w:rsid w:val="005C1B63"/>
    <w:rsid w:val="005C1BEB"/>
    <w:rsid w:val="005C20B9"/>
    <w:rsid w:val="005C232E"/>
    <w:rsid w:val="005C279B"/>
    <w:rsid w:val="005C28CC"/>
    <w:rsid w:val="005C2C73"/>
    <w:rsid w:val="005C2ED5"/>
    <w:rsid w:val="005C3076"/>
    <w:rsid w:val="005C3921"/>
    <w:rsid w:val="005C3AC0"/>
    <w:rsid w:val="005C3E4C"/>
    <w:rsid w:val="005C3F65"/>
    <w:rsid w:val="005C41EF"/>
    <w:rsid w:val="005C42D5"/>
    <w:rsid w:val="005C45BD"/>
    <w:rsid w:val="005C540F"/>
    <w:rsid w:val="005C58EB"/>
    <w:rsid w:val="005C5A12"/>
    <w:rsid w:val="005C5C4F"/>
    <w:rsid w:val="005C5C5B"/>
    <w:rsid w:val="005C5CE6"/>
    <w:rsid w:val="005C5D4D"/>
    <w:rsid w:val="005C5EA6"/>
    <w:rsid w:val="005C5F04"/>
    <w:rsid w:val="005C6128"/>
    <w:rsid w:val="005C628D"/>
    <w:rsid w:val="005C68D4"/>
    <w:rsid w:val="005C6BAA"/>
    <w:rsid w:val="005C6CEF"/>
    <w:rsid w:val="005C6D19"/>
    <w:rsid w:val="005C7316"/>
    <w:rsid w:val="005C74BD"/>
    <w:rsid w:val="005C75A1"/>
    <w:rsid w:val="005C7780"/>
    <w:rsid w:val="005C77EF"/>
    <w:rsid w:val="005C7977"/>
    <w:rsid w:val="005C7D42"/>
    <w:rsid w:val="005C7EF9"/>
    <w:rsid w:val="005D0511"/>
    <w:rsid w:val="005D06EA"/>
    <w:rsid w:val="005D0D2D"/>
    <w:rsid w:val="005D0F4C"/>
    <w:rsid w:val="005D115F"/>
    <w:rsid w:val="005D1187"/>
    <w:rsid w:val="005D124B"/>
    <w:rsid w:val="005D1300"/>
    <w:rsid w:val="005D131D"/>
    <w:rsid w:val="005D13D9"/>
    <w:rsid w:val="005D1531"/>
    <w:rsid w:val="005D1968"/>
    <w:rsid w:val="005D1B8D"/>
    <w:rsid w:val="005D1E29"/>
    <w:rsid w:val="005D27BB"/>
    <w:rsid w:val="005D27BD"/>
    <w:rsid w:val="005D2E2D"/>
    <w:rsid w:val="005D3141"/>
    <w:rsid w:val="005D3155"/>
    <w:rsid w:val="005D3316"/>
    <w:rsid w:val="005D37A2"/>
    <w:rsid w:val="005D4207"/>
    <w:rsid w:val="005D4294"/>
    <w:rsid w:val="005D4353"/>
    <w:rsid w:val="005D487A"/>
    <w:rsid w:val="005D48C5"/>
    <w:rsid w:val="005D4B54"/>
    <w:rsid w:val="005D4C04"/>
    <w:rsid w:val="005D4D62"/>
    <w:rsid w:val="005D4F7A"/>
    <w:rsid w:val="005D5457"/>
    <w:rsid w:val="005D597C"/>
    <w:rsid w:val="005D5EDC"/>
    <w:rsid w:val="005D5F9C"/>
    <w:rsid w:val="005D62FC"/>
    <w:rsid w:val="005D6548"/>
    <w:rsid w:val="005D67CC"/>
    <w:rsid w:val="005D67F4"/>
    <w:rsid w:val="005D6983"/>
    <w:rsid w:val="005D71EF"/>
    <w:rsid w:val="005D73DF"/>
    <w:rsid w:val="005D79C9"/>
    <w:rsid w:val="005D7A3C"/>
    <w:rsid w:val="005D7CE3"/>
    <w:rsid w:val="005D7EAA"/>
    <w:rsid w:val="005E004D"/>
    <w:rsid w:val="005E0659"/>
    <w:rsid w:val="005E0ED9"/>
    <w:rsid w:val="005E170D"/>
    <w:rsid w:val="005E172D"/>
    <w:rsid w:val="005E1815"/>
    <w:rsid w:val="005E1939"/>
    <w:rsid w:val="005E2828"/>
    <w:rsid w:val="005E295A"/>
    <w:rsid w:val="005E299A"/>
    <w:rsid w:val="005E29D0"/>
    <w:rsid w:val="005E2EBB"/>
    <w:rsid w:val="005E301E"/>
    <w:rsid w:val="005E30AB"/>
    <w:rsid w:val="005E330B"/>
    <w:rsid w:val="005E3851"/>
    <w:rsid w:val="005E3901"/>
    <w:rsid w:val="005E3FD8"/>
    <w:rsid w:val="005E427D"/>
    <w:rsid w:val="005E467F"/>
    <w:rsid w:val="005E4D8D"/>
    <w:rsid w:val="005E5CE1"/>
    <w:rsid w:val="005E5EC5"/>
    <w:rsid w:val="005E6048"/>
    <w:rsid w:val="005E6249"/>
    <w:rsid w:val="005E6282"/>
    <w:rsid w:val="005E68E6"/>
    <w:rsid w:val="005E6BA1"/>
    <w:rsid w:val="005E6FB2"/>
    <w:rsid w:val="005E7311"/>
    <w:rsid w:val="005E7560"/>
    <w:rsid w:val="005E79A6"/>
    <w:rsid w:val="005E7AE0"/>
    <w:rsid w:val="005E7CF0"/>
    <w:rsid w:val="005E7DD7"/>
    <w:rsid w:val="005F0336"/>
    <w:rsid w:val="005F03C9"/>
    <w:rsid w:val="005F069E"/>
    <w:rsid w:val="005F11BB"/>
    <w:rsid w:val="005F1395"/>
    <w:rsid w:val="005F15C3"/>
    <w:rsid w:val="005F15F7"/>
    <w:rsid w:val="005F1720"/>
    <w:rsid w:val="005F1C1D"/>
    <w:rsid w:val="005F1CAE"/>
    <w:rsid w:val="005F20D4"/>
    <w:rsid w:val="005F2232"/>
    <w:rsid w:val="005F2502"/>
    <w:rsid w:val="005F26D7"/>
    <w:rsid w:val="005F35EB"/>
    <w:rsid w:val="005F3B85"/>
    <w:rsid w:val="005F3D22"/>
    <w:rsid w:val="005F3DDE"/>
    <w:rsid w:val="005F3E38"/>
    <w:rsid w:val="005F412C"/>
    <w:rsid w:val="005F4907"/>
    <w:rsid w:val="005F4ACC"/>
    <w:rsid w:val="005F4D65"/>
    <w:rsid w:val="005F4D96"/>
    <w:rsid w:val="005F4E54"/>
    <w:rsid w:val="005F5001"/>
    <w:rsid w:val="005F5015"/>
    <w:rsid w:val="005F5541"/>
    <w:rsid w:val="005F569A"/>
    <w:rsid w:val="005F572F"/>
    <w:rsid w:val="005F580B"/>
    <w:rsid w:val="005F5CBA"/>
    <w:rsid w:val="005F5D7E"/>
    <w:rsid w:val="005F5F36"/>
    <w:rsid w:val="005F6709"/>
    <w:rsid w:val="005F6744"/>
    <w:rsid w:val="005F6A3C"/>
    <w:rsid w:val="005F6CC1"/>
    <w:rsid w:val="005F6DE0"/>
    <w:rsid w:val="005F6E13"/>
    <w:rsid w:val="005F6FA8"/>
    <w:rsid w:val="005F77D1"/>
    <w:rsid w:val="005F7B72"/>
    <w:rsid w:val="005F7B75"/>
    <w:rsid w:val="00600117"/>
    <w:rsid w:val="0060134C"/>
    <w:rsid w:val="00601764"/>
    <w:rsid w:val="00601862"/>
    <w:rsid w:val="00601C0E"/>
    <w:rsid w:val="00601CAC"/>
    <w:rsid w:val="00601DDA"/>
    <w:rsid w:val="00601F98"/>
    <w:rsid w:val="00602229"/>
    <w:rsid w:val="0060312B"/>
    <w:rsid w:val="0060318E"/>
    <w:rsid w:val="0060336F"/>
    <w:rsid w:val="00603445"/>
    <w:rsid w:val="00603626"/>
    <w:rsid w:val="006036C2"/>
    <w:rsid w:val="00603BDA"/>
    <w:rsid w:val="00603C38"/>
    <w:rsid w:val="00603D9D"/>
    <w:rsid w:val="0060415C"/>
    <w:rsid w:val="006042DF"/>
    <w:rsid w:val="00604A4C"/>
    <w:rsid w:val="00604A5B"/>
    <w:rsid w:val="00604B27"/>
    <w:rsid w:val="00604B9F"/>
    <w:rsid w:val="00604C10"/>
    <w:rsid w:val="00604EEA"/>
    <w:rsid w:val="00605895"/>
    <w:rsid w:val="00605B45"/>
    <w:rsid w:val="00605C85"/>
    <w:rsid w:val="00606B93"/>
    <w:rsid w:val="00606EEE"/>
    <w:rsid w:val="00606F8F"/>
    <w:rsid w:val="00606FF7"/>
    <w:rsid w:val="006073BD"/>
    <w:rsid w:val="006074F0"/>
    <w:rsid w:val="00607764"/>
    <w:rsid w:val="00607CBA"/>
    <w:rsid w:val="00607DA4"/>
    <w:rsid w:val="00607EF6"/>
    <w:rsid w:val="00607F3C"/>
    <w:rsid w:val="006104A9"/>
    <w:rsid w:val="006104DE"/>
    <w:rsid w:val="00610CB1"/>
    <w:rsid w:val="006113F4"/>
    <w:rsid w:val="006119DF"/>
    <w:rsid w:val="0061263E"/>
    <w:rsid w:val="006126BF"/>
    <w:rsid w:val="006133C9"/>
    <w:rsid w:val="0061344C"/>
    <w:rsid w:val="00613683"/>
    <w:rsid w:val="006136D9"/>
    <w:rsid w:val="00614092"/>
    <w:rsid w:val="00614463"/>
    <w:rsid w:val="0061446B"/>
    <w:rsid w:val="00614525"/>
    <w:rsid w:val="00614B52"/>
    <w:rsid w:val="00614FE8"/>
    <w:rsid w:val="00615854"/>
    <w:rsid w:val="006158B1"/>
    <w:rsid w:val="006158B2"/>
    <w:rsid w:val="0061592A"/>
    <w:rsid w:val="00615BB3"/>
    <w:rsid w:val="0061629B"/>
    <w:rsid w:val="006162E8"/>
    <w:rsid w:val="00616351"/>
    <w:rsid w:val="00616639"/>
    <w:rsid w:val="006169B1"/>
    <w:rsid w:val="00616A07"/>
    <w:rsid w:val="006177F5"/>
    <w:rsid w:val="00617CB0"/>
    <w:rsid w:val="00617F30"/>
    <w:rsid w:val="006204A3"/>
    <w:rsid w:val="00620665"/>
    <w:rsid w:val="0062073C"/>
    <w:rsid w:val="006207FC"/>
    <w:rsid w:val="0062179B"/>
    <w:rsid w:val="006221C1"/>
    <w:rsid w:val="00622399"/>
    <w:rsid w:val="0062259C"/>
    <w:rsid w:val="006226CE"/>
    <w:rsid w:val="006228A1"/>
    <w:rsid w:val="00622B04"/>
    <w:rsid w:val="00622B39"/>
    <w:rsid w:val="00622D60"/>
    <w:rsid w:val="00622E50"/>
    <w:rsid w:val="00622F71"/>
    <w:rsid w:val="00622FA4"/>
    <w:rsid w:val="0062303D"/>
    <w:rsid w:val="00623094"/>
    <w:rsid w:val="0062333B"/>
    <w:rsid w:val="0062363A"/>
    <w:rsid w:val="0062382D"/>
    <w:rsid w:val="00623F36"/>
    <w:rsid w:val="0062410E"/>
    <w:rsid w:val="00624153"/>
    <w:rsid w:val="006242DB"/>
    <w:rsid w:val="006242E9"/>
    <w:rsid w:val="00624341"/>
    <w:rsid w:val="006245C6"/>
    <w:rsid w:val="00624A0F"/>
    <w:rsid w:val="00624B09"/>
    <w:rsid w:val="00624B18"/>
    <w:rsid w:val="00624EBA"/>
    <w:rsid w:val="00624F00"/>
    <w:rsid w:val="0062508B"/>
    <w:rsid w:val="00625151"/>
    <w:rsid w:val="0062546B"/>
    <w:rsid w:val="0062562B"/>
    <w:rsid w:val="0062566B"/>
    <w:rsid w:val="0062569E"/>
    <w:rsid w:val="00625832"/>
    <w:rsid w:val="00625A4B"/>
    <w:rsid w:val="00625A75"/>
    <w:rsid w:val="00626509"/>
    <w:rsid w:val="00627607"/>
    <w:rsid w:val="00627A00"/>
    <w:rsid w:val="00627B98"/>
    <w:rsid w:val="00627BF6"/>
    <w:rsid w:val="00630777"/>
    <w:rsid w:val="0063086E"/>
    <w:rsid w:val="006313B6"/>
    <w:rsid w:val="0063186B"/>
    <w:rsid w:val="0063194A"/>
    <w:rsid w:val="00631B90"/>
    <w:rsid w:val="00631C3D"/>
    <w:rsid w:val="00632384"/>
    <w:rsid w:val="006328B2"/>
    <w:rsid w:val="00632A28"/>
    <w:rsid w:val="00632A69"/>
    <w:rsid w:val="00632BEF"/>
    <w:rsid w:val="0063312F"/>
    <w:rsid w:val="00633709"/>
    <w:rsid w:val="00633722"/>
    <w:rsid w:val="0063374C"/>
    <w:rsid w:val="0063378B"/>
    <w:rsid w:val="006339AA"/>
    <w:rsid w:val="00633A0F"/>
    <w:rsid w:val="00633A7B"/>
    <w:rsid w:val="00634437"/>
    <w:rsid w:val="00634492"/>
    <w:rsid w:val="006344D9"/>
    <w:rsid w:val="0063466A"/>
    <w:rsid w:val="00634699"/>
    <w:rsid w:val="0063501F"/>
    <w:rsid w:val="006359CA"/>
    <w:rsid w:val="0063604E"/>
    <w:rsid w:val="00636576"/>
    <w:rsid w:val="00636B2E"/>
    <w:rsid w:val="00636CD4"/>
    <w:rsid w:val="00637039"/>
    <w:rsid w:val="00637077"/>
    <w:rsid w:val="00637170"/>
    <w:rsid w:val="006372AE"/>
    <w:rsid w:val="00637740"/>
    <w:rsid w:val="00637768"/>
    <w:rsid w:val="00640290"/>
    <w:rsid w:val="006404DB"/>
    <w:rsid w:val="00640500"/>
    <w:rsid w:val="00640AA7"/>
    <w:rsid w:val="00641A7C"/>
    <w:rsid w:val="006429F8"/>
    <w:rsid w:val="00642A1C"/>
    <w:rsid w:val="0064328E"/>
    <w:rsid w:val="00643402"/>
    <w:rsid w:val="006435D5"/>
    <w:rsid w:val="00643635"/>
    <w:rsid w:val="00644088"/>
    <w:rsid w:val="00644B6B"/>
    <w:rsid w:val="00644DB4"/>
    <w:rsid w:val="00644ECE"/>
    <w:rsid w:val="00644EED"/>
    <w:rsid w:val="00645151"/>
    <w:rsid w:val="00645513"/>
    <w:rsid w:val="006455E7"/>
    <w:rsid w:val="006458EE"/>
    <w:rsid w:val="00645BDC"/>
    <w:rsid w:val="00645D76"/>
    <w:rsid w:val="006460FB"/>
    <w:rsid w:val="00646253"/>
    <w:rsid w:val="006462A6"/>
    <w:rsid w:val="006463A4"/>
    <w:rsid w:val="006464F3"/>
    <w:rsid w:val="00646A0A"/>
    <w:rsid w:val="00650050"/>
    <w:rsid w:val="006501D8"/>
    <w:rsid w:val="0065030A"/>
    <w:rsid w:val="006507ED"/>
    <w:rsid w:val="00650B46"/>
    <w:rsid w:val="00651074"/>
    <w:rsid w:val="0065179A"/>
    <w:rsid w:val="006522E7"/>
    <w:rsid w:val="00652B99"/>
    <w:rsid w:val="00652D16"/>
    <w:rsid w:val="00653107"/>
    <w:rsid w:val="00653163"/>
    <w:rsid w:val="0065383E"/>
    <w:rsid w:val="00653849"/>
    <w:rsid w:val="00653D25"/>
    <w:rsid w:val="00654221"/>
    <w:rsid w:val="00654624"/>
    <w:rsid w:val="00654C37"/>
    <w:rsid w:val="00654E4F"/>
    <w:rsid w:val="00654E93"/>
    <w:rsid w:val="00654ED1"/>
    <w:rsid w:val="00654FF2"/>
    <w:rsid w:val="0065524C"/>
    <w:rsid w:val="00655619"/>
    <w:rsid w:val="0065564D"/>
    <w:rsid w:val="00655754"/>
    <w:rsid w:val="00655921"/>
    <w:rsid w:val="00655B54"/>
    <w:rsid w:val="00656460"/>
    <w:rsid w:val="006564C7"/>
    <w:rsid w:val="006565AA"/>
    <w:rsid w:val="00656C83"/>
    <w:rsid w:val="0065709C"/>
    <w:rsid w:val="0065729F"/>
    <w:rsid w:val="006572D2"/>
    <w:rsid w:val="0065752E"/>
    <w:rsid w:val="00657698"/>
    <w:rsid w:val="00657725"/>
    <w:rsid w:val="00657883"/>
    <w:rsid w:val="00657981"/>
    <w:rsid w:val="00657F4E"/>
    <w:rsid w:val="00660200"/>
    <w:rsid w:val="0066020B"/>
    <w:rsid w:val="0066076D"/>
    <w:rsid w:val="00660831"/>
    <w:rsid w:val="00660BD2"/>
    <w:rsid w:val="00660FEC"/>
    <w:rsid w:val="006612B4"/>
    <w:rsid w:val="006613BF"/>
    <w:rsid w:val="00661834"/>
    <w:rsid w:val="0066210D"/>
    <w:rsid w:val="00662710"/>
    <w:rsid w:val="00662ADA"/>
    <w:rsid w:val="006632C5"/>
    <w:rsid w:val="00663554"/>
    <w:rsid w:val="00663659"/>
    <w:rsid w:val="006636B5"/>
    <w:rsid w:val="00663777"/>
    <w:rsid w:val="00663AEA"/>
    <w:rsid w:val="00663B7D"/>
    <w:rsid w:val="00663C9A"/>
    <w:rsid w:val="00663DDB"/>
    <w:rsid w:val="0066422E"/>
    <w:rsid w:val="00664FD3"/>
    <w:rsid w:val="00665146"/>
    <w:rsid w:val="006654B5"/>
    <w:rsid w:val="0066560D"/>
    <w:rsid w:val="006656A4"/>
    <w:rsid w:val="00665AE6"/>
    <w:rsid w:val="00665CD0"/>
    <w:rsid w:val="00666D70"/>
    <w:rsid w:val="00666F19"/>
    <w:rsid w:val="006707F3"/>
    <w:rsid w:val="0067091C"/>
    <w:rsid w:val="00670AE4"/>
    <w:rsid w:val="00670D01"/>
    <w:rsid w:val="0067146E"/>
    <w:rsid w:val="006716DD"/>
    <w:rsid w:val="0067174D"/>
    <w:rsid w:val="00671BBA"/>
    <w:rsid w:val="0067202F"/>
    <w:rsid w:val="006720A1"/>
    <w:rsid w:val="00672241"/>
    <w:rsid w:val="006725A7"/>
    <w:rsid w:val="00672654"/>
    <w:rsid w:val="00672934"/>
    <w:rsid w:val="006729D7"/>
    <w:rsid w:val="006730F0"/>
    <w:rsid w:val="00673974"/>
    <w:rsid w:val="00673E3E"/>
    <w:rsid w:val="00673EFA"/>
    <w:rsid w:val="00673F93"/>
    <w:rsid w:val="00674040"/>
    <w:rsid w:val="00674485"/>
    <w:rsid w:val="00674921"/>
    <w:rsid w:val="00674A9F"/>
    <w:rsid w:val="00674CDA"/>
    <w:rsid w:val="006750D0"/>
    <w:rsid w:val="006755B1"/>
    <w:rsid w:val="006757C1"/>
    <w:rsid w:val="00675A5F"/>
    <w:rsid w:val="00675A61"/>
    <w:rsid w:val="00675B0E"/>
    <w:rsid w:val="00676388"/>
    <w:rsid w:val="006764C0"/>
    <w:rsid w:val="0067693D"/>
    <w:rsid w:val="00676CC0"/>
    <w:rsid w:val="00676DAE"/>
    <w:rsid w:val="0067756B"/>
    <w:rsid w:val="006776EB"/>
    <w:rsid w:val="00677863"/>
    <w:rsid w:val="00677C96"/>
    <w:rsid w:val="0068010F"/>
    <w:rsid w:val="006804F5"/>
    <w:rsid w:val="00680631"/>
    <w:rsid w:val="006806FA"/>
    <w:rsid w:val="0068085F"/>
    <w:rsid w:val="00680EBC"/>
    <w:rsid w:val="00680F5C"/>
    <w:rsid w:val="006810ED"/>
    <w:rsid w:val="006813EF"/>
    <w:rsid w:val="00681BED"/>
    <w:rsid w:val="00681D22"/>
    <w:rsid w:val="0068239C"/>
    <w:rsid w:val="00682D81"/>
    <w:rsid w:val="00682DB5"/>
    <w:rsid w:val="00682DCF"/>
    <w:rsid w:val="006831AC"/>
    <w:rsid w:val="00683378"/>
    <w:rsid w:val="00683557"/>
    <w:rsid w:val="00683831"/>
    <w:rsid w:val="0068386A"/>
    <w:rsid w:val="006838FE"/>
    <w:rsid w:val="006839DE"/>
    <w:rsid w:val="00683DF2"/>
    <w:rsid w:val="0068406F"/>
    <w:rsid w:val="00684090"/>
    <w:rsid w:val="00684602"/>
    <w:rsid w:val="00684636"/>
    <w:rsid w:val="00684901"/>
    <w:rsid w:val="006849B7"/>
    <w:rsid w:val="00684EA1"/>
    <w:rsid w:val="006852D1"/>
    <w:rsid w:val="00685704"/>
    <w:rsid w:val="0068575F"/>
    <w:rsid w:val="00685801"/>
    <w:rsid w:val="00685E65"/>
    <w:rsid w:val="0068604B"/>
    <w:rsid w:val="00686B25"/>
    <w:rsid w:val="00686C3E"/>
    <w:rsid w:val="0068725B"/>
    <w:rsid w:val="006872AE"/>
    <w:rsid w:val="0068731E"/>
    <w:rsid w:val="0068740B"/>
    <w:rsid w:val="0068744E"/>
    <w:rsid w:val="00687483"/>
    <w:rsid w:val="006876CB"/>
    <w:rsid w:val="0068784A"/>
    <w:rsid w:val="006901F6"/>
    <w:rsid w:val="006906C4"/>
    <w:rsid w:val="00690931"/>
    <w:rsid w:val="00690A04"/>
    <w:rsid w:val="00690A8E"/>
    <w:rsid w:val="00690EC0"/>
    <w:rsid w:val="006912B8"/>
    <w:rsid w:val="0069190A"/>
    <w:rsid w:val="00691A6A"/>
    <w:rsid w:val="00691CFF"/>
    <w:rsid w:val="00691D77"/>
    <w:rsid w:val="00692094"/>
    <w:rsid w:val="006921EF"/>
    <w:rsid w:val="00692336"/>
    <w:rsid w:val="0069276E"/>
    <w:rsid w:val="006930E1"/>
    <w:rsid w:val="00693617"/>
    <w:rsid w:val="006937E5"/>
    <w:rsid w:val="00693CD4"/>
    <w:rsid w:val="00694478"/>
    <w:rsid w:val="00694483"/>
    <w:rsid w:val="00694711"/>
    <w:rsid w:val="0069488C"/>
    <w:rsid w:val="00694E6A"/>
    <w:rsid w:val="00694FC5"/>
    <w:rsid w:val="00694FF1"/>
    <w:rsid w:val="0069540A"/>
    <w:rsid w:val="006954C6"/>
    <w:rsid w:val="0069558A"/>
    <w:rsid w:val="006955F2"/>
    <w:rsid w:val="00695712"/>
    <w:rsid w:val="006959AC"/>
    <w:rsid w:val="00696207"/>
    <w:rsid w:val="0069632A"/>
    <w:rsid w:val="00696A67"/>
    <w:rsid w:val="00696BA1"/>
    <w:rsid w:val="00696D40"/>
    <w:rsid w:val="00696F04"/>
    <w:rsid w:val="006976EE"/>
    <w:rsid w:val="00697894"/>
    <w:rsid w:val="00697C3F"/>
    <w:rsid w:val="00697C40"/>
    <w:rsid w:val="00697DEF"/>
    <w:rsid w:val="006A0031"/>
    <w:rsid w:val="006A031E"/>
    <w:rsid w:val="006A090C"/>
    <w:rsid w:val="006A0DA0"/>
    <w:rsid w:val="006A0E06"/>
    <w:rsid w:val="006A0E72"/>
    <w:rsid w:val="006A0F86"/>
    <w:rsid w:val="006A0FC3"/>
    <w:rsid w:val="006A1164"/>
    <w:rsid w:val="006A121F"/>
    <w:rsid w:val="006A1573"/>
    <w:rsid w:val="006A1578"/>
    <w:rsid w:val="006A2600"/>
    <w:rsid w:val="006A29DB"/>
    <w:rsid w:val="006A2C92"/>
    <w:rsid w:val="006A2DD8"/>
    <w:rsid w:val="006A2ED8"/>
    <w:rsid w:val="006A2F52"/>
    <w:rsid w:val="006A35BB"/>
    <w:rsid w:val="006A363C"/>
    <w:rsid w:val="006A379C"/>
    <w:rsid w:val="006A38B2"/>
    <w:rsid w:val="006A39BB"/>
    <w:rsid w:val="006A3CCE"/>
    <w:rsid w:val="006A4081"/>
    <w:rsid w:val="006A43ED"/>
    <w:rsid w:val="006A4505"/>
    <w:rsid w:val="006A46D1"/>
    <w:rsid w:val="006A48F3"/>
    <w:rsid w:val="006A4E25"/>
    <w:rsid w:val="006A5069"/>
    <w:rsid w:val="006A53FD"/>
    <w:rsid w:val="006A5796"/>
    <w:rsid w:val="006A5B82"/>
    <w:rsid w:val="006A62B9"/>
    <w:rsid w:val="006A636C"/>
    <w:rsid w:val="006A68D5"/>
    <w:rsid w:val="006A6911"/>
    <w:rsid w:val="006A6981"/>
    <w:rsid w:val="006A6A77"/>
    <w:rsid w:val="006A6B26"/>
    <w:rsid w:val="006A755D"/>
    <w:rsid w:val="006A78C2"/>
    <w:rsid w:val="006A7BB4"/>
    <w:rsid w:val="006B0121"/>
    <w:rsid w:val="006B0297"/>
    <w:rsid w:val="006B046C"/>
    <w:rsid w:val="006B05A7"/>
    <w:rsid w:val="006B069A"/>
    <w:rsid w:val="006B08E8"/>
    <w:rsid w:val="006B09A6"/>
    <w:rsid w:val="006B0CE4"/>
    <w:rsid w:val="006B12F3"/>
    <w:rsid w:val="006B13BF"/>
    <w:rsid w:val="006B1474"/>
    <w:rsid w:val="006B1606"/>
    <w:rsid w:val="006B1C8A"/>
    <w:rsid w:val="006B1EDA"/>
    <w:rsid w:val="006B1EE0"/>
    <w:rsid w:val="006B20D1"/>
    <w:rsid w:val="006B26BC"/>
    <w:rsid w:val="006B2743"/>
    <w:rsid w:val="006B296C"/>
    <w:rsid w:val="006B2CB8"/>
    <w:rsid w:val="006B3054"/>
    <w:rsid w:val="006B30F4"/>
    <w:rsid w:val="006B3BCC"/>
    <w:rsid w:val="006B3C3E"/>
    <w:rsid w:val="006B3C4D"/>
    <w:rsid w:val="006B3D6A"/>
    <w:rsid w:val="006B3E92"/>
    <w:rsid w:val="006B4125"/>
    <w:rsid w:val="006B4709"/>
    <w:rsid w:val="006B478A"/>
    <w:rsid w:val="006B4827"/>
    <w:rsid w:val="006B5211"/>
    <w:rsid w:val="006B57F7"/>
    <w:rsid w:val="006B6814"/>
    <w:rsid w:val="006B6D08"/>
    <w:rsid w:val="006B6DBB"/>
    <w:rsid w:val="006B6FD1"/>
    <w:rsid w:val="006B727C"/>
    <w:rsid w:val="006B7337"/>
    <w:rsid w:val="006B7550"/>
    <w:rsid w:val="006B757C"/>
    <w:rsid w:val="006B7990"/>
    <w:rsid w:val="006B7CA9"/>
    <w:rsid w:val="006C036E"/>
    <w:rsid w:val="006C04E4"/>
    <w:rsid w:val="006C07F1"/>
    <w:rsid w:val="006C08EB"/>
    <w:rsid w:val="006C0AD6"/>
    <w:rsid w:val="006C0C13"/>
    <w:rsid w:val="006C1427"/>
    <w:rsid w:val="006C1609"/>
    <w:rsid w:val="006C1687"/>
    <w:rsid w:val="006C1814"/>
    <w:rsid w:val="006C18C0"/>
    <w:rsid w:val="006C1B7F"/>
    <w:rsid w:val="006C1C8A"/>
    <w:rsid w:val="006C1CF9"/>
    <w:rsid w:val="006C1EC8"/>
    <w:rsid w:val="006C1F6C"/>
    <w:rsid w:val="006C219E"/>
    <w:rsid w:val="006C25DB"/>
    <w:rsid w:val="006C2AB4"/>
    <w:rsid w:val="006C2E5A"/>
    <w:rsid w:val="006C31A6"/>
    <w:rsid w:val="006C3326"/>
    <w:rsid w:val="006C343B"/>
    <w:rsid w:val="006C3483"/>
    <w:rsid w:val="006C376C"/>
    <w:rsid w:val="006C4374"/>
    <w:rsid w:val="006C452B"/>
    <w:rsid w:val="006C45A5"/>
    <w:rsid w:val="006C45F1"/>
    <w:rsid w:val="006C4654"/>
    <w:rsid w:val="006C46F8"/>
    <w:rsid w:val="006C4734"/>
    <w:rsid w:val="006C47D4"/>
    <w:rsid w:val="006C488C"/>
    <w:rsid w:val="006C4EC9"/>
    <w:rsid w:val="006C4F96"/>
    <w:rsid w:val="006C50B7"/>
    <w:rsid w:val="006C569F"/>
    <w:rsid w:val="006C57F0"/>
    <w:rsid w:val="006C5803"/>
    <w:rsid w:val="006C5851"/>
    <w:rsid w:val="006C6583"/>
    <w:rsid w:val="006C69EC"/>
    <w:rsid w:val="006C6AAD"/>
    <w:rsid w:val="006C7139"/>
    <w:rsid w:val="006C72B4"/>
    <w:rsid w:val="006C7433"/>
    <w:rsid w:val="006C77C5"/>
    <w:rsid w:val="006C77DE"/>
    <w:rsid w:val="006D0028"/>
    <w:rsid w:val="006D05BC"/>
    <w:rsid w:val="006D08BE"/>
    <w:rsid w:val="006D1458"/>
    <w:rsid w:val="006D1498"/>
    <w:rsid w:val="006D14ED"/>
    <w:rsid w:val="006D1D49"/>
    <w:rsid w:val="006D1EEB"/>
    <w:rsid w:val="006D1FCE"/>
    <w:rsid w:val="006D2501"/>
    <w:rsid w:val="006D2752"/>
    <w:rsid w:val="006D27A4"/>
    <w:rsid w:val="006D29EA"/>
    <w:rsid w:val="006D3A13"/>
    <w:rsid w:val="006D3A9E"/>
    <w:rsid w:val="006D3B2F"/>
    <w:rsid w:val="006D3BAB"/>
    <w:rsid w:val="006D3DD2"/>
    <w:rsid w:val="006D3E2D"/>
    <w:rsid w:val="006D4040"/>
    <w:rsid w:val="006D416C"/>
    <w:rsid w:val="006D477D"/>
    <w:rsid w:val="006D4A7B"/>
    <w:rsid w:val="006D4D10"/>
    <w:rsid w:val="006D4DF7"/>
    <w:rsid w:val="006D51AD"/>
    <w:rsid w:val="006D5409"/>
    <w:rsid w:val="006D5465"/>
    <w:rsid w:val="006D5484"/>
    <w:rsid w:val="006D5C7D"/>
    <w:rsid w:val="006D5D49"/>
    <w:rsid w:val="006D5FB5"/>
    <w:rsid w:val="006D62B8"/>
    <w:rsid w:val="006D65BC"/>
    <w:rsid w:val="006D6683"/>
    <w:rsid w:val="006D6BBB"/>
    <w:rsid w:val="006D6D44"/>
    <w:rsid w:val="006D7027"/>
    <w:rsid w:val="006D7230"/>
    <w:rsid w:val="006D7A2E"/>
    <w:rsid w:val="006D7B5A"/>
    <w:rsid w:val="006D7D5E"/>
    <w:rsid w:val="006E035D"/>
    <w:rsid w:val="006E03AD"/>
    <w:rsid w:val="006E0EA8"/>
    <w:rsid w:val="006E175B"/>
    <w:rsid w:val="006E1B8D"/>
    <w:rsid w:val="006E22FD"/>
    <w:rsid w:val="006E2360"/>
    <w:rsid w:val="006E2747"/>
    <w:rsid w:val="006E29EC"/>
    <w:rsid w:val="006E2E13"/>
    <w:rsid w:val="006E306B"/>
    <w:rsid w:val="006E329E"/>
    <w:rsid w:val="006E3450"/>
    <w:rsid w:val="006E3AFE"/>
    <w:rsid w:val="006E3E1D"/>
    <w:rsid w:val="006E3FA2"/>
    <w:rsid w:val="006E3FFC"/>
    <w:rsid w:val="006E4232"/>
    <w:rsid w:val="006E4402"/>
    <w:rsid w:val="006E5175"/>
    <w:rsid w:val="006E56E9"/>
    <w:rsid w:val="006E5AA6"/>
    <w:rsid w:val="006E5ADA"/>
    <w:rsid w:val="006E5BC7"/>
    <w:rsid w:val="006E659D"/>
    <w:rsid w:val="006E699E"/>
    <w:rsid w:val="006E717D"/>
    <w:rsid w:val="006E75D0"/>
    <w:rsid w:val="006E7C82"/>
    <w:rsid w:val="006E7D8F"/>
    <w:rsid w:val="006E7E3A"/>
    <w:rsid w:val="006F0CF9"/>
    <w:rsid w:val="006F0CFB"/>
    <w:rsid w:val="006F0E2A"/>
    <w:rsid w:val="006F0F34"/>
    <w:rsid w:val="006F1120"/>
    <w:rsid w:val="006F1D1B"/>
    <w:rsid w:val="006F1DAD"/>
    <w:rsid w:val="006F1F76"/>
    <w:rsid w:val="006F21A4"/>
    <w:rsid w:val="006F2B76"/>
    <w:rsid w:val="006F2C64"/>
    <w:rsid w:val="006F3000"/>
    <w:rsid w:val="006F31C5"/>
    <w:rsid w:val="006F3759"/>
    <w:rsid w:val="006F38A3"/>
    <w:rsid w:val="006F3CCB"/>
    <w:rsid w:val="006F3DF9"/>
    <w:rsid w:val="006F406D"/>
    <w:rsid w:val="006F433C"/>
    <w:rsid w:val="006F45F3"/>
    <w:rsid w:val="006F4BF9"/>
    <w:rsid w:val="006F4DB6"/>
    <w:rsid w:val="006F4F88"/>
    <w:rsid w:val="006F53D2"/>
    <w:rsid w:val="006F5599"/>
    <w:rsid w:val="006F5B61"/>
    <w:rsid w:val="006F5EEB"/>
    <w:rsid w:val="006F653F"/>
    <w:rsid w:val="006F659A"/>
    <w:rsid w:val="006F65AC"/>
    <w:rsid w:val="006F6A2C"/>
    <w:rsid w:val="006F6C16"/>
    <w:rsid w:val="006F6D55"/>
    <w:rsid w:val="006F7384"/>
    <w:rsid w:val="006F771C"/>
    <w:rsid w:val="006F77A5"/>
    <w:rsid w:val="006F7894"/>
    <w:rsid w:val="006F7DCE"/>
    <w:rsid w:val="006F7FD1"/>
    <w:rsid w:val="00700547"/>
    <w:rsid w:val="00700742"/>
    <w:rsid w:val="00700C38"/>
    <w:rsid w:val="00700CE9"/>
    <w:rsid w:val="00700E67"/>
    <w:rsid w:val="00700F34"/>
    <w:rsid w:val="00700F58"/>
    <w:rsid w:val="00701606"/>
    <w:rsid w:val="0070178A"/>
    <w:rsid w:val="00701AEA"/>
    <w:rsid w:val="00701CCD"/>
    <w:rsid w:val="00702A1D"/>
    <w:rsid w:val="00702BD4"/>
    <w:rsid w:val="0070397E"/>
    <w:rsid w:val="00703CD9"/>
    <w:rsid w:val="00703DFC"/>
    <w:rsid w:val="007045D1"/>
    <w:rsid w:val="00704676"/>
    <w:rsid w:val="00704E9B"/>
    <w:rsid w:val="007053B5"/>
    <w:rsid w:val="00705E0F"/>
    <w:rsid w:val="007064CA"/>
    <w:rsid w:val="0070683D"/>
    <w:rsid w:val="00706AB2"/>
    <w:rsid w:val="00706B9F"/>
    <w:rsid w:val="0070753C"/>
    <w:rsid w:val="00707835"/>
    <w:rsid w:val="0070799E"/>
    <w:rsid w:val="00707D04"/>
    <w:rsid w:val="00707E1C"/>
    <w:rsid w:val="00707F6C"/>
    <w:rsid w:val="00710518"/>
    <w:rsid w:val="007108C7"/>
    <w:rsid w:val="00710F2E"/>
    <w:rsid w:val="00711044"/>
    <w:rsid w:val="007110EE"/>
    <w:rsid w:val="0071110D"/>
    <w:rsid w:val="0071114C"/>
    <w:rsid w:val="0071144D"/>
    <w:rsid w:val="00711A5C"/>
    <w:rsid w:val="00712CEE"/>
    <w:rsid w:val="00712DFC"/>
    <w:rsid w:val="00712FB6"/>
    <w:rsid w:val="00713118"/>
    <w:rsid w:val="00713407"/>
    <w:rsid w:val="00713551"/>
    <w:rsid w:val="007135E8"/>
    <w:rsid w:val="00713723"/>
    <w:rsid w:val="00713AB3"/>
    <w:rsid w:val="00713AD5"/>
    <w:rsid w:val="00713D03"/>
    <w:rsid w:val="007140AF"/>
    <w:rsid w:val="0071460D"/>
    <w:rsid w:val="007146D9"/>
    <w:rsid w:val="007148AB"/>
    <w:rsid w:val="007148D2"/>
    <w:rsid w:val="00714BC0"/>
    <w:rsid w:val="007152F7"/>
    <w:rsid w:val="00715A89"/>
    <w:rsid w:val="00715AF1"/>
    <w:rsid w:val="00715CA4"/>
    <w:rsid w:val="00716139"/>
    <w:rsid w:val="0071615C"/>
    <w:rsid w:val="0071633C"/>
    <w:rsid w:val="0071653F"/>
    <w:rsid w:val="00716B1B"/>
    <w:rsid w:val="0071770B"/>
    <w:rsid w:val="00717CDE"/>
    <w:rsid w:val="00717EF2"/>
    <w:rsid w:val="007200E7"/>
    <w:rsid w:val="007204AE"/>
    <w:rsid w:val="00720818"/>
    <w:rsid w:val="00721025"/>
    <w:rsid w:val="0072164A"/>
    <w:rsid w:val="00721691"/>
    <w:rsid w:val="007224E9"/>
    <w:rsid w:val="007225D2"/>
    <w:rsid w:val="00722625"/>
    <w:rsid w:val="00722829"/>
    <w:rsid w:val="00722892"/>
    <w:rsid w:val="007229AC"/>
    <w:rsid w:val="00722C5D"/>
    <w:rsid w:val="0072300D"/>
    <w:rsid w:val="00723048"/>
    <w:rsid w:val="00723257"/>
    <w:rsid w:val="00723390"/>
    <w:rsid w:val="0072392B"/>
    <w:rsid w:val="00723A74"/>
    <w:rsid w:val="00723B0F"/>
    <w:rsid w:val="00723B9D"/>
    <w:rsid w:val="00723F72"/>
    <w:rsid w:val="0072402E"/>
    <w:rsid w:val="00724D23"/>
    <w:rsid w:val="00725808"/>
    <w:rsid w:val="007259B5"/>
    <w:rsid w:val="00725BE3"/>
    <w:rsid w:val="00725FFC"/>
    <w:rsid w:val="007260F6"/>
    <w:rsid w:val="007265A4"/>
    <w:rsid w:val="0072665F"/>
    <w:rsid w:val="00727022"/>
    <w:rsid w:val="007274C4"/>
    <w:rsid w:val="007276C7"/>
    <w:rsid w:val="00727711"/>
    <w:rsid w:val="00727B38"/>
    <w:rsid w:val="00727B83"/>
    <w:rsid w:val="00727D8A"/>
    <w:rsid w:val="0073025A"/>
    <w:rsid w:val="00730C9C"/>
    <w:rsid w:val="00730D21"/>
    <w:rsid w:val="00730E46"/>
    <w:rsid w:val="007313F4"/>
    <w:rsid w:val="00731610"/>
    <w:rsid w:val="00731731"/>
    <w:rsid w:val="007318C0"/>
    <w:rsid w:val="00731B23"/>
    <w:rsid w:val="00731B42"/>
    <w:rsid w:val="007320D4"/>
    <w:rsid w:val="007324FF"/>
    <w:rsid w:val="00732939"/>
    <w:rsid w:val="00732BF0"/>
    <w:rsid w:val="00732D63"/>
    <w:rsid w:val="00732F63"/>
    <w:rsid w:val="007333E6"/>
    <w:rsid w:val="007338BC"/>
    <w:rsid w:val="00733F2C"/>
    <w:rsid w:val="007345D2"/>
    <w:rsid w:val="00734806"/>
    <w:rsid w:val="00734B3F"/>
    <w:rsid w:val="00734CB5"/>
    <w:rsid w:val="00735648"/>
    <w:rsid w:val="0073574E"/>
    <w:rsid w:val="007357D1"/>
    <w:rsid w:val="00735DC4"/>
    <w:rsid w:val="00736036"/>
    <w:rsid w:val="007366F0"/>
    <w:rsid w:val="00736A6C"/>
    <w:rsid w:val="00736CF5"/>
    <w:rsid w:val="00736D10"/>
    <w:rsid w:val="00736D51"/>
    <w:rsid w:val="00737548"/>
    <w:rsid w:val="007375AD"/>
    <w:rsid w:val="0073798B"/>
    <w:rsid w:val="00737E3C"/>
    <w:rsid w:val="0074080A"/>
    <w:rsid w:val="00740CEC"/>
    <w:rsid w:val="0074118C"/>
    <w:rsid w:val="007418F4"/>
    <w:rsid w:val="00741AEC"/>
    <w:rsid w:val="00741C15"/>
    <w:rsid w:val="00741D2E"/>
    <w:rsid w:val="00741D54"/>
    <w:rsid w:val="00741FF4"/>
    <w:rsid w:val="007422FC"/>
    <w:rsid w:val="0074284E"/>
    <w:rsid w:val="00742E98"/>
    <w:rsid w:val="00743162"/>
    <w:rsid w:val="00743783"/>
    <w:rsid w:val="00743E95"/>
    <w:rsid w:val="00743F71"/>
    <w:rsid w:val="007441C4"/>
    <w:rsid w:val="0074421B"/>
    <w:rsid w:val="0074464C"/>
    <w:rsid w:val="00744663"/>
    <w:rsid w:val="007447A7"/>
    <w:rsid w:val="0074487D"/>
    <w:rsid w:val="007449A8"/>
    <w:rsid w:val="00744AD8"/>
    <w:rsid w:val="00745042"/>
    <w:rsid w:val="00745574"/>
    <w:rsid w:val="00745648"/>
    <w:rsid w:val="007456E3"/>
    <w:rsid w:val="00745745"/>
    <w:rsid w:val="0074589D"/>
    <w:rsid w:val="007458E0"/>
    <w:rsid w:val="00745CE8"/>
    <w:rsid w:val="007460C9"/>
    <w:rsid w:val="0074697D"/>
    <w:rsid w:val="00746C37"/>
    <w:rsid w:val="00746D17"/>
    <w:rsid w:val="00747122"/>
    <w:rsid w:val="00747148"/>
    <w:rsid w:val="00747E24"/>
    <w:rsid w:val="00750226"/>
    <w:rsid w:val="007506FD"/>
    <w:rsid w:val="00750799"/>
    <w:rsid w:val="00751043"/>
    <w:rsid w:val="00751362"/>
    <w:rsid w:val="00751550"/>
    <w:rsid w:val="007515E7"/>
    <w:rsid w:val="0075178A"/>
    <w:rsid w:val="0075190E"/>
    <w:rsid w:val="00751FE5"/>
    <w:rsid w:val="0075258B"/>
    <w:rsid w:val="007525BB"/>
    <w:rsid w:val="007525E9"/>
    <w:rsid w:val="00752776"/>
    <w:rsid w:val="00752BA4"/>
    <w:rsid w:val="00752BAA"/>
    <w:rsid w:val="00752CB5"/>
    <w:rsid w:val="00752D74"/>
    <w:rsid w:val="0075311B"/>
    <w:rsid w:val="00753272"/>
    <w:rsid w:val="007532FD"/>
    <w:rsid w:val="00753516"/>
    <w:rsid w:val="0075383F"/>
    <w:rsid w:val="00753CED"/>
    <w:rsid w:val="0075460A"/>
    <w:rsid w:val="00754645"/>
    <w:rsid w:val="00754C0F"/>
    <w:rsid w:val="00754CFD"/>
    <w:rsid w:val="00754F8C"/>
    <w:rsid w:val="00754FA6"/>
    <w:rsid w:val="00755078"/>
    <w:rsid w:val="00755148"/>
    <w:rsid w:val="00755333"/>
    <w:rsid w:val="00756075"/>
    <w:rsid w:val="00756077"/>
    <w:rsid w:val="007563EA"/>
    <w:rsid w:val="00756435"/>
    <w:rsid w:val="00756661"/>
    <w:rsid w:val="007569E9"/>
    <w:rsid w:val="00756A39"/>
    <w:rsid w:val="00756AA0"/>
    <w:rsid w:val="00756B60"/>
    <w:rsid w:val="00756CDE"/>
    <w:rsid w:val="00756DCE"/>
    <w:rsid w:val="00756F31"/>
    <w:rsid w:val="00757004"/>
    <w:rsid w:val="007570DF"/>
    <w:rsid w:val="00757313"/>
    <w:rsid w:val="0075798A"/>
    <w:rsid w:val="00757F3D"/>
    <w:rsid w:val="007601C9"/>
    <w:rsid w:val="007602B5"/>
    <w:rsid w:val="007604F7"/>
    <w:rsid w:val="00760D55"/>
    <w:rsid w:val="00760DC5"/>
    <w:rsid w:val="00760E55"/>
    <w:rsid w:val="00761154"/>
    <w:rsid w:val="007613C3"/>
    <w:rsid w:val="0076145B"/>
    <w:rsid w:val="00761617"/>
    <w:rsid w:val="007616FC"/>
    <w:rsid w:val="00761773"/>
    <w:rsid w:val="00761EAE"/>
    <w:rsid w:val="00761F32"/>
    <w:rsid w:val="00761FA5"/>
    <w:rsid w:val="007620B8"/>
    <w:rsid w:val="007620D2"/>
    <w:rsid w:val="007622CB"/>
    <w:rsid w:val="0076268B"/>
    <w:rsid w:val="00763182"/>
    <w:rsid w:val="0076356F"/>
    <w:rsid w:val="0076368A"/>
    <w:rsid w:val="007636B0"/>
    <w:rsid w:val="00763BEB"/>
    <w:rsid w:val="00763D40"/>
    <w:rsid w:val="00763DDD"/>
    <w:rsid w:val="00764134"/>
    <w:rsid w:val="0076417A"/>
    <w:rsid w:val="007641C9"/>
    <w:rsid w:val="007641F9"/>
    <w:rsid w:val="007644E8"/>
    <w:rsid w:val="00764DB3"/>
    <w:rsid w:val="00765223"/>
    <w:rsid w:val="00765227"/>
    <w:rsid w:val="00765DAF"/>
    <w:rsid w:val="0076625E"/>
    <w:rsid w:val="00766E51"/>
    <w:rsid w:val="007673BA"/>
    <w:rsid w:val="007674BA"/>
    <w:rsid w:val="007674EA"/>
    <w:rsid w:val="007675D5"/>
    <w:rsid w:val="00767944"/>
    <w:rsid w:val="00767B0F"/>
    <w:rsid w:val="00767EF5"/>
    <w:rsid w:val="00767FAB"/>
    <w:rsid w:val="007701C8"/>
    <w:rsid w:val="007702DE"/>
    <w:rsid w:val="00770442"/>
    <w:rsid w:val="00770752"/>
    <w:rsid w:val="00770B49"/>
    <w:rsid w:val="00770C66"/>
    <w:rsid w:val="00770D1F"/>
    <w:rsid w:val="00770E12"/>
    <w:rsid w:val="00770EAD"/>
    <w:rsid w:val="007711B3"/>
    <w:rsid w:val="007711F8"/>
    <w:rsid w:val="0077125F"/>
    <w:rsid w:val="007712F8"/>
    <w:rsid w:val="007713E6"/>
    <w:rsid w:val="00771556"/>
    <w:rsid w:val="00771634"/>
    <w:rsid w:val="00771B58"/>
    <w:rsid w:val="00771EB5"/>
    <w:rsid w:val="00772141"/>
    <w:rsid w:val="007724C3"/>
    <w:rsid w:val="00772537"/>
    <w:rsid w:val="00772575"/>
    <w:rsid w:val="0077270A"/>
    <w:rsid w:val="007727A8"/>
    <w:rsid w:val="00772939"/>
    <w:rsid w:val="00772B7F"/>
    <w:rsid w:val="007732D1"/>
    <w:rsid w:val="00773D45"/>
    <w:rsid w:val="00773EF9"/>
    <w:rsid w:val="007740E7"/>
    <w:rsid w:val="007751AF"/>
    <w:rsid w:val="007757A7"/>
    <w:rsid w:val="00775875"/>
    <w:rsid w:val="00775CB6"/>
    <w:rsid w:val="00775EB5"/>
    <w:rsid w:val="00775F1F"/>
    <w:rsid w:val="0077622E"/>
    <w:rsid w:val="00776981"/>
    <w:rsid w:val="007769CF"/>
    <w:rsid w:val="00776D28"/>
    <w:rsid w:val="00777481"/>
    <w:rsid w:val="0077762A"/>
    <w:rsid w:val="007777F1"/>
    <w:rsid w:val="00777B1C"/>
    <w:rsid w:val="00777BA9"/>
    <w:rsid w:val="00780170"/>
    <w:rsid w:val="007802CF"/>
    <w:rsid w:val="00780D05"/>
    <w:rsid w:val="007810C5"/>
    <w:rsid w:val="0078122E"/>
    <w:rsid w:val="00781398"/>
    <w:rsid w:val="00781771"/>
    <w:rsid w:val="0078186B"/>
    <w:rsid w:val="007818EF"/>
    <w:rsid w:val="00781977"/>
    <w:rsid w:val="00781D1C"/>
    <w:rsid w:val="00781DC2"/>
    <w:rsid w:val="007821E8"/>
    <w:rsid w:val="00782378"/>
    <w:rsid w:val="00782660"/>
    <w:rsid w:val="00782AAC"/>
    <w:rsid w:val="00782B9D"/>
    <w:rsid w:val="00782CF0"/>
    <w:rsid w:val="00783400"/>
    <w:rsid w:val="007835AE"/>
    <w:rsid w:val="00784651"/>
    <w:rsid w:val="00784751"/>
    <w:rsid w:val="00784B8C"/>
    <w:rsid w:val="00784E13"/>
    <w:rsid w:val="007850EB"/>
    <w:rsid w:val="00785245"/>
    <w:rsid w:val="007854F0"/>
    <w:rsid w:val="00785590"/>
    <w:rsid w:val="007858FE"/>
    <w:rsid w:val="00785C4C"/>
    <w:rsid w:val="00785D03"/>
    <w:rsid w:val="0078616F"/>
    <w:rsid w:val="00786434"/>
    <w:rsid w:val="007865FF"/>
    <w:rsid w:val="007870C9"/>
    <w:rsid w:val="00787D73"/>
    <w:rsid w:val="007900B6"/>
    <w:rsid w:val="0079023E"/>
    <w:rsid w:val="0079028E"/>
    <w:rsid w:val="00790474"/>
    <w:rsid w:val="007905E9"/>
    <w:rsid w:val="007906D6"/>
    <w:rsid w:val="0079091B"/>
    <w:rsid w:val="00790AEE"/>
    <w:rsid w:val="00790CD2"/>
    <w:rsid w:val="00791239"/>
    <w:rsid w:val="007914B0"/>
    <w:rsid w:val="00791D39"/>
    <w:rsid w:val="00791F47"/>
    <w:rsid w:val="00791F7B"/>
    <w:rsid w:val="00791FD0"/>
    <w:rsid w:val="0079249D"/>
    <w:rsid w:val="00792511"/>
    <w:rsid w:val="00792537"/>
    <w:rsid w:val="00792C5C"/>
    <w:rsid w:val="00792D80"/>
    <w:rsid w:val="00793261"/>
    <w:rsid w:val="0079334E"/>
    <w:rsid w:val="007938CA"/>
    <w:rsid w:val="00793A1C"/>
    <w:rsid w:val="007947C4"/>
    <w:rsid w:val="00794DA1"/>
    <w:rsid w:val="00794FA5"/>
    <w:rsid w:val="007951CF"/>
    <w:rsid w:val="007958C0"/>
    <w:rsid w:val="00795B2C"/>
    <w:rsid w:val="00795F58"/>
    <w:rsid w:val="0079683C"/>
    <w:rsid w:val="00796D0E"/>
    <w:rsid w:val="00797EDF"/>
    <w:rsid w:val="007A003A"/>
    <w:rsid w:val="007A020E"/>
    <w:rsid w:val="007A055A"/>
    <w:rsid w:val="007A08EE"/>
    <w:rsid w:val="007A0A0F"/>
    <w:rsid w:val="007A0C01"/>
    <w:rsid w:val="007A0C50"/>
    <w:rsid w:val="007A0D87"/>
    <w:rsid w:val="007A139E"/>
    <w:rsid w:val="007A17D1"/>
    <w:rsid w:val="007A1BB2"/>
    <w:rsid w:val="007A1C37"/>
    <w:rsid w:val="007A1FA1"/>
    <w:rsid w:val="007A2040"/>
    <w:rsid w:val="007A22B7"/>
    <w:rsid w:val="007A22EE"/>
    <w:rsid w:val="007A2333"/>
    <w:rsid w:val="007A2643"/>
    <w:rsid w:val="007A28C2"/>
    <w:rsid w:val="007A3384"/>
    <w:rsid w:val="007A391E"/>
    <w:rsid w:val="007A3BC3"/>
    <w:rsid w:val="007A3DB0"/>
    <w:rsid w:val="007A3EE1"/>
    <w:rsid w:val="007A4200"/>
    <w:rsid w:val="007A45A5"/>
    <w:rsid w:val="007A45CB"/>
    <w:rsid w:val="007A48C4"/>
    <w:rsid w:val="007A51FC"/>
    <w:rsid w:val="007A54FE"/>
    <w:rsid w:val="007A5895"/>
    <w:rsid w:val="007A5AC2"/>
    <w:rsid w:val="007A5B0C"/>
    <w:rsid w:val="007A635F"/>
    <w:rsid w:val="007A6588"/>
    <w:rsid w:val="007A67F8"/>
    <w:rsid w:val="007A6C62"/>
    <w:rsid w:val="007A7356"/>
    <w:rsid w:val="007A749E"/>
    <w:rsid w:val="007A74D7"/>
    <w:rsid w:val="007A7C36"/>
    <w:rsid w:val="007A7C54"/>
    <w:rsid w:val="007A7E98"/>
    <w:rsid w:val="007A7EE6"/>
    <w:rsid w:val="007B0179"/>
    <w:rsid w:val="007B0185"/>
    <w:rsid w:val="007B0383"/>
    <w:rsid w:val="007B05DC"/>
    <w:rsid w:val="007B0BD2"/>
    <w:rsid w:val="007B0E28"/>
    <w:rsid w:val="007B100A"/>
    <w:rsid w:val="007B11D8"/>
    <w:rsid w:val="007B1323"/>
    <w:rsid w:val="007B1B57"/>
    <w:rsid w:val="007B25C1"/>
    <w:rsid w:val="007B27B5"/>
    <w:rsid w:val="007B2A1C"/>
    <w:rsid w:val="007B2ABF"/>
    <w:rsid w:val="007B2B0A"/>
    <w:rsid w:val="007B2BB9"/>
    <w:rsid w:val="007B2D3F"/>
    <w:rsid w:val="007B2F58"/>
    <w:rsid w:val="007B30A7"/>
    <w:rsid w:val="007B358D"/>
    <w:rsid w:val="007B35EA"/>
    <w:rsid w:val="007B3E22"/>
    <w:rsid w:val="007B4795"/>
    <w:rsid w:val="007B4A44"/>
    <w:rsid w:val="007B55EC"/>
    <w:rsid w:val="007B59CE"/>
    <w:rsid w:val="007B5A68"/>
    <w:rsid w:val="007B5C6E"/>
    <w:rsid w:val="007B5F03"/>
    <w:rsid w:val="007B5FF6"/>
    <w:rsid w:val="007B617C"/>
    <w:rsid w:val="007B635B"/>
    <w:rsid w:val="007B64B4"/>
    <w:rsid w:val="007B6627"/>
    <w:rsid w:val="007B6830"/>
    <w:rsid w:val="007B6BF9"/>
    <w:rsid w:val="007B6FE2"/>
    <w:rsid w:val="007B72C3"/>
    <w:rsid w:val="007B7301"/>
    <w:rsid w:val="007B7310"/>
    <w:rsid w:val="007B7408"/>
    <w:rsid w:val="007B7BC3"/>
    <w:rsid w:val="007B7CC9"/>
    <w:rsid w:val="007B7F70"/>
    <w:rsid w:val="007C01F9"/>
    <w:rsid w:val="007C0613"/>
    <w:rsid w:val="007C0669"/>
    <w:rsid w:val="007C09F8"/>
    <w:rsid w:val="007C0B50"/>
    <w:rsid w:val="007C0C04"/>
    <w:rsid w:val="007C1524"/>
    <w:rsid w:val="007C1C6D"/>
    <w:rsid w:val="007C1CCC"/>
    <w:rsid w:val="007C1FBA"/>
    <w:rsid w:val="007C203B"/>
    <w:rsid w:val="007C24FC"/>
    <w:rsid w:val="007C2696"/>
    <w:rsid w:val="007C2880"/>
    <w:rsid w:val="007C3327"/>
    <w:rsid w:val="007C33EE"/>
    <w:rsid w:val="007C376B"/>
    <w:rsid w:val="007C3A94"/>
    <w:rsid w:val="007C3B7E"/>
    <w:rsid w:val="007C4387"/>
    <w:rsid w:val="007C499C"/>
    <w:rsid w:val="007C51DA"/>
    <w:rsid w:val="007C5258"/>
    <w:rsid w:val="007C5451"/>
    <w:rsid w:val="007C57A5"/>
    <w:rsid w:val="007C60A9"/>
    <w:rsid w:val="007C67D1"/>
    <w:rsid w:val="007C6828"/>
    <w:rsid w:val="007C6BF7"/>
    <w:rsid w:val="007C6D45"/>
    <w:rsid w:val="007C6EE2"/>
    <w:rsid w:val="007C72C8"/>
    <w:rsid w:val="007C74E9"/>
    <w:rsid w:val="007C75C8"/>
    <w:rsid w:val="007C7635"/>
    <w:rsid w:val="007C78B7"/>
    <w:rsid w:val="007C7A59"/>
    <w:rsid w:val="007C7DBD"/>
    <w:rsid w:val="007D01D9"/>
    <w:rsid w:val="007D028D"/>
    <w:rsid w:val="007D044F"/>
    <w:rsid w:val="007D0942"/>
    <w:rsid w:val="007D0BB5"/>
    <w:rsid w:val="007D1521"/>
    <w:rsid w:val="007D178A"/>
    <w:rsid w:val="007D1E09"/>
    <w:rsid w:val="007D1E8B"/>
    <w:rsid w:val="007D24A6"/>
    <w:rsid w:val="007D26EA"/>
    <w:rsid w:val="007D2783"/>
    <w:rsid w:val="007D2F7C"/>
    <w:rsid w:val="007D3143"/>
    <w:rsid w:val="007D3CDF"/>
    <w:rsid w:val="007D4396"/>
    <w:rsid w:val="007D4539"/>
    <w:rsid w:val="007D4BDD"/>
    <w:rsid w:val="007D4E99"/>
    <w:rsid w:val="007D5058"/>
    <w:rsid w:val="007D5213"/>
    <w:rsid w:val="007D5285"/>
    <w:rsid w:val="007D52F8"/>
    <w:rsid w:val="007D535B"/>
    <w:rsid w:val="007D54B8"/>
    <w:rsid w:val="007D55CA"/>
    <w:rsid w:val="007D5FD0"/>
    <w:rsid w:val="007D604D"/>
    <w:rsid w:val="007D67CB"/>
    <w:rsid w:val="007D6D34"/>
    <w:rsid w:val="007D7148"/>
    <w:rsid w:val="007D7319"/>
    <w:rsid w:val="007D7340"/>
    <w:rsid w:val="007D74EE"/>
    <w:rsid w:val="007D751D"/>
    <w:rsid w:val="007D7A2B"/>
    <w:rsid w:val="007D7A36"/>
    <w:rsid w:val="007D7E1A"/>
    <w:rsid w:val="007D7F4B"/>
    <w:rsid w:val="007E02D7"/>
    <w:rsid w:val="007E0989"/>
    <w:rsid w:val="007E0B57"/>
    <w:rsid w:val="007E1454"/>
    <w:rsid w:val="007E1739"/>
    <w:rsid w:val="007E19F0"/>
    <w:rsid w:val="007E1A3F"/>
    <w:rsid w:val="007E2005"/>
    <w:rsid w:val="007E25BE"/>
    <w:rsid w:val="007E2665"/>
    <w:rsid w:val="007E2973"/>
    <w:rsid w:val="007E2BCB"/>
    <w:rsid w:val="007E314C"/>
    <w:rsid w:val="007E3246"/>
    <w:rsid w:val="007E325C"/>
    <w:rsid w:val="007E384B"/>
    <w:rsid w:val="007E4520"/>
    <w:rsid w:val="007E4653"/>
    <w:rsid w:val="007E481E"/>
    <w:rsid w:val="007E4A86"/>
    <w:rsid w:val="007E4D27"/>
    <w:rsid w:val="007E539A"/>
    <w:rsid w:val="007E5981"/>
    <w:rsid w:val="007E5E4C"/>
    <w:rsid w:val="007E5F08"/>
    <w:rsid w:val="007E6409"/>
    <w:rsid w:val="007E6A62"/>
    <w:rsid w:val="007E6D65"/>
    <w:rsid w:val="007E703F"/>
    <w:rsid w:val="007E7263"/>
    <w:rsid w:val="007E758F"/>
    <w:rsid w:val="007E771B"/>
    <w:rsid w:val="007E7720"/>
    <w:rsid w:val="007E7850"/>
    <w:rsid w:val="007E7EDA"/>
    <w:rsid w:val="007E7F94"/>
    <w:rsid w:val="007E7FA1"/>
    <w:rsid w:val="007F0326"/>
    <w:rsid w:val="007F0436"/>
    <w:rsid w:val="007F0B1D"/>
    <w:rsid w:val="007F0D9F"/>
    <w:rsid w:val="007F1129"/>
    <w:rsid w:val="007F114D"/>
    <w:rsid w:val="007F1352"/>
    <w:rsid w:val="007F139D"/>
    <w:rsid w:val="007F1519"/>
    <w:rsid w:val="007F18EC"/>
    <w:rsid w:val="007F1A1A"/>
    <w:rsid w:val="007F1FF8"/>
    <w:rsid w:val="007F220C"/>
    <w:rsid w:val="007F2F84"/>
    <w:rsid w:val="007F2FBD"/>
    <w:rsid w:val="007F3660"/>
    <w:rsid w:val="007F3799"/>
    <w:rsid w:val="007F4279"/>
    <w:rsid w:val="007F4349"/>
    <w:rsid w:val="007F4A09"/>
    <w:rsid w:val="007F4AC0"/>
    <w:rsid w:val="007F4AF9"/>
    <w:rsid w:val="007F4B0A"/>
    <w:rsid w:val="007F4F23"/>
    <w:rsid w:val="007F521F"/>
    <w:rsid w:val="007F531E"/>
    <w:rsid w:val="007F5706"/>
    <w:rsid w:val="007F5DFD"/>
    <w:rsid w:val="007F5EE9"/>
    <w:rsid w:val="007F66F2"/>
    <w:rsid w:val="007F6A3B"/>
    <w:rsid w:val="007F6AA7"/>
    <w:rsid w:val="007F74C8"/>
    <w:rsid w:val="007F7726"/>
    <w:rsid w:val="007F794D"/>
    <w:rsid w:val="007F7D19"/>
    <w:rsid w:val="008005B1"/>
    <w:rsid w:val="00800CE6"/>
    <w:rsid w:val="00800DE5"/>
    <w:rsid w:val="008012CB"/>
    <w:rsid w:val="00801A74"/>
    <w:rsid w:val="00801CC0"/>
    <w:rsid w:val="00801E11"/>
    <w:rsid w:val="0080201F"/>
    <w:rsid w:val="00802039"/>
    <w:rsid w:val="008022CC"/>
    <w:rsid w:val="00802520"/>
    <w:rsid w:val="008029BB"/>
    <w:rsid w:val="00802D1F"/>
    <w:rsid w:val="00803084"/>
    <w:rsid w:val="0080325A"/>
    <w:rsid w:val="00803AE3"/>
    <w:rsid w:val="008044CB"/>
    <w:rsid w:val="00804CEA"/>
    <w:rsid w:val="00804F84"/>
    <w:rsid w:val="00804FA1"/>
    <w:rsid w:val="00804FB7"/>
    <w:rsid w:val="008051D7"/>
    <w:rsid w:val="008052E6"/>
    <w:rsid w:val="00805941"/>
    <w:rsid w:val="00805CBA"/>
    <w:rsid w:val="00805D5C"/>
    <w:rsid w:val="008060BF"/>
    <w:rsid w:val="0080670E"/>
    <w:rsid w:val="0080675A"/>
    <w:rsid w:val="008069B9"/>
    <w:rsid w:val="00806C15"/>
    <w:rsid w:val="008071CD"/>
    <w:rsid w:val="008072F7"/>
    <w:rsid w:val="008073C2"/>
    <w:rsid w:val="00807687"/>
    <w:rsid w:val="008079BC"/>
    <w:rsid w:val="00807AD9"/>
    <w:rsid w:val="00807D5F"/>
    <w:rsid w:val="00810512"/>
    <w:rsid w:val="008105AF"/>
    <w:rsid w:val="0081068C"/>
    <w:rsid w:val="008106C9"/>
    <w:rsid w:val="00810904"/>
    <w:rsid w:val="00810C6B"/>
    <w:rsid w:val="00810D1C"/>
    <w:rsid w:val="00810EB4"/>
    <w:rsid w:val="00810F25"/>
    <w:rsid w:val="0081114E"/>
    <w:rsid w:val="0081142A"/>
    <w:rsid w:val="00811450"/>
    <w:rsid w:val="008118F7"/>
    <w:rsid w:val="00811F95"/>
    <w:rsid w:val="00811F9A"/>
    <w:rsid w:val="00812044"/>
    <w:rsid w:val="00812189"/>
    <w:rsid w:val="00812420"/>
    <w:rsid w:val="00812445"/>
    <w:rsid w:val="0081250D"/>
    <w:rsid w:val="0081256F"/>
    <w:rsid w:val="008126E6"/>
    <w:rsid w:val="00812A89"/>
    <w:rsid w:val="0081431A"/>
    <w:rsid w:val="00814364"/>
    <w:rsid w:val="00814489"/>
    <w:rsid w:val="0081459C"/>
    <w:rsid w:val="008146E8"/>
    <w:rsid w:val="0081472E"/>
    <w:rsid w:val="008147D5"/>
    <w:rsid w:val="00814DB0"/>
    <w:rsid w:val="00814F2F"/>
    <w:rsid w:val="008151AD"/>
    <w:rsid w:val="008153C1"/>
    <w:rsid w:val="0081553E"/>
    <w:rsid w:val="008159DA"/>
    <w:rsid w:val="00815D53"/>
    <w:rsid w:val="00815D75"/>
    <w:rsid w:val="008162C2"/>
    <w:rsid w:val="00816410"/>
    <w:rsid w:val="00816535"/>
    <w:rsid w:val="008166B2"/>
    <w:rsid w:val="00816C24"/>
    <w:rsid w:val="00816F43"/>
    <w:rsid w:val="00817697"/>
    <w:rsid w:val="008178CA"/>
    <w:rsid w:val="00817EFA"/>
    <w:rsid w:val="0082082C"/>
    <w:rsid w:val="00820971"/>
    <w:rsid w:val="008209E5"/>
    <w:rsid w:val="00820DF5"/>
    <w:rsid w:val="008210F9"/>
    <w:rsid w:val="0082133A"/>
    <w:rsid w:val="008217D4"/>
    <w:rsid w:val="00821C54"/>
    <w:rsid w:val="00821D00"/>
    <w:rsid w:val="00821D7A"/>
    <w:rsid w:val="00821EB7"/>
    <w:rsid w:val="00822032"/>
    <w:rsid w:val="00822241"/>
    <w:rsid w:val="00822258"/>
    <w:rsid w:val="00822361"/>
    <w:rsid w:val="0082259F"/>
    <w:rsid w:val="0082285E"/>
    <w:rsid w:val="008229DD"/>
    <w:rsid w:val="00822BB0"/>
    <w:rsid w:val="00822F03"/>
    <w:rsid w:val="00822F48"/>
    <w:rsid w:val="008230C0"/>
    <w:rsid w:val="0082383C"/>
    <w:rsid w:val="00823B10"/>
    <w:rsid w:val="00823BAA"/>
    <w:rsid w:val="00823F95"/>
    <w:rsid w:val="00824565"/>
    <w:rsid w:val="00824596"/>
    <w:rsid w:val="0082491F"/>
    <w:rsid w:val="00824BC5"/>
    <w:rsid w:val="00825182"/>
    <w:rsid w:val="008258C8"/>
    <w:rsid w:val="008258DF"/>
    <w:rsid w:val="008259E8"/>
    <w:rsid w:val="0082618B"/>
    <w:rsid w:val="00826202"/>
    <w:rsid w:val="00826245"/>
    <w:rsid w:val="00826504"/>
    <w:rsid w:val="00826BED"/>
    <w:rsid w:val="008271F8"/>
    <w:rsid w:val="00827297"/>
    <w:rsid w:val="008272E4"/>
    <w:rsid w:val="008277EE"/>
    <w:rsid w:val="008278A1"/>
    <w:rsid w:val="00827A35"/>
    <w:rsid w:val="00827AAF"/>
    <w:rsid w:val="00827BFE"/>
    <w:rsid w:val="00827D7D"/>
    <w:rsid w:val="00830133"/>
    <w:rsid w:val="00830169"/>
    <w:rsid w:val="00830405"/>
    <w:rsid w:val="0083048A"/>
    <w:rsid w:val="00830ABF"/>
    <w:rsid w:val="00830BD6"/>
    <w:rsid w:val="00830F6A"/>
    <w:rsid w:val="00831CAA"/>
    <w:rsid w:val="00831E47"/>
    <w:rsid w:val="008325C1"/>
    <w:rsid w:val="008325DA"/>
    <w:rsid w:val="0083281F"/>
    <w:rsid w:val="00832924"/>
    <w:rsid w:val="00832A0B"/>
    <w:rsid w:val="00832B05"/>
    <w:rsid w:val="00832E4D"/>
    <w:rsid w:val="00832EA1"/>
    <w:rsid w:val="00832F30"/>
    <w:rsid w:val="008335A1"/>
    <w:rsid w:val="00833C0E"/>
    <w:rsid w:val="00833C91"/>
    <w:rsid w:val="00833CB2"/>
    <w:rsid w:val="00833D30"/>
    <w:rsid w:val="00834304"/>
    <w:rsid w:val="00834F58"/>
    <w:rsid w:val="00835238"/>
    <w:rsid w:val="00835548"/>
    <w:rsid w:val="008356DC"/>
    <w:rsid w:val="00835781"/>
    <w:rsid w:val="00835C73"/>
    <w:rsid w:val="00835EE0"/>
    <w:rsid w:val="00835FED"/>
    <w:rsid w:val="00836164"/>
    <w:rsid w:val="008361F4"/>
    <w:rsid w:val="00836327"/>
    <w:rsid w:val="00836623"/>
    <w:rsid w:val="00836F03"/>
    <w:rsid w:val="008373CF"/>
    <w:rsid w:val="008376F0"/>
    <w:rsid w:val="00837E24"/>
    <w:rsid w:val="00840106"/>
    <w:rsid w:val="0084030F"/>
    <w:rsid w:val="00840330"/>
    <w:rsid w:val="008404A3"/>
    <w:rsid w:val="008406A0"/>
    <w:rsid w:val="00840A13"/>
    <w:rsid w:val="00840CDB"/>
    <w:rsid w:val="008419BE"/>
    <w:rsid w:val="00841C08"/>
    <w:rsid w:val="00842109"/>
    <w:rsid w:val="00842217"/>
    <w:rsid w:val="0084244D"/>
    <w:rsid w:val="00842B69"/>
    <w:rsid w:val="008435B9"/>
    <w:rsid w:val="00843720"/>
    <w:rsid w:val="00843944"/>
    <w:rsid w:val="00844450"/>
    <w:rsid w:val="00844512"/>
    <w:rsid w:val="008445A2"/>
    <w:rsid w:val="00844718"/>
    <w:rsid w:val="0084543D"/>
    <w:rsid w:val="00845F58"/>
    <w:rsid w:val="008461DF"/>
    <w:rsid w:val="0084661C"/>
    <w:rsid w:val="00846740"/>
    <w:rsid w:val="00846C9B"/>
    <w:rsid w:val="00846DE5"/>
    <w:rsid w:val="00847692"/>
    <w:rsid w:val="008476F1"/>
    <w:rsid w:val="008509F3"/>
    <w:rsid w:val="00850A66"/>
    <w:rsid w:val="00850FCA"/>
    <w:rsid w:val="0085122C"/>
    <w:rsid w:val="008512E1"/>
    <w:rsid w:val="008517B9"/>
    <w:rsid w:val="00851878"/>
    <w:rsid w:val="008518BE"/>
    <w:rsid w:val="00851C0B"/>
    <w:rsid w:val="00851C4D"/>
    <w:rsid w:val="00851F70"/>
    <w:rsid w:val="0085227D"/>
    <w:rsid w:val="00852D94"/>
    <w:rsid w:val="0085305E"/>
    <w:rsid w:val="008533B3"/>
    <w:rsid w:val="008535AF"/>
    <w:rsid w:val="008538AE"/>
    <w:rsid w:val="00853B72"/>
    <w:rsid w:val="0085449E"/>
    <w:rsid w:val="0085455A"/>
    <w:rsid w:val="00854CAB"/>
    <w:rsid w:val="00854F81"/>
    <w:rsid w:val="008550B9"/>
    <w:rsid w:val="008551B8"/>
    <w:rsid w:val="00855622"/>
    <w:rsid w:val="00855632"/>
    <w:rsid w:val="008556EB"/>
    <w:rsid w:val="00855727"/>
    <w:rsid w:val="00855A2E"/>
    <w:rsid w:val="00856086"/>
    <w:rsid w:val="0085638F"/>
    <w:rsid w:val="008563AE"/>
    <w:rsid w:val="00856D4E"/>
    <w:rsid w:val="00856D8F"/>
    <w:rsid w:val="00857723"/>
    <w:rsid w:val="008579E5"/>
    <w:rsid w:val="00857C54"/>
    <w:rsid w:val="00857EE7"/>
    <w:rsid w:val="0086053C"/>
    <w:rsid w:val="00861122"/>
    <w:rsid w:val="008613E7"/>
    <w:rsid w:val="00861431"/>
    <w:rsid w:val="00861BC4"/>
    <w:rsid w:val="008620FB"/>
    <w:rsid w:val="00862415"/>
    <w:rsid w:val="00862710"/>
    <w:rsid w:val="0086291D"/>
    <w:rsid w:val="00862A72"/>
    <w:rsid w:val="00862D64"/>
    <w:rsid w:val="00862F20"/>
    <w:rsid w:val="0086337C"/>
    <w:rsid w:val="00863D4C"/>
    <w:rsid w:val="00863DEE"/>
    <w:rsid w:val="00863F19"/>
    <w:rsid w:val="00863F1F"/>
    <w:rsid w:val="00863F4B"/>
    <w:rsid w:val="0086405F"/>
    <w:rsid w:val="0086450C"/>
    <w:rsid w:val="008645EE"/>
    <w:rsid w:val="00864A58"/>
    <w:rsid w:val="00864C28"/>
    <w:rsid w:val="00865895"/>
    <w:rsid w:val="00865AD9"/>
    <w:rsid w:val="00865AFE"/>
    <w:rsid w:val="00865BDD"/>
    <w:rsid w:val="00865CB7"/>
    <w:rsid w:val="00865ECD"/>
    <w:rsid w:val="00866282"/>
    <w:rsid w:val="00867C91"/>
    <w:rsid w:val="00867E3F"/>
    <w:rsid w:val="00867E66"/>
    <w:rsid w:val="00870210"/>
    <w:rsid w:val="00870499"/>
    <w:rsid w:val="00870AEE"/>
    <w:rsid w:val="00870B71"/>
    <w:rsid w:val="008712CF"/>
    <w:rsid w:val="00871449"/>
    <w:rsid w:val="00871743"/>
    <w:rsid w:val="00871A63"/>
    <w:rsid w:val="00872224"/>
    <w:rsid w:val="008724D5"/>
    <w:rsid w:val="00873BC7"/>
    <w:rsid w:val="00873F20"/>
    <w:rsid w:val="008740B5"/>
    <w:rsid w:val="0087461E"/>
    <w:rsid w:val="008746ED"/>
    <w:rsid w:val="0087485F"/>
    <w:rsid w:val="00874A1A"/>
    <w:rsid w:val="008752AF"/>
    <w:rsid w:val="008752FB"/>
    <w:rsid w:val="00875995"/>
    <w:rsid w:val="00875D62"/>
    <w:rsid w:val="00875D82"/>
    <w:rsid w:val="00876161"/>
    <w:rsid w:val="00876491"/>
    <w:rsid w:val="00876B41"/>
    <w:rsid w:val="00876F68"/>
    <w:rsid w:val="00877367"/>
    <w:rsid w:val="0087751D"/>
    <w:rsid w:val="00877871"/>
    <w:rsid w:val="00877B79"/>
    <w:rsid w:val="00877B80"/>
    <w:rsid w:val="00877E3D"/>
    <w:rsid w:val="00880D20"/>
    <w:rsid w:val="00880D9B"/>
    <w:rsid w:val="00881697"/>
    <w:rsid w:val="00881894"/>
    <w:rsid w:val="00881B9E"/>
    <w:rsid w:val="00881DE0"/>
    <w:rsid w:val="00881E5D"/>
    <w:rsid w:val="0088215C"/>
    <w:rsid w:val="0088252A"/>
    <w:rsid w:val="00882575"/>
    <w:rsid w:val="00882761"/>
    <w:rsid w:val="008829A7"/>
    <w:rsid w:val="00882A01"/>
    <w:rsid w:val="00882BEC"/>
    <w:rsid w:val="00882C6D"/>
    <w:rsid w:val="00882E77"/>
    <w:rsid w:val="0088337A"/>
    <w:rsid w:val="008837D7"/>
    <w:rsid w:val="00883950"/>
    <w:rsid w:val="00883FCB"/>
    <w:rsid w:val="008855D2"/>
    <w:rsid w:val="00885D47"/>
    <w:rsid w:val="00886011"/>
    <w:rsid w:val="00886162"/>
    <w:rsid w:val="008861A7"/>
    <w:rsid w:val="0088627B"/>
    <w:rsid w:val="00886406"/>
    <w:rsid w:val="00886576"/>
    <w:rsid w:val="0088661B"/>
    <w:rsid w:val="008867B6"/>
    <w:rsid w:val="008868C5"/>
    <w:rsid w:val="0088696A"/>
    <w:rsid w:val="00886A91"/>
    <w:rsid w:val="00886A9C"/>
    <w:rsid w:val="00886CA4"/>
    <w:rsid w:val="00886F77"/>
    <w:rsid w:val="008873A0"/>
    <w:rsid w:val="00887833"/>
    <w:rsid w:val="00887DA4"/>
    <w:rsid w:val="00887E5A"/>
    <w:rsid w:val="0089011A"/>
    <w:rsid w:val="00890940"/>
    <w:rsid w:val="0089135A"/>
    <w:rsid w:val="008913EE"/>
    <w:rsid w:val="00891773"/>
    <w:rsid w:val="00891A03"/>
    <w:rsid w:val="00891AD4"/>
    <w:rsid w:val="0089225B"/>
    <w:rsid w:val="00892384"/>
    <w:rsid w:val="00892494"/>
    <w:rsid w:val="00892764"/>
    <w:rsid w:val="0089288B"/>
    <w:rsid w:val="00892E28"/>
    <w:rsid w:val="00892EAC"/>
    <w:rsid w:val="00892ECD"/>
    <w:rsid w:val="008931D9"/>
    <w:rsid w:val="00893631"/>
    <w:rsid w:val="0089373F"/>
    <w:rsid w:val="00894355"/>
    <w:rsid w:val="00894768"/>
    <w:rsid w:val="0089486E"/>
    <w:rsid w:val="008948A9"/>
    <w:rsid w:val="00894B10"/>
    <w:rsid w:val="00894B6D"/>
    <w:rsid w:val="0089552A"/>
    <w:rsid w:val="00895798"/>
    <w:rsid w:val="00895866"/>
    <w:rsid w:val="00895EDD"/>
    <w:rsid w:val="00895F18"/>
    <w:rsid w:val="008968C1"/>
    <w:rsid w:val="00896B4A"/>
    <w:rsid w:val="008972AF"/>
    <w:rsid w:val="00897637"/>
    <w:rsid w:val="0089778C"/>
    <w:rsid w:val="008977F6"/>
    <w:rsid w:val="00897AB7"/>
    <w:rsid w:val="00897AE7"/>
    <w:rsid w:val="00897C16"/>
    <w:rsid w:val="00897DE2"/>
    <w:rsid w:val="008A0C53"/>
    <w:rsid w:val="008A0F63"/>
    <w:rsid w:val="008A104E"/>
    <w:rsid w:val="008A10BA"/>
    <w:rsid w:val="008A1A94"/>
    <w:rsid w:val="008A1C48"/>
    <w:rsid w:val="008A2399"/>
    <w:rsid w:val="008A23BB"/>
    <w:rsid w:val="008A2530"/>
    <w:rsid w:val="008A2610"/>
    <w:rsid w:val="008A275F"/>
    <w:rsid w:val="008A2A1A"/>
    <w:rsid w:val="008A2AF5"/>
    <w:rsid w:val="008A2BC6"/>
    <w:rsid w:val="008A2E1F"/>
    <w:rsid w:val="008A3054"/>
    <w:rsid w:val="008A312C"/>
    <w:rsid w:val="008A329C"/>
    <w:rsid w:val="008A36AE"/>
    <w:rsid w:val="008A38D1"/>
    <w:rsid w:val="008A38F5"/>
    <w:rsid w:val="008A42C8"/>
    <w:rsid w:val="008A456B"/>
    <w:rsid w:val="008A460D"/>
    <w:rsid w:val="008A5025"/>
    <w:rsid w:val="008A5045"/>
    <w:rsid w:val="008A5A0D"/>
    <w:rsid w:val="008A62F6"/>
    <w:rsid w:val="008A6405"/>
    <w:rsid w:val="008A64EB"/>
    <w:rsid w:val="008A6723"/>
    <w:rsid w:val="008A6914"/>
    <w:rsid w:val="008A6DBB"/>
    <w:rsid w:val="008A70F6"/>
    <w:rsid w:val="008A7692"/>
    <w:rsid w:val="008A7FA5"/>
    <w:rsid w:val="008B0061"/>
    <w:rsid w:val="008B030C"/>
    <w:rsid w:val="008B042D"/>
    <w:rsid w:val="008B047F"/>
    <w:rsid w:val="008B07D2"/>
    <w:rsid w:val="008B0848"/>
    <w:rsid w:val="008B12FC"/>
    <w:rsid w:val="008B130A"/>
    <w:rsid w:val="008B1C83"/>
    <w:rsid w:val="008B1D1D"/>
    <w:rsid w:val="008B1D3A"/>
    <w:rsid w:val="008B1DF0"/>
    <w:rsid w:val="008B22BB"/>
    <w:rsid w:val="008B2453"/>
    <w:rsid w:val="008B2D50"/>
    <w:rsid w:val="008B3146"/>
    <w:rsid w:val="008B350D"/>
    <w:rsid w:val="008B3B1A"/>
    <w:rsid w:val="008B40D5"/>
    <w:rsid w:val="008B4127"/>
    <w:rsid w:val="008B419D"/>
    <w:rsid w:val="008B44FF"/>
    <w:rsid w:val="008B482A"/>
    <w:rsid w:val="008B4D89"/>
    <w:rsid w:val="008B4DB1"/>
    <w:rsid w:val="008B501E"/>
    <w:rsid w:val="008B5529"/>
    <w:rsid w:val="008B5E06"/>
    <w:rsid w:val="008B6609"/>
    <w:rsid w:val="008B71A4"/>
    <w:rsid w:val="008B73A8"/>
    <w:rsid w:val="008B7568"/>
    <w:rsid w:val="008B7784"/>
    <w:rsid w:val="008B7934"/>
    <w:rsid w:val="008B7E1F"/>
    <w:rsid w:val="008C05FE"/>
    <w:rsid w:val="008C0614"/>
    <w:rsid w:val="008C0667"/>
    <w:rsid w:val="008C0AA4"/>
    <w:rsid w:val="008C1023"/>
    <w:rsid w:val="008C1375"/>
    <w:rsid w:val="008C1396"/>
    <w:rsid w:val="008C187B"/>
    <w:rsid w:val="008C19C1"/>
    <w:rsid w:val="008C2029"/>
    <w:rsid w:val="008C227B"/>
    <w:rsid w:val="008C22DF"/>
    <w:rsid w:val="008C23CD"/>
    <w:rsid w:val="008C2C77"/>
    <w:rsid w:val="008C2F9D"/>
    <w:rsid w:val="008C32C2"/>
    <w:rsid w:val="008C36DC"/>
    <w:rsid w:val="008C3A3C"/>
    <w:rsid w:val="008C3C96"/>
    <w:rsid w:val="008C3D9D"/>
    <w:rsid w:val="008C3F70"/>
    <w:rsid w:val="008C3F82"/>
    <w:rsid w:val="008C439C"/>
    <w:rsid w:val="008C4531"/>
    <w:rsid w:val="008C4972"/>
    <w:rsid w:val="008C49FD"/>
    <w:rsid w:val="008C4A32"/>
    <w:rsid w:val="008C4C2F"/>
    <w:rsid w:val="008C4CCB"/>
    <w:rsid w:val="008C5552"/>
    <w:rsid w:val="008C5632"/>
    <w:rsid w:val="008C572A"/>
    <w:rsid w:val="008C57B5"/>
    <w:rsid w:val="008C5D1A"/>
    <w:rsid w:val="008C5FD9"/>
    <w:rsid w:val="008C6051"/>
    <w:rsid w:val="008C6381"/>
    <w:rsid w:val="008C65A0"/>
    <w:rsid w:val="008C6741"/>
    <w:rsid w:val="008C68AB"/>
    <w:rsid w:val="008C6939"/>
    <w:rsid w:val="008C69D9"/>
    <w:rsid w:val="008C6A64"/>
    <w:rsid w:val="008C70FC"/>
    <w:rsid w:val="008C7124"/>
    <w:rsid w:val="008C7126"/>
    <w:rsid w:val="008D0D06"/>
    <w:rsid w:val="008D133C"/>
    <w:rsid w:val="008D165F"/>
    <w:rsid w:val="008D198C"/>
    <w:rsid w:val="008D1C9D"/>
    <w:rsid w:val="008D25F1"/>
    <w:rsid w:val="008D2798"/>
    <w:rsid w:val="008D2E4B"/>
    <w:rsid w:val="008D2F1B"/>
    <w:rsid w:val="008D3122"/>
    <w:rsid w:val="008D3318"/>
    <w:rsid w:val="008D3C1E"/>
    <w:rsid w:val="008D4148"/>
    <w:rsid w:val="008D5105"/>
    <w:rsid w:val="008D56B0"/>
    <w:rsid w:val="008D56BE"/>
    <w:rsid w:val="008D595A"/>
    <w:rsid w:val="008D59A5"/>
    <w:rsid w:val="008D5DD0"/>
    <w:rsid w:val="008D600F"/>
    <w:rsid w:val="008D6105"/>
    <w:rsid w:val="008D6883"/>
    <w:rsid w:val="008D6A50"/>
    <w:rsid w:val="008D6E6D"/>
    <w:rsid w:val="008D7439"/>
    <w:rsid w:val="008E00DA"/>
    <w:rsid w:val="008E04A9"/>
    <w:rsid w:val="008E06B5"/>
    <w:rsid w:val="008E0EC0"/>
    <w:rsid w:val="008E1394"/>
    <w:rsid w:val="008E1420"/>
    <w:rsid w:val="008E16BC"/>
    <w:rsid w:val="008E1725"/>
    <w:rsid w:val="008E1795"/>
    <w:rsid w:val="008E17C9"/>
    <w:rsid w:val="008E182C"/>
    <w:rsid w:val="008E1B32"/>
    <w:rsid w:val="008E1D4F"/>
    <w:rsid w:val="008E1FA3"/>
    <w:rsid w:val="008E23C4"/>
    <w:rsid w:val="008E279F"/>
    <w:rsid w:val="008E2A38"/>
    <w:rsid w:val="008E2B3C"/>
    <w:rsid w:val="008E2E64"/>
    <w:rsid w:val="008E32C7"/>
    <w:rsid w:val="008E3426"/>
    <w:rsid w:val="008E3693"/>
    <w:rsid w:val="008E36B9"/>
    <w:rsid w:val="008E3704"/>
    <w:rsid w:val="008E374F"/>
    <w:rsid w:val="008E3840"/>
    <w:rsid w:val="008E4224"/>
    <w:rsid w:val="008E424A"/>
    <w:rsid w:val="008E4530"/>
    <w:rsid w:val="008E4D91"/>
    <w:rsid w:val="008E4ED3"/>
    <w:rsid w:val="008E5573"/>
    <w:rsid w:val="008E569A"/>
    <w:rsid w:val="008E578F"/>
    <w:rsid w:val="008E5916"/>
    <w:rsid w:val="008E5A5E"/>
    <w:rsid w:val="008E5B6C"/>
    <w:rsid w:val="008E5D12"/>
    <w:rsid w:val="008E5EEB"/>
    <w:rsid w:val="008E6475"/>
    <w:rsid w:val="008E730D"/>
    <w:rsid w:val="008E75FA"/>
    <w:rsid w:val="008E78C6"/>
    <w:rsid w:val="008E7BAF"/>
    <w:rsid w:val="008E7CD3"/>
    <w:rsid w:val="008E7D4A"/>
    <w:rsid w:val="008E7E78"/>
    <w:rsid w:val="008E7F9E"/>
    <w:rsid w:val="008F0088"/>
    <w:rsid w:val="008F01AC"/>
    <w:rsid w:val="008F023B"/>
    <w:rsid w:val="008F0544"/>
    <w:rsid w:val="008F0709"/>
    <w:rsid w:val="008F07CA"/>
    <w:rsid w:val="008F0A6B"/>
    <w:rsid w:val="008F0CC4"/>
    <w:rsid w:val="008F0FA0"/>
    <w:rsid w:val="008F1044"/>
    <w:rsid w:val="008F106B"/>
    <w:rsid w:val="008F12A7"/>
    <w:rsid w:val="008F144C"/>
    <w:rsid w:val="008F2180"/>
    <w:rsid w:val="008F2651"/>
    <w:rsid w:val="008F2836"/>
    <w:rsid w:val="008F2DB5"/>
    <w:rsid w:val="008F2E1F"/>
    <w:rsid w:val="008F306A"/>
    <w:rsid w:val="008F327A"/>
    <w:rsid w:val="008F33DE"/>
    <w:rsid w:val="008F3A17"/>
    <w:rsid w:val="008F3BC5"/>
    <w:rsid w:val="008F424C"/>
    <w:rsid w:val="008F4778"/>
    <w:rsid w:val="008F4A3E"/>
    <w:rsid w:val="008F4BDB"/>
    <w:rsid w:val="008F4E33"/>
    <w:rsid w:val="008F4E60"/>
    <w:rsid w:val="008F4EF7"/>
    <w:rsid w:val="008F5276"/>
    <w:rsid w:val="008F53EB"/>
    <w:rsid w:val="008F5A4E"/>
    <w:rsid w:val="008F6433"/>
    <w:rsid w:val="008F65E8"/>
    <w:rsid w:val="008F6B6A"/>
    <w:rsid w:val="008F6C72"/>
    <w:rsid w:val="008F6E4E"/>
    <w:rsid w:val="008F78D6"/>
    <w:rsid w:val="008F7C86"/>
    <w:rsid w:val="008F7CC9"/>
    <w:rsid w:val="008F7D70"/>
    <w:rsid w:val="008F7D85"/>
    <w:rsid w:val="00900102"/>
    <w:rsid w:val="00900575"/>
    <w:rsid w:val="00900A9F"/>
    <w:rsid w:val="00900B14"/>
    <w:rsid w:val="00901196"/>
    <w:rsid w:val="009011AB"/>
    <w:rsid w:val="009017F7"/>
    <w:rsid w:val="009018D9"/>
    <w:rsid w:val="00901E6F"/>
    <w:rsid w:val="009022DD"/>
    <w:rsid w:val="009029FD"/>
    <w:rsid w:val="0090309B"/>
    <w:rsid w:val="009033F8"/>
    <w:rsid w:val="00903A22"/>
    <w:rsid w:val="00903BC7"/>
    <w:rsid w:val="00903CFC"/>
    <w:rsid w:val="00903EF9"/>
    <w:rsid w:val="00903FF8"/>
    <w:rsid w:val="009046C6"/>
    <w:rsid w:val="009046F2"/>
    <w:rsid w:val="0090477C"/>
    <w:rsid w:val="0090477D"/>
    <w:rsid w:val="00904811"/>
    <w:rsid w:val="00904DCA"/>
    <w:rsid w:val="00905217"/>
    <w:rsid w:val="00905693"/>
    <w:rsid w:val="009058C7"/>
    <w:rsid w:val="00905E21"/>
    <w:rsid w:val="00906091"/>
    <w:rsid w:val="0090667D"/>
    <w:rsid w:val="009068A7"/>
    <w:rsid w:val="009068E6"/>
    <w:rsid w:val="00906C8A"/>
    <w:rsid w:val="00906F1C"/>
    <w:rsid w:val="00907369"/>
    <w:rsid w:val="00907C64"/>
    <w:rsid w:val="0091006F"/>
    <w:rsid w:val="00910804"/>
    <w:rsid w:val="009109F3"/>
    <w:rsid w:val="00910C7E"/>
    <w:rsid w:val="00910F99"/>
    <w:rsid w:val="00911314"/>
    <w:rsid w:val="009113F3"/>
    <w:rsid w:val="00911598"/>
    <w:rsid w:val="009118B0"/>
    <w:rsid w:val="00911C68"/>
    <w:rsid w:val="00911CBF"/>
    <w:rsid w:val="00911F62"/>
    <w:rsid w:val="009121D4"/>
    <w:rsid w:val="00912258"/>
    <w:rsid w:val="00912818"/>
    <w:rsid w:val="009133BC"/>
    <w:rsid w:val="009135CD"/>
    <w:rsid w:val="00913EFA"/>
    <w:rsid w:val="0091410F"/>
    <w:rsid w:val="009142AB"/>
    <w:rsid w:val="0091489F"/>
    <w:rsid w:val="009148F5"/>
    <w:rsid w:val="00914B35"/>
    <w:rsid w:val="00915D16"/>
    <w:rsid w:val="00915EB5"/>
    <w:rsid w:val="009164AA"/>
    <w:rsid w:val="00916797"/>
    <w:rsid w:val="009167B9"/>
    <w:rsid w:val="009169AB"/>
    <w:rsid w:val="00916B44"/>
    <w:rsid w:val="00917203"/>
    <w:rsid w:val="00917704"/>
    <w:rsid w:val="009178B9"/>
    <w:rsid w:val="00917940"/>
    <w:rsid w:val="0091796E"/>
    <w:rsid w:val="0091799C"/>
    <w:rsid w:val="009179C0"/>
    <w:rsid w:val="00917A23"/>
    <w:rsid w:val="0092044F"/>
    <w:rsid w:val="00920620"/>
    <w:rsid w:val="00920688"/>
    <w:rsid w:val="009211EE"/>
    <w:rsid w:val="009215D6"/>
    <w:rsid w:val="009216F9"/>
    <w:rsid w:val="00921C29"/>
    <w:rsid w:val="00921D74"/>
    <w:rsid w:val="00922297"/>
    <w:rsid w:val="00922524"/>
    <w:rsid w:val="0092270D"/>
    <w:rsid w:val="00922B6A"/>
    <w:rsid w:val="00922D77"/>
    <w:rsid w:val="009230B3"/>
    <w:rsid w:val="0092347F"/>
    <w:rsid w:val="009234C6"/>
    <w:rsid w:val="00923678"/>
    <w:rsid w:val="0092367F"/>
    <w:rsid w:val="009236D2"/>
    <w:rsid w:val="009237AC"/>
    <w:rsid w:val="00923866"/>
    <w:rsid w:val="00923BB6"/>
    <w:rsid w:val="00924152"/>
    <w:rsid w:val="009243E9"/>
    <w:rsid w:val="0092446C"/>
    <w:rsid w:val="009244E7"/>
    <w:rsid w:val="009247BE"/>
    <w:rsid w:val="00924D1B"/>
    <w:rsid w:val="0092549E"/>
    <w:rsid w:val="00925DC4"/>
    <w:rsid w:val="0092631A"/>
    <w:rsid w:val="009263FE"/>
    <w:rsid w:val="009265A9"/>
    <w:rsid w:val="0092681F"/>
    <w:rsid w:val="0092715C"/>
    <w:rsid w:val="00927539"/>
    <w:rsid w:val="009279C3"/>
    <w:rsid w:val="00927C18"/>
    <w:rsid w:val="00927E58"/>
    <w:rsid w:val="0093043B"/>
    <w:rsid w:val="00930E31"/>
    <w:rsid w:val="00931289"/>
    <w:rsid w:val="009314C0"/>
    <w:rsid w:val="009315A6"/>
    <w:rsid w:val="009318B8"/>
    <w:rsid w:val="00931D04"/>
    <w:rsid w:val="00931E25"/>
    <w:rsid w:val="00932394"/>
    <w:rsid w:val="00932552"/>
    <w:rsid w:val="0093257D"/>
    <w:rsid w:val="009330F4"/>
    <w:rsid w:val="0093340A"/>
    <w:rsid w:val="0093348D"/>
    <w:rsid w:val="00933731"/>
    <w:rsid w:val="00933D67"/>
    <w:rsid w:val="00934412"/>
    <w:rsid w:val="00934547"/>
    <w:rsid w:val="0093477E"/>
    <w:rsid w:val="00934BCC"/>
    <w:rsid w:val="00934C6B"/>
    <w:rsid w:val="00934D0A"/>
    <w:rsid w:val="00935083"/>
    <w:rsid w:val="009350F8"/>
    <w:rsid w:val="00935120"/>
    <w:rsid w:val="009355DD"/>
    <w:rsid w:val="00935C39"/>
    <w:rsid w:val="00935E86"/>
    <w:rsid w:val="009361AF"/>
    <w:rsid w:val="009362C4"/>
    <w:rsid w:val="00936A30"/>
    <w:rsid w:val="00936CF8"/>
    <w:rsid w:val="00936DAC"/>
    <w:rsid w:val="00937415"/>
    <w:rsid w:val="00937A55"/>
    <w:rsid w:val="00937D44"/>
    <w:rsid w:val="00940132"/>
    <w:rsid w:val="009401AD"/>
    <w:rsid w:val="00940609"/>
    <w:rsid w:val="00940861"/>
    <w:rsid w:val="00940AAF"/>
    <w:rsid w:val="00941214"/>
    <w:rsid w:val="0094122A"/>
    <w:rsid w:val="00941318"/>
    <w:rsid w:val="009413AE"/>
    <w:rsid w:val="00941ECD"/>
    <w:rsid w:val="00941F85"/>
    <w:rsid w:val="009422D1"/>
    <w:rsid w:val="0094237A"/>
    <w:rsid w:val="00942487"/>
    <w:rsid w:val="00942785"/>
    <w:rsid w:val="00942C14"/>
    <w:rsid w:val="00942C98"/>
    <w:rsid w:val="00942EAC"/>
    <w:rsid w:val="00942FC4"/>
    <w:rsid w:val="009437F6"/>
    <w:rsid w:val="009438DD"/>
    <w:rsid w:val="00943994"/>
    <w:rsid w:val="00943EED"/>
    <w:rsid w:val="0094405A"/>
    <w:rsid w:val="00944092"/>
    <w:rsid w:val="009447F4"/>
    <w:rsid w:val="00944803"/>
    <w:rsid w:val="00944AAF"/>
    <w:rsid w:val="0094534F"/>
    <w:rsid w:val="0094539D"/>
    <w:rsid w:val="00945A7E"/>
    <w:rsid w:val="00946007"/>
    <w:rsid w:val="0094648D"/>
    <w:rsid w:val="00946BD9"/>
    <w:rsid w:val="00947165"/>
    <w:rsid w:val="009476C7"/>
    <w:rsid w:val="009479F5"/>
    <w:rsid w:val="00947D0F"/>
    <w:rsid w:val="00947E08"/>
    <w:rsid w:val="009505AE"/>
    <w:rsid w:val="009509ED"/>
    <w:rsid w:val="00950A99"/>
    <w:rsid w:val="00950CF5"/>
    <w:rsid w:val="009511B6"/>
    <w:rsid w:val="009511D0"/>
    <w:rsid w:val="00951412"/>
    <w:rsid w:val="00951414"/>
    <w:rsid w:val="009514C7"/>
    <w:rsid w:val="00951982"/>
    <w:rsid w:val="00951A76"/>
    <w:rsid w:val="00951C83"/>
    <w:rsid w:val="00951E0B"/>
    <w:rsid w:val="0095295F"/>
    <w:rsid w:val="00952A5A"/>
    <w:rsid w:val="009534ED"/>
    <w:rsid w:val="00953574"/>
    <w:rsid w:val="0095364C"/>
    <w:rsid w:val="009536BD"/>
    <w:rsid w:val="0095371A"/>
    <w:rsid w:val="0095379B"/>
    <w:rsid w:val="00953FAD"/>
    <w:rsid w:val="0095418A"/>
    <w:rsid w:val="00954899"/>
    <w:rsid w:val="00954ED3"/>
    <w:rsid w:val="00954FA4"/>
    <w:rsid w:val="00954FA9"/>
    <w:rsid w:val="0095585C"/>
    <w:rsid w:val="00955D25"/>
    <w:rsid w:val="00955D88"/>
    <w:rsid w:val="00955F60"/>
    <w:rsid w:val="0095639A"/>
    <w:rsid w:val="00956A91"/>
    <w:rsid w:val="00956C12"/>
    <w:rsid w:val="00956C4D"/>
    <w:rsid w:val="00957373"/>
    <w:rsid w:val="009578DA"/>
    <w:rsid w:val="00957F88"/>
    <w:rsid w:val="009603DB"/>
    <w:rsid w:val="0096089F"/>
    <w:rsid w:val="00960A34"/>
    <w:rsid w:val="00960D71"/>
    <w:rsid w:val="00960E40"/>
    <w:rsid w:val="00960F18"/>
    <w:rsid w:val="00960F5E"/>
    <w:rsid w:val="0096106B"/>
    <w:rsid w:val="00961187"/>
    <w:rsid w:val="009612FD"/>
    <w:rsid w:val="00961302"/>
    <w:rsid w:val="009613B7"/>
    <w:rsid w:val="009615A7"/>
    <w:rsid w:val="009615E3"/>
    <w:rsid w:val="00961767"/>
    <w:rsid w:val="00961836"/>
    <w:rsid w:val="00962306"/>
    <w:rsid w:val="0096241D"/>
    <w:rsid w:val="00962484"/>
    <w:rsid w:val="009624E7"/>
    <w:rsid w:val="00962A12"/>
    <w:rsid w:val="00962BEC"/>
    <w:rsid w:val="00962CF9"/>
    <w:rsid w:val="00962DF2"/>
    <w:rsid w:val="00962FAE"/>
    <w:rsid w:val="00963904"/>
    <w:rsid w:val="0096398B"/>
    <w:rsid w:val="009639B4"/>
    <w:rsid w:val="00963AFB"/>
    <w:rsid w:val="00963B55"/>
    <w:rsid w:val="00964FB2"/>
    <w:rsid w:val="00965107"/>
    <w:rsid w:val="0096513C"/>
    <w:rsid w:val="009653AE"/>
    <w:rsid w:val="00965557"/>
    <w:rsid w:val="009659C4"/>
    <w:rsid w:val="00965A07"/>
    <w:rsid w:val="00965FEC"/>
    <w:rsid w:val="009662E8"/>
    <w:rsid w:val="00966318"/>
    <w:rsid w:val="009663B7"/>
    <w:rsid w:val="009666D2"/>
    <w:rsid w:val="00966E55"/>
    <w:rsid w:val="00967068"/>
    <w:rsid w:val="00967365"/>
    <w:rsid w:val="009673AB"/>
    <w:rsid w:val="009673E8"/>
    <w:rsid w:val="00967A39"/>
    <w:rsid w:val="00967A6E"/>
    <w:rsid w:val="00967B27"/>
    <w:rsid w:val="00967F6A"/>
    <w:rsid w:val="00970A46"/>
    <w:rsid w:val="00970A77"/>
    <w:rsid w:val="00970BE4"/>
    <w:rsid w:val="00970D36"/>
    <w:rsid w:val="009710AF"/>
    <w:rsid w:val="009712B0"/>
    <w:rsid w:val="0097131C"/>
    <w:rsid w:val="009717D7"/>
    <w:rsid w:val="00971AD9"/>
    <w:rsid w:val="00971D72"/>
    <w:rsid w:val="00971E59"/>
    <w:rsid w:val="009720B0"/>
    <w:rsid w:val="00972500"/>
    <w:rsid w:val="00972715"/>
    <w:rsid w:val="00972B83"/>
    <w:rsid w:val="00972BCF"/>
    <w:rsid w:val="00972D54"/>
    <w:rsid w:val="00973006"/>
    <w:rsid w:val="00973185"/>
    <w:rsid w:val="009731AD"/>
    <w:rsid w:val="00973475"/>
    <w:rsid w:val="00973634"/>
    <w:rsid w:val="00973A57"/>
    <w:rsid w:val="00973A67"/>
    <w:rsid w:val="00973E2C"/>
    <w:rsid w:val="00974232"/>
    <w:rsid w:val="0097453B"/>
    <w:rsid w:val="00974602"/>
    <w:rsid w:val="00974FEA"/>
    <w:rsid w:val="009750A8"/>
    <w:rsid w:val="00975754"/>
    <w:rsid w:val="00975B06"/>
    <w:rsid w:val="0097672A"/>
    <w:rsid w:val="00976BED"/>
    <w:rsid w:val="00976C43"/>
    <w:rsid w:val="00976CB2"/>
    <w:rsid w:val="00976EEA"/>
    <w:rsid w:val="00976F95"/>
    <w:rsid w:val="00977171"/>
    <w:rsid w:val="00977385"/>
    <w:rsid w:val="00977424"/>
    <w:rsid w:val="00977434"/>
    <w:rsid w:val="009777A6"/>
    <w:rsid w:val="00977877"/>
    <w:rsid w:val="00977880"/>
    <w:rsid w:val="00977B3B"/>
    <w:rsid w:val="00977E63"/>
    <w:rsid w:val="00977EB4"/>
    <w:rsid w:val="00977EB6"/>
    <w:rsid w:val="00977FC7"/>
    <w:rsid w:val="00980111"/>
    <w:rsid w:val="009801EA"/>
    <w:rsid w:val="00980207"/>
    <w:rsid w:val="009802ED"/>
    <w:rsid w:val="009803B6"/>
    <w:rsid w:val="00980816"/>
    <w:rsid w:val="009808DD"/>
    <w:rsid w:val="00980E06"/>
    <w:rsid w:val="00980E3B"/>
    <w:rsid w:val="00980E55"/>
    <w:rsid w:val="00980F11"/>
    <w:rsid w:val="00981254"/>
    <w:rsid w:val="009812C7"/>
    <w:rsid w:val="00981456"/>
    <w:rsid w:val="00981700"/>
    <w:rsid w:val="00981CD5"/>
    <w:rsid w:val="00981F6E"/>
    <w:rsid w:val="00982542"/>
    <w:rsid w:val="00983A85"/>
    <w:rsid w:val="00984070"/>
    <w:rsid w:val="009846E7"/>
    <w:rsid w:val="00984852"/>
    <w:rsid w:val="00984A97"/>
    <w:rsid w:val="00984BA7"/>
    <w:rsid w:val="00984EE0"/>
    <w:rsid w:val="00985258"/>
    <w:rsid w:val="00985387"/>
    <w:rsid w:val="009856BD"/>
    <w:rsid w:val="009859D0"/>
    <w:rsid w:val="00985A4A"/>
    <w:rsid w:val="00985AD9"/>
    <w:rsid w:val="00985C82"/>
    <w:rsid w:val="00986107"/>
    <w:rsid w:val="00986129"/>
    <w:rsid w:val="009862AD"/>
    <w:rsid w:val="009863AC"/>
    <w:rsid w:val="00986484"/>
    <w:rsid w:val="00986499"/>
    <w:rsid w:val="009866E1"/>
    <w:rsid w:val="009868B1"/>
    <w:rsid w:val="00986A2A"/>
    <w:rsid w:val="00986FBC"/>
    <w:rsid w:val="00987020"/>
    <w:rsid w:val="0098725E"/>
    <w:rsid w:val="0098733B"/>
    <w:rsid w:val="00987361"/>
    <w:rsid w:val="00987439"/>
    <w:rsid w:val="0099033D"/>
    <w:rsid w:val="00990555"/>
    <w:rsid w:val="00990628"/>
    <w:rsid w:val="0099169C"/>
    <w:rsid w:val="009916A1"/>
    <w:rsid w:val="009919B1"/>
    <w:rsid w:val="00991B6C"/>
    <w:rsid w:val="00991F4B"/>
    <w:rsid w:val="0099243F"/>
    <w:rsid w:val="00992589"/>
    <w:rsid w:val="0099290A"/>
    <w:rsid w:val="00992AE2"/>
    <w:rsid w:val="00993568"/>
    <w:rsid w:val="009938FC"/>
    <w:rsid w:val="0099391C"/>
    <w:rsid w:val="00993937"/>
    <w:rsid w:val="00993C0D"/>
    <w:rsid w:val="00993EEA"/>
    <w:rsid w:val="00993F94"/>
    <w:rsid w:val="00994052"/>
    <w:rsid w:val="00994434"/>
    <w:rsid w:val="009947CD"/>
    <w:rsid w:val="009947E5"/>
    <w:rsid w:val="009948E5"/>
    <w:rsid w:val="00994946"/>
    <w:rsid w:val="009949F4"/>
    <w:rsid w:val="009949F6"/>
    <w:rsid w:val="00994BAC"/>
    <w:rsid w:val="0099511E"/>
    <w:rsid w:val="00995B01"/>
    <w:rsid w:val="00995DA2"/>
    <w:rsid w:val="00996200"/>
    <w:rsid w:val="00996221"/>
    <w:rsid w:val="009963A0"/>
    <w:rsid w:val="00996AFA"/>
    <w:rsid w:val="00996B39"/>
    <w:rsid w:val="00996D4F"/>
    <w:rsid w:val="009970A5"/>
    <w:rsid w:val="00997426"/>
    <w:rsid w:val="009975F3"/>
    <w:rsid w:val="0099786A"/>
    <w:rsid w:val="00997F3A"/>
    <w:rsid w:val="009A0121"/>
    <w:rsid w:val="009A06BD"/>
    <w:rsid w:val="009A0AF0"/>
    <w:rsid w:val="009A0B7F"/>
    <w:rsid w:val="009A1265"/>
    <w:rsid w:val="009A13FE"/>
    <w:rsid w:val="009A1723"/>
    <w:rsid w:val="009A180C"/>
    <w:rsid w:val="009A18C5"/>
    <w:rsid w:val="009A21A9"/>
    <w:rsid w:val="009A21F9"/>
    <w:rsid w:val="009A2269"/>
    <w:rsid w:val="009A25A4"/>
    <w:rsid w:val="009A26CC"/>
    <w:rsid w:val="009A2703"/>
    <w:rsid w:val="009A277A"/>
    <w:rsid w:val="009A2A7B"/>
    <w:rsid w:val="009A2A97"/>
    <w:rsid w:val="009A2B38"/>
    <w:rsid w:val="009A3174"/>
    <w:rsid w:val="009A324D"/>
    <w:rsid w:val="009A3732"/>
    <w:rsid w:val="009A43D5"/>
    <w:rsid w:val="009A469C"/>
    <w:rsid w:val="009A4B59"/>
    <w:rsid w:val="009A4FF1"/>
    <w:rsid w:val="009A5513"/>
    <w:rsid w:val="009A55F7"/>
    <w:rsid w:val="009A5768"/>
    <w:rsid w:val="009A59F5"/>
    <w:rsid w:val="009A5C5B"/>
    <w:rsid w:val="009A5F21"/>
    <w:rsid w:val="009A62CD"/>
    <w:rsid w:val="009A6458"/>
    <w:rsid w:val="009A6852"/>
    <w:rsid w:val="009A6A71"/>
    <w:rsid w:val="009A6BC9"/>
    <w:rsid w:val="009A72F4"/>
    <w:rsid w:val="009A7328"/>
    <w:rsid w:val="009A7614"/>
    <w:rsid w:val="009A7735"/>
    <w:rsid w:val="009A79A3"/>
    <w:rsid w:val="009A79DA"/>
    <w:rsid w:val="009B0651"/>
    <w:rsid w:val="009B06FD"/>
    <w:rsid w:val="009B0D0A"/>
    <w:rsid w:val="009B0D48"/>
    <w:rsid w:val="009B10CE"/>
    <w:rsid w:val="009B120E"/>
    <w:rsid w:val="009B126A"/>
    <w:rsid w:val="009B196C"/>
    <w:rsid w:val="009B1B8E"/>
    <w:rsid w:val="009B1F46"/>
    <w:rsid w:val="009B216C"/>
    <w:rsid w:val="009B2199"/>
    <w:rsid w:val="009B2319"/>
    <w:rsid w:val="009B23AB"/>
    <w:rsid w:val="009B2460"/>
    <w:rsid w:val="009B259B"/>
    <w:rsid w:val="009B2760"/>
    <w:rsid w:val="009B28DF"/>
    <w:rsid w:val="009B29A6"/>
    <w:rsid w:val="009B3291"/>
    <w:rsid w:val="009B3761"/>
    <w:rsid w:val="009B3AB1"/>
    <w:rsid w:val="009B42B6"/>
    <w:rsid w:val="009B4580"/>
    <w:rsid w:val="009B49E6"/>
    <w:rsid w:val="009B4C53"/>
    <w:rsid w:val="009B4E11"/>
    <w:rsid w:val="009B4F73"/>
    <w:rsid w:val="009B530C"/>
    <w:rsid w:val="009B5D2F"/>
    <w:rsid w:val="009B5E6D"/>
    <w:rsid w:val="009B5F33"/>
    <w:rsid w:val="009B666F"/>
    <w:rsid w:val="009B67AE"/>
    <w:rsid w:val="009B694B"/>
    <w:rsid w:val="009B6AAB"/>
    <w:rsid w:val="009B6C92"/>
    <w:rsid w:val="009B77E4"/>
    <w:rsid w:val="009B78DE"/>
    <w:rsid w:val="009C034D"/>
    <w:rsid w:val="009C150A"/>
    <w:rsid w:val="009C15A3"/>
    <w:rsid w:val="009C15BC"/>
    <w:rsid w:val="009C19A6"/>
    <w:rsid w:val="009C1B94"/>
    <w:rsid w:val="009C1E02"/>
    <w:rsid w:val="009C2253"/>
    <w:rsid w:val="009C23D0"/>
    <w:rsid w:val="009C27AF"/>
    <w:rsid w:val="009C28F7"/>
    <w:rsid w:val="009C2F3C"/>
    <w:rsid w:val="009C3019"/>
    <w:rsid w:val="009C3029"/>
    <w:rsid w:val="009C3178"/>
    <w:rsid w:val="009C342D"/>
    <w:rsid w:val="009C3A30"/>
    <w:rsid w:val="009C3BFB"/>
    <w:rsid w:val="009C3C29"/>
    <w:rsid w:val="009C43F9"/>
    <w:rsid w:val="009C45F1"/>
    <w:rsid w:val="009C4679"/>
    <w:rsid w:val="009C4968"/>
    <w:rsid w:val="009C4BFC"/>
    <w:rsid w:val="009C4FC7"/>
    <w:rsid w:val="009C503C"/>
    <w:rsid w:val="009C5230"/>
    <w:rsid w:val="009C53B4"/>
    <w:rsid w:val="009C581C"/>
    <w:rsid w:val="009C5943"/>
    <w:rsid w:val="009C5A98"/>
    <w:rsid w:val="009C5D5A"/>
    <w:rsid w:val="009C6426"/>
    <w:rsid w:val="009C6D14"/>
    <w:rsid w:val="009C7063"/>
    <w:rsid w:val="009C7183"/>
    <w:rsid w:val="009C731A"/>
    <w:rsid w:val="009C76EF"/>
    <w:rsid w:val="009C7ADD"/>
    <w:rsid w:val="009C7DC4"/>
    <w:rsid w:val="009C7E69"/>
    <w:rsid w:val="009D0002"/>
    <w:rsid w:val="009D0162"/>
    <w:rsid w:val="009D0588"/>
    <w:rsid w:val="009D09F3"/>
    <w:rsid w:val="009D0B83"/>
    <w:rsid w:val="009D0CDA"/>
    <w:rsid w:val="009D133A"/>
    <w:rsid w:val="009D1585"/>
    <w:rsid w:val="009D15B4"/>
    <w:rsid w:val="009D1687"/>
    <w:rsid w:val="009D16F9"/>
    <w:rsid w:val="009D1E57"/>
    <w:rsid w:val="009D327F"/>
    <w:rsid w:val="009D3305"/>
    <w:rsid w:val="009D33A5"/>
    <w:rsid w:val="009D36FF"/>
    <w:rsid w:val="009D3C35"/>
    <w:rsid w:val="009D3E98"/>
    <w:rsid w:val="009D401A"/>
    <w:rsid w:val="009D470A"/>
    <w:rsid w:val="009D4B0A"/>
    <w:rsid w:val="009D5032"/>
    <w:rsid w:val="009D52D6"/>
    <w:rsid w:val="009D5789"/>
    <w:rsid w:val="009D5F32"/>
    <w:rsid w:val="009D6413"/>
    <w:rsid w:val="009D6485"/>
    <w:rsid w:val="009D6A35"/>
    <w:rsid w:val="009D6C6F"/>
    <w:rsid w:val="009D766B"/>
    <w:rsid w:val="009D7A70"/>
    <w:rsid w:val="009D7B13"/>
    <w:rsid w:val="009D7CD2"/>
    <w:rsid w:val="009E0102"/>
    <w:rsid w:val="009E0454"/>
    <w:rsid w:val="009E072F"/>
    <w:rsid w:val="009E07F2"/>
    <w:rsid w:val="009E1044"/>
    <w:rsid w:val="009E151E"/>
    <w:rsid w:val="009E15FD"/>
    <w:rsid w:val="009E19DE"/>
    <w:rsid w:val="009E1DD1"/>
    <w:rsid w:val="009E20F6"/>
    <w:rsid w:val="009E212B"/>
    <w:rsid w:val="009E253D"/>
    <w:rsid w:val="009E2592"/>
    <w:rsid w:val="009E263F"/>
    <w:rsid w:val="009E2683"/>
    <w:rsid w:val="009E2A3C"/>
    <w:rsid w:val="009E2B5A"/>
    <w:rsid w:val="009E2BA9"/>
    <w:rsid w:val="009E2BE6"/>
    <w:rsid w:val="009E2D45"/>
    <w:rsid w:val="009E2EC6"/>
    <w:rsid w:val="009E3122"/>
    <w:rsid w:val="009E32A0"/>
    <w:rsid w:val="009E331C"/>
    <w:rsid w:val="009E3469"/>
    <w:rsid w:val="009E3D3E"/>
    <w:rsid w:val="009E3E9E"/>
    <w:rsid w:val="009E4518"/>
    <w:rsid w:val="009E47ED"/>
    <w:rsid w:val="009E4981"/>
    <w:rsid w:val="009E4AC1"/>
    <w:rsid w:val="009E5F56"/>
    <w:rsid w:val="009E5F70"/>
    <w:rsid w:val="009E6088"/>
    <w:rsid w:val="009E624F"/>
    <w:rsid w:val="009E65E7"/>
    <w:rsid w:val="009E67E3"/>
    <w:rsid w:val="009E68F4"/>
    <w:rsid w:val="009E6A7C"/>
    <w:rsid w:val="009E708A"/>
    <w:rsid w:val="009E7758"/>
    <w:rsid w:val="009E7775"/>
    <w:rsid w:val="009E7A5E"/>
    <w:rsid w:val="009E7F78"/>
    <w:rsid w:val="009F0AB0"/>
    <w:rsid w:val="009F0E79"/>
    <w:rsid w:val="009F12B1"/>
    <w:rsid w:val="009F232B"/>
    <w:rsid w:val="009F258B"/>
    <w:rsid w:val="009F2797"/>
    <w:rsid w:val="009F2A4E"/>
    <w:rsid w:val="009F2C2B"/>
    <w:rsid w:val="009F2F58"/>
    <w:rsid w:val="009F30DE"/>
    <w:rsid w:val="009F33DA"/>
    <w:rsid w:val="009F3723"/>
    <w:rsid w:val="009F380A"/>
    <w:rsid w:val="009F3853"/>
    <w:rsid w:val="009F38B1"/>
    <w:rsid w:val="009F38C8"/>
    <w:rsid w:val="009F393B"/>
    <w:rsid w:val="009F3FBA"/>
    <w:rsid w:val="009F4368"/>
    <w:rsid w:val="009F48D6"/>
    <w:rsid w:val="009F4A5A"/>
    <w:rsid w:val="009F4B40"/>
    <w:rsid w:val="009F5165"/>
    <w:rsid w:val="009F523E"/>
    <w:rsid w:val="009F5397"/>
    <w:rsid w:val="009F5AF9"/>
    <w:rsid w:val="009F604A"/>
    <w:rsid w:val="009F605B"/>
    <w:rsid w:val="009F629C"/>
    <w:rsid w:val="009F6484"/>
    <w:rsid w:val="009F6955"/>
    <w:rsid w:val="009F704A"/>
    <w:rsid w:val="009F75B3"/>
    <w:rsid w:val="009F767F"/>
    <w:rsid w:val="009F7780"/>
    <w:rsid w:val="009F78A3"/>
    <w:rsid w:val="00A00243"/>
    <w:rsid w:val="00A00313"/>
    <w:rsid w:val="00A008E4"/>
    <w:rsid w:val="00A00AB5"/>
    <w:rsid w:val="00A00C42"/>
    <w:rsid w:val="00A00F5F"/>
    <w:rsid w:val="00A0127A"/>
    <w:rsid w:val="00A0131D"/>
    <w:rsid w:val="00A014C5"/>
    <w:rsid w:val="00A0160D"/>
    <w:rsid w:val="00A01D6F"/>
    <w:rsid w:val="00A021FC"/>
    <w:rsid w:val="00A02649"/>
    <w:rsid w:val="00A0266A"/>
    <w:rsid w:val="00A026CD"/>
    <w:rsid w:val="00A026D6"/>
    <w:rsid w:val="00A030FB"/>
    <w:rsid w:val="00A03604"/>
    <w:rsid w:val="00A03971"/>
    <w:rsid w:val="00A039AF"/>
    <w:rsid w:val="00A03A27"/>
    <w:rsid w:val="00A03A49"/>
    <w:rsid w:val="00A041AF"/>
    <w:rsid w:val="00A04435"/>
    <w:rsid w:val="00A04775"/>
    <w:rsid w:val="00A04B1F"/>
    <w:rsid w:val="00A04C70"/>
    <w:rsid w:val="00A04F67"/>
    <w:rsid w:val="00A05042"/>
    <w:rsid w:val="00A05322"/>
    <w:rsid w:val="00A05690"/>
    <w:rsid w:val="00A056B0"/>
    <w:rsid w:val="00A05972"/>
    <w:rsid w:val="00A05FD7"/>
    <w:rsid w:val="00A06740"/>
    <w:rsid w:val="00A06D5F"/>
    <w:rsid w:val="00A07110"/>
    <w:rsid w:val="00A07237"/>
    <w:rsid w:val="00A074F2"/>
    <w:rsid w:val="00A07632"/>
    <w:rsid w:val="00A07E78"/>
    <w:rsid w:val="00A108E8"/>
    <w:rsid w:val="00A10A57"/>
    <w:rsid w:val="00A10C55"/>
    <w:rsid w:val="00A10E33"/>
    <w:rsid w:val="00A110E4"/>
    <w:rsid w:val="00A12146"/>
    <w:rsid w:val="00A125DD"/>
    <w:rsid w:val="00A12807"/>
    <w:rsid w:val="00A12CE8"/>
    <w:rsid w:val="00A12EFB"/>
    <w:rsid w:val="00A12FFF"/>
    <w:rsid w:val="00A13102"/>
    <w:rsid w:val="00A13155"/>
    <w:rsid w:val="00A13595"/>
    <w:rsid w:val="00A1360C"/>
    <w:rsid w:val="00A14803"/>
    <w:rsid w:val="00A14843"/>
    <w:rsid w:val="00A14A57"/>
    <w:rsid w:val="00A14A63"/>
    <w:rsid w:val="00A14EEE"/>
    <w:rsid w:val="00A1542F"/>
    <w:rsid w:val="00A15631"/>
    <w:rsid w:val="00A1573B"/>
    <w:rsid w:val="00A15F33"/>
    <w:rsid w:val="00A16041"/>
    <w:rsid w:val="00A16AD0"/>
    <w:rsid w:val="00A16B78"/>
    <w:rsid w:val="00A16C0F"/>
    <w:rsid w:val="00A16C65"/>
    <w:rsid w:val="00A1700D"/>
    <w:rsid w:val="00A1790F"/>
    <w:rsid w:val="00A179DC"/>
    <w:rsid w:val="00A17C04"/>
    <w:rsid w:val="00A17E6C"/>
    <w:rsid w:val="00A17F3F"/>
    <w:rsid w:val="00A20508"/>
    <w:rsid w:val="00A20FE2"/>
    <w:rsid w:val="00A216C7"/>
    <w:rsid w:val="00A2179C"/>
    <w:rsid w:val="00A218C5"/>
    <w:rsid w:val="00A219F0"/>
    <w:rsid w:val="00A21A38"/>
    <w:rsid w:val="00A21CA1"/>
    <w:rsid w:val="00A2275F"/>
    <w:rsid w:val="00A22988"/>
    <w:rsid w:val="00A22B29"/>
    <w:rsid w:val="00A22C68"/>
    <w:rsid w:val="00A22DE4"/>
    <w:rsid w:val="00A22E6E"/>
    <w:rsid w:val="00A23111"/>
    <w:rsid w:val="00A23348"/>
    <w:rsid w:val="00A2406D"/>
    <w:rsid w:val="00A240FD"/>
    <w:rsid w:val="00A24417"/>
    <w:rsid w:val="00A2475B"/>
    <w:rsid w:val="00A24EAB"/>
    <w:rsid w:val="00A24F20"/>
    <w:rsid w:val="00A24F8E"/>
    <w:rsid w:val="00A254DE"/>
    <w:rsid w:val="00A25674"/>
    <w:rsid w:val="00A25855"/>
    <w:rsid w:val="00A25D59"/>
    <w:rsid w:val="00A25F31"/>
    <w:rsid w:val="00A26041"/>
    <w:rsid w:val="00A267B8"/>
    <w:rsid w:val="00A26F6C"/>
    <w:rsid w:val="00A30311"/>
    <w:rsid w:val="00A30A07"/>
    <w:rsid w:val="00A31423"/>
    <w:rsid w:val="00A3143F"/>
    <w:rsid w:val="00A318B2"/>
    <w:rsid w:val="00A318DF"/>
    <w:rsid w:val="00A319AC"/>
    <w:rsid w:val="00A31FFC"/>
    <w:rsid w:val="00A322D1"/>
    <w:rsid w:val="00A32B90"/>
    <w:rsid w:val="00A32CB7"/>
    <w:rsid w:val="00A335A6"/>
    <w:rsid w:val="00A337E9"/>
    <w:rsid w:val="00A33CE5"/>
    <w:rsid w:val="00A33E18"/>
    <w:rsid w:val="00A344C8"/>
    <w:rsid w:val="00A347D1"/>
    <w:rsid w:val="00A34914"/>
    <w:rsid w:val="00A34982"/>
    <w:rsid w:val="00A34E3B"/>
    <w:rsid w:val="00A35375"/>
    <w:rsid w:val="00A35622"/>
    <w:rsid w:val="00A35637"/>
    <w:rsid w:val="00A35642"/>
    <w:rsid w:val="00A35A0A"/>
    <w:rsid w:val="00A361D3"/>
    <w:rsid w:val="00A361EB"/>
    <w:rsid w:val="00A36465"/>
    <w:rsid w:val="00A36DBA"/>
    <w:rsid w:val="00A36E96"/>
    <w:rsid w:val="00A37047"/>
    <w:rsid w:val="00A37269"/>
    <w:rsid w:val="00A373A3"/>
    <w:rsid w:val="00A37453"/>
    <w:rsid w:val="00A37628"/>
    <w:rsid w:val="00A37B92"/>
    <w:rsid w:val="00A403E6"/>
    <w:rsid w:val="00A40558"/>
    <w:rsid w:val="00A40800"/>
    <w:rsid w:val="00A41290"/>
    <w:rsid w:val="00A41638"/>
    <w:rsid w:val="00A41AD4"/>
    <w:rsid w:val="00A41F9A"/>
    <w:rsid w:val="00A4232A"/>
    <w:rsid w:val="00A4255A"/>
    <w:rsid w:val="00A428B4"/>
    <w:rsid w:val="00A42DAC"/>
    <w:rsid w:val="00A42E68"/>
    <w:rsid w:val="00A43065"/>
    <w:rsid w:val="00A430AF"/>
    <w:rsid w:val="00A430F3"/>
    <w:rsid w:val="00A43293"/>
    <w:rsid w:val="00A43524"/>
    <w:rsid w:val="00A43803"/>
    <w:rsid w:val="00A43D8C"/>
    <w:rsid w:val="00A44510"/>
    <w:rsid w:val="00A44610"/>
    <w:rsid w:val="00A44673"/>
    <w:rsid w:val="00A446F0"/>
    <w:rsid w:val="00A44A57"/>
    <w:rsid w:val="00A44E79"/>
    <w:rsid w:val="00A450CC"/>
    <w:rsid w:val="00A45378"/>
    <w:rsid w:val="00A4544E"/>
    <w:rsid w:val="00A455CE"/>
    <w:rsid w:val="00A4569A"/>
    <w:rsid w:val="00A4580A"/>
    <w:rsid w:val="00A458B0"/>
    <w:rsid w:val="00A4591C"/>
    <w:rsid w:val="00A45A14"/>
    <w:rsid w:val="00A463CD"/>
    <w:rsid w:val="00A466C3"/>
    <w:rsid w:val="00A46D08"/>
    <w:rsid w:val="00A474CB"/>
    <w:rsid w:val="00A474FB"/>
    <w:rsid w:val="00A47760"/>
    <w:rsid w:val="00A4791E"/>
    <w:rsid w:val="00A47B22"/>
    <w:rsid w:val="00A47D2B"/>
    <w:rsid w:val="00A5023E"/>
    <w:rsid w:val="00A50963"/>
    <w:rsid w:val="00A50EC7"/>
    <w:rsid w:val="00A5104D"/>
    <w:rsid w:val="00A5112C"/>
    <w:rsid w:val="00A51482"/>
    <w:rsid w:val="00A51B7E"/>
    <w:rsid w:val="00A524A6"/>
    <w:rsid w:val="00A527E7"/>
    <w:rsid w:val="00A539AF"/>
    <w:rsid w:val="00A5412C"/>
    <w:rsid w:val="00A54189"/>
    <w:rsid w:val="00A545CE"/>
    <w:rsid w:val="00A54F16"/>
    <w:rsid w:val="00A54FA3"/>
    <w:rsid w:val="00A55088"/>
    <w:rsid w:val="00A5591B"/>
    <w:rsid w:val="00A5595A"/>
    <w:rsid w:val="00A560DA"/>
    <w:rsid w:val="00A565F2"/>
    <w:rsid w:val="00A56911"/>
    <w:rsid w:val="00A569DF"/>
    <w:rsid w:val="00A56F51"/>
    <w:rsid w:val="00A57532"/>
    <w:rsid w:val="00A57BE2"/>
    <w:rsid w:val="00A57E72"/>
    <w:rsid w:val="00A57E9D"/>
    <w:rsid w:val="00A57FE1"/>
    <w:rsid w:val="00A600E4"/>
    <w:rsid w:val="00A60253"/>
    <w:rsid w:val="00A60496"/>
    <w:rsid w:val="00A60AC0"/>
    <w:rsid w:val="00A61154"/>
    <w:rsid w:val="00A615B4"/>
    <w:rsid w:val="00A61A12"/>
    <w:rsid w:val="00A61BEB"/>
    <w:rsid w:val="00A61C92"/>
    <w:rsid w:val="00A620AB"/>
    <w:rsid w:val="00A621AD"/>
    <w:rsid w:val="00A62342"/>
    <w:rsid w:val="00A623D9"/>
    <w:rsid w:val="00A62DC8"/>
    <w:rsid w:val="00A63197"/>
    <w:rsid w:val="00A6384E"/>
    <w:rsid w:val="00A63A17"/>
    <w:rsid w:val="00A63ADE"/>
    <w:rsid w:val="00A64531"/>
    <w:rsid w:val="00A649A4"/>
    <w:rsid w:val="00A64C47"/>
    <w:rsid w:val="00A64E5D"/>
    <w:rsid w:val="00A65352"/>
    <w:rsid w:val="00A65483"/>
    <w:rsid w:val="00A654F6"/>
    <w:rsid w:val="00A65D15"/>
    <w:rsid w:val="00A665B6"/>
    <w:rsid w:val="00A6684C"/>
    <w:rsid w:val="00A675CD"/>
    <w:rsid w:val="00A6762F"/>
    <w:rsid w:val="00A70057"/>
    <w:rsid w:val="00A703DF"/>
    <w:rsid w:val="00A706C1"/>
    <w:rsid w:val="00A70758"/>
    <w:rsid w:val="00A707BF"/>
    <w:rsid w:val="00A71313"/>
    <w:rsid w:val="00A715DD"/>
    <w:rsid w:val="00A716A3"/>
    <w:rsid w:val="00A7176C"/>
    <w:rsid w:val="00A7177E"/>
    <w:rsid w:val="00A71BEA"/>
    <w:rsid w:val="00A720B5"/>
    <w:rsid w:val="00A72887"/>
    <w:rsid w:val="00A72B5F"/>
    <w:rsid w:val="00A72EAA"/>
    <w:rsid w:val="00A72F4F"/>
    <w:rsid w:val="00A735D4"/>
    <w:rsid w:val="00A7370D"/>
    <w:rsid w:val="00A73DB6"/>
    <w:rsid w:val="00A74854"/>
    <w:rsid w:val="00A74FCD"/>
    <w:rsid w:val="00A753CD"/>
    <w:rsid w:val="00A75C64"/>
    <w:rsid w:val="00A769F4"/>
    <w:rsid w:val="00A76E37"/>
    <w:rsid w:val="00A76F52"/>
    <w:rsid w:val="00A771E3"/>
    <w:rsid w:val="00A7726B"/>
    <w:rsid w:val="00A77A47"/>
    <w:rsid w:val="00A77B63"/>
    <w:rsid w:val="00A77C10"/>
    <w:rsid w:val="00A77E00"/>
    <w:rsid w:val="00A77F31"/>
    <w:rsid w:val="00A8019F"/>
    <w:rsid w:val="00A807CA"/>
    <w:rsid w:val="00A80F51"/>
    <w:rsid w:val="00A813EB"/>
    <w:rsid w:val="00A81726"/>
    <w:rsid w:val="00A81BE3"/>
    <w:rsid w:val="00A81E97"/>
    <w:rsid w:val="00A81EFA"/>
    <w:rsid w:val="00A820C4"/>
    <w:rsid w:val="00A826E6"/>
    <w:rsid w:val="00A82934"/>
    <w:rsid w:val="00A82BC9"/>
    <w:rsid w:val="00A833B5"/>
    <w:rsid w:val="00A834B3"/>
    <w:rsid w:val="00A837E8"/>
    <w:rsid w:val="00A8397E"/>
    <w:rsid w:val="00A84290"/>
    <w:rsid w:val="00A84322"/>
    <w:rsid w:val="00A84383"/>
    <w:rsid w:val="00A84410"/>
    <w:rsid w:val="00A847DE"/>
    <w:rsid w:val="00A84A27"/>
    <w:rsid w:val="00A84FD7"/>
    <w:rsid w:val="00A85786"/>
    <w:rsid w:val="00A85A4B"/>
    <w:rsid w:val="00A85B11"/>
    <w:rsid w:val="00A85F15"/>
    <w:rsid w:val="00A86269"/>
    <w:rsid w:val="00A87608"/>
    <w:rsid w:val="00A87728"/>
    <w:rsid w:val="00A87F7B"/>
    <w:rsid w:val="00A9003F"/>
    <w:rsid w:val="00A90224"/>
    <w:rsid w:val="00A902DA"/>
    <w:rsid w:val="00A90804"/>
    <w:rsid w:val="00A90E9D"/>
    <w:rsid w:val="00A914C7"/>
    <w:rsid w:val="00A91809"/>
    <w:rsid w:val="00A91A42"/>
    <w:rsid w:val="00A91AB4"/>
    <w:rsid w:val="00A91E7F"/>
    <w:rsid w:val="00A924B6"/>
    <w:rsid w:val="00A92BD2"/>
    <w:rsid w:val="00A92E2B"/>
    <w:rsid w:val="00A92FC8"/>
    <w:rsid w:val="00A93176"/>
    <w:rsid w:val="00A933BD"/>
    <w:rsid w:val="00A93541"/>
    <w:rsid w:val="00A938FA"/>
    <w:rsid w:val="00A93C5B"/>
    <w:rsid w:val="00A94426"/>
    <w:rsid w:val="00A9462B"/>
    <w:rsid w:val="00A94764"/>
    <w:rsid w:val="00A94AB2"/>
    <w:rsid w:val="00A94C5E"/>
    <w:rsid w:val="00A94DC9"/>
    <w:rsid w:val="00A94E9E"/>
    <w:rsid w:val="00A959CD"/>
    <w:rsid w:val="00A95D3E"/>
    <w:rsid w:val="00A95ECE"/>
    <w:rsid w:val="00A961E3"/>
    <w:rsid w:val="00A962B6"/>
    <w:rsid w:val="00A962E8"/>
    <w:rsid w:val="00A96475"/>
    <w:rsid w:val="00A9685E"/>
    <w:rsid w:val="00A96953"/>
    <w:rsid w:val="00A97854"/>
    <w:rsid w:val="00A97CB6"/>
    <w:rsid w:val="00A97D94"/>
    <w:rsid w:val="00A97DC7"/>
    <w:rsid w:val="00A97DE0"/>
    <w:rsid w:val="00A97F25"/>
    <w:rsid w:val="00AA0154"/>
    <w:rsid w:val="00AA02B6"/>
    <w:rsid w:val="00AA05AA"/>
    <w:rsid w:val="00AA0784"/>
    <w:rsid w:val="00AA07A6"/>
    <w:rsid w:val="00AA0853"/>
    <w:rsid w:val="00AA08AE"/>
    <w:rsid w:val="00AA0BDB"/>
    <w:rsid w:val="00AA1731"/>
    <w:rsid w:val="00AA195E"/>
    <w:rsid w:val="00AA1AB6"/>
    <w:rsid w:val="00AA1AC7"/>
    <w:rsid w:val="00AA1D72"/>
    <w:rsid w:val="00AA2742"/>
    <w:rsid w:val="00AA28EA"/>
    <w:rsid w:val="00AA295E"/>
    <w:rsid w:val="00AA2C7A"/>
    <w:rsid w:val="00AA329F"/>
    <w:rsid w:val="00AA33DD"/>
    <w:rsid w:val="00AA35B8"/>
    <w:rsid w:val="00AA4202"/>
    <w:rsid w:val="00AA445D"/>
    <w:rsid w:val="00AA4A33"/>
    <w:rsid w:val="00AA4D1C"/>
    <w:rsid w:val="00AA4F6D"/>
    <w:rsid w:val="00AA546F"/>
    <w:rsid w:val="00AA5F00"/>
    <w:rsid w:val="00AA6513"/>
    <w:rsid w:val="00AA6528"/>
    <w:rsid w:val="00AA654A"/>
    <w:rsid w:val="00AA6D34"/>
    <w:rsid w:val="00AA6F31"/>
    <w:rsid w:val="00AA71CE"/>
    <w:rsid w:val="00AA73B0"/>
    <w:rsid w:val="00AA774E"/>
    <w:rsid w:val="00AA7E01"/>
    <w:rsid w:val="00AA7E81"/>
    <w:rsid w:val="00AA7FE7"/>
    <w:rsid w:val="00AB068B"/>
    <w:rsid w:val="00AB0BF2"/>
    <w:rsid w:val="00AB1828"/>
    <w:rsid w:val="00AB1BFD"/>
    <w:rsid w:val="00AB1CA9"/>
    <w:rsid w:val="00AB250B"/>
    <w:rsid w:val="00AB2625"/>
    <w:rsid w:val="00AB2C2C"/>
    <w:rsid w:val="00AB2F3D"/>
    <w:rsid w:val="00AB329E"/>
    <w:rsid w:val="00AB32C3"/>
    <w:rsid w:val="00AB336E"/>
    <w:rsid w:val="00AB36EB"/>
    <w:rsid w:val="00AB37D6"/>
    <w:rsid w:val="00AB3C14"/>
    <w:rsid w:val="00AB3E7B"/>
    <w:rsid w:val="00AB3FA6"/>
    <w:rsid w:val="00AB43A6"/>
    <w:rsid w:val="00AB46DB"/>
    <w:rsid w:val="00AB4BF7"/>
    <w:rsid w:val="00AB4FA7"/>
    <w:rsid w:val="00AB5105"/>
    <w:rsid w:val="00AB53CB"/>
    <w:rsid w:val="00AB5A00"/>
    <w:rsid w:val="00AB5C8D"/>
    <w:rsid w:val="00AB6690"/>
    <w:rsid w:val="00AB79A7"/>
    <w:rsid w:val="00AB7D12"/>
    <w:rsid w:val="00AC0326"/>
    <w:rsid w:val="00AC04D3"/>
    <w:rsid w:val="00AC06DF"/>
    <w:rsid w:val="00AC0705"/>
    <w:rsid w:val="00AC0AF9"/>
    <w:rsid w:val="00AC0B3C"/>
    <w:rsid w:val="00AC0D5F"/>
    <w:rsid w:val="00AC13CB"/>
    <w:rsid w:val="00AC1442"/>
    <w:rsid w:val="00AC1BF8"/>
    <w:rsid w:val="00AC1DFA"/>
    <w:rsid w:val="00AC22B0"/>
    <w:rsid w:val="00AC24DA"/>
    <w:rsid w:val="00AC25BB"/>
    <w:rsid w:val="00AC27F8"/>
    <w:rsid w:val="00AC33C6"/>
    <w:rsid w:val="00AC3BA4"/>
    <w:rsid w:val="00AC3E8C"/>
    <w:rsid w:val="00AC43B1"/>
    <w:rsid w:val="00AC44BC"/>
    <w:rsid w:val="00AC4532"/>
    <w:rsid w:val="00AC48CF"/>
    <w:rsid w:val="00AC4BE1"/>
    <w:rsid w:val="00AC4D32"/>
    <w:rsid w:val="00AC503B"/>
    <w:rsid w:val="00AC5446"/>
    <w:rsid w:val="00AC54EA"/>
    <w:rsid w:val="00AC5F52"/>
    <w:rsid w:val="00AC601C"/>
    <w:rsid w:val="00AC6189"/>
    <w:rsid w:val="00AC63CA"/>
    <w:rsid w:val="00AC6401"/>
    <w:rsid w:val="00AC6831"/>
    <w:rsid w:val="00AC6962"/>
    <w:rsid w:val="00AC6F22"/>
    <w:rsid w:val="00AC7185"/>
    <w:rsid w:val="00AC730C"/>
    <w:rsid w:val="00AC78CB"/>
    <w:rsid w:val="00AC78FA"/>
    <w:rsid w:val="00AD05A5"/>
    <w:rsid w:val="00AD0960"/>
    <w:rsid w:val="00AD0C6A"/>
    <w:rsid w:val="00AD0D71"/>
    <w:rsid w:val="00AD0FFF"/>
    <w:rsid w:val="00AD1456"/>
    <w:rsid w:val="00AD14A9"/>
    <w:rsid w:val="00AD1A33"/>
    <w:rsid w:val="00AD1A72"/>
    <w:rsid w:val="00AD2775"/>
    <w:rsid w:val="00AD2E73"/>
    <w:rsid w:val="00AD2F78"/>
    <w:rsid w:val="00AD2FD2"/>
    <w:rsid w:val="00AD3101"/>
    <w:rsid w:val="00AD3237"/>
    <w:rsid w:val="00AD3680"/>
    <w:rsid w:val="00AD3724"/>
    <w:rsid w:val="00AD38DC"/>
    <w:rsid w:val="00AD39C3"/>
    <w:rsid w:val="00AD39FF"/>
    <w:rsid w:val="00AD3CEB"/>
    <w:rsid w:val="00AD3E74"/>
    <w:rsid w:val="00AD3FF4"/>
    <w:rsid w:val="00AD410E"/>
    <w:rsid w:val="00AD412C"/>
    <w:rsid w:val="00AD4255"/>
    <w:rsid w:val="00AD42BB"/>
    <w:rsid w:val="00AD43E6"/>
    <w:rsid w:val="00AD4422"/>
    <w:rsid w:val="00AD484D"/>
    <w:rsid w:val="00AD493D"/>
    <w:rsid w:val="00AD4969"/>
    <w:rsid w:val="00AD4B47"/>
    <w:rsid w:val="00AD61DE"/>
    <w:rsid w:val="00AD620D"/>
    <w:rsid w:val="00AD6581"/>
    <w:rsid w:val="00AD667A"/>
    <w:rsid w:val="00AD6908"/>
    <w:rsid w:val="00AD6951"/>
    <w:rsid w:val="00AD696B"/>
    <w:rsid w:val="00AD6B9A"/>
    <w:rsid w:val="00AD6E02"/>
    <w:rsid w:val="00AD73F1"/>
    <w:rsid w:val="00AD751F"/>
    <w:rsid w:val="00AD78B3"/>
    <w:rsid w:val="00AD7B2D"/>
    <w:rsid w:val="00AD7F74"/>
    <w:rsid w:val="00AD7F80"/>
    <w:rsid w:val="00AE0484"/>
    <w:rsid w:val="00AE0950"/>
    <w:rsid w:val="00AE09C3"/>
    <w:rsid w:val="00AE0A7B"/>
    <w:rsid w:val="00AE13E1"/>
    <w:rsid w:val="00AE148F"/>
    <w:rsid w:val="00AE1682"/>
    <w:rsid w:val="00AE18C5"/>
    <w:rsid w:val="00AE2019"/>
    <w:rsid w:val="00AE21C4"/>
    <w:rsid w:val="00AE2A05"/>
    <w:rsid w:val="00AE2DB7"/>
    <w:rsid w:val="00AE343A"/>
    <w:rsid w:val="00AE3944"/>
    <w:rsid w:val="00AE3CEB"/>
    <w:rsid w:val="00AE3DE8"/>
    <w:rsid w:val="00AE3FF5"/>
    <w:rsid w:val="00AE41F7"/>
    <w:rsid w:val="00AE42F0"/>
    <w:rsid w:val="00AE42FA"/>
    <w:rsid w:val="00AE4BE1"/>
    <w:rsid w:val="00AE4E32"/>
    <w:rsid w:val="00AE50A9"/>
    <w:rsid w:val="00AE5468"/>
    <w:rsid w:val="00AE5F7D"/>
    <w:rsid w:val="00AE6ADC"/>
    <w:rsid w:val="00AE7138"/>
    <w:rsid w:val="00AE77AC"/>
    <w:rsid w:val="00AE7D5C"/>
    <w:rsid w:val="00AE7D98"/>
    <w:rsid w:val="00AF00EC"/>
    <w:rsid w:val="00AF0180"/>
    <w:rsid w:val="00AF06CC"/>
    <w:rsid w:val="00AF0EE3"/>
    <w:rsid w:val="00AF1C35"/>
    <w:rsid w:val="00AF1EDC"/>
    <w:rsid w:val="00AF2107"/>
    <w:rsid w:val="00AF27A0"/>
    <w:rsid w:val="00AF2A39"/>
    <w:rsid w:val="00AF2A40"/>
    <w:rsid w:val="00AF2E34"/>
    <w:rsid w:val="00AF2F2A"/>
    <w:rsid w:val="00AF3036"/>
    <w:rsid w:val="00AF318B"/>
    <w:rsid w:val="00AF357B"/>
    <w:rsid w:val="00AF3CD5"/>
    <w:rsid w:val="00AF3E59"/>
    <w:rsid w:val="00AF4265"/>
    <w:rsid w:val="00AF44BD"/>
    <w:rsid w:val="00AF49FD"/>
    <w:rsid w:val="00AF4A68"/>
    <w:rsid w:val="00AF53BA"/>
    <w:rsid w:val="00AF5810"/>
    <w:rsid w:val="00AF5FB7"/>
    <w:rsid w:val="00AF5FBB"/>
    <w:rsid w:val="00AF6071"/>
    <w:rsid w:val="00AF6148"/>
    <w:rsid w:val="00AF655C"/>
    <w:rsid w:val="00AF71E7"/>
    <w:rsid w:val="00AF7375"/>
    <w:rsid w:val="00AF7840"/>
    <w:rsid w:val="00AF7A7F"/>
    <w:rsid w:val="00AF7F73"/>
    <w:rsid w:val="00B00014"/>
    <w:rsid w:val="00B00378"/>
    <w:rsid w:val="00B0057C"/>
    <w:rsid w:val="00B00886"/>
    <w:rsid w:val="00B0098F"/>
    <w:rsid w:val="00B00995"/>
    <w:rsid w:val="00B0117C"/>
    <w:rsid w:val="00B01316"/>
    <w:rsid w:val="00B01801"/>
    <w:rsid w:val="00B0190C"/>
    <w:rsid w:val="00B0199D"/>
    <w:rsid w:val="00B01BE4"/>
    <w:rsid w:val="00B01C3A"/>
    <w:rsid w:val="00B01FBE"/>
    <w:rsid w:val="00B02180"/>
    <w:rsid w:val="00B024CD"/>
    <w:rsid w:val="00B02905"/>
    <w:rsid w:val="00B029CA"/>
    <w:rsid w:val="00B02BAF"/>
    <w:rsid w:val="00B02E2D"/>
    <w:rsid w:val="00B03249"/>
    <w:rsid w:val="00B032B6"/>
    <w:rsid w:val="00B03701"/>
    <w:rsid w:val="00B0383E"/>
    <w:rsid w:val="00B03B53"/>
    <w:rsid w:val="00B048CF"/>
    <w:rsid w:val="00B04A5E"/>
    <w:rsid w:val="00B04F9E"/>
    <w:rsid w:val="00B050A4"/>
    <w:rsid w:val="00B0574D"/>
    <w:rsid w:val="00B05B41"/>
    <w:rsid w:val="00B05CF0"/>
    <w:rsid w:val="00B05FF6"/>
    <w:rsid w:val="00B06436"/>
    <w:rsid w:val="00B06920"/>
    <w:rsid w:val="00B06921"/>
    <w:rsid w:val="00B06967"/>
    <w:rsid w:val="00B06B78"/>
    <w:rsid w:val="00B06BCD"/>
    <w:rsid w:val="00B06E3B"/>
    <w:rsid w:val="00B06F38"/>
    <w:rsid w:val="00B07520"/>
    <w:rsid w:val="00B0785E"/>
    <w:rsid w:val="00B07D35"/>
    <w:rsid w:val="00B103E1"/>
    <w:rsid w:val="00B10441"/>
    <w:rsid w:val="00B104A4"/>
    <w:rsid w:val="00B108C2"/>
    <w:rsid w:val="00B108C5"/>
    <w:rsid w:val="00B10FBC"/>
    <w:rsid w:val="00B11241"/>
    <w:rsid w:val="00B11419"/>
    <w:rsid w:val="00B116AE"/>
    <w:rsid w:val="00B117F2"/>
    <w:rsid w:val="00B1189B"/>
    <w:rsid w:val="00B11A5F"/>
    <w:rsid w:val="00B11AF1"/>
    <w:rsid w:val="00B11CB6"/>
    <w:rsid w:val="00B11E6F"/>
    <w:rsid w:val="00B1211D"/>
    <w:rsid w:val="00B124F8"/>
    <w:rsid w:val="00B12998"/>
    <w:rsid w:val="00B12AB1"/>
    <w:rsid w:val="00B12AD7"/>
    <w:rsid w:val="00B12E23"/>
    <w:rsid w:val="00B130C6"/>
    <w:rsid w:val="00B1340D"/>
    <w:rsid w:val="00B13533"/>
    <w:rsid w:val="00B14490"/>
    <w:rsid w:val="00B149BC"/>
    <w:rsid w:val="00B14C86"/>
    <w:rsid w:val="00B14F49"/>
    <w:rsid w:val="00B14F7E"/>
    <w:rsid w:val="00B160BA"/>
    <w:rsid w:val="00B160C5"/>
    <w:rsid w:val="00B16210"/>
    <w:rsid w:val="00B16AC9"/>
    <w:rsid w:val="00B16CFE"/>
    <w:rsid w:val="00B170DD"/>
    <w:rsid w:val="00B171CC"/>
    <w:rsid w:val="00B173A3"/>
    <w:rsid w:val="00B1767D"/>
    <w:rsid w:val="00B177EE"/>
    <w:rsid w:val="00B178EB"/>
    <w:rsid w:val="00B200F5"/>
    <w:rsid w:val="00B20485"/>
    <w:rsid w:val="00B207DC"/>
    <w:rsid w:val="00B209D3"/>
    <w:rsid w:val="00B20A15"/>
    <w:rsid w:val="00B20B67"/>
    <w:rsid w:val="00B20C7E"/>
    <w:rsid w:val="00B20F69"/>
    <w:rsid w:val="00B21133"/>
    <w:rsid w:val="00B21327"/>
    <w:rsid w:val="00B2135A"/>
    <w:rsid w:val="00B21609"/>
    <w:rsid w:val="00B217A7"/>
    <w:rsid w:val="00B21A84"/>
    <w:rsid w:val="00B21B1B"/>
    <w:rsid w:val="00B21CC5"/>
    <w:rsid w:val="00B21DB0"/>
    <w:rsid w:val="00B21EA3"/>
    <w:rsid w:val="00B21EDC"/>
    <w:rsid w:val="00B21F15"/>
    <w:rsid w:val="00B220EF"/>
    <w:rsid w:val="00B22343"/>
    <w:rsid w:val="00B22817"/>
    <w:rsid w:val="00B22AB1"/>
    <w:rsid w:val="00B23A17"/>
    <w:rsid w:val="00B23F63"/>
    <w:rsid w:val="00B24C4E"/>
    <w:rsid w:val="00B24EA5"/>
    <w:rsid w:val="00B24F5B"/>
    <w:rsid w:val="00B253D7"/>
    <w:rsid w:val="00B256DB"/>
    <w:rsid w:val="00B25C82"/>
    <w:rsid w:val="00B25C92"/>
    <w:rsid w:val="00B2654C"/>
    <w:rsid w:val="00B268BC"/>
    <w:rsid w:val="00B26DEE"/>
    <w:rsid w:val="00B271D9"/>
    <w:rsid w:val="00B27311"/>
    <w:rsid w:val="00B277FA"/>
    <w:rsid w:val="00B27877"/>
    <w:rsid w:val="00B300DA"/>
    <w:rsid w:val="00B3029B"/>
    <w:rsid w:val="00B30636"/>
    <w:rsid w:val="00B307A5"/>
    <w:rsid w:val="00B30A34"/>
    <w:rsid w:val="00B30F5E"/>
    <w:rsid w:val="00B313AC"/>
    <w:rsid w:val="00B3161E"/>
    <w:rsid w:val="00B31660"/>
    <w:rsid w:val="00B319CB"/>
    <w:rsid w:val="00B31CB2"/>
    <w:rsid w:val="00B31ED8"/>
    <w:rsid w:val="00B327B2"/>
    <w:rsid w:val="00B32DC8"/>
    <w:rsid w:val="00B32E3B"/>
    <w:rsid w:val="00B32F28"/>
    <w:rsid w:val="00B332D0"/>
    <w:rsid w:val="00B335DB"/>
    <w:rsid w:val="00B33C86"/>
    <w:rsid w:val="00B33D3C"/>
    <w:rsid w:val="00B34027"/>
    <w:rsid w:val="00B342F9"/>
    <w:rsid w:val="00B34411"/>
    <w:rsid w:val="00B3442E"/>
    <w:rsid w:val="00B34499"/>
    <w:rsid w:val="00B34A57"/>
    <w:rsid w:val="00B34B7E"/>
    <w:rsid w:val="00B350A7"/>
    <w:rsid w:val="00B35726"/>
    <w:rsid w:val="00B35778"/>
    <w:rsid w:val="00B359A7"/>
    <w:rsid w:val="00B35E3E"/>
    <w:rsid w:val="00B3606B"/>
    <w:rsid w:val="00B36089"/>
    <w:rsid w:val="00B36718"/>
    <w:rsid w:val="00B36917"/>
    <w:rsid w:val="00B36C45"/>
    <w:rsid w:val="00B36FF5"/>
    <w:rsid w:val="00B370FA"/>
    <w:rsid w:val="00B375F2"/>
    <w:rsid w:val="00B3761A"/>
    <w:rsid w:val="00B37C75"/>
    <w:rsid w:val="00B37E85"/>
    <w:rsid w:val="00B40009"/>
    <w:rsid w:val="00B40246"/>
    <w:rsid w:val="00B40877"/>
    <w:rsid w:val="00B40AB5"/>
    <w:rsid w:val="00B4119D"/>
    <w:rsid w:val="00B4137F"/>
    <w:rsid w:val="00B413EA"/>
    <w:rsid w:val="00B41B1B"/>
    <w:rsid w:val="00B41B1F"/>
    <w:rsid w:val="00B41C70"/>
    <w:rsid w:val="00B42028"/>
    <w:rsid w:val="00B4208D"/>
    <w:rsid w:val="00B421EE"/>
    <w:rsid w:val="00B42413"/>
    <w:rsid w:val="00B428BD"/>
    <w:rsid w:val="00B42A0C"/>
    <w:rsid w:val="00B42E61"/>
    <w:rsid w:val="00B42F86"/>
    <w:rsid w:val="00B433ED"/>
    <w:rsid w:val="00B4352E"/>
    <w:rsid w:val="00B43935"/>
    <w:rsid w:val="00B4462C"/>
    <w:rsid w:val="00B44A77"/>
    <w:rsid w:val="00B44EDE"/>
    <w:rsid w:val="00B44F8E"/>
    <w:rsid w:val="00B44FA0"/>
    <w:rsid w:val="00B4539C"/>
    <w:rsid w:val="00B45429"/>
    <w:rsid w:val="00B456D4"/>
    <w:rsid w:val="00B46915"/>
    <w:rsid w:val="00B4711F"/>
    <w:rsid w:val="00B47476"/>
    <w:rsid w:val="00B47B31"/>
    <w:rsid w:val="00B5088C"/>
    <w:rsid w:val="00B50D06"/>
    <w:rsid w:val="00B51100"/>
    <w:rsid w:val="00B512E9"/>
    <w:rsid w:val="00B514C1"/>
    <w:rsid w:val="00B51551"/>
    <w:rsid w:val="00B51A0B"/>
    <w:rsid w:val="00B51B68"/>
    <w:rsid w:val="00B521AC"/>
    <w:rsid w:val="00B525BB"/>
    <w:rsid w:val="00B5290E"/>
    <w:rsid w:val="00B52930"/>
    <w:rsid w:val="00B529E7"/>
    <w:rsid w:val="00B52E3A"/>
    <w:rsid w:val="00B531FE"/>
    <w:rsid w:val="00B53BBB"/>
    <w:rsid w:val="00B53C78"/>
    <w:rsid w:val="00B53EBD"/>
    <w:rsid w:val="00B540A8"/>
    <w:rsid w:val="00B544A5"/>
    <w:rsid w:val="00B5459F"/>
    <w:rsid w:val="00B545B8"/>
    <w:rsid w:val="00B55061"/>
    <w:rsid w:val="00B5534A"/>
    <w:rsid w:val="00B555DA"/>
    <w:rsid w:val="00B5565F"/>
    <w:rsid w:val="00B55938"/>
    <w:rsid w:val="00B55B48"/>
    <w:rsid w:val="00B55C03"/>
    <w:rsid w:val="00B55D43"/>
    <w:rsid w:val="00B565FC"/>
    <w:rsid w:val="00B56D7D"/>
    <w:rsid w:val="00B56F6C"/>
    <w:rsid w:val="00B570C1"/>
    <w:rsid w:val="00B57C42"/>
    <w:rsid w:val="00B60246"/>
    <w:rsid w:val="00B60458"/>
    <w:rsid w:val="00B607C6"/>
    <w:rsid w:val="00B60C9F"/>
    <w:rsid w:val="00B61285"/>
    <w:rsid w:val="00B61709"/>
    <w:rsid w:val="00B61AD8"/>
    <w:rsid w:val="00B61B78"/>
    <w:rsid w:val="00B61DC5"/>
    <w:rsid w:val="00B6244E"/>
    <w:rsid w:val="00B62523"/>
    <w:rsid w:val="00B62667"/>
    <w:rsid w:val="00B628C7"/>
    <w:rsid w:val="00B629DE"/>
    <w:rsid w:val="00B62B93"/>
    <w:rsid w:val="00B62E6A"/>
    <w:rsid w:val="00B633D7"/>
    <w:rsid w:val="00B6340D"/>
    <w:rsid w:val="00B63858"/>
    <w:rsid w:val="00B63CB6"/>
    <w:rsid w:val="00B63D74"/>
    <w:rsid w:val="00B64359"/>
    <w:rsid w:val="00B64A2E"/>
    <w:rsid w:val="00B64B49"/>
    <w:rsid w:val="00B650E0"/>
    <w:rsid w:val="00B65169"/>
    <w:rsid w:val="00B651E3"/>
    <w:rsid w:val="00B65251"/>
    <w:rsid w:val="00B6543D"/>
    <w:rsid w:val="00B65BF1"/>
    <w:rsid w:val="00B65D0B"/>
    <w:rsid w:val="00B65EE5"/>
    <w:rsid w:val="00B661EA"/>
    <w:rsid w:val="00B66349"/>
    <w:rsid w:val="00B6643A"/>
    <w:rsid w:val="00B6676F"/>
    <w:rsid w:val="00B669AE"/>
    <w:rsid w:val="00B66C77"/>
    <w:rsid w:val="00B675FA"/>
    <w:rsid w:val="00B67999"/>
    <w:rsid w:val="00B67BDA"/>
    <w:rsid w:val="00B67BED"/>
    <w:rsid w:val="00B67EA8"/>
    <w:rsid w:val="00B70A12"/>
    <w:rsid w:val="00B70E2B"/>
    <w:rsid w:val="00B7154A"/>
    <w:rsid w:val="00B716B3"/>
    <w:rsid w:val="00B717B3"/>
    <w:rsid w:val="00B7181C"/>
    <w:rsid w:val="00B7230D"/>
    <w:rsid w:val="00B726E7"/>
    <w:rsid w:val="00B72AF4"/>
    <w:rsid w:val="00B72C29"/>
    <w:rsid w:val="00B732C6"/>
    <w:rsid w:val="00B73354"/>
    <w:rsid w:val="00B73362"/>
    <w:rsid w:val="00B73752"/>
    <w:rsid w:val="00B73A92"/>
    <w:rsid w:val="00B7402F"/>
    <w:rsid w:val="00B74215"/>
    <w:rsid w:val="00B745B4"/>
    <w:rsid w:val="00B74CD2"/>
    <w:rsid w:val="00B75223"/>
    <w:rsid w:val="00B75226"/>
    <w:rsid w:val="00B755C1"/>
    <w:rsid w:val="00B7578C"/>
    <w:rsid w:val="00B7582C"/>
    <w:rsid w:val="00B75BDA"/>
    <w:rsid w:val="00B75EE0"/>
    <w:rsid w:val="00B75EE2"/>
    <w:rsid w:val="00B7652C"/>
    <w:rsid w:val="00B766C5"/>
    <w:rsid w:val="00B768DD"/>
    <w:rsid w:val="00B76C78"/>
    <w:rsid w:val="00B76D20"/>
    <w:rsid w:val="00B76E19"/>
    <w:rsid w:val="00B7762E"/>
    <w:rsid w:val="00B77762"/>
    <w:rsid w:val="00B777A2"/>
    <w:rsid w:val="00B77DB0"/>
    <w:rsid w:val="00B77E38"/>
    <w:rsid w:val="00B807D3"/>
    <w:rsid w:val="00B80F75"/>
    <w:rsid w:val="00B813E3"/>
    <w:rsid w:val="00B81E44"/>
    <w:rsid w:val="00B81F3C"/>
    <w:rsid w:val="00B822C9"/>
    <w:rsid w:val="00B823EA"/>
    <w:rsid w:val="00B82E19"/>
    <w:rsid w:val="00B82FC2"/>
    <w:rsid w:val="00B830BB"/>
    <w:rsid w:val="00B8315E"/>
    <w:rsid w:val="00B83CD7"/>
    <w:rsid w:val="00B84509"/>
    <w:rsid w:val="00B84BBC"/>
    <w:rsid w:val="00B84D01"/>
    <w:rsid w:val="00B852D3"/>
    <w:rsid w:val="00B8574C"/>
    <w:rsid w:val="00B85949"/>
    <w:rsid w:val="00B85A35"/>
    <w:rsid w:val="00B85B8D"/>
    <w:rsid w:val="00B85C19"/>
    <w:rsid w:val="00B85D40"/>
    <w:rsid w:val="00B85DEC"/>
    <w:rsid w:val="00B85ED3"/>
    <w:rsid w:val="00B86193"/>
    <w:rsid w:val="00B86343"/>
    <w:rsid w:val="00B864DC"/>
    <w:rsid w:val="00B86927"/>
    <w:rsid w:val="00B86B10"/>
    <w:rsid w:val="00B86C18"/>
    <w:rsid w:val="00B87353"/>
    <w:rsid w:val="00B8748E"/>
    <w:rsid w:val="00B874D6"/>
    <w:rsid w:val="00B87760"/>
    <w:rsid w:val="00B87CDB"/>
    <w:rsid w:val="00B907ED"/>
    <w:rsid w:val="00B90BE9"/>
    <w:rsid w:val="00B90D14"/>
    <w:rsid w:val="00B91059"/>
    <w:rsid w:val="00B9118B"/>
    <w:rsid w:val="00B91279"/>
    <w:rsid w:val="00B912B5"/>
    <w:rsid w:val="00B91465"/>
    <w:rsid w:val="00B914D4"/>
    <w:rsid w:val="00B9158C"/>
    <w:rsid w:val="00B91746"/>
    <w:rsid w:val="00B91A13"/>
    <w:rsid w:val="00B91C57"/>
    <w:rsid w:val="00B91E07"/>
    <w:rsid w:val="00B91E0B"/>
    <w:rsid w:val="00B9268B"/>
    <w:rsid w:val="00B92841"/>
    <w:rsid w:val="00B92B66"/>
    <w:rsid w:val="00B93015"/>
    <w:rsid w:val="00B93085"/>
    <w:rsid w:val="00B93460"/>
    <w:rsid w:val="00B939C1"/>
    <w:rsid w:val="00B93BE3"/>
    <w:rsid w:val="00B93E57"/>
    <w:rsid w:val="00B9449A"/>
    <w:rsid w:val="00B94757"/>
    <w:rsid w:val="00B947FD"/>
    <w:rsid w:val="00B94E41"/>
    <w:rsid w:val="00B94EEB"/>
    <w:rsid w:val="00B94F5A"/>
    <w:rsid w:val="00B951CA"/>
    <w:rsid w:val="00B95216"/>
    <w:rsid w:val="00B9523D"/>
    <w:rsid w:val="00B957A1"/>
    <w:rsid w:val="00B95DF2"/>
    <w:rsid w:val="00B95EEC"/>
    <w:rsid w:val="00B95EFC"/>
    <w:rsid w:val="00B962E2"/>
    <w:rsid w:val="00B96E18"/>
    <w:rsid w:val="00B96E2E"/>
    <w:rsid w:val="00B9731D"/>
    <w:rsid w:val="00B9747C"/>
    <w:rsid w:val="00BA0261"/>
    <w:rsid w:val="00BA03CD"/>
    <w:rsid w:val="00BA045E"/>
    <w:rsid w:val="00BA0479"/>
    <w:rsid w:val="00BA05BC"/>
    <w:rsid w:val="00BA06A7"/>
    <w:rsid w:val="00BA078D"/>
    <w:rsid w:val="00BA0C6F"/>
    <w:rsid w:val="00BA106E"/>
    <w:rsid w:val="00BA10C8"/>
    <w:rsid w:val="00BA1293"/>
    <w:rsid w:val="00BA16A5"/>
    <w:rsid w:val="00BA1F28"/>
    <w:rsid w:val="00BA2342"/>
    <w:rsid w:val="00BA2523"/>
    <w:rsid w:val="00BA25A6"/>
    <w:rsid w:val="00BA265F"/>
    <w:rsid w:val="00BA332B"/>
    <w:rsid w:val="00BA36C8"/>
    <w:rsid w:val="00BA3753"/>
    <w:rsid w:val="00BA3BC4"/>
    <w:rsid w:val="00BA4018"/>
    <w:rsid w:val="00BA4348"/>
    <w:rsid w:val="00BA48E4"/>
    <w:rsid w:val="00BA4B9C"/>
    <w:rsid w:val="00BA4F12"/>
    <w:rsid w:val="00BA5027"/>
    <w:rsid w:val="00BA51BB"/>
    <w:rsid w:val="00BA59F6"/>
    <w:rsid w:val="00BA6086"/>
    <w:rsid w:val="00BA64B6"/>
    <w:rsid w:val="00BA711B"/>
    <w:rsid w:val="00BA7349"/>
    <w:rsid w:val="00BA7A53"/>
    <w:rsid w:val="00BA7B1F"/>
    <w:rsid w:val="00BA7E72"/>
    <w:rsid w:val="00BB04A2"/>
    <w:rsid w:val="00BB06F8"/>
    <w:rsid w:val="00BB0A26"/>
    <w:rsid w:val="00BB0B05"/>
    <w:rsid w:val="00BB0EE6"/>
    <w:rsid w:val="00BB110F"/>
    <w:rsid w:val="00BB11C0"/>
    <w:rsid w:val="00BB161B"/>
    <w:rsid w:val="00BB17BF"/>
    <w:rsid w:val="00BB1A69"/>
    <w:rsid w:val="00BB1AFE"/>
    <w:rsid w:val="00BB2899"/>
    <w:rsid w:val="00BB2BE4"/>
    <w:rsid w:val="00BB2BEC"/>
    <w:rsid w:val="00BB31A4"/>
    <w:rsid w:val="00BB3305"/>
    <w:rsid w:val="00BB34E8"/>
    <w:rsid w:val="00BB36F6"/>
    <w:rsid w:val="00BB4132"/>
    <w:rsid w:val="00BB4395"/>
    <w:rsid w:val="00BB4836"/>
    <w:rsid w:val="00BB49FF"/>
    <w:rsid w:val="00BB4F6B"/>
    <w:rsid w:val="00BB51C9"/>
    <w:rsid w:val="00BB5250"/>
    <w:rsid w:val="00BB56F1"/>
    <w:rsid w:val="00BB572C"/>
    <w:rsid w:val="00BB59A5"/>
    <w:rsid w:val="00BB5C3B"/>
    <w:rsid w:val="00BB5D1B"/>
    <w:rsid w:val="00BB61D1"/>
    <w:rsid w:val="00BB6542"/>
    <w:rsid w:val="00BB6A58"/>
    <w:rsid w:val="00BB731C"/>
    <w:rsid w:val="00BB7F20"/>
    <w:rsid w:val="00BC026C"/>
    <w:rsid w:val="00BC0473"/>
    <w:rsid w:val="00BC0495"/>
    <w:rsid w:val="00BC0779"/>
    <w:rsid w:val="00BC0D9A"/>
    <w:rsid w:val="00BC0FD8"/>
    <w:rsid w:val="00BC0FDD"/>
    <w:rsid w:val="00BC12BE"/>
    <w:rsid w:val="00BC1485"/>
    <w:rsid w:val="00BC1CA5"/>
    <w:rsid w:val="00BC2456"/>
    <w:rsid w:val="00BC2A75"/>
    <w:rsid w:val="00BC2B97"/>
    <w:rsid w:val="00BC2F48"/>
    <w:rsid w:val="00BC3D8F"/>
    <w:rsid w:val="00BC3F31"/>
    <w:rsid w:val="00BC41EE"/>
    <w:rsid w:val="00BC49E8"/>
    <w:rsid w:val="00BC4B7A"/>
    <w:rsid w:val="00BC4E0F"/>
    <w:rsid w:val="00BC4E5A"/>
    <w:rsid w:val="00BC5090"/>
    <w:rsid w:val="00BC51AC"/>
    <w:rsid w:val="00BC5256"/>
    <w:rsid w:val="00BC54B1"/>
    <w:rsid w:val="00BC5527"/>
    <w:rsid w:val="00BC5615"/>
    <w:rsid w:val="00BC562E"/>
    <w:rsid w:val="00BC568B"/>
    <w:rsid w:val="00BC5866"/>
    <w:rsid w:val="00BC5C50"/>
    <w:rsid w:val="00BC639A"/>
    <w:rsid w:val="00BC6E3D"/>
    <w:rsid w:val="00BC6E46"/>
    <w:rsid w:val="00BC712B"/>
    <w:rsid w:val="00BC76D3"/>
    <w:rsid w:val="00BC7B52"/>
    <w:rsid w:val="00BC7B9C"/>
    <w:rsid w:val="00BC7DC9"/>
    <w:rsid w:val="00BC7ECE"/>
    <w:rsid w:val="00BD0320"/>
    <w:rsid w:val="00BD046A"/>
    <w:rsid w:val="00BD05AE"/>
    <w:rsid w:val="00BD077E"/>
    <w:rsid w:val="00BD0793"/>
    <w:rsid w:val="00BD1017"/>
    <w:rsid w:val="00BD11F0"/>
    <w:rsid w:val="00BD122C"/>
    <w:rsid w:val="00BD12B9"/>
    <w:rsid w:val="00BD1938"/>
    <w:rsid w:val="00BD1D92"/>
    <w:rsid w:val="00BD1DAA"/>
    <w:rsid w:val="00BD2014"/>
    <w:rsid w:val="00BD2459"/>
    <w:rsid w:val="00BD24E5"/>
    <w:rsid w:val="00BD2ACB"/>
    <w:rsid w:val="00BD36FB"/>
    <w:rsid w:val="00BD4D0A"/>
    <w:rsid w:val="00BD528E"/>
    <w:rsid w:val="00BD580D"/>
    <w:rsid w:val="00BD5BC7"/>
    <w:rsid w:val="00BD5EE6"/>
    <w:rsid w:val="00BD6302"/>
    <w:rsid w:val="00BD65F0"/>
    <w:rsid w:val="00BD6C41"/>
    <w:rsid w:val="00BD6C53"/>
    <w:rsid w:val="00BD6C92"/>
    <w:rsid w:val="00BD6DC6"/>
    <w:rsid w:val="00BD7192"/>
    <w:rsid w:val="00BD72E0"/>
    <w:rsid w:val="00BE08CD"/>
    <w:rsid w:val="00BE0AA3"/>
    <w:rsid w:val="00BE0D69"/>
    <w:rsid w:val="00BE0FFE"/>
    <w:rsid w:val="00BE13CA"/>
    <w:rsid w:val="00BE1668"/>
    <w:rsid w:val="00BE16F7"/>
    <w:rsid w:val="00BE1C02"/>
    <w:rsid w:val="00BE1CAA"/>
    <w:rsid w:val="00BE1F17"/>
    <w:rsid w:val="00BE2B36"/>
    <w:rsid w:val="00BE2B8F"/>
    <w:rsid w:val="00BE2F6F"/>
    <w:rsid w:val="00BE32D4"/>
    <w:rsid w:val="00BE3A5A"/>
    <w:rsid w:val="00BE3CB5"/>
    <w:rsid w:val="00BE3E1F"/>
    <w:rsid w:val="00BE3FA2"/>
    <w:rsid w:val="00BE42A4"/>
    <w:rsid w:val="00BE4412"/>
    <w:rsid w:val="00BE449B"/>
    <w:rsid w:val="00BE4FA9"/>
    <w:rsid w:val="00BE5039"/>
    <w:rsid w:val="00BE524A"/>
    <w:rsid w:val="00BE53B5"/>
    <w:rsid w:val="00BE57EA"/>
    <w:rsid w:val="00BE5B0E"/>
    <w:rsid w:val="00BE5F62"/>
    <w:rsid w:val="00BE5FE3"/>
    <w:rsid w:val="00BE5FF0"/>
    <w:rsid w:val="00BE6395"/>
    <w:rsid w:val="00BE63E3"/>
    <w:rsid w:val="00BE7236"/>
    <w:rsid w:val="00BE766D"/>
    <w:rsid w:val="00BE7948"/>
    <w:rsid w:val="00BE7997"/>
    <w:rsid w:val="00BE7CCD"/>
    <w:rsid w:val="00BE7EBB"/>
    <w:rsid w:val="00BF0651"/>
    <w:rsid w:val="00BF06C5"/>
    <w:rsid w:val="00BF097F"/>
    <w:rsid w:val="00BF1773"/>
    <w:rsid w:val="00BF1792"/>
    <w:rsid w:val="00BF1C1D"/>
    <w:rsid w:val="00BF1D84"/>
    <w:rsid w:val="00BF1FBA"/>
    <w:rsid w:val="00BF1FF8"/>
    <w:rsid w:val="00BF2103"/>
    <w:rsid w:val="00BF21A9"/>
    <w:rsid w:val="00BF22A6"/>
    <w:rsid w:val="00BF2482"/>
    <w:rsid w:val="00BF2787"/>
    <w:rsid w:val="00BF28BC"/>
    <w:rsid w:val="00BF28E7"/>
    <w:rsid w:val="00BF2974"/>
    <w:rsid w:val="00BF3B11"/>
    <w:rsid w:val="00BF42EE"/>
    <w:rsid w:val="00BF43F3"/>
    <w:rsid w:val="00BF465C"/>
    <w:rsid w:val="00BF466A"/>
    <w:rsid w:val="00BF495B"/>
    <w:rsid w:val="00BF499B"/>
    <w:rsid w:val="00BF4FBD"/>
    <w:rsid w:val="00BF50BD"/>
    <w:rsid w:val="00BF57DC"/>
    <w:rsid w:val="00BF5B24"/>
    <w:rsid w:val="00BF6931"/>
    <w:rsid w:val="00BF6A6A"/>
    <w:rsid w:val="00BF6B2A"/>
    <w:rsid w:val="00BF7195"/>
    <w:rsid w:val="00BF71DA"/>
    <w:rsid w:val="00BF7527"/>
    <w:rsid w:val="00BF7662"/>
    <w:rsid w:val="00BF7E8C"/>
    <w:rsid w:val="00C003A3"/>
    <w:rsid w:val="00C00AFE"/>
    <w:rsid w:val="00C00D3D"/>
    <w:rsid w:val="00C00EF6"/>
    <w:rsid w:val="00C017CB"/>
    <w:rsid w:val="00C01EE0"/>
    <w:rsid w:val="00C02406"/>
    <w:rsid w:val="00C025DB"/>
    <w:rsid w:val="00C02FE8"/>
    <w:rsid w:val="00C03488"/>
    <w:rsid w:val="00C035EA"/>
    <w:rsid w:val="00C03F96"/>
    <w:rsid w:val="00C04385"/>
    <w:rsid w:val="00C04417"/>
    <w:rsid w:val="00C044A7"/>
    <w:rsid w:val="00C046C3"/>
    <w:rsid w:val="00C04881"/>
    <w:rsid w:val="00C049F4"/>
    <w:rsid w:val="00C0578E"/>
    <w:rsid w:val="00C057F9"/>
    <w:rsid w:val="00C059AC"/>
    <w:rsid w:val="00C05C1D"/>
    <w:rsid w:val="00C05C7D"/>
    <w:rsid w:val="00C05D6D"/>
    <w:rsid w:val="00C0601B"/>
    <w:rsid w:val="00C0694A"/>
    <w:rsid w:val="00C06C7F"/>
    <w:rsid w:val="00C06E22"/>
    <w:rsid w:val="00C073D8"/>
    <w:rsid w:val="00C073F3"/>
    <w:rsid w:val="00C0755E"/>
    <w:rsid w:val="00C075BA"/>
    <w:rsid w:val="00C0780C"/>
    <w:rsid w:val="00C07C3E"/>
    <w:rsid w:val="00C101E7"/>
    <w:rsid w:val="00C102CA"/>
    <w:rsid w:val="00C10547"/>
    <w:rsid w:val="00C1055D"/>
    <w:rsid w:val="00C10BA3"/>
    <w:rsid w:val="00C10C76"/>
    <w:rsid w:val="00C10E43"/>
    <w:rsid w:val="00C10F1C"/>
    <w:rsid w:val="00C11361"/>
    <w:rsid w:val="00C11476"/>
    <w:rsid w:val="00C114FB"/>
    <w:rsid w:val="00C11A96"/>
    <w:rsid w:val="00C11B38"/>
    <w:rsid w:val="00C121E4"/>
    <w:rsid w:val="00C123EA"/>
    <w:rsid w:val="00C127EF"/>
    <w:rsid w:val="00C129D9"/>
    <w:rsid w:val="00C12E17"/>
    <w:rsid w:val="00C12F26"/>
    <w:rsid w:val="00C12FE7"/>
    <w:rsid w:val="00C12FF1"/>
    <w:rsid w:val="00C13166"/>
    <w:rsid w:val="00C13429"/>
    <w:rsid w:val="00C13A1C"/>
    <w:rsid w:val="00C13C16"/>
    <w:rsid w:val="00C13D05"/>
    <w:rsid w:val="00C14171"/>
    <w:rsid w:val="00C14813"/>
    <w:rsid w:val="00C1482A"/>
    <w:rsid w:val="00C14C4C"/>
    <w:rsid w:val="00C14D07"/>
    <w:rsid w:val="00C14D8B"/>
    <w:rsid w:val="00C151F8"/>
    <w:rsid w:val="00C1521C"/>
    <w:rsid w:val="00C15A0E"/>
    <w:rsid w:val="00C15A6C"/>
    <w:rsid w:val="00C15E5E"/>
    <w:rsid w:val="00C16109"/>
    <w:rsid w:val="00C16494"/>
    <w:rsid w:val="00C164F3"/>
    <w:rsid w:val="00C168A6"/>
    <w:rsid w:val="00C171AE"/>
    <w:rsid w:val="00C1726D"/>
    <w:rsid w:val="00C1761E"/>
    <w:rsid w:val="00C178BC"/>
    <w:rsid w:val="00C17F24"/>
    <w:rsid w:val="00C20032"/>
    <w:rsid w:val="00C2039D"/>
    <w:rsid w:val="00C208D3"/>
    <w:rsid w:val="00C20967"/>
    <w:rsid w:val="00C21031"/>
    <w:rsid w:val="00C212A0"/>
    <w:rsid w:val="00C21300"/>
    <w:rsid w:val="00C215C2"/>
    <w:rsid w:val="00C21674"/>
    <w:rsid w:val="00C223C9"/>
    <w:rsid w:val="00C22498"/>
    <w:rsid w:val="00C225DD"/>
    <w:rsid w:val="00C228AA"/>
    <w:rsid w:val="00C22C20"/>
    <w:rsid w:val="00C22E47"/>
    <w:rsid w:val="00C23377"/>
    <w:rsid w:val="00C239D7"/>
    <w:rsid w:val="00C23A62"/>
    <w:rsid w:val="00C2445A"/>
    <w:rsid w:val="00C247CA"/>
    <w:rsid w:val="00C24C7B"/>
    <w:rsid w:val="00C2501B"/>
    <w:rsid w:val="00C25609"/>
    <w:rsid w:val="00C257E8"/>
    <w:rsid w:val="00C25AB8"/>
    <w:rsid w:val="00C25ACF"/>
    <w:rsid w:val="00C25D24"/>
    <w:rsid w:val="00C26046"/>
    <w:rsid w:val="00C260B2"/>
    <w:rsid w:val="00C26373"/>
    <w:rsid w:val="00C26905"/>
    <w:rsid w:val="00C26A38"/>
    <w:rsid w:val="00C26AE8"/>
    <w:rsid w:val="00C26DAC"/>
    <w:rsid w:val="00C26DC5"/>
    <w:rsid w:val="00C27044"/>
    <w:rsid w:val="00C271A6"/>
    <w:rsid w:val="00C27746"/>
    <w:rsid w:val="00C27BCC"/>
    <w:rsid w:val="00C27D9D"/>
    <w:rsid w:val="00C302B5"/>
    <w:rsid w:val="00C304FF"/>
    <w:rsid w:val="00C30652"/>
    <w:rsid w:val="00C30B8B"/>
    <w:rsid w:val="00C30FBA"/>
    <w:rsid w:val="00C31A27"/>
    <w:rsid w:val="00C31E50"/>
    <w:rsid w:val="00C31F4C"/>
    <w:rsid w:val="00C320A9"/>
    <w:rsid w:val="00C32341"/>
    <w:rsid w:val="00C32BBC"/>
    <w:rsid w:val="00C33023"/>
    <w:rsid w:val="00C331CF"/>
    <w:rsid w:val="00C337C8"/>
    <w:rsid w:val="00C34085"/>
    <w:rsid w:val="00C34096"/>
    <w:rsid w:val="00C3450D"/>
    <w:rsid w:val="00C345C7"/>
    <w:rsid w:val="00C34AD4"/>
    <w:rsid w:val="00C35027"/>
    <w:rsid w:val="00C354A6"/>
    <w:rsid w:val="00C35F54"/>
    <w:rsid w:val="00C3606C"/>
    <w:rsid w:val="00C3649D"/>
    <w:rsid w:val="00C36604"/>
    <w:rsid w:val="00C36759"/>
    <w:rsid w:val="00C36AA2"/>
    <w:rsid w:val="00C36D17"/>
    <w:rsid w:val="00C37140"/>
    <w:rsid w:val="00C37575"/>
    <w:rsid w:val="00C375B7"/>
    <w:rsid w:val="00C4024B"/>
    <w:rsid w:val="00C40544"/>
    <w:rsid w:val="00C40B50"/>
    <w:rsid w:val="00C40D28"/>
    <w:rsid w:val="00C41160"/>
    <w:rsid w:val="00C412B6"/>
    <w:rsid w:val="00C41369"/>
    <w:rsid w:val="00C416A2"/>
    <w:rsid w:val="00C41825"/>
    <w:rsid w:val="00C41926"/>
    <w:rsid w:val="00C41A44"/>
    <w:rsid w:val="00C41AB1"/>
    <w:rsid w:val="00C41D07"/>
    <w:rsid w:val="00C42019"/>
    <w:rsid w:val="00C420D8"/>
    <w:rsid w:val="00C421D8"/>
    <w:rsid w:val="00C4269D"/>
    <w:rsid w:val="00C42A04"/>
    <w:rsid w:val="00C430E2"/>
    <w:rsid w:val="00C43484"/>
    <w:rsid w:val="00C43868"/>
    <w:rsid w:val="00C43E25"/>
    <w:rsid w:val="00C44015"/>
    <w:rsid w:val="00C44286"/>
    <w:rsid w:val="00C44B89"/>
    <w:rsid w:val="00C45B1B"/>
    <w:rsid w:val="00C46123"/>
    <w:rsid w:val="00C464CB"/>
    <w:rsid w:val="00C466B1"/>
    <w:rsid w:val="00C466CB"/>
    <w:rsid w:val="00C46842"/>
    <w:rsid w:val="00C47202"/>
    <w:rsid w:val="00C47327"/>
    <w:rsid w:val="00C47BA2"/>
    <w:rsid w:val="00C47CC0"/>
    <w:rsid w:val="00C47D2E"/>
    <w:rsid w:val="00C47ED1"/>
    <w:rsid w:val="00C50058"/>
    <w:rsid w:val="00C50116"/>
    <w:rsid w:val="00C501B5"/>
    <w:rsid w:val="00C502D5"/>
    <w:rsid w:val="00C504D5"/>
    <w:rsid w:val="00C506AD"/>
    <w:rsid w:val="00C50A8B"/>
    <w:rsid w:val="00C50F28"/>
    <w:rsid w:val="00C5124E"/>
    <w:rsid w:val="00C51335"/>
    <w:rsid w:val="00C513AB"/>
    <w:rsid w:val="00C514E9"/>
    <w:rsid w:val="00C515A5"/>
    <w:rsid w:val="00C51878"/>
    <w:rsid w:val="00C51A9A"/>
    <w:rsid w:val="00C51B6E"/>
    <w:rsid w:val="00C51C62"/>
    <w:rsid w:val="00C52534"/>
    <w:rsid w:val="00C52AEC"/>
    <w:rsid w:val="00C53632"/>
    <w:rsid w:val="00C5373A"/>
    <w:rsid w:val="00C53BF6"/>
    <w:rsid w:val="00C53CB0"/>
    <w:rsid w:val="00C54196"/>
    <w:rsid w:val="00C547D3"/>
    <w:rsid w:val="00C5499E"/>
    <w:rsid w:val="00C54AAB"/>
    <w:rsid w:val="00C54D6A"/>
    <w:rsid w:val="00C54F3C"/>
    <w:rsid w:val="00C55D5B"/>
    <w:rsid w:val="00C55ECC"/>
    <w:rsid w:val="00C55FAA"/>
    <w:rsid w:val="00C5645A"/>
    <w:rsid w:val="00C565D1"/>
    <w:rsid w:val="00C565F2"/>
    <w:rsid w:val="00C56A23"/>
    <w:rsid w:val="00C56BA4"/>
    <w:rsid w:val="00C56E12"/>
    <w:rsid w:val="00C56F8A"/>
    <w:rsid w:val="00C572A9"/>
    <w:rsid w:val="00C574AF"/>
    <w:rsid w:val="00C578A5"/>
    <w:rsid w:val="00C57ADA"/>
    <w:rsid w:val="00C57B36"/>
    <w:rsid w:val="00C57BC2"/>
    <w:rsid w:val="00C57C8E"/>
    <w:rsid w:val="00C602ED"/>
    <w:rsid w:val="00C60582"/>
    <w:rsid w:val="00C60852"/>
    <w:rsid w:val="00C60903"/>
    <w:rsid w:val="00C60FAC"/>
    <w:rsid w:val="00C61375"/>
    <w:rsid w:val="00C619F4"/>
    <w:rsid w:val="00C61EBB"/>
    <w:rsid w:val="00C620A3"/>
    <w:rsid w:val="00C6213C"/>
    <w:rsid w:val="00C62CA3"/>
    <w:rsid w:val="00C630F7"/>
    <w:rsid w:val="00C6343A"/>
    <w:rsid w:val="00C635C4"/>
    <w:rsid w:val="00C637A8"/>
    <w:rsid w:val="00C63935"/>
    <w:rsid w:val="00C63B95"/>
    <w:rsid w:val="00C63BC1"/>
    <w:rsid w:val="00C63E09"/>
    <w:rsid w:val="00C63EEF"/>
    <w:rsid w:val="00C63FE2"/>
    <w:rsid w:val="00C6444D"/>
    <w:rsid w:val="00C644E4"/>
    <w:rsid w:val="00C64619"/>
    <w:rsid w:val="00C650DA"/>
    <w:rsid w:val="00C65542"/>
    <w:rsid w:val="00C6566D"/>
    <w:rsid w:val="00C65870"/>
    <w:rsid w:val="00C65A21"/>
    <w:rsid w:val="00C65AEB"/>
    <w:rsid w:val="00C65DA9"/>
    <w:rsid w:val="00C660A6"/>
    <w:rsid w:val="00C67122"/>
    <w:rsid w:val="00C6754D"/>
    <w:rsid w:val="00C6762E"/>
    <w:rsid w:val="00C677C6"/>
    <w:rsid w:val="00C67933"/>
    <w:rsid w:val="00C67953"/>
    <w:rsid w:val="00C67DFF"/>
    <w:rsid w:val="00C67FEC"/>
    <w:rsid w:val="00C70282"/>
    <w:rsid w:val="00C704D2"/>
    <w:rsid w:val="00C70B0F"/>
    <w:rsid w:val="00C71015"/>
    <w:rsid w:val="00C71326"/>
    <w:rsid w:val="00C7168B"/>
    <w:rsid w:val="00C71721"/>
    <w:rsid w:val="00C71D7E"/>
    <w:rsid w:val="00C71FA9"/>
    <w:rsid w:val="00C72036"/>
    <w:rsid w:val="00C72118"/>
    <w:rsid w:val="00C72978"/>
    <w:rsid w:val="00C72C9C"/>
    <w:rsid w:val="00C72F5C"/>
    <w:rsid w:val="00C73763"/>
    <w:rsid w:val="00C73808"/>
    <w:rsid w:val="00C73844"/>
    <w:rsid w:val="00C73AED"/>
    <w:rsid w:val="00C74357"/>
    <w:rsid w:val="00C747F0"/>
    <w:rsid w:val="00C74982"/>
    <w:rsid w:val="00C75173"/>
    <w:rsid w:val="00C75465"/>
    <w:rsid w:val="00C7547C"/>
    <w:rsid w:val="00C755B1"/>
    <w:rsid w:val="00C755C6"/>
    <w:rsid w:val="00C7631B"/>
    <w:rsid w:val="00C76617"/>
    <w:rsid w:val="00C76AD4"/>
    <w:rsid w:val="00C772CC"/>
    <w:rsid w:val="00C772F3"/>
    <w:rsid w:val="00C77567"/>
    <w:rsid w:val="00C775D1"/>
    <w:rsid w:val="00C77716"/>
    <w:rsid w:val="00C77741"/>
    <w:rsid w:val="00C77763"/>
    <w:rsid w:val="00C77A0A"/>
    <w:rsid w:val="00C77AE6"/>
    <w:rsid w:val="00C77B58"/>
    <w:rsid w:val="00C77FDC"/>
    <w:rsid w:val="00C8009F"/>
    <w:rsid w:val="00C8012E"/>
    <w:rsid w:val="00C8013F"/>
    <w:rsid w:val="00C80478"/>
    <w:rsid w:val="00C8060C"/>
    <w:rsid w:val="00C808D6"/>
    <w:rsid w:val="00C80AE2"/>
    <w:rsid w:val="00C80CB4"/>
    <w:rsid w:val="00C80E8E"/>
    <w:rsid w:val="00C814A5"/>
    <w:rsid w:val="00C815E6"/>
    <w:rsid w:val="00C81D99"/>
    <w:rsid w:val="00C8215A"/>
    <w:rsid w:val="00C823B8"/>
    <w:rsid w:val="00C829F3"/>
    <w:rsid w:val="00C83D0D"/>
    <w:rsid w:val="00C84406"/>
    <w:rsid w:val="00C8477C"/>
    <w:rsid w:val="00C84A09"/>
    <w:rsid w:val="00C855D1"/>
    <w:rsid w:val="00C85EA7"/>
    <w:rsid w:val="00C86481"/>
    <w:rsid w:val="00C86D0C"/>
    <w:rsid w:val="00C87712"/>
    <w:rsid w:val="00C87A05"/>
    <w:rsid w:val="00C87B47"/>
    <w:rsid w:val="00C87DD0"/>
    <w:rsid w:val="00C906B9"/>
    <w:rsid w:val="00C90883"/>
    <w:rsid w:val="00C90A60"/>
    <w:rsid w:val="00C90E42"/>
    <w:rsid w:val="00C90EEE"/>
    <w:rsid w:val="00C91012"/>
    <w:rsid w:val="00C9149B"/>
    <w:rsid w:val="00C914A8"/>
    <w:rsid w:val="00C915CD"/>
    <w:rsid w:val="00C91730"/>
    <w:rsid w:val="00C92879"/>
    <w:rsid w:val="00C9327D"/>
    <w:rsid w:val="00C93391"/>
    <w:rsid w:val="00C9345D"/>
    <w:rsid w:val="00C93599"/>
    <w:rsid w:val="00C9361C"/>
    <w:rsid w:val="00C9395A"/>
    <w:rsid w:val="00C93966"/>
    <w:rsid w:val="00C9445B"/>
    <w:rsid w:val="00C9449F"/>
    <w:rsid w:val="00C949E6"/>
    <w:rsid w:val="00C94DF2"/>
    <w:rsid w:val="00C94EB0"/>
    <w:rsid w:val="00C94FBC"/>
    <w:rsid w:val="00C95464"/>
    <w:rsid w:val="00C95567"/>
    <w:rsid w:val="00C9570A"/>
    <w:rsid w:val="00C95979"/>
    <w:rsid w:val="00C95BDF"/>
    <w:rsid w:val="00C97024"/>
    <w:rsid w:val="00C970A6"/>
    <w:rsid w:val="00C97129"/>
    <w:rsid w:val="00C97D7A"/>
    <w:rsid w:val="00C97E1B"/>
    <w:rsid w:val="00CA00E1"/>
    <w:rsid w:val="00CA0C02"/>
    <w:rsid w:val="00CA0D68"/>
    <w:rsid w:val="00CA0DDE"/>
    <w:rsid w:val="00CA1059"/>
    <w:rsid w:val="00CA10BC"/>
    <w:rsid w:val="00CA15DF"/>
    <w:rsid w:val="00CA16B2"/>
    <w:rsid w:val="00CA1870"/>
    <w:rsid w:val="00CA1993"/>
    <w:rsid w:val="00CA1A84"/>
    <w:rsid w:val="00CA1E95"/>
    <w:rsid w:val="00CA24DD"/>
    <w:rsid w:val="00CA266D"/>
    <w:rsid w:val="00CA2744"/>
    <w:rsid w:val="00CA2A32"/>
    <w:rsid w:val="00CA2D54"/>
    <w:rsid w:val="00CA2F22"/>
    <w:rsid w:val="00CA3536"/>
    <w:rsid w:val="00CA3580"/>
    <w:rsid w:val="00CA4058"/>
    <w:rsid w:val="00CA434C"/>
    <w:rsid w:val="00CA4444"/>
    <w:rsid w:val="00CA47F0"/>
    <w:rsid w:val="00CA4F01"/>
    <w:rsid w:val="00CA55E3"/>
    <w:rsid w:val="00CA58E8"/>
    <w:rsid w:val="00CA5A3E"/>
    <w:rsid w:val="00CA5B1D"/>
    <w:rsid w:val="00CA5CA0"/>
    <w:rsid w:val="00CA6413"/>
    <w:rsid w:val="00CA6671"/>
    <w:rsid w:val="00CA67ED"/>
    <w:rsid w:val="00CA6972"/>
    <w:rsid w:val="00CA706C"/>
    <w:rsid w:val="00CA7323"/>
    <w:rsid w:val="00CA7F17"/>
    <w:rsid w:val="00CA7F25"/>
    <w:rsid w:val="00CB07AD"/>
    <w:rsid w:val="00CB097B"/>
    <w:rsid w:val="00CB0B3E"/>
    <w:rsid w:val="00CB0F8B"/>
    <w:rsid w:val="00CB1011"/>
    <w:rsid w:val="00CB141B"/>
    <w:rsid w:val="00CB1577"/>
    <w:rsid w:val="00CB19A4"/>
    <w:rsid w:val="00CB1BFD"/>
    <w:rsid w:val="00CB20ED"/>
    <w:rsid w:val="00CB2623"/>
    <w:rsid w:val="00CB2C94"/>
    <w:rsid w:val="00CB2E5A"/>
    <w:rsid w:val="00CB312F"/>
    <w:rsid w:val="00CB3954"/>
    <w:rsid w:val="00CB4272"/>
    <w:rsid w:val="00CB43B1"/>
    <w:rsid w:val="00CB4643"/>
    <w:rsid w:val="00CB469D"/>
    <w:rsid w:val="00CB4902"/>
    <w:rsid w:val="00CB4957"/>
    <w:rsid w:val="00CB4F09"/>
    <w:rsid w:val="00CB588B"/>
    <w:rsid w:val="00CB5971"/>
    <w:rsid w:val="00CB5EB9"/>
    <w:rsid w:val="00CB5FCC"/>
    <w:rsid w:val="00CB62DD"/>
    <w:rsid w:val="00CB6932"/>
    <w:rsid w:val="00CB6958"/>
    <w:rsid w:val="00CB6AED"/>
    <w:rsid w:val="00CB6F29"/>
    <w:rsid w:val="00CB710A"/>
    <w:rsid w:val="00CC02EB"/>
    <w:rsid w:val="00CC06CF"/>
    <w:rsid w:val="00CC0709"/>
    <w:rsid w:val="00CC092D"/>
    <w:rsid w:val="00CC0D5D"/>
    <w:rsid w:val="00CC0EE6"/>
    <w:rsid w:val="00CC1045"/>
    <w:rsid w:val="00CC1B8B"/>
    <w:rsid w:val="00CC1C74"/>
    <w:rsid w:val="00CC1D56"/>
    <w:rsid w:val="00CC22BB"/>
    <w:rsid w:val="00CC2540"/>
    <w:rsid w:val="00CC2687"/>
    <w:rsid w:val="00CC2D8C"/>
    <w:rsid w:val="00CC2DE4"/>
    <w:rsid w:val="00CC3034"/>
    <w:rsid w:val="00CC36CC"/>
    <w:rsid w:val="00CC42D3"/>
    <w:rsid w:val="00CC4340"/>
    <w:rsid w:val="00CC4414"/>
    <w:rsid w:val="00CC4747"/>
    <w:rsid w:val="00CC4902"/>
    <w:rsid w:val="00CC49CE"/>
    <w:rsid w:val="00CC4E43"/>
    <w:rsid w:val="00CC5102"/>
    <w:rsid w:val="00CC529B"/>
    <w:rsid w:val="00CC52F3"/>
    <w:rsid w:val="00CC54EC"/>
    <w:rsid w:val="00CC62F5"/>
    <w:rsid w:val="00CC6368"/>
    <w:rsid w:val="00CC6488"/>
    <w:rsid w:val="00CC64E5"/>
    <w:rsid w:val="00CC6545"/>
    <w:rsid w:val="00CC6626"/>
    <w:rsid w:val="00CC697D"/>
    <w:rsid w:val="00CC7067"/>
    <w:rsid w:val="00CC708B"/>
    <w:rsid w:val="00CC7ADB"/>
    <w:rsid w:val="00CC7C15"/>
    <w:rsid w:val="00CD0647"/>
    <w:rsid w:val="00CD0947"/>
    <w:rsid w:val="00CD0B49"/>
    <w:rsid w:val="00CD0F4E"/>
    <w:rsid w:val="00CD0F58"/>
    <w:rsid w:val="00CD1346"/>
    <w:rsid w:val="00CD1612"/>
    <w:rsid w:val="00CD1686"/>
    <w:rsid w:val="00CD1810"/>
    <w:rsid w:val="00CD198E"/>
    <w:rsid w:val="00CD21E9"/>
    <w:rsid w:val="00CD2264"/>
    <w:rsid w:val="00CD24F5"/>
    <w:rsid w:val="00CD24FA"/>
    <w:rsid w:val="00CD2DEF"/>
    <w:rsid w:val="00CD31CD"/>
    <w:rsid w:val="00CD3271"/>
    <w:rsid w:val="00CD32C3"/>
    <w:rsid w:val="00CD3F48"/>
    <w:rsid w:val="00CD3FA8"/>
    <w:rsid w:val="00CD401C"/>
    <w:rsid w:val="00CD4134"/>
    <w:rsid w:val="00CD418C"/>
    <w:rsid w:val="00CD43E1"/>
    <w:rsid w:val="00CD4591"/>
    <w:rsid w:val="00CD4D78"/>
    <w:rsid w:val="00CD55BD"/>
    <w:rsid w:val="00CD5A74"/>
    <w:rsid w:val="00CD5B90"/>
    <w:rsid w:val="00CD5DFC"/>
    <w:rsid w:val="00CD60BA"/>
    <w:rsid w:val="00CD65A9"/>
    <w:rsid w:val="00CD66C0"/>
    <w:rsid w:val="00CD6AFC"/>
    <w:rsid w:val="00CD75B2"/>
    <w:rsid w:val="00CD76EC"/>
    <w:rsid w:val="00CD78B3"/>
    <w:rsid w:val="00CE00C8"/>
    <w:rsid w:val="00CE00E2"/>
    <w:rsid w:val="00CE051A"/>
    <w:rsid w:val="00CE06DB"/>
    <w:rsid w:val="00CE0B90"/>
    <w:rsid w:val="00CE0EBF"/>
    <w:rsid w:val="00CE112D"/>
    <w:rsid w:val="00CE1430"/>
    <w:rsid w:val="00CE1433"/>
    <w:rsid w:val="00CE1570"/>
    <w:rsid w:val="00CE1687"/>
    <w:rsid w:val="00CE171F"/>
    <w:rsid w:val="00CE1BC6"/>
    <w:rsid w:val="00CE1BD4"/>
    <w:rsid w:val="00CE1BF2"/>
    <w:rsid w:val="00CE2322"/>
    <w:rsid w:val="00CE232C"/>
    <w:rsid w:val="00CE2654"/>
    <w:rsid w:val="00CE2ABA"/>
    <w:rsid w:val="00CE2B39"/>
    <w:rsid w:val="00CE2B3F"/>
    <w:rsid w:val="00CE300A"/>
    <w:rsid w:val="00CE324D"/>
    <w:rsid w:val="00CE3A55"/>
    <w:rsid w:val="00CE3C37"/>
    <w:rsid w:val="00CE3CB5"/>
    <w:rsid w:val="00CE3CD2"/>
    <w:rsid w:val="00CE3F8B"/>
    <w:rsid w:val="00CE47A3"/>
    <w:rsid w:val="00CE4BB5"/>
    <w:rsid w:val="00CE4C11"/>
    <w:rsid w:val="00CE54AF"/>
    <w:rsid w:val="00CE6180"/>
    <w:rsid w:val="00CE6471"/>
    <w:rsid w:val="00CE661C"/>
    <w:rsid w:val="00CE6871"/>
    <w:rsid w:val="00CE6B37"/>
    <w:rsid w:val="00CE7259"/>
    <w:rsid w:val="00CE731E"/>
    <w:rsid w:val="00CE7DFF"/>
    <w:rsid w:val="00CE7E8C"/>
    <w:rsid w:val="00CE7FDB"/>
    <w:rsid w:val="00CF00DA"/>
    <w:rsid w:val="00CF0B78"/>
    <w:rsid w:val="00CF0B92"/>
    <w:rsid w:val="00CF156D"/>
    <w:rsid w:val="00CF16E5"/>
    <w:rsid w:val="00CF1AE2"/>
    <w:rsid w:val="00CF1BD2"/>
    <w:rsid w:val="00CF1C84"/>
    <w:rsid w:val="00CF20E8"/>
    <w:rsid w:val="00CF22B4"/>
    <w:rsid w:val="00CF29E7"/>
    <w:rsid w:val="00CF2C95"/>
    <w:rsid w:val="00CF2F29"/>
    <w:rsid w:val="00CF341E"/>
    <w:rsid w:val="00CF3618"/>
    <w:rsid w:val="00CF379A"/>
    <w:rsid w:val="00CF3916"/>
    <w:rsid w:val="00CF3991"/>
    <w:rsid w:val="00CF3AD9"/>
    <w:rsid w:val="00CF3C39"/>
    <w:rsid w:val="00CF3EE8"/>
    <w:rsid w:val="00CF4879"/>
    <w:rsid w:val="00CF4B63"/>
    <w:rsid w:val="00CF4D3F"/>
    <w:rsid w:val="00CF4FA5"/>
    <w:rsid w:val="00CF5C2B"/>
    <w:rsid w:val="00CF64B6"/>
    <w:rsid w:val="00CF657F"/>
    <w:rsid w:val="00CF662E"/>
    <w:rsid w:val="00CF68CF"/>
    <w:rsid w:val="00CF6E44"/>
    <w:rsid w:val="00CF71F2"/>
    <w:rsid w:val="00CF79C6"/>
    <w:rsid w:val="00CF79F1"/>
    <w:rsid w:val="00CF7BD5"/>
    <w:rsid w:val="00CF7C7D"/>
    <w:rsid w:val="00D0009F"/>
    <w:rsid w:val="00D0010B"/>
    <w:rsid w:val="00D0012F"/>
    <w:rsid w:val="00D00191"/>
    <w:rsid w:val="00D00597"/>
    <w:rsid w:val="00D005C3"/>
    <w:rsid w:val="00D00DD2"/>
    <w:rsid w:val="00D00E08"/>
    <w:rsid w:val="00D00E82"/>
    <w:rsid w:val="00D00EBB"/>
    <w:rsid w:val="00D013F8"/>
    <w:rsid w:val="00D017B3"/>
    <w:rsid w:val="00D01AF3"/>
    <w:rsid w:val="00D01E2F"/>
    <w:rsid w:val="00D0255D"/>
    <w:rsid w:val="00D02845"/>
    <w:rsid w:val="00D0290F"/>
    <w:rsid w:val="00D034AE"/>
    <w:rsid w:val="00D036E3"/>
    <w:rsid w:val="00D03EC6"/>
    <w:rsid w:val="00D04104"/>
    <w:rsid w:val="00D0425C"/>
    <w:rsid w:val="00D04266"/>
    <w:rsid w:val="00D0464A"/>
    <w:rsid w:val="00D0483E"/>
    <w:rsid w:val="00D04997"/>
    <w:rsid w:val="00D050D2"/>
    <w:rsid w:val="00D059F7"/>
    <w:rsid w:val="00D05AE8"/>
    <w:rsid w:val="00D05C20"/>
    <w:rsid w:val="00D05ED8"/>
    <w:rsid w:val="00D06231"/>
    <w:rsid w:val="00D063BC"/>
    <w:rsid w:val="00D064B2"/>
    <w:rsid w:val="00D067A1"/>
    <w:rsid w:val="00D06B85"/>
    <w:rsid w:val="00D07107"/>
    <w:rsid w:val="00D07119"/>
    <w:rsid w:val="00D07618"/>
    <w:rsid w:val="00D0772C"/>
    <w:rsid w:val="00D100A1"/>
    <w:rsid w:val="00D1015F"/>
    <w:rsid w:val="00D10186"/>
    <w:rsid w:val="00D10442"/>
    <w:rsid w:val="00D10510"/>
    <w:rsid w:val="00D10914"/>
    <w:rsid w:val="00D109CB"/>
    <w:rsid w:val="00D10BE5"/>
    <w:rsid w:val="00D1141E"/>
    <w:rsid w:val="00D118E4"/>
    <w:rsid w:val="00D119F1"/>
    <w:rsid w:val="00D11BAA"/>
    <w:rsid w:val="00D11D29"/>
    <w:rsid w:val="00D12D3F"/>
    <w:rsid w:val="00D131AE"/>
    <w:rsid w:val="00D1345A"/>
    <w:rsid w:val="00D134B9"/>
    <w:rsid w:val="00D134C6"/>
    <w:rsid w:val="00D135FC"/>
    <w:rsid w:val="00D136BB"/>
    <w:rsid w:val="00D13712"/>
    <w:rsid w:val="00D146DD"/>
    <w:rsid w:val="00D1477E"/>
    <w:rsid w:val="00D14A8E"/>
    <w:rsid w:val="00D14AA3"/>
    <w:rsid w:val="00D14B86"/>
    <w:rsid w:val="00D1534D"/>
    <w:rsid w:val="00D15452"/>
    <w:rsid w:val="00D1579F"/>
    <w:rsid w:val="00D15927"/>
    <w:rsid w:val="00D15BFC"/>
    <w:rsid w:val="00D15DA4"/>
    <w:rsid w:val="00D15DB3"/>
    <w:rsid w:val="00D161FA"/>
    <w:rsid w:val="00D16528"/>
    <w:rsid w:val="00D166E7"/>
    <w:rsid w:val="00D1682A"/>
    <w:rsid w:val="00D16ABF"/>
    <w:rsid w:val="00D16B28"/>
    <w:rsid w:val="00D1745F"/>
    <w:rsid w:val="00D17934"/>
    <w:rsid w:val="00D17BF7"/>
    <w:rsid w:val="00D17C45"/>
    <w:rsid w:val="00D17D33"/>
    <w:rsid w:val="00D20564"/>
    <w:rsid w:val="00D206F2"/>
    <w:rsid w:val="00D20D10"/>
    <w:rsid w:val="00D20E4C"/>
    <w:rsid w:val="00D20EDC"/>
    <w:rsid w:val="00D2188D"/>
    <w:rsid w:val="00D21B01"/>
    <w:rsid w:val="00D21C2C"/>
    <w:rsid w:val="00D21C3B"/>
    <w:rsid w:val="00D21C4B"/>
    <w:rsid w:val="00D223E2"/>
    <w:rsid w:val="00D2248B"/>
    <w:rsid w:val="00D225C9"/>
    <w:rsid w:val="00D22CFB"/>
    <w:rsid w:val="00D23024"/>
    <w:rsid w:val="00D23144"/>
    <w:rsid w:val="00D2321A"/>
    <w:rsid w:val="00D234E6"/>
    <w:rsid w:val="00D2351A"/>
    <w:rsid w:val="00D2362D"/>
    <w:rsid w:val="00D23684"/>
    <w:rsid w:val="00D23769"/>
    <w:rsid w:val="00D24183"/>
    <w:rsid w:val="00D243DA"/>
    <w:rsid w:val="00D2478D"/>
    <w:rsid w:val="00D24A42"/>
    <w:rsid w:val="00D24ED2"/>
    <w:rsid w:val="00D25023"/>
    <w:rsid w:val="00D2502A"/>
    <w:rsid w:val="00D25894"/>
    <w:rsid w:val="00D25DA6"/>
    <w:rsid w:val="00D261B1"/>
    <w:rsid w:val="00D266A2"/>
    <w:rsid w:val="00D266AE"/>
    <w:rsid w:val="00D269EE"/>
    <w:rsid w:val="00D26D92"/>
    <w:rsid w:val="00D273E2"/>
    <w:rsid w:val="00D2794D"/>
    <w:rsid w:val="00D27F46"/>
    <w:rsid w:val="00D30111"/>
    <w:rsid w:val="00D30127"/>
    <w:rsid w:val="00D30195"/>
    <w:rsid w:val="00D301C8"/>
    <w:rsid w:val="00D3035C"/>
    <w:rsid w:val="00D3037C"/>
    <w:rsid w:val="00D30B02"/>
    <w:rsid w:val="00D30E65"/>
    <w:rsid w:val="00D30FA0"/>
    <w:rsid w:val="00D31851"/>
    <w:rsid w:val="00D31920"/>
    <w:rsid w:val="00D31A92"/>
    <w:rsid w:val="00D31D35"/>
    <w:rsid w:val="00D323AE"/>
    <w:rsid w:val="00D323F0"/>
    <w:rsid w:val="00D32951"/>
    <w:rsid w:val="00D32AEC"/>
    <w:rsid w:val="00D32DC4"/>
    <w:rsid w:val="00D33485"/>
    <w:rsid w:val="00D33C6F"/>
    <w:rsid w:val="00D33E4C"/>
    <w:rsid w:val="00D33F5C"/>
    <w:rsid w:val="00D34157"/>
    <w:rsid w:val="00D3449F"/>
    <w:rsid w:val="00D34C41"/>
    <w:rsid w:val="00D34C9D"/>
    <w:rsid w:val="00D34DBA"/>
    <w:rsid w:val="00D356C7"/>
    <w:rsid w:val="00D3587F"/>
    <w:rsid w:val="00D35BBD"/>
    <w:rsid w:val="00D35C3A"/>
    <w:rsid w:val="00D35D46"/>
    <w:rsid w:val="00D363CD"/>
    <w:rsid w:val="00D3644A"/>
    <w:rsid w:val="00D36690"/>
    <w:rsid w:val="00D36844"/>
    <w:rsid w:val="00D369F2"/>
    <w:rsid w:val="00D36D39"/>
    <w:rsid w:val="00D37117"/>
    <w:rsid w:val="00D37B40"/>
    <w:rsid w:val="00D37F3A"/>
    <w:rsid w:val="00D40215"/>
    <w:rsid w:val="00D4032F"/>
    <w:rsid w:val="00D40578"/>
    <w:rsid w:val="00D40B4F"/>
    <w:rsid w:val="00D40B7F"/>
    <w:rsid w:val="00D40D2D"/>
    <w:rsid w:val="00D4111B"/>
    <w:rsid w:val="00D41149"/>
    <w:rsid w:val="00D41D6A"/>
    <w:rsid w:val="00D41DBF"/>
    <w:rsid w:val="00D41F53"/>
    <w:rsid w:val="00D42271"/>
    <w:rsid w:val="00D4240D"/>
    <w:rsid w:val="00D42542"/>
    <w:rsid w:val="00D4276C"/>
    <w:rsid w:val="00D42A3A"/>
    <w:rsid w:val="00D42C8A"/>
    <w:rsid w:val="00D42D33"/>
    <w:rsid w:val="00D4309A"/>
    <w:rsid w:val="00D4389B"/>
    <w:rsid w:val="00D438F6"/>
    <w:rsid w:val="00D43B1F"/>
    <w:rsid w:val="00D43E56"/>
    <w:rsid w:val="00D43F3B"/>
    <w:rsid w:val="00D440E8"/>
    <w:rsid w:val="00D4412C"/>
    <w:rsid w:val="00D44151"/>
    <w:rsid w:val="00D449BC"/>
    <w:rsid w:val="00D44ACD"/>
    <w:rsid w:val="00D44BCE"/>
    <w:rsid w:val="00D44C99"/>
    <w:rsid w:val="00D4514A"/>
    <w:rsid w:val="00D45150"/>
    <w:rsid w:val="00D4533E"/>
    <w:rsid w:val="00D456AC"/>
    <w:rsid w:val="00D45A37"/>
    <w:rsid w:val="00D45D0D"/>
    <w:rsid w:val="00D45F7A"/>
    <w:rsid w:val="00D4636B"/>
    <w:rsid w:val="00D46670"/>
    <w:rsid w:val="00D467D3"/>
    <w:rsid w:val="00D46B31"/>
    <w:rsid w:val="00D46F0C"/>
    <w:rsid w:val="00D47730"/>
    <w:rsid w:val="00D47990"/>
    <w:rsid w:val="00D47CCB"/>
    <w:rsid w:val="00D47E53"/>
    <w:rsid w:val="00D5019A"/>
    <w:rsid w:val="00D50266"/>
    <w:rsid w:val="00D50733"/>
    <w:rsid w:val="00D50B72"/>
    <w:rsid w:val="00D50C01"/>
    <w:rsid w:val="00D511A1"/>
    <w:rsid w:val="00D51715"/>
    <w:rsid w:val="00D517FC"/>
    <w:rsid w:val="00D51C54"/>
    <w:rsid w:val="00D51E10"/>
    <w:rsid w:val="00D52C46"/>
    <w:rsid w:val="00D52C61"/>
    <w:rsid w:val="00D52CCC"/>
    <w:rsid w:val="00D535B3"/>
    <w:rsid w:val="00D53638"/>
    <w:rsid w:val="00D5367A"/>
    <w:rsid w:val="00D536B3"/>
    <w:rsid w:val="00D536FC"/>
    <w:rsid w:val="00D53BAC"/>
    <w:rsid w:val="00D53E72"/>
    <w:rsid w:val="00D540DB"/>
    <w:rsid w:val="00D541C4"/>
    <w:rsid w:val="00D54501"/>
    <w:rsid w:val="00D54575"/>
    <w:rsid w:val="00D546AC"/>
    <w:rsid w:val="00D54AB3"/>
    <w:rsid w:val="00D54B95"/>
    <w:rsid w:val="00D54C14"/>
    <w:rsid w:val="00D54EB4"/>
    <w:rsid w:val="00D54EB9"/>
    <w:rsid w:val="00D553A6"/>
    <w:rsid w:val="00D55931"/>
    <w:rsid w:val="00D559C2"/>
    <w:rsid w:val="00D55E73"/>
    <w:rsid w:val="00D56683"/>
    <w:rsid w:val="00D56A9C"/>
    <w:rsid w:val="00D56B49"/>
    <w:rsid w:val="00D56E7B"/>
    <w:rsid w:val="00D57203"/>
    <w:rsid w:val="00D57465"/>
    <w:rsid w:val="00D57695"/>
    <w:rsid w:val="00D57FD8"/>
    <w:rsid w:val="00D60172"/>
    <w:rsid w:val="00D6032D"/>
    <w:rsid w:val="00D604C1"/>
    <w:rsid w:val="00D60BA4"/>
    <w:rsid w:val="00D60EB8"/>
    <w:rsid w:val="00D60FE4"/>
    <w:rsid w:val="00D61179"/>
    <w:rsid w:val="00D613DB"/>
    <w:rsid w:val="00D6160F"/>
    <w:rsid w:val="00D618D6"/>
    <w:rsid w:val="00D61AA1"/>
    <w:rsid w:val="00D61BB7"/>
    <w:rsid w:val="00D61F1D"/>
    <w:rsid w:val="00D62BF9"/>
    <w:rsid w:val="00D630B3"/>
    <w:rsid w:val="00D63273"/>
    <w:rsid w:val="00D63736"/>
    <w:rsid w:val="00D639D8"/>
    <w:rsid w:val="00D6444E"/>
    <w:rsid w:val="00D644FD"/>
    <w:rsid w:val="00D64557"/>
    <w:rsid w:val="00D64AF9"/>
    <w:rsid w:val="00D64D4B"/>
    <w:rsid w:val="00D64DF3"/>
    <w:rsid w:val="00D64F95"/>
    <w:rsid w:val="00D6529B"/>
    <w:rsid w:val="00D65851"/>
    <w:rsid w:val="00D65CC0"/>
    <w:rsid w:val="00D65CC5"/>
    <w:rsid w:val="00D65CEC"/>
    <w:rsid w:val="00D663CD"/>
    <w:rsid w:val="00D66D2C"/>
    <w:rsid w:val="00D674A7"/>
    <w:rsid w:val="00D67691"/>
    <w:rsid w:val="00D67A44"/>
    <w:rsid w:val="00D67BB6"/>
    <w:rsid w:val="00D67C19"/>
    <w:rsid w:val="00D70796"/>
    <w:rsid w:val="00D70813"/>
    <w:rsid w:val="00D70A07"/>
    <w:rsid w:val="00D71110"/>
    <w:rsid w:val="00D716A9"/>
    <w:rsid w:val="00D71A58"/>
    <w:rsid w:val="00D71B31"/>
    <w:rsid w:val="00D71CB0"/>
    <w:rsid w:val="00D71E19"/>
    <w:rsid w:val="00D71EF9"/>
    <w:rsid w:val="00D72013"/>
    <w:rsid w:val="00D72236"/>
    <w:rsid w:val="00D723C0"/>
    <w:rsid w:val="00D729F5"/>
    <w:rsid w:val="00D72D3D"/>
    <w:rsid w:val="00D72EC1"/>
    <w:rsid w:val="00D73116"/>
    <w:rsid w:val="00D73349"/>
    <w:rsid w:val="00D73407"/>
    <w:rsid w:val="00D736CA"/>
    <w:rsid w:val="00D73A48"/>
    <w:rsid w:val="00D73F45"/>
    <w:rsid w:val="00D7412F"/>
    <w:rsid w:val="00D74411"/>
    <w:rsid w:val="00D745FC"/>
    <w:rsid w:val="00D74658"/>
    <w:rsid w:val="00D74853"/>
    <w:rsid w:val="00D749C5"/>
    <w:rsid w:val="00D74A38"/>
    <w:rsid w:val="00D74DB3"/>
    <w:rsid w:val="00D74E46"/>
    <w:rsid w:val="00D75498"/>
    <w:rsid w:val="00D75604"/>
    <w:rsid w:val="00D75727"/>
    <w:rsid w:val="00D75905"/>
    <w:rsid w:val="00D75D18"/>
    <w:rsid w:val="00D75E20"/>
    <w:rsid w:val="00D761BE"/>
    <w:rsid w:val="00D76BB2"/>
    <w:rsid w:val="00D76E2A"/>
    <w:rsid w:val="00D77033"/>
    <w:rsid w:val="00D7761D"/>
    <w:rsid w:val="00D77A71"/>
    <w:rsid w:val="00D77D82"/>
    <w:rsid w:val="00D77EAA"/>
    <w:rsid w:val="00D77F22"/>
    <w:rsid w:val="00D80048"/>
    <w:rsid w:val="00D801F8"/>
    <w:rsid w:val="00D80A49"/>
    <w:rsid w:val="00D80B4C"/>
    <w:rsid w:val="00D80DA8"/>
    <w:rsid w:val="00D8177A"/>
    <w:rsid w:val="00D81947"/>
    <w:rsid w:val="00D81F8D"/>
    <w:rsid w:val="00D8251C"/>
    <w:rsid w:val="00D82803"/>
    <w:rsid w:val="00D82D4B"/>
    <w:rsid w:val="00D835F7"/>
    <w:rsid w:val="00D83A0A"/>
    <w:rsid w:val="00D83B97"/>
    <w:rsid w:val="00D83D73"/>
    <w:rsid w:val="00D83F3E"/>
    <w:rsid w:val="00D84088"/>
    <w:rsid w:val="00D840CE"/>
    <w:rsid w:val="00D84162"/>
    <w:rsid w:val="00D845A9"/>
    <w:rsid w:val="00D8481E"/>
    <w:rsid w:val="00D84B81"/>
    <w:rsid w:val="00D84DAA"/>
    <w:rsid w:val="00D84E4B"/>
    <w:rsid w:val="00D857B2"/>
    <w:rsid w:val="00D85933"/>
    <w:rsid w:val="00D85C7C"/>
    <w:rsid w:val="00D85F77"/>
    <w:rsid w:val="00D862D5"/>
    <w:rsid w:val="00D868AE"/>
    <w:rsid w:val="00D86B2D"/>
    <w:rsid w:val="00D86BB0"/>
    <w:rsid w:val="00D870D9"/>
    <w:rsid w:val="00D871C8"/>
    <w:rsid w:val="00D876E0"/>
    <w:rsid w:val="00D876F8"/>
    <w:rsid w:val="00D87C10"/>
    <w:rsid w:val="00D9007A"/>
    <w:rsid w:val="00D902B3"/>
    <w:rsid w:val="00D902E6"/>
    <w:rsid w:val="00D906C1"/>
    <w:rsid w:val="00D90811"/>
    <w:rsid w:val="00D9083F"/>
    <w:rsid w:val="00D90849"/>
    <w:rsid w:val="00D90A6B"/>
    <w:rsid w:val="00D9163B"/>
    <w:rsid w:val="00D91920"/>
    <w:rsid w:val="00D91B1C"/>
    <w:rsid w:val="00D923A9"/>
    <w:rsid w:val="00D9276D"/>
    <w:rsid w:val="00D92801"/>
    <w:rsid w:val="00D93374"/>
    <w:rsid w:val="00D935CF"/>
    <w:rsid w:val="00D935D7"/>
    <w:rsid w:val="00D93E6A"/>
    <w:rsid w:val="00D94598"/>
    <w:rsid w:val="00D94922"/>
    <w:rsid w:val="00D94D2B"/>
    <w:rsid w:val="00D95C8A"/>
    <w:rsid w:val="00D95D6D"/>
    <w:rsid w:val="00D95ED6"/>
    <w:rsid w:val="00D96244"/>
    <w:rsid w:val="00D962CF"/>
    <w:rsid w:val="00D965EB"/>
    <w:rsid w:val="00D96BD7"/>
    <w:rsid w:val="00D96BF2"/>
    <w:rsid w:val="00D96C0A"/>
    <w:rsid w:val="00D96C41"/>
    <w:rsid w:val="00D96C44"/>
    <w:rsid w:val="00D96DC6"/>
    <w:rsid w:val="00D9711D"/>
    <w:rsid w:val="00D971F5"/>
    <w:rsid w:val="00D97BEC"/>
    <w:rsid w:val="00D97BF3"/>
    <w:rsid w:val="00DA0747"/>
    <w:rsid w:val="00DA112F"/>
    <w:rsid w:val="00DA140C"/>
    <w:rsid w:val="00DA19CC"/>
    <w:rsid w:val="00DA1A1F"/>
    <w:rsid w:val="00DA1D5D"/>
    <w:rsid w:val="00DA1EC3"/>
    <w:rsid w:val="00DA244A"/>
    <w:rsid w:val="00DA27BA"/>
    <w:rsid w:val="00DA29A1"/>
    <w:rsid w:val="00DA2AA1"/>
    <w:rsid w:val="00DA2DC6"/>
    <w:rsid w:val="00DA2F9D"/>
    <w:rsid w:val="00DA3E92"/>
    <w:rsid w:val="00DA43EE"/>
    <w:rsid w:val="00DA4A01"/>
    <w:rsid w:val="00DA4A4C"/>
    <w:rsid w:val="00DA4D96"/>
    <w:rsid w:val="00DA4FAE"/>
    <w:rsid w:val="00DA509D"/>
    <w:rsid w:val="00DA50BE"/>
    <w:rsid w:val="00DA52F0"/>
    <w:rsid w:val="00DA567A"/>
    <w:rsid w:val="00DA5D4A"/>
    <w:rsid w:val="00DA5F66"/>
    <w:rsid w:val="00DA64C1"/>
    <w:rsid w:val="00DA65B1"/>
    <w:rsid w:val="00DA6C13"/>
    <w:rsid w:val="00DA711B"/>
    <w:rsid w:val="00DA7135"/>
    <w:rsid w:val="00DA79B1"/>
    <w:rsid w:val="00DA7D10"/>
    <w:rsid w:val="00DA7D4F"/>
    <w:rsid w:val="00DB01EF"/>
    <w:rsid w:val="00DB0BCB"/>
    <w:rsid w:val="00DB0CAC"/>
    <w:rsid w:val="00DB0DB5"/>
    <w:rsid w:val="00DB11AA"/>
    <w:rsid w:val="00DB1828"/>
    <w:rsid w:val="00DB198E"/>
    <w:rsid w:val="00DB1D96"/>
    <w:rsid w:val="00DB1F4D"/>
    <w:rsid w:val="00DB1FA0"/>
    <w:rsid w:val="00DB269A"/>
    <w:rsid w:val="00DB2934"/>
    <w:rsid w:val="00DB3330"/>
    <w:rsid w:val="00DB385E"/>
    <w:rsid w:val="00DB396F"/>
    <w:rsid w:val="00DB3D4E"/>
    <w:rsid w:val="00DB40AE"/>
    <w:rsid w:val="00DB4175"/>
    <w:rsid w:val="00DB4705"/>
    <w:rsid w:val="00DB47F6"/>
    <w:rsid w:val="00DB4A1B"/>
    <w:rsid w:val="00DB4B9D"/>
    <w:rsid w:val="00DB4CC6"/>
    <w:rsid w:val="00DB533F"/>
    <w:rsid w:val="00DB53A8"/>
    <w:rsid w:val="00DB5531"/>
    <w:rsid w:val="00DB55A2"/>
    <w:rsid w:val="00DB5A2D"/>
    <w:rsid w:val="00DB5BD0"/>
    <w:rsid w:val="00DB5E6F"/>
    <w:rsid w:val="00DB600B"/>
    <w:rsid w:val="00DB6025"/>
    <w:rsid w:val="00DB6218"/>
    <w:rsid w:val="00DB6727"/>
    <w:rsid w:val="00DB67A1"/>
    <w:rsid w:val="00DB6B6A"/>
    <w:rsid w:val="00DB6C11"/>
    <w:rsid w:val="00DB6D05"/>
    <w:rsid w:val="00DB7729"/>
    <w:rsid w:val="00DB790C"/>
    <w:rsid w:val="00DB7933"/>
    <w:rsid w:val="00DB7CB9"/>
    <w:rsid w:val="00DB7D5E"/>
    <w:rsid w:val="00DC01E5"/>
    <w:rsid w:val="00DC0402"/>
    <w:rsid w:val="00DC0589"/>
    <w:rsid w:val="00DC068D"/>
    <w:rsid w:val="00DC09F6"/>
    <w:rsid w:val="00DC0A67"/>
    <w:rsid w:val="00DC0DE6"/>
    <w:rsid w:val="00DC0F4E"/>
    <w:rsid w:val="00DC1216"/>
    <w:rsid w:val="00DC1922"/>
    <w:rsid w:val="00DC1B17"/>
    <w:rsid w:val="00DC1DB9"/>
    <w:rsid w:val="00DC225F"/>
    <w:rsid w:val="00DC2656"/>
    <w:rsid w:val="00DC27EC"/>
    <w:rsid w:val="00DC2875"/>
    <w:rsid w:val="00DC29A3"/>
    <w:rsid w:val="00DC2CD6"/>
    <w:rsid w:val="00DC305D"/>
    <w:rsid w:val="00DC392A"/>
    <w:rsid w:val="00DC3983"/>
    <w:rsid w:val="00DC40B8"/>
    <w:rsid w:val="00DC4364"/>
    <w:rsid w:val="00DC492E"/>
    <w:rsid w:val="00DC4CA4"/>
    <w:rsid w:val="00DC505D"/>
    <w:rsid w:val="00DC5634"/>
    <w:rsid w:val="00DC5BDA"/>
    <w:rsid w:val="00DC64B1"/>
    <w:rsid w:val="00DC6C66"/>
    <w:rsid w:val="00DC6CEF"/>
    <w:rsid w:val="00DC71FF"/>
    <w:rsid w:val="00DC767C"/>
    <w:rsid w:val="00DC7E87"/>
    <w:rsid w:val="00DC7F33"/>
    <w:rsid w:val="00DD01D2"/>
    <w:rsid w:val="00DD02CB"/>
    <w:rsid w:val="00DD0815"/>
    <w:rsid w:val="00DD1068"/>
    <w:rsid w:val="00DD1170"/>
    <w:rsid w:val="00DD1380"/>
    <w:rsid w:val="00DD149F"/>
    <w:rsid w:val="00DD14B2"/>
    <w:rsid w:val="00DD193E"/>
    <w:rsid w:val="00DD1DD2"/>
    <w:rsid w:val="00DD2109"/>
    <w:rsid w:val="00DD224C"/>
    <w:rsid w:val="00DD227D"/>
    <w:rsid w:val="00DD2290"/>
    <w:rsid w:val="00DD2A35"/>
    <w:rsid w:val="00DD2C53"/>
    <w:rsid w:val="00DD3021"/>
    <w:rsid w:val="00DD3E99"/>
    <w:rsid w:val="00DD3F02"/>
    <w:rsid w:val="00DD433D"/>
    <w:rsid w:val="00DD4554"/>
    <w:rsid w:val="00DD49EC"/>
    <w:rsid w:val="00DD4A9E"/>
    <w:rsid w:val="00DD4CDC"/>
    <w:rsid w:val="00DD527F"/>
    <w:rsid w:val="00DD5299"/>
    <w:rsid w:val="00DD54C2"/>
    <w:rsid w:val="00DD5801"/>
    <w:rsid w:val="00DD59B7"/>
    <w:rsid w:val="00DD5A19"/>
    <w:rsid w:val="00DD5B93"/>
    <w:rsid w:val="00DD5BAA"/>
    <w:rsid w:val="00DD5CCE"/>
    <w:rsid w:val="00DD5D12"/>
    <w:rsid w:val="00DD5EB9"/>
    <w:rsid w:val="00DD6090"/>
    <w:rsid w:val="00DD663C"/>
    <w:rsid w:val="00DD67F3"/>
    <w:rsid w:val="00DD68FE"/>
    <w:rsid w:val="00DD6906"/>
    <w:rsid w:val="00DD6A22"/>
    <w:rsid w:val="00DD6A73"/>
    <w:rsid w:val="00DD6B46"/>
    <w:rsid w:val="00DD6E39"/>
    <w:rsid w:val="00DD73F6"/>
    <w:rsid w:val="00DD76DE"/>
    <w:rsid w:val="00DD78AA"/>
    <w:rsid w:val="00DD78B0"/>
    <w:rsid w:val="00DD7B3A"/>
    <w:rsid w:val="00DE0096"/>
    <w:rsid w:val="00DE00D9"/>
    <w:rsid w:val="00DE0791"/>
    <w:rsid w:val="00DE07BA"/>
    <w:rsid w:val="00DE131B"/>
    <w:rsid w:val="00DE194B"/>
    <w:rsid w:val="00DE1D0E"/>
    <w:rsid w:val="00DE21CE"/>
    <w:rsid w:val="00DE2295"/>
    <w:rsid w:val="00DE232D"/>
    <w:rsid w:val="00DE2537"/>
    <w:rsid w:val="00DE26F7"/>
    <w:rsid w:val="00DE2D6F"/>
    <w:rsid w:val="00DE2F08"/>
    <w:rsid w:val="00DE347B"/>
    <w:rsid w:val="00DE36EA"/>
    <w:rsid w:val="00DE381C"/>
    <w:rsid w:val="00DE3836"/>
    <w:rsid w:val="00DE3C34"/>
    <w:rsid w:val="00DE3F98"/>
    <w:rsid w:val="00DE411D"/>
    <w:rsid w:val="00DE458D"/>
    <w:rsid w:val="00DE481F"/>
    <w:rsid w:val="00DE48F6"/>
    <w:rsid w:val="00DE4A4B"/>
    <w:rsid w:val="00DE4CA1"/>
    <w:rsid w:val="00DE4D05"/>
    <w:rsid w:val="00DE4FE1"/>
    <w:rsid w:val="00DE57E3"/>
    <w:rsid w:val="00DE5B4C"/>
    <w:rsid w:val="00DE5CA5"/>
    <w:rsid w:val="00DE5D92"/>
    <w:rsid w:val="00DE5E4F"/>
    <w:rsid w:val="00DE5F28"/>
    <w:rsid w:val="00DE6442"/>
    <w:rsid w:val="00DE6515"/>
    <w:rsid w:val="00DE6875"/>
    <w:rsid w:val="00DE6C88"/>
    <w:rsid w:val="00DE6EF0"/>
    <w:rsid w:val="00DE716C"/>
    <w:rsid w:val="00DE71CE"/>
    <w:rsid w:val="00DE7D0E"/>
    <w:rsid w:val="00DE7DEA"/>
    <w:rsid w:val="00DF003C"/>
    <w:rsid w:val="00DF0917"/>
    <w:rsid w:val="00DF0AC4"/>
    <w:rsid w:val="00DF0CCD"/>
    <w:rsid w:val="00DF0DA5"/>
    <w:rsid w:val="00DF0EDB"/>
    <w:rsid w:val="00DF1039"/>
    <w:rsid w:val="00DF105A"/>
    <w:rsid w:val="00DF1846"/>
    <w:rsid w:val="00DF18E4"/>
    <w:rsid w:val="00DF1C03"/>
    <w:rsid w:val="00DF1C77"/>
    <w:rsid w:val="00DF1F36"/>
    <w:rsid w:val="00DF2750"/>
    <w:rsid w:val="00DF2826"/>
    <w:rsid w:val="00DF2889"/>
    <w:rsid w:val="00DF2E00"/>
    <w:rsid w:val="00DF2F97"/>
    <w:rsid w:val="00DF2FA5"/>
    <w:rsid w:val="00DF34DA"/>
    <w:rsid w:val="00DF3658"/>
    <w:rsid w:val="00DF3F7E"/>
    <w:rsid w:val="00DF3FA0"/>
    <w:rsid w:val="00DF40E1"/>
    <w:rsid w:val="00DF5255"/>
    <w:rsid w:val="00DF526B"/>
    <w:rsid w:val="00DF54F9"/>
    <w:rsid w:val="00DF58CC"/>
    <w:rsid w:val="00DF5A15"/>
    <w:rsid w:val="00DF6193"/>
    <w:rsid w:val="00DF6AFD"/>
    <w:rsid w:val="00DF6B15"/>
    <w:rsid w:val="00DF6BF0"/>
    <w:rsid w:val="00DF71AF"/>
    <w:rsid w:val="00DF75D8"/>
    <w:rsid w:val="00DF7C23"/>
    <w:rsid w:val="00DF7C77"/>
    <w:rsid w:val="00E003DD"/>
    <w:rsid w:val="00E009A8"/>
    <w:rsid w:val="00E00B15"/>
    <w:rsid w:val="00E00CEE"/>
    <w:rsid w:val="00E00D23"/>
    <w:rsid w:val="00E01088"/>
    <w:rsid w:val="00E0131F"/>
    <w:rsid w:val="00E016A1"/>
    <w:rsid w:val="00E01913"/>
    <w:rsid w:val="00E01CAA"/>
    <w:rsid w:val="00E01E88"/>
    <w:rsid w:val="00E01FB0"/>
    <w:rsid w:val="00E02017"/>
    <w:rsid w:val="00E02157"/>
    <w:rsid w:val="00E0246B"/>
    <w:rsid w:val="00E02599"/>
    <w:rsid w:val="00E0282F"/>
    <w:rsid w:val="00E02EAC"/>
    <w:rsid w:val="00E02FE3"/>
    <w:rsid w:val="00E03173"/>
    <w:rsid w:val="00E03972"/>
    <w:rsid w:val="00E03A0D"/>
    <w:rsid w:val="00E03BC1"/>
    <w:rsid w:val="00E03C6B"/>
    <w:rsid w:val="00E04225"/>
    <w:rsid w:val="00E047E4"/>
    <w:rsid w:val="00E04D2A"/>
    <w:rsid w:val="00E05177"/>
    <w:rsid w:val="00E051CC"/>
    <w:rsid w:val="00E05241"/>
    <w:rsid w:val="00E056CC"/>
    <w:rsid w:val="00E05874"/>
    <w:rsid w:val="00E059C6"/>
    <w:rsid w:val="00E066F1"/>
    <w:rsid w:val="00E0677C"/>
    <w:rsid w:val="00E06784"/>
    <w:rsid w:val="00E068B6"/>
    <w:rsid w:val="00E06F66"/>
    <w:rsid w:val="00E07234"/>
    <w:rsid w:val="00E0763C"/>
    <w:rsid w:val="00E07B32"/>
    <w:rsid w:val="00E10337"/>
    <w:rsid w:val="00E10A67"/>
    <w:rsid w:val="00E10F1F"/>
    <w:rsid w:val="00E11418"/>
    <w:rsid w:val="00E11681"/>
    <w:rsid w:val="00E119BC"/>
    <w:rsid w:val="00E11D7D"/>
    <w:rsid w:val="00E11F39"/>
    <w:rsid w:val="00E120DE"/>
    <w:rsid w:val="00E1245B"/>
    <w:rsid w:val="00E12610"/>
    <w:rsid w:val="00E1285C"/>
    <w:rsid w:val="00E12877"/>
    <w:rsid w:val="00E129D4"/>
    <w:rsid w:val="00E12B5A"/>
    <w:rsid w:val="00E13286"/>
    <w:rsid w:val="00E13425"/>
    <w:rsid w:val="00E1358B"/>
    <w:rsid w:val="00E1389B"/>
    <w:rsid w:val="00E13D9D"/>
    <w:rsid w:val="00E13E80"/>
    <w:rsid w:val="00E13ECE"/>
    <w:rsid w:val="00E14094"/>
    <w:rsid w:val="00E142DD"/>
    <w:rsid w:val="00E14862"/>
    <w:rsid w:val="00E14FC7"/>
    <w:rsid w:val="00E15698"/>
    <w:rsid w:val="00E15A90"/>
    <w:rsid w:val="00E15B41"/>
    <w:rsid w:val="00E15F97"/>
    <w:rsid w:val="00E16437"/>
    <w:rsid w:val="00E166F7"/>
    <w:rsid w:val="00E168A0"/>
    <w:rsid w:val="00E168FC"/>
    <w:rsid w:val="00E16A21"/>
    <w:rsid w:val="00E16AAA"/>
    <w:rsid w:val="00E16B74"/>
    <w:rsid w:val="00E17729"/>
    <w:rsid w:val="00E17730"/>
    <w:rsid w:val="00E1776A"/>
    <w:rsid w:val="00E20052"/>
    <w:rsid w:val="00E20189"/>
    <w:rsid w:val="00E201D8"/>
    <w:rsid w:val="00E20415"/>
    <w:rsid w:val="00E2061F"/>
    <w:rsid w:val="00E209C5"/>
    <w:rsid w:val="00E20A7C"/>
    <w:rsid w:val="00E20A8C"/>
    <w:rsid w:val="00E20E5B"/>
    <w:rsid w:val="00E21B5A"/>
    <w:rsid w:val="00E21B6D"/>
    <w:rsid w:val="00E21FF8"/>
    <w:rsid w:val="00E2207F"/>
    <w:rsid w:val="00E221DC"/>
    <w:rsid w:val="00E223D7"/>
    <w:rsid w:val="00E2257A"/>
    <w:rsid w:val="00E22FB5"/>
    <w:rsid w:val="00E23105"/>
    <w:rsid w:val="00E23174"/>
    <w:rsid w:val="00E23366"/>
    <w:rsid w:val="00E238C7"/>
    <w:rsid w:val="00E2431D"/>
    <w:rsid w:val="00E24792"/>
    <w:rsid w:val="00E247B1"/>
    <w:rsid w:val="00E24F05"/>
    <w:rsid w:val="00E254A7"/>
    <w:rsid w:val="00E254C9"/>
    <w:rsid w:val="00E254D1"/>
    <w:rsid w:val="00E256B5"/>
    <w:rsid w:val="00E25BC5"/>
    <w:rsid w:val="00E25CA6"/>
    <w:rsid w:val="00E2616C"/>
    <w:rsid w:val="00E2628C"/>
    <w:rsid w:val="00E26AD3"/>
    <w:rsid w:val="00E26E1C"/>
    <w:rsid w:val="00E270AF"/>
    <w:rsid w:val="00E271CF"/>
    <w:rsid w:val="00E2726C"/>
    <w:rsid w:val="00E2738E"/>
    <w:rsid w:val="00E27955"/>
    <w:rsid w:val="00E27CA2"/>
    <w:rsid w:val="00E27E7F"/>
    <w:rsid w:val="00E3005E"/>
    <w:rsid w:val="00E30694"/>
    <w:rsid w:val="00E30819"/>
    <w:rsid w:val="00E30881"/>
    <w:rsid w:val="00E30B21"/>
    <w:rsid w:val="00E30C02"/>
    <w:rsid w:val="00E31268"/>
    <w:rsid w:val="00E31311"/>
    <w:rsid w:val="00E315FB"/>
    <w:rsid w:val="00E31783"/>
    <w:rsid w:val="00E31BF1"/>
    <w:rsid w:val="00E31D50"/>
    <w:rsid w:val="00E3221D"/>
    <w:rsid w:val="00E3247D"/>
    <w:rsid w:val="00E326AD"/>
    <w:rsid w:val="00E3270E"/>
    <w:rsid w:val="00E3299B"/>
    <w:rsid w:val="00E32BA1"/>
    <w:rsid w:val="00E32C93"/>
    <w:rsid w:val="00E33294"/>
    <w:rsid w:val="00E33500"/>
    <w:rsid w:val="00E33576"/>
    <w:rsid w:val="00E335BA"/>
    <w:rsid w:val="00E33A79"/>
    <w:rsid w:val="00E33D7D"/>
    <w:rsid w:val="00E33E87"/>
    <w:rsid w:val="00E34197"/>
    <w:rsid w:val="00E341EB"/>
    <w:rsid w:val="00E34888"/>
    <w:rsid w:val="00E34FCA"/>
    <w:rsid w:val="00E34FFD"/>
    <w:rsid w:val="00E35042"/>
    <w:rsid w:val="00E35202"/>
    <w:rsid w:val="00E35774"/>
    <w:rsid w:val="00E35927"/>
    <w:rsid w:val="00E35D2D"/>
    <w:rsid w:val="00E35FAB"/>
    <w:rsid w:val="00E360F1"/>
    <w:rsid w:val="00E36219"/>
    <w:rsid w:val="00E3628B"/>
    <w:rsid w:val="00E3637E"/>
    <w:rsid w:val="00E36CF3"/>
    <w:rsid w:val="00E36D9E"/>
    <w:rsid w:val="00E372EF"/>
    <w:rsid w:val="00E37476"/>
    <w:rsid w:val="00E37680"/>
    <w:rsid w:val="00E3780B"/>
    <w:rsid w:val="00E378F8"/>
    <w:rsid w:val="00E37E19"/>
    <w:rsid w:val="00E37FF3"/>
    <w:rsid w:val="00E401BA"/>
    <w:rsid w:val="00E40202"/>
    <w:rsid w:val="00E40343"/>
    <w:rsid w:val="00E40E00"/>
    <w:rsid w:val="00E4191F"/>
    <w:rsid w:val="00E41C0F"/>
    <w:rsid w:val="00E41C33"/>
    <w:rsid w:val="00E41E06"/>
    <w:rsid w:val="00E4208C"/>
    <w:rsid w:val="00E422D4"/>
    <w:rsid w:val="00E427EB"/>
    <w:rsid w:val="00E428A8"/>
    <w:rsid w:val="00E428CD"/>
    <w:rsid w:val="00E42ADF"/>
    <w:rsid w:val="00E431B1"/>
    <w:rsid w:val="00E431E9"/>
    <w:rsid w:val="00E4329D"/>
    <w:rsid w:val="00E4379C"/>
    <w:rsid w:val="00E43A7D"/>
    <w:rsid w:val="00E445DB"/>
    <w:rsid w:val="00E44D2A"/>
    <w:rsid w:val="00E44F81"/>
    <w:rsid w:val="00E450F9"/>
    <w:rsid w:val="00E451AD"/>
    <w:rsid w:val="00E452BD"/>
    <w:rsid w:val="00E4551B"/>
    <w:rsid w:val="00E45739"/>
    <w:rsid w:val="00E45903"/>
    <w:rsid w:val="00E45C5F"/>
    <w:rsid w:val="00E45C84"/>
    <w:rsid w:val="00E45DD0"/>
    <w:rsid w:val="00E45DE2"/>
    <w:rsid w:val="00E45EC8"/>
    <w:rsid w:val="00E45F9D"/>
    <w:rsid w:val="00E460C9"/>
    <w:rsid w:val="00E460D1"/>
    <w:rsid w:val="00E4662E"/>
    <w:rsid w:val="00E469FA"/>
    <w:rsid w:val="00E46E2A"/>
    <w:rsid w:val="00E46F17"/>
    <w:rsid w:val="00E479D3"/>
    <w:rsid w:val="00E47D13"/>
    <w:rsid w:val="00E50042"/>
    <w:rsid w:val="00E50353"/>
    <w:rsid w:val="00E50590"/>
    <w:rsid w:val="00E5090B"/>
    <w:rsid w:val="00E509B0"/>
    <w:rsid w:val="00E50D11"/>
    <w:rsid w:val="00E50E3C"/>
    <w:rsid w:val="00E50EBC"/>
    <w:rsid w:val="00E513CE"/>
    <w:rsid w:val="00E51759"/>
    <w:rsid w:val="00E51A66"/>
    <w:rsid w:val="00E521A3"/>
    <w:rsid w:val="00E521D2"/>
    <w:rsid w:val="00E525FF"/>
    <w:rsid w:val="00E52651"/>
    <w:rsid w:val="00E528C2"/>
    <w:rsid w:val="00E52CB6"/>
    <w:rsid w:val="00E52D33"/>
    <w:rsid w:val="00E52E37"/>
    <w:rsid w:val="00E53721"/>
    <w:rsid w:val="00E53896"/>
    <w:rsid w:val="00E53ECC"/>
    <w:rsid w:val="00E54448"/>
    <w:rsid w:val="00E54E04"/>
    <w:rsid w:val="00E54ECB"/>
    <w:rsid w:val="00E55207"/>
    <w:rsid w:val="00E555EB"/>
    <w:rsid w:val="00E55B88"/>
    <w:rsid w:val="00E55BD8"/>
    <w:rsid w:val="00E56361"/>
    <w:rsid w:val="00E56518"/>
    <w:rsid w:val="00E56D51"/>
    <w:rsid w:val="00E57299"/>
    <w:rsid w:val="00E57B1F"/>
    <w:rsid w:val="00E57B27"/>
    <w:rsid w:val="00E57BDD"/>
    <w:rsid w:val="00E57CBE"/>
    <w:rsid w:val="00E605B6"/>
    <w:rsid w:val="00E6091F"/>
    <w:rsid w:val="00E60C99"/>
    <w:rsid w:val="00E60E14"/>
    <w:rsid w:val="00E6127D"/>
    <w:rsid w:val="00E61417"/>
    <w:rsid w:val="00E6166F"/>
    <w:rsid w:val="00E618D6"/>
    <w:rsid w:val="00E622B9"/>
    <w:rsid w:val="00E62629"/>
    <w:rsid w:val="00E62D7F"/>
    <w:rsid w:val="00E6312C"/>
    <w:rsid w:val="00E6342A"/>
    <w:rsid w:val="00E63641"/>
    <w:rsid w:val="00E63A78"/>
    <w:rsid w:val="00E63CFD"/>
    <w:rsid w:val="00E63E91"/>
    <w:rsid w:val="00E6439B"/>
    <w:rsid w:val="00E644A3"/>
    <w:rsid w:val="00E646FE"/>
    <w:rsid w:val="00E6478C"/>
    <w:rsid w:val="00E647AA"/>
    <w:rsid w:val="00E64954"/>
    <w:rsid w:val="00E64959"/>
    <w:rsid w:val="00E66112"/>
    <w:rsid w:val="00E66545"/>
    <w:rsid w:val="00E667F8"/>
    <w:rsid w:val="00E66A11"/>
    <w:rsid w:val="00E671CB"/>
    <w:rsid w:val="00E673F4"/>
    <w:rsid w:val="00E67687"/>
    <w:rsid w:val="00E67CDC"/>
    <w:rsid w:val="00E67E53"/>
    <w:rsid w:val="00E708FB"/>
    <w:rsid w:val="00E709DA"/>
    <w:rsid w:val="00E70D4A"/>
    <w:rsid w:val="00E715AC"/>
    <w:rsid w:val="00E71A0B"/>
    <w:rsid w:val="00E71B54"/>
    <w:rsid w:val="00E71EC7"/>
    <w:rsid w:val="00E71FF1"/>
    <w:rsid w:val="00E723F2"/>
    <w:rsid w:val="00E72A53"/>
    <w:rsid w:val="00E72FB2"/>
    <w:rsid w:val="00E7354C"/>
    <w:rsid w:val="00E7397A"/>
    <w:rsid w:val="00E73A5F"/>
    <w:rsid w:val="00E73C4B"/>
    <w:rsid w:val="00E73DD6"/>
    <w:rsid w:val="00E73E67"/>
    <w:rsid w:val="00E73FE3"/>
    <w:rsid w:val="00E741D9"/>
    <w:rsid w:val="00E74279"/>
    <w:rsid w:val="00E7462E"/>
    <w:rsid w:val="00E7522F"/>
    <w:rsid w:val="00E7593A"/>
    <w:rsid w:val="00E76485"/>
    <w:rsid w:val="00E766E8"/>
    <w:rsid w:val="00E7674E"/>
    <w:rsid w:val="00E76A61"/>
    <w:rsid w:val="00E76CB3"/>
    <w:rsid w:val="00E76DE4"/>
    <w:rsid w:val="00E771E4"/>
    <w:rsid w:val="00E771EB"/>
    <w:rsid w:val="00E7753B"/>
    <w:rsid w:val="00E777F5"/>
    <w:rsid w:val="00E7786D"/>
    <w:rsid w:val="00E77945"/>
    <w:rsid w:val="00E77F59"/>
    <w:rsid w:val="00E8006B"/>
    <w:rsid w:val="00E800CA"/>
    <w:rsid w:val="00E80A77"/>
    <w:rsid w:val="00E81938"/>
    <w:rsid w:val="00E81DCF"/>
    <w:rsid w:val="00E81FEE"/>
    <w:rsid w:val="00E8204F"/>
    <w:rsid w:val="00E821C7"/>
    <w:rsid w:val="00E82211"/>
    <w:rsid w:val="00E82317"/>
    <w:rsid w:val="00E82398"/>
    <w:rsid w:val="00E826F2"/>
    <w:rsid w:val="00E8279C"/>
    <w:rsid w:val="00E82840"/>
    <w:rsid w:val="00E82AAE"/>
    <w:rsid w:val="00E82B8D"/>
    <w:rsid w:val="00E82CB3"/>
    <w:rsid w:val="00E82CF2"/>
    <w:rsid w:val="00E82D92"/>
    <w:rsid w:val="00E82EE0"/>
    <w:rsid w:val="00E83032"/>
    <w:rsid w:val="00E83250"/>
    <w:rsid w:val="00E832DB"/>
    <w:rsid w:val="00E832F7"/>
    <w:rsid w:val="00E833CF"/>
    <w:rsid w:val="00E8392C"/>
    <w:rsid w:val="00E839E6"/>
    <w:rsid w:val="00E83CBC"/>
    <w:rsid w:val="00E83D7D"/>
    <w:rsid w:val="00E83DA4"/>
    <w:rsid w:val="00E843C4"/>
    <w:rsid w:val="00E84570"/>
    <w:rsid w:val="00E848CB"/>
    <w:rsid w:val="00E84EF0"/>
    <w:rsid w:val="00E857F1"/>
    <w:rsid w:val="00E8599A"/>
    <w:rsid w:val="00E859AC"/>
    <w:rsid w:val="00E85C23"/>
    <w:rsid w:val="00E85D0E"/>
    <w:rsid w:val="00E85F5B"/>
    <w:rsid w:val="00E85F85"/>
    <w:rsid w:val="00E85F90"/>
    <w:rsid w:val="00E86047"/>
    <w:rsid w:val="00E860E8"/>
    <w:rsid w:val="00E86D08"/>
    <w:rsid w:val="00E86FD7"/>
    <w:rsid w:val="00E875A8"/>
    <w:rsid w:val="00E878D6"/>
    <w:rsid w:val="00E9025D"/>
    <w:rsid w:val="00E90336"/>
    <w:rsid w:val="00E9064D"/>
    <w:rsid w:val="00E90907"/>
    <w:rsid w:val="00E909F9"/>
    <w:rsid w:val="00E90ED6"/>
    <w:rsid w:val="00E91684"/>
    <w:rsid w:val="00E91A39"/>
    <w:rsid w:val="00E91E9A"/>
    <w:rsid w:val="00E9228A"/>
    <w:rsid w:val="00E92460"/>
    <w:rsid w:val="00E925A8"/>
    <w:rsid w:val="00E926BC"/>
    <w:rsid w:val="00E9272A"/>
    <w:rsid w:val="00E94EDA"/>
    <w:rsid w:val="00E94F1C"/>
    <w:rsid w:val="00E94F69"/>
    <w:rsid w:val="00E95140"/>
    <w:rsid w:val="00E9522B"/>
    <w:rsid w:val="00E95823"/>
    <w:rsid w:val="00E95A3E"/>
    <w:rsid w:val="00E95BC9"/>
    <w:rsid w:val="00E960AB"/>
    <w:rsid w:val="00E96767"/>
    <w:rsid w:val="00E96D54"/>
    <w:rsid w:val="00E96D68"/>
    <w:rsid w:val="00E971C6"/>
    <w:rsid w:val="00E97646"/>
    <w:rsid w:val="00E97B31"/>
    <w:rsid w:val="00E97E85"/>
    <w:rsid w:val="00EA052C"/>
    <w:rsid w:val="00EA0584"/>
    <w:rsid w:val="00EA05DA"/>
    <w:rsid w:val="00EA1280"/>
    <w:rsid w:val="00EA14A8"/>
    <w:rsid w:val="00EA16FC"/>
    <w:rsid w:val="00EA2228"/>
    <w:rsid w:val="00EA2438"/>
    <w:rsid w:val="00EA286A"/>
    <w:rsid w:val="00EA2921"/>
    <w:rsid w:val="00EA2F3B"/>
    <w:rsid w:val="00EA2F75"/>
    <w:rsid w:val="00EA3032"/>
    <w:rsid w:val="00EA38C8"/>
    <w:rsid w:val="00EA3A7C"/>
    <w:rsid w:val="00EA3BB7"/>
    <w:rsid w:val="00EA3C67"/>
    <w:rsid w:val="00EA3D01"/>
    <w:rsid w:val="00EA3D7F"/>
    <w:rsid w:val="00EA3EA2"/>
    <w:rsid w:val="00EA4577"/>
    <w:rsid w:val="00EA465C"/>
    <w:rsid w:val="00EA488B"/>
    <w:rsid w:val="00EA4897"/>
    <w:rsid w:val="00EA508D"/>
    <w:rsid w:val="00EA5544"/>
    <w:rsid w:val="00EA57EE"/>
    <w:rsid w:val="00EA5951"/>
    <w:rsid w:val="00EA5B55"/>
    <w:rsid w:val="00EA5E76"/>
    <w:rsid w:val="00EA6372"/>
    <w:rsid w:val="00EA63E0"/>
    <w:rsid w:val="00EA6BEA"/>
    <w:rsid w:val="00EA710F"/>
    <w:rsid w:val="00EA7577"/>
    <w:rsid w:val="00EA764F"/>
    <w:rsid w:val="00EA79C9"/>
    <w:rsid w:val="00EA7FAE"/>
    <w:rsid w:val="00EB027A"/>
    <w:rsid w:val="00EB07E0"/>
    <w:rsid w:val="00EB081A"/>
    <w:rsid w:val="00EB10D7"/>
    <w:rsid w:val="00EB116E"/>
    <w:rsid w:val="00EB1448"/>
    <w:rsid w:val="00EB1D3A"/>
    <w:rsid w:val="00EB1FA2"/>
    <w:rsid w:val="00EB217D"/>
    <w:rsid w:val="00EB2233"/>
    <w:rsid w:val="00EB2457"/>
    <w:rsid w:val="00EB2873"/>
    <w:rsid w:val="00EB290A"/>
    <w:rsid w:val="00EB296F"/>
    <w:rsid w:val="00EB2A1C"/>
    <w:rsid w:val="00EB2C83"/>
    <w:rsid w:val="00EB3415"/>
    <w:rsid w:val="00EB3805"/>
    <w:rsid w:val="00EB3807"/>
    <w:rsid w:val="00EB38FA"/>
    <w:rsid w:val="00EB39D1"/>
    <w:rsid w:val="00EB3B76"/>
    <w:rsid w:val="00EB40E1"/>
    <w:rsid w:val="00EB42F0"/>
    <w:rsid w:val="00EB4343"/>
    <w:rsid w:val="00EB447D"/>
    <w:rsid w:val="00EB4837"/>
    <w:rsid w:val="00EB4C87"/>
    <w:rsid w:val="00EB4DC7"/>
    <w:rsid w:val="00EB5170"/>
    <w:rsid w:val="00EB54F8"/>
    <w:rsid w:val="00EB5566"/>
    <w:rsid w:val="00EB5A61"/>
    <w:rsid w:val="00EB60FC"/>
    <w:rsid w:val="00EB6170"/>
    <w:rsid w:val="00EB626D"/>
    <w:rsid w:val="00EB63B9"/>
    <w:rsid w:val="00EB63D5"/>
    <w:rsid w:val="00EB6608"/>
    <w:rsid w:val="00EB6A32"/>
    <w:rsid w:val="00EB707F"/>
    <w:rsid w:val="00EB7394"/>
    <w:rsid w:val="00EB76E4"/>
    <w:rsid w:val="00EB7AFD"/>
    <w:rsid w:val="00EB7BD1"/>
    <w:rsid w:val="00EB7C7A"/>
    <w:rsid w:val="00EB7D54"/>
    <w:rsid w:val="00EB7E7E"/>
    <w:rsid w:val="00EC0284"/>
    <w:rsid w:val="00EC02BC"/>
    <w:rsid w:val="00EC05CB"/>
    <w:rsid w:val="00EC0781"/>
    <w:rsid w:val="00EC0907"/>
    <w:rsid w:val="00EC0A01"/>
    <w:rsid w:val="00EC0AE9"/>
    <w:rsid w:val="00EC0B51"/>
    <w:rsid w:val="00EC0BE1"/>
    <w:rsid w:val="00EC10B9"/>
    <w:rsid w:val="00EC17C8"/>
    <w:rsid w:val="00EC18CA"/>
    <w:rsid w:val="00EC1B8A"/>
    <w:rsid w:val="00EC201A"/>
    <w:rsid w:val="00EC224F"/>
    <w:rsid w:val="00EC24BA"/>
    <w:rsid w:val="00EC2B4D"/>
    <w:rsid w:val="00EC2C20"/>
    <w:rsid w:val="00EC348A"/>
    <w:rsid w:val="00EC37C4"/>
    <w:rsid w:val="00EC3A16"/>
    <w:rsid w:val="00EC3DD6"/>
    <w:rsid w:val="00EC3E10"/>
    <w:rsid w:val="00EC425E"/>
    <w:rsid w:val="00EC43D3"/>
    <w:rsid w:val="00EC4501"/>
    <w:rsid w:val="00EC48A6"/>
    <w:rsid w:val="00EC4A7C"/>
    <w:rsid w:val="00EC4B55"/>
    <w:rsid w:val="00EC4DBF"/>
    <w:rsid w:val="00EC5035"/>
    <w:rsid w:val="00EC5ABE"/>
    <w:rsid w:val="00EC5D03"/>
    <w:rsid w:val="00EC5F48"/>
    <w:rsid w:val="00EC6831"/>
    <w:rsid w:val="00EC6A2F"/>
    <w:rsid w:val="00EC6C27"/>
    <w:rsid w:val="00EC6CAA"/>
    <w:rsid w:val="00EC7230"/>
    <w:rsid w:val="00EC73CF"/>
    <w:rsid w:val="00EC73D7"/>
    <w:rsid w:val="00EC7655"/>
    <w:rsid w:val="00EC7D8E"/>
    <w:rsid w:val="00ED0384"/>
    <w:rsid w:val="00ED0A29"/>
    <w:rsid w:val="00ED0D91"/>
    <w:rsid w:val="00ED0F0B"/>
    <w:rsid w:val="00ED1193"/>
    <w:rsid w:val="00ED12C7"/>
    <w:rsid w:val="00ED1737"/>
    <w:rsid w:val="00ED17FE"/>
    <w:rsid w:val="00ED1D11"/>
    <w:rsid w:val="00ED1D35"/>
    <w:rsid w:val="00ED23CF"/>
    <w:rsid w:val="00ED23D6"/>
    <w:rsid w:val="00ED285A"/>
    <w:rsid w:val="00ED2923"/>
    <w:rsid w:val="00ED2953"/>
    <w:rsid w:val="00ED2C3B"/>
    <w:rsid w:val="00ED2DC3"/>
    <w:rsid w:val="00ED31C6"/>
    <w:rsid w:val="00ED3237"/>
    <w:rsid w:val="00ED3289"/>
    <w:rsid w:val="00ED3549"/>
    <w:rsid w:val="00ED36AA"/>
    <w:rsid w:val="00ED389C"/>
    <w:rsid w:val="00ED395F"/>
    <w:rsid w:val="00ED3AB6"/>
    <w:rsid w:val="00ED3B2D"/>
    <w:rsid w:val="00ED3FFC"/>
    <w:rsid w:val="00ED41AD"/>
    <w:rsid w:val="00ED44E0"/>
    <w:rsid w:val="00ED45DD"/>
    <w:rsid w:val="00ED48C7"/>
    <w:rsid w:val="00ED4BD5"/>
    <w:rsid w:val="00ED4E36"/>
    <w:rsid w:val="00ED4F7D"/>
    <w:rsid w:val="00ED50E7"/>
    <w:rsid w:val="00ED5A82"/>
    <w:rsid w:val="00ED5D07"/>
    <w:rsid w:val="00ED5D4C"/>
    <w:rsid w:val="00ED5E28"/>
    <w:rsid w:val="00ED5E72"/>
    <w:rsid w:val="00ED6094"/>
    <w:rsid w:val="00ED61B8"/>
    <w:rsid w:val="00ED6262"/>
    <w:rsid w:val="00ED6419"/>
    <w:rsid w:val="00ED6731"/>
    <w:rsid w:val="00ED68E3"/>
    <w:rsid w:val="00ED6B4B"/>
    <w:rsid w:val="00ED6BA1"/>
    <w:rsid w:val="00ED6C0E"/>
    <w:rsid w:val="00ED6CA8"/>
    <w:rsid w:val="00ED6DDA"/>
    <w:rsid w:val="00ED6EE2"/>
    <w:rsid w:val="00ED7037"/>
    <w:rsid w:val="00ED7654"/>
    <w:rsid w:val="00ED777B"/>
    <w:rsid w:val="00ED78C0"/>
    <w:rsid w:val="00EE0713"/>
    <w:rsid w:val="00EE075C"/>
    <w:rsid w:val="00EE079D"/>
    <w:rsid w:val="00EE0DAB"/>
    <w:rsid w:val="00EE12D8"/>
    <w:rsid w:val="00EE151A"/>
    <w:rsid w:val="00EE26A1"/>
    <w:rsid w:val="00EE298B"/>
    <w:rsid w:val="00EE2B0A"/>
    <w:rsid w:val="00EE2D9D"/>
    <w:rsid w:val="00EE2DA2"/>
    <w:rsid w:val="00EE2E37"/>
    <w:rsid w:val="00EE3787"/>
    <w:rsid w:val="00EE3817"/>
    <w:rsid w:val="00EE383A"/>
    <w:rsid w:val="00EE3973"/>
    <w:rsid w:val="00EE3A82"/>
    <w:rsid w:val="00EE3F0C"/>
    <w:rsid w:val="00EE3FD8"/>
    <w:rsid w:val="00EE4240"/>
    <w:rsid w:val="00EE4304"/>
    <w:rsid w:val="00EE453C"/>
    <w:rsid w:val="00EE531B"/>
    <w:rsid w:val="00EE55FC"/>
    <w:rsid w:val="00EE57DF"/>
    <w:rsid w:val="00EE5954"/>
    <w:rsid w:val="00EE5BF4"/>
    <w:rsid w:val="00EE5EBD"/>
    <w:rsid w:val="00EE6C12"/>
    <w:rsid w:val="00EE6DB3"/>
    <w:rsid w:val="00EE6E9F"/>
    <w:rsid w:val="00EE72CB"/>
    <w:rsid w:val="00EE76D2"/>
    <w:rsid w:val="00EF021E"/>
    <w:rsid w:val="00EF03C3"/>
    <w:rsid w:val="00EF07FC"/>
    <w:rsid w:val="00EF0876"/>
    <w:rsid w:val="00EF0B19"/>
    <w:rsid w:val="00EF0B61"/>
    <w:rsid w:val="00EF0DA8"/>
    <w:rsid w:val="00EF0DBD"/>
    <w:rsid w:val="00EF111C"/>
    <w:rsid w:val="00EF1240"/>
    <w:rsid w:val="00EF12C2"/>
    <w:rsid w:val="00EF1350"/>
    <w:rsid w:val="00EF1AF1"/>
    <w:rsid w:val="00EF20FC"/>
    <w:rsid w:val="00EF2462"/>
    <w:rsid w:val="00EF27DF"/>
    <w:rsid w:val="00EF2810"/>
    <w:rsid w:val="00EF28AE"/>
    <w:rsid w:val="00EF2B58"/>
    <w:rsid w:val="00EF2BDF"/>
    <w:rsid w:val="00EF2C94"/>
    <w:rsid w:val="00EF2E9F"/>
    <w:rsid w:val="00EF3696"/>
    <w:rsid w:val="00EF374E"/>
    <w:rsid w:val="00EF3942"/>
    <w:rsid w:val="00EF3A50"/>
    <w:rsid w:val="00EF3BD6"/>
    <w:rsid w:val="00EF3CB8"/>
    <w:rsid w:val="00EF3E74"/>
    <w:rsid w:val="00EF3FED"/>
    <w:rsid w:val="00EF423C"/>
    <w:rsid w:val="00EF4408"/>
    <w:rsid w:val="00EF529F"/>
    <w:rsid w:val="00EF561A"/>
    <w:rsid w:val="00EF56EE"/>
    <w:rsid w:val="00EF5B1E"/>
    <w:rsid w:val="00EF5E5C"/>
    <w:rsid w:val="00EF6278"/>
    <w:rsid w:val="00EF6AEE"/>
    <w:rsid w:val="00EF6B19"/>
    <w:rsid w:val="00EF6E5B"/>
    <w:rsid w:val="00EF7069"/>
    <w:rsid w:val="00EF721A"/>
    <w:rsid w:val="00EF7578"/>
    <w:rsid w:val="00F001D9"/>
    <w:rsid w:val="00F00697"/>
    <w:rsid w:val="00F01285"/>
    <w:rsid w:val="00F01336"/>
    <w:rsid w:val="00F014DB"/>
    <w:rsid w:val="00F019BE"/>
    <w:rsid w:val="00F01AFB"/>
    <w:rsid w:val="00F01DCC"/>
    <w:rsid w:val="00F01E8C"/>
    <w:rsid w:val="00F02128"/>
    <w:rsid w:val="00F02455"/>
    <w:rsid w:val="00F027CF"/>
    <w:rsid w:val="00F02B22"/>
    <w:rsid w:val="00F02D3F"/>
    <w:rsid w:val="00F03087"/>
    <w:rsid w:val="00F033C2"/>
    <w:rsid w:val="00F039F1"/>
    <w:rsid w:val="00F04179"/>
    <w:rsid w:val="00F04387"/>
    <w:rsid w:val="00F04659"/>
    <w:rsid w:val="00F048C6"/>
    <w:rsid w:val="00F049C1"/>
    <w:rsid w:val="00F04CD0"/>
    <w:rsid w:val="00F04E8D"/>
    <w:rsid w:val="00F04EAF"/>
    <w:rsid w:val="00F050F2"/>
    <w:rsid w:val="00F051F0"/>
    <w:rsid w:val="00F05255"/>
    <w:rsid w:val="00F053DE"/>
    <w:rsid w:val="00F0556F"/>
    <w:rsid w:val="00F0563E"/>
    <w:rsid w:val="00F056AD"/>
    <w:rsid w:val="00F058A0"/>
    <w:rsid w:val="00F05B25"/>
    <w:rsid w:val="00F05C2D"/>
    <w:rsid w:val="00F05F55"/>
    <w:rsid w:val="00F06180"/>
    <w:rsid w:val="00F0625B"/>
    <w:rsid w:val="00F065D7"/>
    <w:rsid w:val="00F06AB5"/>
    <w:rsid w:val="00F06CB8"/>
    <w:rsid w:val="00F07114"/>
    <w:rsid w:val="00F0732E"/>
    <w:rsid w:val="00F0735B"/>
    <w:rsid w:val="00F07464"/>
    <w:rsid w:val="00F0789F"/>
    <w:rsid w:val="00F07A7A"/>
    <w:rsid w:val="00F07BE6"/>
    <w:rsid w:val="00F07D11"/>
    <w:rsid w:val="00F07EA3"/>
    <w:rsid w:val="00F1046B"/>
    <w:rsid w:val="00F1112F"/>
    <w:rsid w:val="00F1116D"/>
    <w:rsid w:val="00F1136C"/>
    <w:rsid w:val="00F117AB"/>
    <w:rsid w:val="00F11B53"/>
    <w:rsid w:val="00F11B7C"/>
    <w:rsid w:val="00F11FCF"/>
    <w:rsid w:val="00F1200A"/>
    <w:rsid w:val="00F12271"/>
    <w:rsid w:val="00F12C41"/>
    <w:rsid w:val="00F13512"/>
    <w:rsid w:val="00F13546"/>
    <w:rsid w:val="00F13BEE"/>
    <w:rsid w:val="00F14243"/>
    <w:rsid w:val="00F14AA2"/>
    <w:rsid w:val="00F14E11"/>
    <w:rsid w:val="00F14EE0"/>
    <w:rsid w:val="00F14FE4"/>
    <w:rsid w:val="00F155E6"/>
    <w:rsid w:val="00F157B9"/>
    <w:rsid w:val="00F159CB"/>
    <w:rsid w:val="00F15BC7"/>
    <w:rsid w:val="00F15F7B"/>
    <w:rsid w:val="00F168FB"/>
    <w:rsid w:val="00F16A6B"/>
    <w:rsid w:val="00F16F10"/>
    <w:rsid w:val="00F170BA"/>
    <w:rsid w:val="00F179F2"/>
    <w:rsid w:val="00F17A83"/>
    <w:rsid w:val="00F17D23"/>
    <w:rsid w:val="00F20841"/>
    <w:rsid w:val="00F21C10"/>
    <w:rsid w:val="00F2235C"/>
    <w:rsid w:val="00F223A3"/>
    <w:rsid w:val="00F22A24"/>
    <w:rsid w:val="00F22A31"/>
    <w:rsid w:val="00F232B3"/>
    <w:rsid w:val="00F2368C"/>
    <w:rsid w:val="00F23AD0"/>
    <w:rsid w:val="00F23EAB"/>
    <w:rsid w:val="00F23F07"/>
    <w:rsid w:val="00F2443B"/>
    <w:rsid w:val="00F2470B"/>
    <w:rsid w:val="00F2477E"/>
    <w:rsid w:val="00F24789"/>
    <w:rsid w:val="00F249BF"/>
    <w:rsid w:val="00F24DE1"/>
    <w:rsid w:val="00F251F1"/>
    <w:rsid w:val="00F258C7"/>
    <w:rsid w:val="00F25C10"/>
    <w:rsid w:val="00F25D84"/>
    <w:rsid w:val="00F25D98"/>
    <w:rsid w:val="00F26095"/>
    <w:rsid w:val="00F2644E"/>
    <w:rsid w:val="00F26B82"/>
    <w:rsid w:val="00F26C6E"/>
    <w:rsid w:val="00F26D79"/>
    <w:rsid w:val="00F274C8"/>
    <w:rsid w:val="00F2756A"/>
    <w:rsid w:val="00F27703"/>
    <w:rsid w:val="00F3019C"/>
    <w:rsid w:val="00F30231"/>
    <w:rsid w:val="00F30408"/>
    <w:rsid w:val="00F3069D"/>
    <w:rsid w:val="00F31668"/>
    <w:rsid w:val="00F31A99"/>
    <w:rsid w:val="00F31B16"/>
    <w:rsid w:val="00F31C20"/>
    <w:rsid w:val="00F32094"/>
    <w:rsid w:val="00F32131"/>
    <w:rsid w:val="00F3231C"/>
    <w:rsid w:val="00F32567"/>
    <w:rsid w:val="00F325D3"/>
    <w:rsid w:val="00F33183"/>
    <w:rsid w:val="00F33695"/>
    <w:rsid w:val="00F337AE"/>
    <w:rsid w:val="00F338B3"/>
    <w:rsid w:val="00F33C9A"/>
    <w:rsid w:val="00F33F0F"/>
    <w:rsid w:val="00F34271"/>
    <w:rsid w:val="00F343D1"/>
    <w:rsid w:val="00F34502"/>
    <w:rsid w:val="00F345BC"/>
    <w:rsid w:val="00F346CE"/>
    <w:rsid w:val="00F34A7C"/>
    <w:rsid w:val="00F34FE8"/>
    <w:rsid w:val="00F356B2"/>
    <w:rsid w:val="00F3572B"/>
    <w:rsid w:val="00F3582F"/>
    <w:rsid w:val="00F3667C"/>
    <w:rsid w:val="00F36C1F"/>
    <w:rsid w:val="00F36D89"/>
    <w:rsid w:val="00F36E74"/>
    <w:rsid w:val="00F3760A"/>
    <w:rsid w:val="00F376B5"/>
    <w:rsid w:val="00F376BF"/>
    <w:rsid w:val="00F377EA"/>
    <w:rsid w:val="00F37E91"/>
    <w:rsid w:val="00F400BD"/>
    <w:rsid w:val="00F402BC"/>
    <w:rsid w:val="00F402C5"/>
    <w:rsid w:val="00F40E4E"/>
    <w:rsid w:val="00F410BA"/>
    <w:rsid w:val="00F41458"/>
    <w:rsid w:val="00F41569"/>
    <w:rsid w:val="00F4185E"/>
    <w:rsid w:val="00F4198B"/>
    <w:rsid w:val="00F423C9"/>
    <w:rsid w:val="00F42583"/>
    <w:rsid w:val="00F425A8"/>
    <w:rsid w:val="00F427B3"/>
    <w:rsid w:val="00F429A6"/>
    <w:rsid w:val="00F4315A"/>
    <w:rsid w:val="00F43477"/>
    <w:rsid w:val="00F43661"/>
    <w:rsid w:val="00F436F3"/>
    <w:rsid w:val="00F437CF"/>
    <w:rsid w:val="00F43A1F"/>
    <w:rsid w:val="00F441AA"/>
    <w:rsid w:val="00F4426E"/>
    <w:rsid w:val="00F4444D"/>
    <w:rsid w:val="00F44681"/>
    <w:rsid w:val="00F44AD6"/>
    <w:rsid w:val="00F45023"/>
    <w:rsid w:val="00F452B7"/>
    <w:rsid w:val="00F46213"/>
    <w:rsid w:val="00F462F2"/>
    <w:rsid w:val="00F46381"/>
    <w:rsid w:val="00F46678"/>
    <w:rsid w:val="00F4678F"/>
    <w:rsid w:val="00F473EE"/>
    <w:rsid w:val="00F47AE5"/>
    <w:rsid w:val="00F5003F"/>
    <w:rsid w:val="00F50421"/>
    <w:rsid w:val="00F5068E"/>
    <w:rsid w:val="00F50BB5"/>
    <w:rsid w:val="00F50F6C"/>
    <w:rsid w:val="00F5114C"/>
    <w:rsid w:val="00F51557"/>
    <w:rsid w:val="00F517B2"/>
    <w:rsid w:val="00F51B1D"/>
    <w:rsid w:val="00F524F5"/>
    <w:rsid w:val="00F526AD"/>
    <w:rsid w:val="00F52723"/>
    <w:rsid w:val="00F52AE1"/>
    <w:rsid w:val="00F52D3A"/>
    <w:rsid w:val="00F52EDC"/>
    <w:rsid w:val="00F5306A"/>
    <w:rsid w:val="00F5342E"/>
    <w:rsid w:val="00F535CF"/>
    <w:rsid w:val="00F5367C"/>
    <w:rsid w:val="00F53704"/>
    <w:rsid w:val="00F539F0"/>
    <w:rsid w:val="00F53A3B"/>
    <w:rsid w:val="00F53C09"/>
    <w:rsid w:val="00F53EE4"/>
    <w:rsid w:val="00F54203"/>
    <w:rsid w:val="00F5437E"/>
    <w:rsid w:val="00F5459D"/>
    <w:rsid w:val="00F54640"/>
    <w:rsid w:val="00F54E73"/>
    <w:rsid w:val="00F55213"/>
    <w:rsid w:val="00F55297"/>
    <w:rsid w:val="00F55954"/>
    <w:rsid w:val="00F55996"/>
    <w:rsid w:val="00F5605A"/>
    <w:rsid w:val="00F56C06"/>
    <w:rsid w:val="00F56CBB"/>
    <w:rsid w:val="00F56EB1"/>
    <w:rsid w:val="00F570B7"/>
    <w:rsid w:val="00F57395"/>
    <w:rsid w:val="00F57A53"/>
    <w:rsid w:val="00F57D2D"/>
    <w:rsid w:val="00F60140"/>
    <w:rsid w:val="00F60343"/>
    <w:rsid w:val="00F605EC"/>
    <w:rsid w:val="00F6108E"/>
    <w:rsid w:val="00F611FD"/>
    <w:rsid w:val="00F615F4"/>
    <w:rsid w:val="00F61642"/>
    <w:rsid w:val="00F61C10"/>
    <w:rsid w:val="00F61CAE"/>
    <w:rsid w:val="00F61FCB"/>
    <w:rsid w:val="00F6266A"/>
    <w:rsid w:val="00F62B34"/>
    <w:rsid w:val="00F62BA3"/>
    <w:rsid w:val="00F62E14"/>
    <w:rsid w:val="00F634BD"/>
    <w:rsid w:val="00F63BBD"/>
    <w:rsid w:val="00F63F6D"/>
    <w:rsid w:val="00F6400E"/>
    <w:rsid w:val="00F6427D"/>
    <w:rsid w:val="00F645A5"/>
    <w:rsid w:val="00F64B79"/>
    <w:rsid w:val="00F64C48"/>
    <w:rsid w:val="00F64D8B"/>
    <w:rsid w:val="00F64F54"/>
    <w:rsid w:val="00F65424"/>
    <w:rsid w:val="00F6546E"/>
    <w:rsid w:val="00F6603A"/>
    <w:rsid w:val="00F6615C"/>
    <w:rsid w:val="00F66224"/>
    <w:rsid w:val="00F66701"/>
    <w:rsid w:val="00F6682E"/>
    <w:rsid w:val="00F66C4D"/>
    <w:rsid w:val="00F66F6F"/>
    <w:rsid w:val="00F67085"/>
    <w:rsid w:val="00F670EB"/>
    <w:rsid w:val="00F67A60"/>
    <w:rsid w:val="00F67DC2"/>
    <w:rsid w:val="00F7014F"/>
    <w:rsid w:val="00F70179"/>
    <w:rsid w:val="00F7046F"/>
    <w:rsid w:val="00F70533"/>
    <w:rsid w:val="00F708F7"/>
    <w:rsid w:val="00F70D1D"/>
    <w:rsid w:val="00F7113A"/>
    <w:rsid w:val="00F716BB"/>
    <w:rsid w:val="00F71D4A"/>
    <w:rsid w:val="00F71EBE"/>
    <w:rsid w:val="00F72211"/>
    <w:rsid w:val="00F72243"/>
    <w:rsid w:val="00F72561"/>
    <w:rsid w:val="00F726CD"/>
    <w:rsid w:val="00F727CF"/>
    <w:rsid w:val="00F72D94"/>
    <w:rsid w:val="00F731BC"/>
    <w:rsid w:val="00F731CA"/>
    <w:rsid w:val="00F7324E"/>
    <w:rsid w:val="00F737A6"/>
    <w:rsid w:val="00F73B28"/>
    <w:rsid w:val="00F73F39"/>
    <w:rsid w:val="00F740D5"/>
    <w:rsid w:val="00F7434D"/>
    <w:rsid w:val="00F7466D"/>
    <w:rsid w:val="00F747BD"/>
    <w:rsid w:val="00F75A7F"/>
    <w:rsid w:val="00F75AE8"/>
    <w:rsid w:val="00F75D3A"/>
    <w:rsid w:val="00F75DE5"/>
    <w:rsid w:val="00F75F12"/>
    <w:rsid w:val="00F75F31"/>
    <w:rsid w:val="00F7640B"/>
    <w:rsid w:val="00F76720"/>
    <w:rsid w:val="00F77158"/>
    <w:rsid w:val="00F776F2"/>
    <w:rsid w:val="00F77985"/>
    <w:rsid w:val="00F807AA"/>
    <w:rsid w:val="00F8081A"/>
    <w:rsid w:val="00F80CFC"/>
    <w:rsid w:val="00F811CB"/>
    <w:rsid w:val="00F8147B"/>
    <w:rsid w:val="00F8172E"/>
    <w:rsid w:val="00F81E2D"/>
    <w:rsid w:val="00F82914"/>
    <w:rsid w:val="00F83931"/>
    <w:rsid w:val="00F83C21"/>
    <w:rsid w:val="00F83CE6"/>
    <w:rsid w:val="00F83CED"/>
    <w:rsid w:val="00F83EFF"/>
    <w:rsid w:val="00F847E8"/>
    <w:rsid w:val="00F84B9C"/>
    <w:rsid w:val="00F84BFF"/>
    <w:rsid w:val="00F84CED"/>
    <w:rsid w:val="00F8571C"/>
    <w:rsid w:val="00F85DE0"/>
    <w:rsid w:val="00F86305"/>
    <w:rsid w:val="00F86398"/>
    <w:rsid w:val="00F8666B"/>
    <w:rsid w:val="00F86912"/>
    <w:rsid w:val="00F86C6A"/>
    <w:rsid w:val="00F87377"/>
    <w:rsid w:val="00F876FD"/>
    <w:rsid w:val="00F87D31"/>
    <w:rsid w:val="00F90283"/>
    <w:rsid w:val="00F902F2"/>
    <w:rsid w:val="00F90ADF"/>
    <w:rsid w:val="00F90C4E"/>
    <w:rsid w:val="00F90C76"/>
    <w:rsid w:val="00F91069"/>
    <w:rsid w:val="00F91197"/>
    <w:rsid w:val="00F91707"/>
    <w:rsid w:val="00F917B9"/>
    <w:rsid w:val="00F917C0"/>
    <w:rsid w:val="00F91942"/>
    <w:rsid w:val="00F91BD7"/>
    <w:rsid w:val="00F924F3"/>
    <w:rsid w:val="00F928CB"/>
    <w:rsid w:val="00F928E0"/>
    <w:rsid w:val="00F930E3"/>
    <w:rsid w:val="00F93253"/>
    <w:rsid w:val="00F93271"/>
    <w:rsid w:val="00F933F1"/>
    <w:rsid w:val="00F93674"/>
    <w:rsid w:val="00F937CF"/>
    <w:rsid w:val="00F93855"/>
    <w:rsid w:val="00F938F6"/>
    <w:rsid w:val="00F93BCF"/>
    <w:rsid w:val="00F94070"/>
    <w:rsid w:val="00F94164"/>
    <w:rsid w:val="00F942B7"/>
    <w:rsid w:val="00F94358"/>
    <w:rsid w:val="00F94BFA"/>
    <w:rsid w:val="00F9548B"/>
    <w:rsid w:val="00F9586E"/>
    <w:rsid w:val="00F9596B"/>
    <w:rsid w:val="00F95B12"/>
    <w:rsid w:val="00F95F4A"/>
    <w:rsid w:val="00F962CD"/>
    <w:rsid w:val="00F9638A"/>
    <w:rsid w:val="00F96527"/>
    <w:rsid w:val="00F966A8"/>
    <w:rsid w:val="00F966D0"/>
    <w:rsid w:val="00F96B24"/>
    <w:rsid w:val="00F96B6F"/>
    <w:rsid w:val="00F972E8"/>
    <w:rsid w:val="00F976C5"/>
    <w:rsid w:val="00F9799B"/>
    <w:rsid w:val="00F97B4D"/>
    <w:rsid w:val="00F97C31"/>
    <w:rsid w:val="00F97CBA"/>
    <w:rsid w:val="00F97D38"/>
    <w:rsid w:val="00FA0412"/>
    <w:rsid w:val="00FA0962"/>
    <w:rsid w:val="00FA0E8F"/>
    <w:rsid w:val="00FA13A8"/>
    <w:rsid w:val="00FA1989"/>
    <w:rsid w:val="00FA1A7C"/>
    <w:rsid w:val="00FA1D4F"/>
    <w:rsid w:val="00FA20E2"/>
    <w:rsid w:val="00FA2452"/>
    <w:rsid w:val="00FA2840"/>
    <w:rsid w:val="00FA2992"/>
    <w:rsid w:val="00FA2E62"/>
    <w:rsid w:val="00FA2FDC"/>
    <w:rsid w:val="00FA3260"/>
    <w:rsid w:val="00FA3854"/>
    <w:rsid w:val="00FA3C1E"/>
    <w:rsid w:val="00FA3C80"/>
    <w:rsid w:val="00FA41AA"/>
    <w:rsid w:val="00FA4288"/>
    <w:rsid w:val="00FA4369"/>
    <w:rsid w:val="00FA43BA"/>
    <w:rsid w:val="00FA4462"/>
    <w:rsid w:val="00FA46B7"/>
    <w:rsid w:val="00FA4876"/>
    <w:rsid w:val="00FA4AFE"/>
    <w:rsid w:val="00FA4C0D"/>
    <w:rsid w:val="00FA50F4"/>
    <w:rsid w:val="00FA534A"/>
    <w:rsid w:val="00FA588B"/>
    <w:rsid w:val="00FA5C4D"/>
    <w:rsid w:val="00FA5DD4"/>
    <w:rsid w:val="00FA5DE1"/>
    <w:rsid w:val="00FA62BC"/>
    <w:rsid w:val="00FA64BB"/>
    <w:rsid w:val="00FA65E4"/>
    <w:rsid w:val="00FA6BAC"/>
    <w:rsid w:val="00FA6BDB"/>
    <w:rsid w:val="00FA6E31"/>
    <w:rsid w:val="00FA703A"/>
    <w:rsid w:val="00FA718C"/>
    <w:rsid w:val="00FA71AC"/>
    <w:rsid w:val="00FA7372"/>
    <w:rsid w:val="00FA744B"/>
    <w:rsid w:val="00FA7639"/>
    <w:rsid w:val="00FA7A7B"/>
    <w:rsid w:val="00FA7D20"/>
    <w:rsid w:val="00FB01CA"/>
    <w:rsid w:val="00FB0311"/>
    <w:rsid w:val="00FB0527"/>
    <w:rsid w:val="00FB0B10"/>
    <w:rsid w:val="00FB0B90"/>
    <w:rsid w:val="00FB1014"/>
    <w:rsid w:val="00FB1412"/>
    <w:rsid w:val="00FB1523"/>
    <w:rsid w:val="00FB160E"/>
    <w:rsid w:val="00FB1D41"/>
    <w:rsid w:val="00FB2349"/>
    <w:rsid w:val="00FB2F84"/>
    <w:rsid w:val="00FB39A5"/>
    <w:rsid w:val="00FB3A59"/>
    <w:rsid w:val="00FB3ABB"/>
    <w:rsid w:val="00FB3E30"/>
    <w:rsid w:val="00FB43A0"/>
    <w:rsid w:val="00FB4448"/>
    <w:rsid w:val="00FB44B7"/>
    <w:rsid w:val="00FB478E"/>
    <w:rsid w:val="00FB522B"/>
    <w:rsid w:val="00FB58DE"/>
    <w:rsid w:val="00FB5908"/>
    <w:rsid w:val="00FB5B0F"/>
    <w:rsid w:val="00FB5D8B"/>
    <w:rsid w:val="00FB5E78"/>
    <w:rsid w:val="00FB5F45"/>
    <w:rsid w:val="00FB6251"/>
    <w:rsid w:val="00FB64E4"/>
    <w:rsid w:val="00FB6BA7"/>
    <w:rsid w:val="00FB6D91"/>
    <w:rsid w:val="00FB7243"/>
    <w:rsid w:val="00FB7998"/>
    <w:rsid w:val="00FB79C7"/>
    <w:rsid w:val="00FB7A7F"/>
    <w:rsid w:val="00FB7FA7"/>
    <w:rsid w:val="00FC06E0"/>
    <w:rsid w:val="00FC0CC6"/>
    <w:rsid w:val="00FC1078"/>
    <w:rsid w:val="00FC1141"/>
    <w:rsid w:val="00FC1222"/>
    <w:rsid w:val="00FC1484"/>
    <w:rsid w:val="00FC1C89"/>
    <w:rsid w:val="00FC21EB"/>
    <w:rsid w:val="00FC229F"/>
    <w:rsid w:val="00FC2364"/>
    <w:rsid w:val="00FC240C"/>
    <w:rsid w:val="00FC2559"/>
    <w:rsid w:val="00FC2ACB"/>
    <w:rsid w:val="00FC30BE"/>
    <w:rsid w:val="00FC30D5"/>
    <w:rsid w:val="00FC32D0"/>
    <w:rsid w:val="00FC3496"/>
    <w:rsid w:val="00FC362D"/>
    <w:rsid w:val="00FC38FA"/>
    <w:rsid w:val="00FC3E35"/>
    <w:rsid w:val="00FC4399"/>
    <w:rsid w:val="00FC475B"/>
    <w:rsid w:val="00FC47A1"/>
    <w:rsid w:val="00FC4E2E"/>
    <w:rsid w:val="00FC4EC2"/>
    <w:rsid w:val="00FC57BB"/>
    <w:rsid w:val="00FC613A"/>
    <w:rsid w:val="00FC6BF4"/>
    <w:rsid w:val="00FC6F51"/>
    <w:rsid w:val="00FC6F63"/>
    <w:rsid w:val="00FC7547"/>
    <w:rsid w:val="00FC7D42"/>
    <w:rsid w:val="00FD0800"/>
    <w:rsid w:val="00FD08AD"/>
    <w:rsid w:val="00FD08C3"/>
    <w:rsid w:val="00FD0A96"/>
    <w:rsid w:val="00FD0ABD"/>
    <w:rsid w:val="00FD0C4B"/>
    <w:rsid w:val="00FD0D46"/>
    <w:rsid w:val="00FD17E3"/>
    <w:rsid w:val="00FD1E68"/>
    <w:rsid w:val="00FD280A"/>
    <w:rsid w:val="00FD2BD1"/>
    <w:rsid w:val="00FD2D2A"/>
    <w:rsid w:val="00FD2DED"/>
    <w:rsid w:val="00FD2F66"/>
    <w:rsid w:val="00FD3283"/>
    <w:rsid w:val="00FD35ED"/>
    <w:rsid w:val="00FD4152"/>
    <w:rsid w:val="00FD41B4"/>
    <w:rsid w:val="00FD4250"/>
    <w:rsid w:val="00FD432B"/>
    <w:rsid w:val="00FD57A6"/>
    <w:rsid w:val="00FD5A93"/>
    <w:rsid w:val="00FD5BA0"/>
    <w:rsid w:val="00FD5BA4"/>
    <w:rsid w:val="00FD5BE7"/>
    <w:rsid w:val="00FD60F1"/>
    <w:rsid w:val="00FD6586"/>
    <w:rsid w:val="00FD66CB"/>
    <w:rsid w:val="00FD6CD4"/>
    <w:rsid w:val="00FD6E0A"/>
    <w:rsid w:val="00FD6EF7"/>
    <w:rsid w:val="00FD6F55"/>
    <w:rsid w:val="00FD7281"/>
    <w:rsid w:val="00FD72AD"/>
    <w:rsid w:val="00FD74E0"/>
    <w:rsid w:val="00FD756D"/>
    <w:rsid w:val="00FD770B"/>
    <w:rsid w:val="00FD7C5B"/>
    <w:rsid w:val="00FD7FAF"/>
    <w:rsid w:val="00FE0169"/>
    <w:rsid w:val="00FE0DBB"/>
    <w:rsid w:val="00FE1590"/>
    <w:rsid w:val="00FE15F2"/>
    <w:rsid w:val="00FE1EC5"/>
    <w:rsid w:val="00FE1F04"/>
    <w:rsid w:val="00FE27BD"/>
    <w:rsid w:val="00FE2E0C"/>
    <w:rsid w:val="00FE3127"/>
    <w:rsid w:val="00FE3406"/>
    <w:rsid w:val="00FE3BE4"/>
    <w:rsid w:val="00FE3E27"/>
    <w:rsid w:val="00FE3E8D"/>
    <w:rsid w:val="00FE3E9C"/>
    <w:rsid w:val="00FE4003"/>
    <w:rsid w:val="00FE4094"/>
    <w:rsid w:val="00FE40EB"/>
    <w:rsid w:val="00FE41E3"/>
    <w:rsid w:val="00FE42CF"/>
    <w:rsid w:val="00FE48B8"/>
    <w:rsid w:val="00FE519F"/>
    <w:rsid w:val="00FE51AF"/>
    <w:rsid w:val="00FE53C9"/>
    <w:rsid w:val="00FE583B"/>
    <w:rsid w:val="00FE5853"/>
    <w:rsid w:val="00FE5A79"/>
    <w:rsid w:val="00FE5EA3"/>
    <w:rsid w:val="00FE5F14"/>
    <w:rsid w:val="00FE603B"/>
    <w:rsid w:val="00FE620E"/>
    <w:rsid w:val="00FE651A"/>
    <w:rsid w:val="00FE6567"/>
    <w:rsid w:val="00FE6B61"/>
    <w:rsid w:val="00FE6F74"/>
    <w:rsid w:val="00FE7087"/>
    <w:rsid w:val="00FE746D"/>
    <w:rsid w:val="00FE7C8D"/>
    <w:rsid w:val="00FE7D73"/>
    <w:rsid w:val="00FF0074"/>
    <w:rsid w:val="00FF0169"/>
    <w:rsid w:val="00FF0201"/>
    <w:rsid w:val="00FF0987"/>
    <w:rsid w:val="00FF0BC0"/>
    <w:rsid w:val="00FF0D6D"/>
    <w:rsid w:val="00FF12E7"/>
    <w:rsid w:val="00FF1342"/>
    <w:rsid w:val="00FF161B"/>
    <w:rsid w:val="00FF174A"/>
    <w:rsid w:val="00FF1E70"/>
    <w:rsid w:val="00FF22B6"/>
    <w:rsid w:val="00FF2729"/>
    <w:rsid w:val="00FF3FCD"/>
    <w:rsid w:val="00FF4CD8"/>
    <w:rsid w:val="00FF4EAB"/>
    <w:rsid w:val="00FF4F7D"/>
    <w:rsid w:val="00FF550A"/>
    <w:rsid w:val="00FF5A2F"/>
    <w:rsid w:val="00FF5F80"/>
    <w:rsid w:val="00FF68F8"/>
    <w:rsid w:val="00FF6D6B"/>
    <w:rsid w:val="00FF6DAF"/>
    <w:rsid w:val="00FF6E96"/>
    <w:rsid w:val="00FF7539"/>
    <w:rsid w:val="00FF75D5"/>
    <w:rsid w:val="00FF76AA"/>
    <w:rsid w:val="01916B99"/>
    <w:rsid w:val="031CBAC0"/>
    <w:rsid w:val="03235F22"/>
    <w:rsid w:val="034D736C"/>
    <w:rsid w:val="04B88B21"/>
    <w:rsid w:val="05021568"/>
    <w:rsid w:val="05A969C7"/>
    <w:rsid w:val="08DB06C0"/>
    <w:rsid w:val="090A53CA"/>
    <w:rsid w:val="09292020"/>
    <w:rsid w:val="0A0C52F6"/>
    <w:rsid w:val="0B00E309"/>
    <w:rsid w:val="0C3814D0"/>
    <w:rsid w:val="0D6DE0E7"/>
    <w:rsid w:val="0EB071FD"/>
    <w:rsid w:val="0F10AE37"/>
    <w:rsid w:val="0F84D21F"/>
    <w:rsid w:val="0F8CD661"/>
    <w:rsid w:val="1085F5EF"/>
    <w:rsid w:val="1171A53E"/>
    <w:rsid w:val="11BF4C40"/>
    <w:rsid w:val="120ABAC9"/>
    <w:rsid w:val="127F6C8C"/>
    <w:rsid w:val="13370F96"/>
    <w:rsid w:val="136E7876"/>
    <w:rsid w:val="13A42EBA"/>
    <w:rsid w:val="1431F3EA"/>
    <w:rsid w:val="14487F6D"/>
    <w:rsid w:val="147B96B6"/>
    <w:rsid w:val="1535CDD4"/>
    <w:rsid w:val="15A7441C"/>
    <w:rsid w:val="1694C926"/>
    <w:rsid w:val="172E6EF7"/>
    <w:rsid w:val="1A0B907C"/>
    <w:rsid w:val="1AD29E1F"/>
    <w:rsid w:val="1BEDFDAD"/>
    <w:rsid w:val="1C2016B2"/>
    <w:rsid w:val="1CC2FC45"/>
    <w:rsid w:val="1CE38E3D"/>
    <w:rsid w:val="1DAF0962"/>
    <w:rsid w:val="1EC1383D"/>
    <w:rsid w:val="209A3D71"/>
    <w:rsid w:val="22E34E5B"/>
    <w:rsid w:val="23B8ED4B"/>
    <w:rsid w:val="2448E675"/>
    <w:rsid w:val="247E9D94"/>
    <w:rsid w:val="253632A8"/>
    <w:rsid w:val="27632D21"/>
    <w:rsid w:val="27A3F718"/>
    <w:rsid w:val="28269E66"/>
    <w:rsid w:val="28567C86"/>
    <w:rsid w:val="28B01FAC"/>
    <w:rsid w:val="28B39BEB"/>
    <w:rsid w:val="29FD9A16"/>
    <w:rsid w:val="2A031AEB"/>
    <w:rsid w:val="2AAC137E"/>
    <w:rsid w:val="2B04662B"/>
    <w:rsid w:val="2C9187F5"/>
    <w:rsid w:val="2DAB6360"/>
    <w:rsid w:val="2F31A8CD"/>
    <w:rsid w:val="303D6195"/>
    <w:rsid w:val="316B9060"/>
    <w:rsid w:val="3287B73A"/>
    <w:rsid w:val="349FCFCC"/>
    <w:rsid w:val="34C6421F"/>
    <w:rsid w:val="3793401A"/>
    <w:rsid w:val="3942ED01"/>
    <w:rsid w:val="3B25121A"/>
    <w:rsid w:val="3C482C44"/>
    <w:rsid w:val="3D0853D1"/>
    <w:rsid w:val="3DB790DB"/>
    <w:rsid w:val="3DC6694B"/>
    <w:rsid w:val="3E171CF0"/>
    <w:rsid w:val="4353D94E"/>
    <w:rsid w:val="44A5F80C"/>
    <w:rsid w:val="45306516"/>
    <w:rsid w:val="46A63F28"/>
    <w:rsid w:val="46E38AD6"/>
    <w:rsid w:val="47C9262C"/>
    <w:rsid w:val="482C27CF"/>
    <w:rsid w:val="482F2F19"/>
    <w:rsid w:val="4875E7E5"/>
    <w:rsid w:val="48E9F7B2"/>
    <w:rsid w:val="4B12D3CF"/>
    <w:rsid w:val="4BBCF558"/>
    <w:rsid w:val="4E837A3A"/>
    <w:rsid w:val="4F1D16DF"/>
    <w:rsid w:val="500BEE57"/>
    <w:rsid w:val="520147ED"/>
    <w:rsid w:val="535A2576"/>
    <w:rsid w:val="548DFB2E"/>
    <w:rsid w:val="5614D7D6"/>
    <w:rsid w:val="570A0934"/>
    <w:rsid w:val="57EFC495"/>
    <w:rsid w:val="585C44C9"/>
    <w:rsid w:val="5D608512"/>
    <w:rsid w:val="5E5E34C6"/>
    <w:rsid w:val="5E9AD0A3"/>
    <w:rsid w:val="5FD0C1FB"/>
    <w:rsid w:val="608ED94B"/>
    <w:rsid w:val="61480C1D"/>
    <w:rsid w:val="61A147C2"/>
    <w:rsid w:val="6362CD0F"/>
    <w:rsid w:val="63C0FC65"/>
    <w:rsid w:val="644F6538"/>
    <w:rsid w:val="64A7A744"/>
    <w:rsid w:val="65C1D91E"/>
    <w:rsid w:val="66FE103B"/>
    <w:rsid w:val="6B4F5C4C"/>
    <w:rsid w:val="6CA72F0B"/>
    <w:rsid w:val="6E0F8CB8"/>
    <w:rsid w:val="7028EA76"/>
    <w:rsid w:val="70F0A009"/>
    <w:rsid w:val="7122D9A6"/>
    <w:rsid w:val="721A1C4C"/>
    <w:rsid w:val="7247231B"/>
    <w:rsid w:val="72B73DD5"/>
    <w:rsid w:val="72DB70E3"/>
    <w:rsid w:val="73B4FE23"/>
    <w:rsid w:val="73FEB2E2"/>
    <w:rsid w:val="747200AB"/>
    <w:rsid w:val="75E73BBE"/>
    <w:rsid w:val="760DE102"/>
    <w:rsid w:val="76B18274"/>
    <w:rsid w:val="76FD4532"/>
    <w:rsid w:val="77442762"/>
    <w:rsid w:val="793215EB"/>
    <w:rsid w:val="7974D517"/>
    <w:rsid w:val="79CC0C5F"/>
    <w:rsid w:val="7A1394BB"/>
    <w:rsid w:val="7A4C88AC"/>
    <w:rsid w:val="7ABAA53D"/>
    <w:rsid w:val="7B6D0FD9"/>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EBD"/>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unhideWhenUsed/>
    <w:rsid w:val="00F1200A"/>
    <w:rPr>
      <w:sz w:val="20"/>
      <w:szCs w:val="20"/>
    </w:rPr>
  </w:style>
  <w:style w:type="character" w:customStyle="1" w:styleId="CommentTextChar">
    <w:name w:val="Comment Text Char"/>
    <w:basedOn w:val="DefaultParagraphFont"/>
    <w:link w:val="CommentText"/>
    <w:uiPriority w:val="99"/>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 w:type="paragraph" w:customStyle="1" w:styleId="Default">
    <w:name w:val="Default"/>
    <w:rsid w:val="00E83CBC"/>
    <w:pPr>
      <w:autoSpaceDE w:val="0"/>
      <w:autoSpaceDN w:val="0"/>
      <w:adjustRightInd w:val="0"/>
      <w:spacing w:after="0" w:line="240" w:lineRule="auto"/>
    </w:pPr>
    <w:rPr>
      <w:rFonts w:ascii="Calibri" w:hAnsi="Calibri" w:cs="Calibri"/>
      <w:color w:val="000000"/>
      <w:sz w:val="24"/>
      <w:szCs w:val="24"/>
    </w:rPr>
  </w:style>
  <w:style w:type="numbering" w:customStyle="1" w:styleId="CurrentList1">
    <w:name w:val="Current List1"/>
    <w:uiPriority w:val="99"/>
    <w:rsid w:val="009653AE"/>
    <w:pPr>
      <w:numPr>
        <w:numId w:val="4"/>
      </w:numPr>
    </w:pPr>
  </w:style>
  <w:style w:type="numbering" w:customStyle="1" w:styleId="CurrentList2">
    <w:name w:val="Current List2"/>
    <w:uiPriority w:val="99"/>
    <w:rsid w:val="009653AE"/>
    <w:pPr>
      <w:numPr>
        <w:numId w:val="5"/>
      </w:numPr>
    </w:pPr>
  </w:style>
  <w:style w:type="paragraph" w:styleId="Revision">
    <w:name w:val="Revision"/>
    <w:hidden/>
    <w:uiPriority w:val="99"/>
    <w:semiHidden/>
    <w:rsid w:val="00801CC0"/>
    <w:pPr>
      <w:spacing w:after="0" w:line="240" w:lineRule="auto"/>
    </w:pPr>
    <w:rPr>
      <w:rFonts w:ascii="Book Antiqua" w:eastAsia="Times New Roman" w:hAnsi="Book Antiqua" w:cs="Times New Roman"/>
      <w:lang w:eastAsia="en-GB"/>
    </w:rPr>
  </w:style>
  <w:style w:type="character" w:customStyle="1" w:styleId="Mensh1">
    <w:name w:val="Mensh1"/>
    <w:basedOn w:val="DefaultParagraphFont"/>
    <w:uiPriority w:val="99"/>
    <w:unhideWhenUsed/>
    <w:rsid w:val="00434679"/>
    <w:rPr>
      <w:color w:val="2B579A"/>
      <w:shd w:val="clear" w:color="auto" w:fill="E1DFDD"/>
    </w:rPr>
  </w:style>
  <w:style w:type="paragraph" w:styleId="NormalWeb">
    <w:name w:val="Normal (Web)"/>
    <w:basedOn w:val="Normal"/>
    <w:uiPriority w:val="99"/>
    <w:unhideWhenUsed/>
    <w:rsid w:val="007E726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SharedWithUsers xmlns="641fd061-570a-41ab-ad06-26c722ac4344">
      <UserInfo>
        <DisplayName>Marian Jones (Staff)</DisplayName>
        <AccountId>497</AccountId>
        <AccountType/>
      </UserInfo>
      <UserInfo>
        <DisplayName>Edmund Burke (Staff)</DisplayName>
        <AccountId>506</AccountId>
        <AccountType/>
      </UserInfo>
      <UserInfo>
        <DisplayName>Kelly Goswell-Parry (Staff)</DisplayName>
        <AccountId>534</AccountId>
        <AccountType/>
      </UserInfo>
      <UserInfo>
        <DisplayName>Michael Flanagan (Staff)</DisplayName>
        <AccountId>583</AccountId>
        <AccountType/>
      </UserInfo>
      <UserInfo>
        <DisplayName>Martyn Riddleston (Staff)</DisplayName>
        <AccountId>507</AccountId>
        <AccountType/>
      </UserInfo>
      <UserInfo>
        <DisplayName>Lauren Roberts (Staff)</DisplayName>
        <AccountId>481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a412bd1e39599f4369d6ddc2cc752be6">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7602084dd34690d5f6765d3bfd634a8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B92CC-B50D-4E70-A5D4-BAF101BB5914}">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2.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customXml/itemProps3.xml><?xml version="1.0" encoding="utf-8"?>
<ds:datastoreItem xmlns:ds="http://schemas.openxmlformats.org/officeDocument/2006/customXml" ds:itemID="{00898AEB-1837-4C81-88E3-24D4EFFDD456}">
  <ds:schemaRefs>
    <ds:schemaRef ds:uri="http://schemas.microsoft.com/sharepoint/v3/contenttype/forms"/>
  </ds:schemaRefs>
</ds:datastoreItem>
</file>

<file path=customXml/itemProps4.xml><?xml version="1.0" encoding="utf-8"?>
<ds:datastoreItem xmlns:ds="http://schemas.openxmlformats.org/officeDocument/2006/customXml" ds:itemID="{0ACDE9D9-31D5-4571-B878-B3306D85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4744</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2025-01-13T10:33:00Z</dcterms:created>
  <dcterms:modified xsi:type="dcterms:W3CDTF">2025-06-19T15:38:00Z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Cyfyngedig - Restricted</vt:lpwstr>
  </property>
  <property fmtid="{D5CDD505-2E9C-101B-9397-08002B2CF9AE}" pid="5" name="ContentTypeId">
    <vt:lpwstr>0x010100740E84411F1A154FBFB2A667E2E15552</vt:lpwstr>
  </property>
  <property fmtid="{D5CDD505-2E9C-101B-9397-08002B2CF9AE}" pid="6" name="GrammarlyDocumentId">
    <vt:lpwstr>62893ae7a1121e1b01f33852c546aa218393a98b9b60ae7d253df643054ca1b3</vt:lpwstr>
  </property>
  <property fmtid="{D5CDD505-2E9C-101B-9397-08002B2CF9AE}" pid="7" name="MediaServiceImageTags">
    <vt:lpwstr/>
  </property>
  <property fmtid="{D5CDD505-2E9C-101B-9397-08002B2CF9AE}" pid="8" name="MSIP_Label_47421c3f-ea45-42d9-b298-d5e065d5c7c2_ActionId">
    <vt:lpwstr>eba1cf02-9d82-4cd1-bb8a-7337e946c95f</vt:lpwstr>
  </property>
  <property fmtid="{D5CDD505-2E9C-101B-9397-08002B2CF9AE}" pid="9" name="MSIP_Label_47421c3f-ea45-42d9-b298-d5e065d5c7c2_ContentBits">
    <vt:lpwstr>2</vt:lpwstr>
  </property>
  <property fmtid="{D5CDD505-2E9C-101B-9397-08002B2CF9AE}" pid="10" name="MSIP_Label_47421c3f-ea45-42d9-b298-d5e065d5c7c2_Enabled">
    <vt:lpwstr>true</vt:lpwstr>
  </property>
  <property fmtid="{D5CDD505-2E9C-101B-9397-08002B2CF9AE}" pid="11" name="MSIP_Label_47421c3f-ea45-42d9-b298-d5e065d5c7c2_Method">
    <vt:lpwstr>Privileged</vt:lpwstr>
  </property>
  <property fmtid="{D5CDD505-2E9C-101B-9397-08002B2CF9AE}" pid="12" name="MSIP_Label_47421c3f-ea45-42d9-b298-d5e065d5c7c2_Name">
    <vt:lpwstr>Restricted</vt:lpwstr>
  </property>
  <property fmtid="{D5CDD505-2E9C-101B-9397-08002B2CF9AE}" pid="13" name="MSIP_Label_47421c3f-ea45-42d9-b298-d5e065d5c7c2_SetDate">
    <vt:lpwstr>2023-03-07T09:39:02Z</vt:lpwstr>
  </property>
  <property fmtid="{D5CDD505-2E9C-101B-9397-08002B2CF9AE}" pid="14" name="MSIP_Label_47421c3f-ea45-42d9-b298-d5e065d5c7c2_SiteId">
    <vt:lpwstr>c6474c55-a923-4d2a-9bd4-ece37148dbb2</vt:lpwstr>
  </property>
</Properties>
</file>