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01C1" w14:textId="66998D20" w:rsidR="004F7112" w:rsidRDefault="00000000" w:rsidP="008F4861">
      <w:pPr>
        <w:pStyle w:val="Heading1"/>
      </w:pPr>
      <w:r>
        <w:rPr>
          <w:rFonts w:ascii="Aptos Display" w:eastAsia="Aptos Display" w:hAnsi="Aptos Display" w:cs="Times New Roman"/>
          <w:color w:val="0F4761"/>
          <w:lang w:val="cy-GB"/>
        </w:rPr>
        <w:t>Bwrsariaethau MScRes Cyfeillion Gardd Fotaneg Treborth 2026</w:t>
      </w:r>
    </w:p>
    <w:p w14:paraId="236274CA" w14:textId="4906095B" w:rsidR="00956312" w:rsidRDefault="00956312" w:rsidP="00551664">
      <w:hyperlink r:id="rId5" w:history="1">
        <w:r>
          <w:rPr>
            <w:rFonts w:eastAsia="Helvetica" w:cs="Times New Roman"/>
            <w:color w:val="467886"/>
            <w:szCs w:val="20"/>
            <w:u w:val="single"/>
            <w:lang w:val="cy-GB"/>
          </w:rPr>
          <w:t>https://www.friendsoftreborthbotanicgarden.org</w:t>
        </w:r>
      </w:hyperlink>
    </w:p>
    <w:p w14:paraId="299766B8" w14:textId="6997446C" w:rsidR="008F4861" w:rsidRDefault="008F4861" w:rsidP="00551664">
      <w:hyperlink r:id="rId6" w:history="1">
        <w:r>
          <w:rPr>
            <w:rFonts w:eastAsia="Helvetica" w:cs="Times New Roman"/>
            <w:color w:val="467886"/>
            <w:szCs w:val="20"/>
            <w:u w:val="single"/>
            <w:lang w:val="cy-GB"/>
          </w:rPr>
          <w:t>https://treborth.bangor.ac.uk</w:t>
        </w:r>
      </w:hyperlink>
    </w:p>
    <w:p w14:paraId="613716D0" w14:textId="618DB3CF" w:rsidR="00956312" w:rsidRDefault="00956312" w:rsidP="477B0054"/>
    <w:p w14:paraId="1D0B0608" w14:textId="6D5B0CF9" w:rsidR="00796356" w:rsidRDefault="00000000" w:rsidP="3DDEE7B0">
      <w:pPr>
        <w:rPr>
          <w:sz w:val="22"/>
          <w:szCs w:val="22"/>
        </w:rPr>
      </w:pPr>
      <w:r>
        <w:rPr>
          <w:rFonts w:eastAsia="Helvetica" w:cs="Times New Roman"/>
          <w:sz w:val="22"/>
          <w:szCs w:val="22"/>
          <w:lang w:val="cy-GB"/>
        </w:rPr>
        <w:t xml:space="preserve">Mae Cyfeillion Gardd Fotaneg Treborth (CGFT) yn cynnig </w:t>
      </w:r>
      <w:r>
        <w:rPr>
          <w:rFonts w:eastAsia="Helvetica" w:cs="Times New Roman"/>
          <w:b/>
          <w:bCs/>
          <w:sz w:val="22"/>
          <w:szCs w:val="22"/>
          <w:lang w:val="cy-GB"/>
        </w:rPr>
        <w:t>dwy fwrsariaeth gwerth £2,000 yr un</w:t>
      </w:r>
      <w:r>
        <w:rPr>
          <w:rFonts w:eastAsia="Helvetica" w:cs="Times New Roman"/>
          <w:sz w:val="22"/>
          <w:szCs w:val="22"/>
          <w:lang w:val="cy-GB"/>
        </w:rPr>
        <w:t xml:space="preserve"> i fyfyrwyr sy’n dymuno cyflawni projectau MScRes sy’n gwneud defnydd o gyfleusterau ac adnoddau Treborth ac sy’n mynd i’r afael â chwestiynau ymchwil sy’n berthnasol i gymuned academaidd Prifysgol Bangor a chenhadaeth Gardd Treborth. Byddai'r bwrsariaethau'n cael eu credydu i wrthbwyso ffioedd dysgu a mainc. </w:t>
      </w:r>
    </w:p>
    <w:p w14:paraId="440F16E7" w14:textId="77777777" w:rsidR="00EC7C3B" w:rsidRDefault="00EC7C3B" w:rsidP="3DDEE7B0">
      <w:pPr>
        <w:rPr>
          <w:sz w:val="22"/>
          <w:szCs w:val="22"/>
        </w:rPr>
      </w:pPr>
    </w:p>
    <w:p w14:paraId="31056E98" w14:textId="65E0326E" w:rsidR="00EC7C3B" w:rsidRDefault="00000000" w:rsidP="3DDEE7B0">
      <w:pPr>
        <w:rPr>
          <w:sz w:val="22"/>
          <w:szCs w:val="22"/>
        </w:rPr>
      </w:pPr>
      <w:r>
        <w:rPr>
          <w:rFonts w:eastAsia="Helvetica" w:cs="Times New Roman"/>
          <w:sz w:val="22"/>
          <w:szCs w:val="22"/>
          <w:lang w:val="cy-GB"/>
        </w:rPr>
        <w:t>Caiff yr ymgeiswyr llwyddiannus eu dewis fel a ganlyn:</w:t>
      </w:r>
    </w:p>
    <w:p w14:paraId="51F9D27A" w14:textId="77777777" w:rsidR="00EC7C3B" w:rsidRDefault="00EC7C3B" w:rsidP="3DDEE7B0">
      <w:pPr>
        <w:rPr>
          <w:sz w:val="22"/>
          <w:szCs w:val="22"/>
        </w:rPr>
      </w:pPr>
    </w:p>
    <w:tbl>
      <w:tblPr>
        <w:tblStyle w:val="TableGrid"/>
        <w:tblW w:w="10478" w:type="dxa"/>
        <w:tblLook w:val="04A0" w:firstRow="1" w:lastRow="0" w:firstColumn="1" w:lastColumn="0" w:noHBand="0" w:noVBand="1"/>
      </w:tblPr>
      <w:tblGrid>
        <w:gridCol w:w="4351"/>
        <w:gridCol w:w="2347"/>
        <w:gridCol w:w="3780"/>
      </w:tblGrid>
      <w:tr w:rsidR="009B6C00" w14:paraId="58C8C76F" w14:textId="7BFAC9AF" w:rsidTr="477B0054">
        <w:tc>
          <w:tcPr>
            <w:tcW w:w="4351" w:type="dxa"/>
          </w:tcPr>
          <w:p w14:paraId="0C2902D2" w14:textId="40A8C191" w:rsidR="00EC7C3B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Beth</w:t>
            </w:r>
          </w:p>
        </w:tc>
        <w:tc>
          <w:tcPr>
            <w:tcW w:w="2347" w:type="dxa"/>
          </w:tcPr>
          <w:p w14:paraId="1C5DE28C" w14:textId="7CEBFD08" w:rsidR="00EC7C3B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Pryd</w:t>
            </w:r>
          </w:p>
        </w:tc>
        <w:tc>
          <w:tcPr>
            <w:tcW w:w="3780" w:type="dxa"/>
          </w:tcPr>
          <w:p w14:paraId="5F184A3D" w14:textId="64249D13" w:rsidR="00EC7C3B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Nodiadau</w:t>
            </w:r>
          </w:p>
        </w:tc>
      </w:tr>
      <w:tr w:rsidR="009B6C00" w14:paraId="6DEA92D8" w14:textId="41E4F62E" w:rsidTr="477B0054">
        <w:tc>
          <w:tcPr>
            <w:tcW w:w="4351" w:type="dxa"/>
          </w:tcPr>
          <w:p w14:paraId="2997DE78" w14:textId="6D88D7AB" w:rsidR="00EC7C3B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1. Aelodau academaidd o’r staff o bob rhan o'r Brifysgol i gyflwyno cynigion project MScRes i'w hystyried (ffurflen gynnig isod).</w:t>
            </w:r>
          </w:p>
        </w:tc>
        <w:tc>
          <w:tcPr>
            <w:tcW w:w="2347" w:type="dxa"/>
          </w:tcPr>
          <w:p w14:paraId="423E5FB6" w14:textId="5DF10811" w:rsidR="00EC7C3B" w:rsidRPr="00BA1A6C" w:rsidRDefault="00000000" w:rsidP="3DDEE7B0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Helvetica" w:cs="Times New Roman"/>
                <w:b/>
                <w:bCs/>
                <w:sz w:val="22"/>
                <w:szCs w:val="22"/>
                <w:lang w:val="cy-GB"/>
              </w:rPr>
              <w:t>Erbyn: 31/03/2026 5 pm</w:t>
            </w:r>
          </w:p>
        </w:tc>
        <w:tc>
          <w:tcPr>
            <w:tcW w:w="3780" w:type="dxa"/>
          </w:tcPr>
          <w:p w14:paraId="39E5C9BC" w14:textId="77777777" w:rsidR="00EC7C3B" w:rsidRDefault="00000000" w:rsidP="3DDEE7B0">
            <w:r>
              <w:rPr>
                <w:rFonts w:eastAsia="Helvetica" w:cs="Times New Roman"/>
                <w:sz w:val="22"/>
                <w:szCs w:val="22"/>
                <w:lang w:val="cy-GB"/>
              </w:rPr>
              <w:t xml:space="preserve">Cwblhewch y ffurflen gyflwyno ar-lein: </w:t>
            </w:r>
            <w:hyperlink r:id="rId7" w:history="1">
              <w:r w:rsidR="00EC7C3B">
                <w:rPr>
                  <w:rFonts w:eastAsia="Helvetica" w:cs="Times New Roman"/>
                  <w:color w:val="467886"/>
                  <w:szCs w:val="20"/>
                  <w:u w:val="single"/>
                  <w:lang w:val="cy-GB"/>
                </w:rPr>
                <w:t>Cystadleuaeth Bwrsariaethau MScRes Treborth 2026 – Ffurflen i’w llenwi</w:t>
              </w:r>
            </w:hyperlink>
          </w:p>
          <w:p w14:paraId="07C50B65" w14:textId="1A63DAB2" w:rsidR="00612BB2" w:rsidRDefault="00612BB2" w:rsidP="3DDEE7B0">
            <w:pPr>
              <w:rPr>
                <w:sz w:val="22"/>
                <w:szCs w:val="22"/>
              </w:rPr>
            </w:pPr>
          </w:p>
        </w:tc>
      </w:tr>
      <w:tr w:rsidR="009B6C00" w14:paraId="51EC56A9" w14:textId="2D52DC83" w:rsidTr="477B0054">
        <w:tc>
          <w:tcPr>
            <w:tcW w:w="4351" w:type="dxa"/>
          </w:tcPr>
          <w:p w14:paraId="5B105E7B" w14:textId="1E938731" w:rsidR="004F1772" w:rsidRDefault="00000000" w:rsidP="004F1772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 xml:space="preserve">2. Adolygiad o gynigion project i’w hysbysebu (os cawn fwy na 6 chynnig project). </w:t>
            </w:r>
          </w:p>
        </w:tc>
        <w:tc>
          <w:tcPr>
            <w:tcW w:w="2347" w:type="dxa"/>
          </w:tcPr>
          <w:p w14:paraId="3200FB1D" w14:textId="77777777" w:rsidR="00EC7C3B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Rhoi gwybod am y penderfyniad i’r staff a gyflwynodd brojectau erbyn 10/04/26.</w:t>
            </w:r>
          </w:p>
          <w:p w14:paraId="1E0571D2" w14:textId="099DE46D" w:rsidR="004F1772" w:rsidRDefault="004F1772" w:rsidP="3DDEE7B0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14418846" w14:textId="77777777" w:rsidR="00EC7C3B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Os derbynnir 6 neu lai o gynigion a ystyriwyd iddynt fod o fewn cwmpas y gystadleuaeth, byddant i gyd yn cael eu hysbysebu.</w:t>
            </w:r>
          </w:p>
          <w:p w14:paraId="0E2C0CE9" w14:textId="77777777" w:rsidR="004F1772" w:rsidRDefault="004F1772" w:rsidP="3DDEE7B0">
            <w:pPr>
              <w:rPr>
                <w:sz w:val="22"/>
                <w:szCs w:val="22"/>
              </w:rPr>
            </w:pPr>
          </w:p>
          <w:p w14:paraId="5EE2579E" w14:textId="591E77F0" w:rsidR="004F1772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 xml:space="preserve">Adolygiad gan gyfarwyddwyr ymchwil ôl-radd perthnasol yr Ysgol a/neu'r Coleg a chynrychiolydd o </w:t>
            </w:r>
            <w:r w:rsidR="00A82308">
              <w:rPr>
                <w:rFonts w:eastAsia="Helvetica" w:cs="Times New Roman"/>
                <w:sz w:val="22"/>
                <w:szCs w:val="22"/>
                <w:lang w:val="cy-GB"/>
              </w:rPr>
              <w:t>CGFT</w:t>
            </w:r>
            <w:r>
              <w:rPr>
                <w:rFonts w:eastAsia="Helvetica" w:cs="Times New Roman"/>
                <w:sz w:val="22"/>
                <w:szCs w:val="22"/>
                <w:lang w:val="cy-GB"/>
              </w:rPr>
              <w:t>.</w:t>
            </w:r>
          </w:p>
        </w:tc>
      </w:tr>
      <w:tr w:rsidR="009B6C00" w14:paraId="19A07856" w14:textId="2C4833EC" w:rsidTr="477B0054">
        <w:tc>
          <w:tcPr>
            <w:tcW w:w="4351" w:type="dxa"/>
          </w:tcPr>
          <w:p w14:paraId="72C57545" w14:textId="49E30B06" w:rsidR="00EC7C3B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3. Projectau wedi'u hysbysebu</w:t>
            </w:r>
          </w:p>
        </w:tc>
        <w:tc>
          <w:tcPr>
            <w:tcW w:w="2347" w:type="dxa"/>
          </w:tcPr>
          <w:p w14:paraId="1C30DD24" w14:textId="6DE1F649" w:rsidR="00EC7C3B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W/d 13/04/26</w:t>
            </w:r>
          </w:p>
        </w:tc>
        <w:tc>
          <w:tcPr>
            <w:tcW w:w="3780" w:type="dxa"/>
          </w:tcPr>
          <w:p w14:paraId="68FCB14F" w14:textId="56B3868C" w:rsidR="004F1772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Caiff y projectau eu hysbysebu'n gynharach yn fewnol (e.e. ar Blackboard ar dudalennau modiwlau blwyddyn olaf yr Ysgolion i bob myfyriwr sy'n cyrraedd y rownd derfynol). Gall hysbysebion allanol gymryd mwy o amser (cyfieithu) a byddant yn cael eu postio ar dudalennau cwrs MScRes perthnasol.</w:t>
            </w:r>
          </w:p>
        </w:tc>
      </w:tr>
      <w:tr w:rsidR="009B6C00" w14:paraId="1D2F5104" w14:textId="412B15F7" w:rsidTr="477B0054">
        <w:tc>
          <w:tcPr>
            <w:tcW w:w="4351" w:type="dxa"/>
          </w:tcPr>
          <w:p w14:paraId="3C352EF1" w14:textId="12532422" w:rsidR="00E27BFF" w:rsidRDefault="00000000" w:rsidP="004F1772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 xml:space="preserve">4. Mae ymgeiswyr yn cyflwyno cais yn uniongyrchol i oruchwylwyr arweiniol. </w:t>
            </w:r>
          </w:p>
        </w:tc>
        <w:tc>
          <w:tcPr>
            <w:tcW w:w="2347" w:type="dxa"/>
          </w:tcPr>
          <w:p w14:paraId="5F56BA20" w14:textId="3F00AE5B" w:rsidR="00EC7C3B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Erbyn 30/04/26</w:t>
            </w:r>
          </w:p>
        </w:tc>
        <w:tc>
          <w:tcPr>
            <w:tcW w:w="3780" w:type="dxa"/>
          </w:tcPr>
          <w:p w14:paraId="1A9DF303" w14:textId="77777777" w:rsidR="004F1772" w:rsidRDefault="00000000" w:rsidP="004F1772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Bydd y cais yn cynnwys CV, datganiad personol, a thrawsgrifiad academaidd (os na raddiodd o Fangor).</w:t>
            </w:r>
          </w:p>
          <w:p w14:paraId="2CF67EA5" w14:textId="77777777" w:rsidR="00EC7C3B" w:rsidRDefault="00EC7C3B" w:rsidP="3DDEE7B0">
            <w:pPr>
              <w:rPr>
                <w:sz w:val="22"/>
                <w:szCs w:val="22"/>
              </w:rPr>
            </w:pPr>
          </w:p>
        </w:tc>
      </w:tr>
      <w:tr w:rsidR="009B6C00" w14:paraId="158A1222" w14:textId="77777777" w:rsidTr="477B0054">
        <w:tc>
          <w:tcPr>
            <w:tcW w:w="4351" w:type="dxa"/>
          </w:tcPr>
          <w:p w14:paraId="17B973EF" w14:textId="6792DE01" w:rsidR="00C068EE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5.  Mae’r goruchwylwyr yn dewis eu hymgeisydd gorau yng nghystadleuaeth y bwrsariaethau.</w:t>
            </w:r>
          </w:p>
        </w:tc>
        <w:tc>
          <w:tcPr>
            <w:tcW w:w="2347" w:type="dxa"/>
          </w:tcPr>
          <w:p w14:paraId="40A14C20" w14:textId="299D3522" w:rsidR="00EC7C3B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Erbyn 15/05/26</w:t>
            </w:r>
          </w:p>
        </w:tc>
        <w:tc>
          <w:tcPr>
            <w:tcW w:w="3780" w:type="dxa"/>
          </w:tcPr>
          <w:p w14:paraId="370E4200" w14:textId="77777777" w:rsidR="00EC7C3B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Mae'r broses ddethol yn ôl disgresiwn y tîm goruchwylio. Rydym yn cynghori mai dim ond ymgeiswyr sydd â 2:1 neu uwch ar y lefel israddedig a gaiff eu hystyried.</w:t>
            </w:r>
          </w:p>
          <w:p w14:paraId="06F2393A" w14:textId="40C79DB2" w:rsidR="00A73EDB" w:rsidRDefault="00A73EDB" w:rsidP="3DDEE7B0">
            <w:pPr>
              <w:rPr>
                <w:sz w:val="22"/>
                <w:szCs w:val="22"/>
              </w:rPr>
            </w:pPr>
          </w:p>
        </w:tc>
      </w:tr>
      <w:tr w:rsidR="009B6C00" w14:paraId="7879E171" w14:textId="77777777" w:rsidTr="477B0054">
        <w:tc>
          <w:tcPr>
            <w:tcW w:w="4351" w:type="dxa"/>
          </w:tcPr>
          <w:p w14:paraId="3891B32B" w14:textId="073717AD" w:rsidR="00C068EE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6. Y panel dethol yn nodi enillwyr y bwrsariaethau a hysbysir yr holl oruchwylwyr ac ymgeiswyr o'r canlyniad.</w:t>
            </w:r>
          </w:p>
          <w:p w14:paraId="7D206280" w14:textId="5FB2BE87" w:rsidR="00C068EE" w:rsidRDefault="00C068EE" w:rsidP="3DDEE7B0">
            <w:pPr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E6FC0E9" w14:textId="1BB12FB7" w:rsidR="00C068EE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>Erbyn 29/05/26</w:t>
            </w:r>
          </w:p>
        </w:tc>
        <w:tc>
          <w:tcPr>
            <w:tcW w:w="3780" w:type="dxa"/>
          </w:tcPr>
          <w:p w14:paraId="00488097" w14:textId="1A94AB21" w:rsidR="00C068EE" w:rsidRDefault="00000000" w:rsidP="3DDEE7B0">
            <w:pPr>
              <w:rPr>
                <w:sz w:val="22"/>
                <w:szCs w:val="22"/>
              </w:rPr>
            </w:pPr>
            <w:r>
              <w:rPr>
                <w:rFonts w:eastAsia="Helvetica" w:cs="Times New Roman"/>
                <w:sz w:val="22"/>
                <w:szCs w:val="22"/>
                <w:lang w:val="cy-GB"/>
              </w:rPr>
              <w:t xml:space="preserve">Bydd y panel yn cynnwys cymysgedd pwnc-berthnasol o gyfarwyddwyr Ymchwil Ôl-radd yr Ysgol a/neu’r Coleg, gan ddibynnu ar ledaeniad y cynigion ledled y disgyblaethau a chynrychiolydd o </w:t>
            </w:r>
            <w:r w:rsidR="00A82308">
              <w:rPr>
                <w:rFonts w:eastAsia="Helvetica" w:cs="Times New Roman"/>
                <w:sz w:val="22"/>
                <w:szCs w:val="22"/>
                <w:lang w:val="cy-GB"/>
              </w:rPr>
              <w:t>CGFT</w:t>
            </w:r>
            <w:r>
              <w:rPr>
                <w:rFonts w:eastAsia="Helvetica" w:cs="Times New Roman"/>
                <w:sz w:val="22"/>
                <w:szCs w:val="22"/>
                <w:lang w:val="cy-GB"/>
              </w:rPr>
              <w:t>.</w:t>
            </w:r>
          </w:p>
        </w:tc>
      </w:tr>
    </w:tbl>
    <w:p w14:paraId="118C9C53" w14:textId="77777777" w:rsidR="00EC7C3B" w:rsidRDefault="00EC7C3B" w:rsidP="3DDEE7B0">
      <w:pPr>
        <w:rPr>
          <w:sz w:val="22"/>
          <w:szCs w:val="22"/>
        </w:rPr>
      </w:pPr>
    </w:p>
    <w:p w14:paraId="21F0C360" w14:textId="5EF3DAAF" w:rsidR="00EC7C3B" w:rsidRDefault="00000000" w:rsidP="3DDEE7B0">
      <w:pPr>
        <w:rPr>
          <w:sz w:val="22"/>
          <w:szCs w:val="22"/>
        </w:rPr>
      </w:pPr>
      <w:r>
        <w:rPr>
          <w:rFonts w:eastAsia="Helvetica" w:cs="Times New Roman"/>
          <w:b/>
          <w:bCs/>
          <w:sz w:val="22"/>
          <w:szCs w:val="22"/>
          <w:lang w:val="cy-GB"/>
        </w:rPr>
        <w:lastRenderedPageBreak/>
        <w:t>Ymholiadau am y broses ymgeisio a'r cynllun bwrsariaeth:</w:t>
      </w:r>
      <w:r>
        <w:rPr>
          <w:rFonts w:eastAsia="Helvetica" w:cs="Times New Roman"/>
          <w:sz w:val="22"/>
          <w:szCs w:val="22"/>
          <w:lang w:val="cy-GB"/>
        </w:rPr>
        <w:t xml:space="preserve"> cysylltwch â </w:t>
      </w:r>
      <w:hyperlink r:id="rId8" w:history="1">
        <w:r w:rsidR="00EC7C3B">
          <w:rPr>
            <w:rFonts w:eastAsia="Helvetica" w:cs="Times New Roman"/>
            <w:color w:val="467886"/>
            <w:sz w:val="22"/>
            <w:szCs w:val="22"/>
            <w:u w:val="single"/>
            <w:lang w:val="cy-GB"/>
          </w:rPr>
          <w:t>Dr Aaron Comeault</w:t>
        </w:r>
      </w:hyperlink>
      <w:r>
        <w:rPr>
          <w:rFonts w:eastAsia="Helvetica" w:cs="Times New Roman"/>
          <w:sz w:val="22"/>
          <w:szCs w:val="22"/>
          <w:lang w:val="cy-GB"/>
        </w:rPr>
        <w:t xml:space="preserve"> (Cyfarwyddwr Ymchwil Ôl-radd yr Ysgol Gwyddorau Amgylcheddol a Naturiol) neu </w:t>
      </w:r>
      <w:hyperlink r:id="rId9" w:history="1">
        <w:r w:rsidR="00EC7C3B">
          <w:rPr>
            <w:rFonts w:eastAsia="Helvetica" w:cs="Times New Roman"/>
            <w:color w:val="467886"/>
            <w:sz w:val="22"/>
            <w:szCs w:val="22"/>
            <w:u w:val="single"/>
            <w:lang w:val="cy-GB"/>
          </w:rPr>
          <w:t>Dr Alex Georgiev</w:t>
        </w:r>
      </w:hyperlink>
      <w:r>
        <w:rPr>
          <w:rFonts w:eastAsia="Helvetica" w:cs="Times New Roman"/>
          <w:sz w:val="22"/>
          <w:szCs w:val="22"/>
          <w:lang w:val="cy-GB"/>
        </w:rPr>
        <w:t xml:space="preserve"> (Cyfarwyddwr Ymchwil Ôl-radd y Coleg Gwyddoniaeth a Pheirianneg). </w:t>
      </w:r>
    </w:p>
    <w:p w14:paraId="38DA2062" w14:textId="77777777" w:rsidR="00C068EE" w:rsidRDefault="00C068EE" w:rsidP="3DDEE7B0">
      <w:pPr>
        <w:rPr>
          <w:sz w:val="22"/>
          <w:szCs w:val="22"/>
        </w:rPr>
      </w:pPr>
    </w:p>
    <w:p w14:paraId="0C531A10" w14:textId="4C1941E4" w:rsidR="477B0054" w:rsidRDefault="00000000">
      <w:r>
        <w:rPr>
          <w:rFonts w:eastAsia="Helvetica" w:cs="Times New Roman"/>
          <w:b/>
          <w:bCs/>
          <w:sz w:val="22"/>
          <w:szCs w:val="22"/>
          <w:lang w:val="cy-GB"/>
        </w:rPr>
        <w:t>Ymholiadau am Ardd Fotaneg Treborth, y cyd-destun ecolegol a’r cyfleusterau:</w:t>
      </w:r>
      <w:r>
        <w:rPr>
          <w:rFonts w:eastAsia="Helvetica" w:cs="Times New Roman"/>
          <w:sz w:val="22"/>
          <w:szCs w:val="22"/>
          <w:lang w:val="cy-GB"/>
        </w:rPr>
        <w:t xml:space="preserve"> Natalie Chivers (Curadur): </w:t>
      </w:r>
      <w:hyperlink r:id="rId10">
        <w:r w:rsidR="477B0054">
          <w:rPr>
            <w:rFonts w:eastAsia="Helvetica" w:cs="Times New Roman"/>
            <w:color w:val="467886"/>
            <w:sz w:val="22"/>
            <w:szCs w:val="22"/>
            <w:u w:val="single"/>
            <w:lang w:val="cy-GB"/>
          </w:rPr>
          <w:t>n.j.chivers@bangor.ac.uk</w:t>
        </w:r>
      </w:hyperlink>
      <w:r>
        <w:rPr>
          <w:rFonts w:eastAsia="Helvetica" w:cs="Times New Roman"/>
          <w:color w:val="467886"/>
          <w:sz w:val="22"/>
          <w:szCs w:val="22"/>
          <w:lang w:val="cy-GB"/>
        </w:rPr>
        <w:br w:type="page"/>
      </w:r>
    </w:p>
    <w:p w14:paraId="760CE118" w14:textId="1E0A714A" w:rsidR="00C068EE" w:rsidRDefault="00000000" w:rsidP="00E05554">
      <w:pPr>
        <w:pStyle w:val="Heading2"/>
      </w:pPr>
      <w:r>
        <w:rPr>
          <w:rFonts w:ascii="Aptos Display" w:eastAsia="Aptos Display" w:hAnsi="Aptos Display" w:cs="Times New Roman"/>
          <w:color w:val="0F4761"/>
          <w:lang w:val="cy-GB"/>
        </w:rPr>
        <w:lastRenderedPageBreak/>
        <w:t>Ffurflen cynnig y project (Cynllun Bwrsariaethau</w:t>
      </w:r>
      <w:r w:rsidR="00BE6D91" w:rsidRPr="00BE6D91">
        <w:rPr>
          <w:rFonts w:ascii="Aptos Display" w:eastAsia="Aptos Display" w:hAnsi="Aptos Display" w:cs="Times New Roman"/>
          <w:color w:val="0F4761"/>
          <w:lang w:val="cy-GB"/>
        </w:rPr>
        <w:t xml:space="preserve"> </w:t>
      </w:r>
      <w:r w:rsidR="00BE6D91">
        <w:rPr>
          <w:rFonts w:ascii="Aptos Display" w:eastAsia="Aptos Display" w:hAnsi="Aptos Display" w:cs="Times New Roman"/>
          <w:color w:val="0F4761"/>
          <w:lang w:val="cy-GB"/>
        </w:rPr>
        <w:t>MScRes</w:t>
      </w:r>
      <w:r>
        <w:rPr>
          <w:rFonts w:ascii="Aptos Display" w:eastAsia="Aptos Display" w:hAnsi="Aptos Display" w:cs="Times New Roman"/>
          <w:color w:val="0F4761"/>
          <w:lang w:val="cy-GB"/>
        </w:rPr>
        <w:t xml:space="preserve"> CGFT)</w:t>
      </w:r>
    </w:p>
    <w:p w14:paraId="2D7AE254" w14:textId="4EA76A0F" w:rsidR="00C068EE" w:rsidRDefault="00000000" w:rsidP="477B0054">
      <w:r>
        <w:rPr>
          <w:rFonts w:eastAsia="Helvetica" w:cs="Times New Roman"/>
          <w:b/>
          <w:bCs/>
          <w:i/>
          <w:iCs/>
          <w:color w:val="0E2740"/>
          <w:sz w:val="22"/>
          <w:szCs w:val="22"/>
          <w:lang w:val="cy-GB"/>
        </w:rPr>
        <w:t>Cyfarwyddiadau:</w:t>
      </w:r>
      <w:r>
        <w:rPr>
          <w:rFonts w:eastAsia="Helvetica" w:cs="Times New Roman"/>
          <w:i/>
          <w:iCs/>
          <w:color w:val="0E2740"/>
          <w:sz w:val="22"/>
          <w:szCs w:val="22"/>
          <w:lang w:val="cy-GB"/>
        </w:rPr>
        <w:t xml:space="preserve"> Rhaid i chi gyflwyno eich cynnig project drwy'r ffurflen ar-lein hon: </w:t>
      </w:r>
      <w:hyperlink r:id="rId11" w:history="1">
        <w:r w:rsidR="00C068EE">
          <w:rPr>
            <w:rFonts w:eastAsia="Helvetica" w:cs="Times New Roman"/>
            <w:color w:val="467886"/>
            <w:szCs w:val="20"/>
            <w:u w:val="single"/>
            <w:lang w:val="cy-GB"/>
          </w:rPr>
          <w:t>Cystadleuaeth Bwrsariaethau MScRes Treborth 2026 – Ffurflen i’w llenwi</w:t>
        </w:r>
      </w:hyperlink>
    </w:p>
    <w:p w14:paraId="4342CD23" w14:textId="77777777" w:rsidR="00612BB2" w:rsidRDefault="00612BB2" w:rsidP="477B0054"/>
    <w:p w14:paraId="14AB13EA" w14:textId="16363821" w:rsidR="00612BB2" w:rsidRDefault="00612BB2" w:rsidP="477B0054">
      <w:hyperlink r:id="rId12" w:history="1">
        <w:r>
          <w:rPr>
            <w:rFonts w:eastAsia="Helvetica" w:cs="Times New Roman"/>
            <w:color w:val="467886"/>
            <w:szCs w:val="20"/>
            <w:u w:val="single"/>
            <w:lang w:val="cy-GB"/>
          </w:rPr>
          <w:t>https://forms.office.com/e/d2fB47c0SF</w:t>
        </w:r>
      </w:hyperlink>
    </w:p>
    <w:p w14:paraId="06279C04" w14:textId="77777777" w:rsidR="00612BB2" w:rsidRDefault="00612BB2" w:rsidP="477B0054"/>
    <w:p w14:paraId="36190EDA" w14:textId="7F35C862" w:rsidR="00612BB2" w:rsidRDefault="00000000" w:rsidP="477B0054">
      <w:r>
        <w:rPr>
          <w:rFonts w:eastAsia="Helvetica" w:cs="Times New Roman"/>
          <w:szCs w:val="20"/>
          <w:lang w:val="cy-GB"/>
        </w:rPr>
        <w:t>Mae cynnwys y ffurflen i’w weld isod a gallwch ddefnyddio'r ddogfen hon i ddrafftio'ch testun cyn mynd ar-lein i gludo'r testun yn yr adrannau perthnasol o'r ffurflen ar-lein.</w:t>
      </w:r>
    </w:p>
    <w:p w14:paraId="71F6B690" w14:textId="77777777" w:rsidR="00612BB2" w:rsidRDefault="00612BB2" w:rsidP="477B0054"/>
    <w:p w14:paraId="7FE0F8F6" w14:textId="09C42519" w:rsidR="00612BB2" w:rsidRPr="00A269FB" w:rsidRDefault="00000000" w:rsidP="477B0054">
      <w:pPr>
        <w:rPr>
          <w:b/>
          <w:bCs/>
          <w:i/>
          <w:iCs/>
          <w:color w:val="153D63" w:themeColor="text2" w:themeTint="E6"/>
          <w:sz w:val="22"/>
          <w:szCs w:val="22"/>
        </w:rPr>
      </w:pPr>
      <w:r>
        <w:rPr>
          <w:rFonts w:eastAsia="Helvetica" w:cs="Times New Roman"/>
          <w:b/>
          <w:bCs/>
          <w:szCs w:val="20"/>
          <w:lang w:val="cy-GB"/>
        </w:rPr>
        <w:t>Rhaid i chi gyflwyno eich ffurflen erbyn 5 pm ar 31/03/26 fan bellaf.</w:t>
      </w:r>
    </w:p>
    <w:p w14:paraId="18EF8EF7" w14:textId="77777777" w:rsidR="00185A25" w:rsidRDefault="00185A25" w:rsidP="3DDEE7B0">
      <w:pPr>
        <w:rPr>
          <w:sz w:val="22"/>
          <w:szCs w:val="22"/>
        </w:rPr>
      </w:pPr>
    </w:p>
    <w:p w14:paraId="46CEF0E9" w14:textId="65AB468D" w:rsidR="00C068EE" w:rsidRDefault="00000000" w:rsidP="3DDEE7B0">
      <w:pPr>
        <w:rPr>
          <w:sz w:val="22"/>
          <w:szCs w:val="22"/>
        </w:rPr>
      </w:pPr>
      <w:r>
        <w:rPr>
          <w:rFonts w:eastAsia="Helvetica" w:cs="Times New Roman"/>
          <w:b/>
          <w:bCs/>
          <w:sz w:val="22"/>
          <w:szCs w:val="22"/>
          <w:lang w:val="cy-GB"/>
        </w:rPr>
        <w:t>Teitl y Project</w:t>
      </w:r>
      <w:r>
        <w:rPr>
          <w:rFonts w:eastAsia="Helvetica" w:cs="Times New Roman"/>
          <w:sz w:val="22"/>
          <w:szCs w:val="22"/>
          <w:lang w:val="cy-GB"/>
        </w:rPr>
        <w:t>:</w:t>
      </w:r>
    </w:p>
    <w:p w14:paraId="06A0EC9A" w14:textId="7887BFB1" w:rsidR="00C068EE" w:rsidRPr="00E05554" w:rsidRDefault="00000000" w:rsidP="3DDEE7B0">
      <w:pPr>
        <w:rPr>
          <w:sz w:val="22"/>
          <w:szCs w:val="22"/>
        </w:rPr>
      </w:pPr>
      <w:r>
        <w:rPr>
          <w:rFonts w:eastAsia="Helvetica" w:cs="Times New Roman"/>
          <w:b/>
          <w:bCs/>
          <w:sz w:val="22"/>
          <w:szCs w:val="22"/>
          <w:lang w:val="cy-GB"/>
        </w:rPr>
        <w:t>Goruchwylydd arweiniol</w:t>
      </w:r>
      <w:r>
        <w:rPr>
          <w:rFonts w:eastAsia="Helvetica" w:cs="Times New Roman"/>
          <w:sz w:val="22"/>
          <w:szCs w:val="22"/>
          <w:lang w:val="cy-GB"/>
        </w:rPr>
        <w:t xml:space="preserve"> (enw, ysgol):</w:t>
      </w:r>
    </w:p>
    <w:p w14:paraId="369C13E7" w14:textId="3120353C" w:rsidR="00E05554" w:rsidRPr="00E05554" w:rsidRDefault="00000000" w:rsidP="3DDEE7B0">
      <w:pPr>
        <w:rPr>
          <w:sz w:val="22"/>
          <w:szCs w:val="22"/>
        </w:rPr>
      </w:pPr>
      <w:r>
        <w:rPr>
          <w:rFonts w:eastAsia="Helvetica" w:cs="Times New Roman"/>
          <w:b/>
          <w:bCs/>
          <w:sz w:val="22"/>
          <w:szCs w:val="22"/>
          <w:lang w:val="cy-GB"/>
        </w:rPr>
        <w:t>Cyd-oruchwylydd(wyr)</w:t>
      </w:r>
      <w:r>
        <w:rPr>
          <w:rFonts w:eastAsia="Helvetica" w:cs="Times New Roman"/>
          <w:sz w:val="22"/>
          <w:szCs w:val="22"/>
          <w:lang w:val="cy-GB"/>
        </w:rPr>
        <w:t xml:space="preserve"> (enw ac ysgol):</w:t>
      </w:r>
    </w:p>
    <w:p w14:paraId="4C936631" w14:textId="77777777" w:rsidR="00E05554" w:rsidRDefault="00E05554" w:rsidP="3DDEE7B0">
      <w:pPr>
        <w:rPr>
          <w:sz w:val="22"/>
          <w:szCs w:val="22"/>
        </w:rPr>
      </w:pPr>
    </w:p>
    <w:p w14:paraId="426F0AF0" w14:textId="115E3459" w:rsidR="00E05554" w:rsidRPr="00E05554" w:rsidRDefault="00000000" w:rsidP="3DDEE7B0">
      <w:pPr>
        <w:rPr>
          <w:b/>
          <w:bCs/>
          <w:sz w:val="22"/>
          <w:szCs w:val="22"/>
        </w:rPr>
      </w:pPr>
      <w:r>
        <w:rPr>
          <w:rFonts w:eastAsia="Helvetica" w:cs="Times New Roman"/>
          <w:b/>
          <w:bCs/>
          <w:sz w:val="22"/>
          <w:szCs w:val="22"/>
          <w:lang w:val="cy-GB"/>
        </w:rPr>
        <w:t>Crynodeb o'r project (dim mwy na 300 gair):</w:t>
      </w:r>
    </w:p>
    <w:p w14:paraId="7EBB91E0" w14:textId="3F7D274E" w:rsidR="00E05554" w:rsidRDefault="00000000" w:rsidP="3DDEE7B0">
      <w:pPr>
        <w:rPr>
          <w:i/>
          <w:iCs/>
          <w:sz w:val="22"/>
          <w:szCs w:val="22"/>
        </w:rPr>
      </w:pPr>
      <w:r>
        <w:rPr>
          <w:rFonts w:eastAsia="Helvetica" w:cs="Times New Roman"/>
          <w:i/>
          <w:iCs/>
          <w:sz w:val="22"/>
          <w:szCs w:val="22"/>
          <w:lang w:val="cy-GB"/>
        </w:rPr>
        <w:t>Rhowch ddatganiad clir o'r sail resymegol, y cwestiwn(cwestiynau ymchwil), y dull methodolegol, ac arwyddocâd/goblygiad yr ymchwil arfaethedig. Dylai'r testun fod heb jargon, wedi'i ysgrifennu i gynulleidfa addysgedig ond nid arbenigol a dylai fod yn addas i'w gyhoeddi fel hysbyseb i ddarpar ymgeiswyr.</w:t>
      </w:r>
    </w:p>
    <w:p w14:paraId="5180B741" w14:textId="77777777" w:rsidR="00185A25" w:rsidRPr="00E05554" w:rsidRDefault="00185A25" w:rsidP="3DDEE7B0">
      <w:pPr>
        <w:rPr>
          <w:i/>
          <w:iCs/>
          <w:sz w:val="22"/>
          <w:szCs w:val="22"/>
        </w:rPr>
      </w:pPr>
    </w:p>
    <w:p w14:paraId="2BC1CFDF" w14:textId="77777777" w:rsidR="00E05554" w:rsidRDefault="00E05554" w:rsidP="3DDEE7B0">
      <w:pPr>
        <w:rPr>
          <w:sz w:val="22"/>
          <w:szCs w:val="22"/>
        </w:rPr>
      </w:pPr>
    </w:p>
    <w:p w14:paraId="383D3FA9" w14:textId="0B488AF2" w:rsidR="00E05554" w:rsidRDefault="00000000" w:rsidP="477B0054">
      <w:pPr>
        <w:rPr>
          <w:sz w:val="22"/>
          <w:szCs w:val="22"/>
        </w:rPr>
      </w:pPr>
      <w:r>
        <w:rPr>
          <w:rFonts w:eastAsia="Helvetica" w:cs="Times New Roman"/>
          <w:b/>
          <w:bCs/>
          <w:sz w:val="22"/>
          <w:szCs w:val="22"/>
          <w:lang w:val="cy-GB"/>
        </w:rPr>
        <w:t xml:space="preserve">Pam Treborth? (100 gair ar y mwyaf) </w:t>
      </w:r>
      <w:r>
        <w:rPr>
          <w:rFonts w:eastAsia="Helvetica" w:cs="Times New Roman"/>
          <w:sz w:val="22"/>
          <w:szCs w:val="22"/>
          <w:lang w:val="cy-GB"/>
        </w:rPr>
        <w:t>[ni fyddai’r testun hwn yn cael ei gyhoeddi i ddarpar ymgeiswyr]</w:t>
      </w:r>
    </w:p>
    <w:p w14:paraId="5106074E" w14:textId="03BC6955" w:rsidR="00E05554" w:rsidRPr="00E05554" w:rsidRDefault="00000000" w:rsidP="3DDEE7B0">
      <w:pPr>
        <w:rPr>
          <w:b/>
          <w:bCs/>
          <w:i/>
          <w:iCs/>
          <w:sz w:val="22"/>
          <w:szCs w:val="22"/>
        </w:rPr>
      </w:pPr>
      <w:r>
        <w:rPr>
          <w:rFonts w:eastAsia="Helvetica" w:cs="Times New Roman"/>
          <w:i/>
          <w:iCs/>
          <w:sz w:val="22"/>
          <w:szCs w:val="22"/>
          <w:lang w:val="cy-GB"/>
        </w:rPr>
        <w:t>Pam mai G</w:t>
      </w:r>
      <w:r w:rsidR="00D70C75">
        <w:rPr>
          <w:rFonts w:eastAsia="Helvetica" w:cs="Times New Roman"/>
          <w:i/>
          <w:iCs/>
          <w:sz w:val="22"/>
          <w:szCs w:val="22"/>
          <w:lang w:val="cy-GB"/>
        </w:rPr>
        <w:t xml:space="preserve">ardd Fotaneg </w:t>
      </w:r>
      <w:r>
        <w:rPr>
          <w:rFonts w:eastAsia="Helvetica" w:cs="Times New Roman"/>
          <w:i/>
          <w:iCs/>
          <w:sz w:val="22"/>
          <w:szCs w:val="22"/>
          <w:lang w:val="cy-GB"/>
        </w:rPr>
        <w:t>T</w:t>
      </w:r>
      <w:r w:rsidR="00D70C75">
        <w:rPr>
          <w:rFonts w:eastAsia="Helvetica" w:cs="Times New Roman"/>
          <w:i/>
          <w:iCs/>
          <w:sz w:val="22"/>
          <w:szCs w:val="22"/>
          <w:lang w:val="cy-GB"/>
        </w:rPr>
        <w:t>reborth</w:t>
      </w:r>
      <w:r>
        <w:rPr>
          <w:rFonts w:eastAsia="Helvetica" w:cs="Times New Roman"/>
          <w:i/>
          <w:iCs/>
          <w:sz w:val="22"/>
          <w:szCs w:val="22"/>
          <w:lang w:val="cy-GB"/>
        </w:rPr>
        <w:t xml:space="preserve"> yw’r lle gorau i gynnal yr ymchwil a beth fyddai cyfraniad posibl y project at hyrwyddo cenhadaeth G</w:t>
      </w:r>
      <w:r w:rsidR="00D70C75">
        <w:rPr>
          <w:rFonts w:eastAsia="Helvetica" w:cs="Times New Roman"/>
          <w:i/>
          <w:iCs/>
          <w:sz w:val="22"/>
          <w:szCs w:val="22"/>
          <w:lang w:val="cy-GB"/>
        </w:rPr>
        <w:t xml:space="preserve">ardd Fotaneg </w:t>
      </w:r>
      <w:r>
        <w:rPr>
          <w:rFonts w:eastAsia="Helvetica" w:cs="Times New Roman"/>
          <w:i/>
          <w:iCs/>
          <w:sz w:val="22"/>
          <w:szCs w:val="22"/>
          <w:lang w:val="cy-GB"/>
        </w:rPr>
        <w:t>T</w:t>
      </w:r>
      <w:r w:rsidR="00D70C75">
        <w:rPr>
          <w:rFonts w:eastAsia="Helvetica" w:cs="Times New Roman"/>
          <w:i/>
          <w:iCs/>
          <w:sz w:val="22"/>
          <w:szCs w:val="22"/>
          <w:lang w:val="cy-GB"/>
        </w:rPr>
        <w:t>reborth</w:t>
      </w:r>
      <w:r>
        <w:rPr>
          <w:rFonts w:eastAsia="Helvetica" w:cs="Times New Roman"/>
          <w:i/>
          <w:iCs/>
          <w:sz w:val="22"/>
          <w:szCs w:val="22"/>
          <w:lang w:val="cy-GB"/>
        </w:rPr>
        <w:t>?</w:t>
      </w:r>
    </w:p>
    <w:p w14:paraId="260F102C" w14:textId="77777777" w:rsidR="00E05554" w:rsidRDefault="00E05554" w:rsidP="3DDEE7B0">
      <w:pPr>
        <w:rPr>
          <w:sz w:val="22"/>
          <w:szCs w:val="22"/>
        </w:rPr>
      </w:pPr>
    </w:p>
    <w:p w14:paraId="6D678D6C" w14:textId="77777777" w:rsidR="00185A25" w:rsidRDefault="00185A25" w:rsidP="3DDEE7B0">
      <w:pPr>
        <w:rPr>
          <w:sz w:val="22"/>
          <w:szCs w:val="22"/>
        </w:rPr>
      </w:pPr>
    </w:p>
    <w:p w14:paraId="431C3F0B" w14:textId="3616D90D" w:rsidR="00E05554" w:rsidRPr="00E05554" w:rsidRDefault="00000000" w:rsidP="477B0054">
      <w:pPr>
        <w:rPr>
          <w:sz w:val="22"/>
          <w:szCs w:val="22"/>
        </w:rPr>
      </w:pPr>
      <w:r>
        <w:rPr>
          <w:rFonts w:eastAsia="Helvetica" w:cs="Times New Roman"/>
          <w:b/>
          <w:bCs/>
          <w:sz w:val="22"/>
          <w:szCs w:val="22"/>
          <w:lang w:val="cy-GB"/>
        </w:rPr>
        <w:t xml:space="preserve">Y Goblygiadau o ran Adnoddau (100 gair ar y mwyaf) </w:t>
      </w:r>
      <w:r>
        <w:rPr>
          <w:rFonts w:eastAsia="Helvetica" w:cs="Times New Roman"/>
          <w:sz w:val="22"/>
          <w:szCs w:val="22"/>
          <w:lang w:val="cy-GB"/>
        </w:rPr>
        <w:t>[ni fyddai’r testun hwn yn cael ei gyhoeddi i ddarpar ymgeiswyr]</w:t>
      </w:r>
    </w:p>
    <w:p w14:paraId="6057BB50" w14:textId="415D95C8" w:rsidR="00E05554" w:rsidRPr="00E05554" w:rsidRDefault="00791949" w:rsidP="3DDEE7B0">
      <w:pPr>
        <w:rPr>
          <w:i/>
          <w:iCs/>
          <w:sz w:val="22"/>
          <w:szCs w:val="22"/>
        </w:rPr>
      </w:pPr>
      <w:r>
        <w:rPr>
          <w:rFonts w:cs="Helvetica"/>
          <w:i/>
          <w:iCs/>
          <w:sz w:val="22"/>
          <w:szCs w:val="22"/>
          <w:lang w:val="cy-GB"/>
        </w:rPr>
        <w:t>Disgrifiwch y math o fynediad at dir a chyfleusterau Gardd Fotaneg Treborth  y byddai'r project hwn ei angen i helpu asesu dichonoldeb y project.</w:t>
      </w:r>
    </w:p>
    <w:sectPr w:rsidR="00E05554" w:rsidRPr="00E05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64896"/>
    <w:multiLevelType w:val="hybridMultilevel"/>
    <w:tmpl w:val="EF649644"/>
    <w:lvl w:ilvl="0" w:tplc="1090B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5E9044" w:tentative="1">
      <w:start w:val="1"/>
      <w:numFmt w:val="lowerLetter"/>
      <w:lvlText w:val="%2."/>
      <w:lvlJc w:val="left"/>
      <w:pPr>
        <w:ind w:left="1440" w:hanging="360"/>
      </w:pPr>
    </w:lvl>
    <w:lvl w:ilvl="2" w:tplc="2B0E43D2" w:tentative="1">
      <w:start w:val="1"/>
      <w:numFmt w:val="lowerRoman"/>
      <w:lvlText w:val="%3."/>
      <w:lvlJc w:val="right"/>
      <w:pPr>
        <w:ind w:left="2160" w:hanging="180"/>
      </w:pPr>
    </w:lvl>
    <w:lvl w:ilvl="3" w:tplc="489AC5C0" w:tentative="1">
      <w:start w:val="1"/>
      <w:numFmt w:val="decimal"/>
      <w:lvlText w:val="%4."/>
      <w:lvlJc w:val="left"/>
      <w:pPr>
        <w:ind w:left="2880" w:hanging="360"/>
      </w:pPr>
    </w:lvl>
    <w:lvl w:ilvl="4" w:tplc="128021D0" w:tentative="1">
      <w:start w:val="1"/>
      <w:numFmt w:val="lowerLetter"/>
      <w:lvlText w:val="%5."/>
      <w:lvlJc w:val="left"/>
      <w:pPr>
        <w:ind w:left="3600" w:hanging="360"/>
      </w:pPr>
    </w:lvl>
    <w:lvl w:ilvl="5" w:tplc="7A3263CA" w:tentative="1">
      <w:start w:val="1"/>
      <w:numFmt w:val="lowerRoman"/>
      <w:lvlText w:val="%6."/>
      <w:lvlJc w:val="right"/>
      <w:pPr>
        <w:ind w:left="4320" w:hanging="180"/>
      </w:pPr>
    </w:lvl>
    <w:lvl w:ilvl="6" w:tplc="DA28C7BA" w:tentative="1">
      <w:start w:val="1"/>
      <w:numFmt w:val="decimal"/>
      <w:lvlText w:val="%7."/>
      <w:lvlJc w:val="left"/>
      <w:pPr>
        <w:ind w:left="5040" w:hanging="360"/>
      </w:pPr>
    </w:lvl>
    <w:lvl w:ilvl="7" w:tplc="D180A0A6" w:tentative="1">
      <w:start w:val="1"/>
      <w:numFmt w:val="lowerLetter"/>
      <w:lvlText w:val="%8."/>
      <w:lvlJc w:val="left"/>
      <w:pPr>
        <w:ind w:left="5760" w:hanging="360"/>
      </w:pPr>
    </w:lvl>
    <w:lvl w:ilvl="8" w:tplc="AA4250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7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56"/>
    <w:rsid w:val="00005ABD"/>
    <w:rsid w:val="00007D28"/>
    <w:rsid w:val="0001016A"/>
    <w:rsid w:val="00010626"/>
    <w:rsid w:val="000273AA"/>
    <w:rsid w:val="000307C1"/>
    <w:rsid w:val="00044D52"/>
    <w:rsid w:val="00054A85"/>
    <w:rsid w:val="00073849"/>
    <w:rsid w:val="00076FE9"/>
    <w:rsid w:val="0009714A"/>
    <w:rsid w:val="000A0AF4"/>
    <w:rsid w:val="000A461A"/>
    <w:rsid w:val="000B6383"/>
    <w:rsid w:val="000D44F6"/>
    <w:rsid w:val="0010017C"/>
    <w:rsid w:val="00112AB0"/>
    <w:rsid w:val="00125C46"/>
    <w:rsid w:val="001260DF"/>
    <w:rsid w:val="0014158C"/>
    <w:rsid w:val="00143B0B"/>
    <w:rsid w:val="00172C4E"/>
    <w:rsid w:val="00185A25"/>
    <w:rsid w:val="00191ED4"/>
    <w:rsid w:val="00197C80"/>
    <w:rsid w:val="001A22FF"/>
    <w:rsid w:val="001A343F"/>
    <w:rsid w:val="001B09E6"/>
    <w:rsid w:val="001C3A7C"/>
    <w:rsid w:val="001E0AD9"/>
    <w:rsid w:val="001F6898"/>
    <w:rsid w:val="00226821"/>
    <w:rsid w:val="0023393D"/>
    <w:rsid w:val="00236C12"/>
    <w:rsid w:val="00245E7D"/>
    <w:rsid w:val="00280484"/>
    <w:rsid w:val="002B1794"/>
    <w:rsid w:val="002D1E3F"/>
    <w:rsid w:val="002D73D6"/>
    <w:rsid w:val="002E45E2"/>
    <w:rsid w:val="00300267"/>
    <w:rsid w:val="00306857"/>
    <w:rsid w:val="00307603"/>
    <w:rsid w:val="00314278"/>
    <w:rsid w:val="003536A3"/>
    <w:rsid w:val="00365AE6"/>
    <w:rsid w:val="00383903"/>
    <w:rsid w:val="003A3077"/>
    <w:rsid w:val="003A520C"/>
    <w:rsid w:val="003E4F38"/>
    <w:rsid w:val="003F2C84"/>
    <w:rsid w:val="003F392C"/>
    <w:rsid w:val="003F4EE2"/>
    <w:rsid w:val="004449FD"/>
    <w:rsid w:val="00493FCB"/>
    <w:rsid w:val="0049799D"/>
    <w:rsid w:val="004B196C"/>
    <w:rsid w:val="004F1772"/>
    <w:rsid w:val="004F7112"/>
    <w:rsid w:val="00501CE4"/>
    <w:rsid w:val="00502341"/>
    <w:rsid w:val="00505583"/>
    <w:rsid w:val="00516D63"/>
    <w:rsid w:val="00524416"/>
    <w:rsid w:val="00534ACD"/>
    <w:rsid w:val="00546454"/>
    <w:rsid w:val="00551664"/>
    <w:rsid w:val="0056127A"/>
    <w:rsid w:val="00566992"/>
    <w:rsid w:val="00572215"/>
    <w:rsid w:val="00572B20"/>
    <w:rsid w:val="00577FE9"/>
    <w:rsid w:val="005D399A"/>
    <w:rsid w:val="005E12C3"/>
    <w:rsid w:val="00606A13"/>
    <w:rsid w:val="00612BB2"/>
    <w:rsid w:val="00651954"/>
    <w:rsid w:val="00664510"/>
    <w:rsid w:val="00694FED"/>
    <w:rsid w:val="00697854"/>
    <w:rsid w:val="006B154C"/>
    <w:rsid w:val="006D1383"/>
    <w:rsid w:val="006D37ED"/>
    <w:rsid w:val="006F085F"/>
    <w:rsid w:val="006F45D5"/>
    <w:rsid w:val="006F71B5"/>
    <w:rsid w:val="00712F90"/>
    <w:rsid w:val="007473BD"/>
    <w:rsid w:val="00751972"/>
    <w:rsid w:val="00781EB5"/>
    <w:rsid w:val="00791949"/>
    <w:rsid w:val="00796356"/>
    <w:rsid w:val="007B0D21"/>
    <w:rsid w:val="007C5335"/>
    <w:rsid w:val="007F2ABB"/>
    <w:rsid w:val="008024A5"/>
    <w:rsid w:val="00812A36"/>
    <w:rsid w:val="008240EB"/>
    <w:rsid w:val="00825F0F"/>
    <w:rsid w:val="00854A4F"/>
    <w:rsid w:val="008E1AC3"/>
    <w:rsid w:val="008F4861"/>
    <w:rsid w:val="00907413"/>
    <w:rsid w:val="00907665"/>
    <w:rsid w:val="0091161D"/>
    <w:rsid w:val="00920700"/>
    <w:rsid w:val="00931F86"/>
    <w:rsid w:val="009327C8"/>
    <w:rsid w:val="00941C60"/>
    <w:rsid w:val="00950F67"/>
    <w:rsid w:val="00956312"/>
    <w:rsid w:val="009657E0"/>
    <w:rsid w:val="00972B6F"/>
    <w:rsid w:val="009921B2"/>
    <w:rsid w:val="00996DD2"/>
    <w:rsid w:val="009B6C00"/>
    <w:rsid w:val="009F4FB2"/>
    <w:rsid w:val="00A06BD9"/>
    <w:rsid w:val="00A11889"/>
    <w:rsid w:val="00A269FB"/>
    <w:rsid w:val="00A53632"/>
    <w:rsid w:val="00A73EDB"/>
    <w:rsid w:val="00A82308"/>
    <w:rsid w:val="00AA004A"/>
    <w:rsid w:val="00AF1982"/>
    <w:rsid w:val="00AF6F17"/>
    <w:rsid w:val="00B15D22"/>
    <w:rsid w:val="00B65782"/>
    <w:rsid w:val="00BA1A6C"/>
    <w:rsid w:val="00BB359A"/>
    <w:rsid w:val="00BC55CF"/>
    <w:rsid w:val="00BD12FC"/>
    <w:rsid w:val="00BE226F"/>
    <w:rsid w:val="00BE6D91"/>
    <w:rsid w:val="00BF2304"/>
    <w:rsid w:val="00BF6E7C"/>
    <w:rsid w:val="00C068EE"/>
    <w:rsid w:val="00C21D8F"/>
    <w:rsid w:val="00C21F93"/>
    <w:rsid w:val="00C731FA"/>
    <w:rsid w:val="00CB32E5"/>
    <w:rsid w:val="00CC4AF9"/>
    <w:rsid w:val="00CE6C01"/>
    <w:rsid w:val="00CF071B"/>
    <w:rsid w:val="00D150F3"/>
    <w:rsid w:val="00D24805"/>
    <w:rsid w:val="00D401A4"/>
    <w:rsid w:val="00D45B9F"/>
    <w:rsid w:val="00D62A6A"/>
    <w:rsid w:val="00D670E0"/>
    <w:rsid w:val="00D70B39"/>
    <w:rsid w:val="00D70C75"/>
    <w:rsid w:val="00D71DFA"/>
    <w:rsid w:val="00D92E42"/>
    <w:rsid w:val="00D95500"/>
    <w:rsid w:val="00DA12AA"/>
    <w:rsid w:val="00DA6194"/>
    <w:rsid w:val="00DB0078"/>
    <w:rsid w:val="00DC116E"/>
    <w:rsid w:val="00DD16B4"/>
    <w:rsid w:val="00DD1E07"/>
    <w:rsid w:val="00DF0171"/>
    <w:rsid w:val="00E05554"/>
    <w:rsid w:val="00E151DA"/>
    <w:rsid w:val="00E15FA6"/>
    <w:rsid w:val="00E235DF"/>
    <w:rsid w:val="00E270AF"/>
    <w:rsid w:val="00E27BFF"/>
    <w:rsid w:val="00E46874"/>
    <w:rsid w:val="00E73DED"/>
    <w:rsid w:val="00EB4D4F"/>
    <w:rsid w:val="00EC0190"/>
    <w:rsid w:val="00EC7C3B"/>
    <w:rsid w:val="00F101CB"/>
    <w:rsid w:val="00F21572"/>
    <w:rsid w:val="00F35570"/>
    <w:rsid w:val="00F42BF1"/>
    <w:rsid w:val="00F50A2A"/>
    <w:rsid w:val="00F61CB8"/>
    <w:rsid w:val="00F77C69"/>
    <w:rsid w:val="00FC46F2"/>
    <w:rsid w:val="00FD3942"/>
    <w:rsid w:val="00FE48EB"/>
    <w:rsid w:val="00FF10E6"/>
    <w:rsid w:val="0381F178"/>
    <w:rsid w:val="0459293D"/>
    <w:rsid w:val="0D52672A"/>
    <w:rsid w:val="0DE60555"/>
    <w:rsid w:val="144DD403"/>
    <w:rsid w:val="1450E2DF"/>
    <w:rsid w:val="1879E230"/>
    <w:rsid w:val="19EAE3FF"/>
    <w:rsid w:val="1AA367BE"/>
    <w:rsid w:val="1C3E408F"/>
    <w:rsid w:val="26F287C1"/>
    <w:rsid w:val="28389B54"/>
    <w:rsid w:val="2859D0A8"/>
    <w:rsid w:val="2898737B"/>
    <w:rsid w:val="28EA317A"/>
    <w:rsid w:val="2A44FE29"/>
    <w:rsid w:val="2EB0C482"/>
    <w:rsid w:val="2F3348FE"/>
    <w:rsid w:val="31CA84DD"/>
    <w:rsid w:val="324DBD6B"/>
    <w:rsid w:val="3963A21D"/>
    <w:rsid w:val="3B2B3CA6"/>
    <w:rsid w:val="3DDEE7B0"/>
    <w:rsid w:val="412C19CC"/>
    <w:rsid w:val="415F6622"/>
    <w:rsid w:val="4283C250"/>
    <w:rsid w:val="46D82FDF"/>
    <w:rsid w:val="477B0054"/>
    <w:rsid w:val="4C12E082"/>
    <w:rsid w:val="4EBCB70A"/>
    <w:rsid w:val="4F0876A9"/>
    <w:rsid w:val="4FAEC6A4"/>
    <w:rsid w:val="4FB831BF"/>
    <w:rsid w:val="51E8C2A1"/>
    <w:rsid w:val="6B4FE63E"/>
    <w:rsid w:val="72456963"/>
    <w:rsid w:val="73AFFCDA"/>
    <w:rsid w:val="748E0E30"/>
    <w:rsid w:val="750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B3FC"/>
  <w15:chartTrackingRefBased/>
  <w15:docId w15:val="{6A37A318-E9BF-F24C-800B-08C790C7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56"/>
    <w:rPr>
      <w:rFonts w:ascii="Helvetic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6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3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3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9327C8"/>
    <w:pPr>
      <w:spacing w:beforeLines="1" w:afterLines="1"/>
    </w:pPr>
    <w:rPr>
      <w:rFonts w:ascii="Times" w:eastAsia="Cambria" w:hAnsi="Times" w:cs="Times New Roman"/>
      <w:bCs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F48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D2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D28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D28"/>
    <w:rPr>
      <w:rFonts w:ascii="Helvetica" w:hAnsi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omeault@bangor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d2fB47c0SF" TargetMode="External"/><Relationship Id="rId12" Type="http://schemas.openxmlformats.org/officeDocument/2006/relationships/hyperlink" Target="https://forms.office.com/e/d2fB47c0SF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treborth.bangor.ac.uk" TargetMode="External"/><Relationship Id="rId11" Type="http://schemas.openxmlformats.org/officeDocument/2006/relationships/hyperlink" Target="https://forms.office.com/e/d2fB47c0SF" TargetMode="External"/><Relationship Id="rId5" Type="http://schemas.openxmlformats.org/officeDocument/2006/relationships/hyperlink" Target="https://www.friendsoftreborthbotanicgarden.org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n.j.chivers@bango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georgiev@bangor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E0379509EE74483BC66D50BA0093C" ma:contentTypeVersion="13" ma:contentTypeDescription="Create a new document." ma:contentTypeScope="" ma:versionID="97c8011329a20d39a847f931affc34b1">
  <xsd:schema xmlns:xsd="http://www.w3.org/2001/XMLSchema" xmlns:xs="http://www.w3.org/2001/XMLSchema" xmlns:p="http://schemas.microsoft.com/office/2006/metadata/properties" xmlns:ns2="dbb360cd-fc1d-4d61-9e00-fc655b156ee0" xmlns:ns3="5e224034-3e0a-4d26-9c2a-e15e43ebe776" targetNamespace="http://schemas.microsoft.com/office/2006/metadata/properties" ma:root="true" ma:fieldsID="a0ed8117c22f3571ed6211ae9bb94b58" ns2:_="" ns3:_="">
    <xsd:import namespace="dbb360cd-fc1d-4d61-9e00-fc655b156ee0"/>
    <xsd:import namespace="5e224034-3e0a-4d26-9c2a-e15e43ebe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60cd-fc1d-4d61-9e00-fc655b15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34-3e0a-4d26-9c2a-e15e43ebe7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927bdb-5913-49af-9898-0803a251b488}" ma:internalName="TaxCatchAll" ma:showField="CatchAllData" ma:web="5e224034-3e0a-4d26-9c2a-e15e43ebe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360cd-fc1d-4d61-9e00-fc655b156ee0">
      <Terms xmlns="http://schemas.microsoft.com/office/infopath/2007/PartnerControls"/>
    </lcf76f155ced4ddcb4097134ff3c332f>
    <TaxCatchAll xmlns="5e224034-3e0a-4d26-9c2a-e15e43ebe776" xsi:nil="true"/>
  </documentManagement>
</p:properties>
</file>

<file path=customXml/itemProps1.xml><?xml version="1.0" encoding="utf-8"?>
<ds:datastoreItem xmlns:ds="http://schemas.openxmlformats.org/officeDocument/2006/customXml" ds:itemID="{C07920E4-BFD5-4A43-9B62-9275C7926306}"/>
</file>

<file path=customXml/itemProps2.xml><?xml version="1.0" encoding="utf-8"?>
<ds:datastoreItem xmlns:ds="http://schemas.openxmlformats.org/officeDocument/2006/customXml" ds:itemID="{04FA7A88-C878-45B6-895D-9DE059262572}"/>
</file>

<file path=customXml/itemProps3.xml><?xml version="1.0" encoding="utf-8"?>
<ds:datastoreItem xmlns:ds="http://schemas.openxmlformats.org/officeDocument/2006/customXml" ds:itemID="{46D8FF10-BD7F-482A-9DC8-BE91EB40F1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3582</Characters>
  <Application>Microsoft Office Word</Application>
  <DocSecurity>0</DocSecurity>
  <Lines>122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Parkinson (Staff)</dc:creator>
  <cp:lastModifiedBy>Alexander Georgiev (Staff)</cp:lastModifiedBy>
  <cp:revision>2</cp:revision>
  <cp:lastPrinted>2026-02-25T20:11:00Z</cp:lastPrinted>
  <dcterms:created xsi:type="dcterms:W3CDTF">2026-02-26T14:39:00Z</dcterms:created>
  <dcterms:modified xsi:type="dcterms:W3CDTF">2026-02-26T14:39:00Z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0x010100D9EE0379509EE74483BC66D50BA0093C</vt:lpwstr>
  </property>
</Properties>
</file>