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1F40" w14:textId="035F161D" w:rsidR="008E4B1B" w:rsidRDefault="008E4B1B">
      <w:pPr>
        <w:rPr>
          <w:b/>
          <w:bCs/>
        </w:rPr>
      </w:pPr>
      <w:r>
        <w:rPr>
          <w:b/>
          <w:bCs/>
        </w:rPr>
        <w:t>S</w:t>
      </w:r>
      <w:r w:rsidR="00D83CD4">
        <w:rPr>
          <w:b/>
          <w:bCs/>
        </w:rPr>
        <w:t>pecialist Practice Qualification</w:t>
      </w:r>
      <w:r w:rsidR="00F47D9F">
        <w:rPr>
          <w:b/>
          <w:bCs/>
        </w:rPr>
        <w:t xml:space="preserve"> </w:t>
      </w:r>
      <w:r w:rsidR="00F0087B">
        <w:rPr>
          <w:b/>
          <w:bCs/>
        </w:rPr>
        <w:t xml:space="preserve">Application Form </w:t>
      </w:r>
    </w:p>
    <w:p w14:paraId="7E92ECDB" w14:textId="21314AD9" w:rsidR="009C3B8F" w:rsidRDefault="004249D6">
      <w:pPr>
        <w:rPr>
          <w:b/>
          <w:bCs/>
        </w:rPr>
      </w:pPr>
      <w:r>
        <w:rPr>
          <w:b/>
          <w:bCs/>
        </w:rPr>
        <w:t>Section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BF3153" w14:paraId="5A28ADA8" w14:textId="77777777" w:rsidTr="00BF3153">
        <w:tc>
          <w:tcPr>
            <w:tcW w:w="9016" w:type="dxa"/>
            <w:gridSpan w:val="2"/>
            <w:shd w:val="clear" w:color="auto" w:fill="0B769F" w:themeFill="accent4" w:themeFillShade="BF"/>
          </w:tcPr>
          <w:p w14:paraId="617BEE39" w14:textId="77777777" w:rsidR="00D16BEC" w:rsidRDefault="00AA143B" w:rsidP="00D16BEC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Candidate information</w:t>
            </w:r>
          </w:p>
          <w:p w14:paraId="2E825CA3" w14:textId="32C7FF22" w:rsidR="00AA143B" w:rsidRDefault="00AA143B" w:rsidP="00D16BEC">
            <w:pPr>
              <w:jc w:val="center"/>
              <w:rPr>
                <w:b/>
                <w:bCs/>
              </w:rPr>
            </w:pPr>
          </w:p>
        </w:tc>
      </w:tr>
      <w:tr w:rsidR="00617D67" w14:paraId="33EF1C47" w14:textId="77777777" w:rsidTr="00C817E8">
        <w:tc>
          <w:tcPr>
            <w:tcW w:w="2263" w:type="dxa"/>
            <w:shd w:val="clear" w:color="auto" w:fill="DAE9F7" w:themeFill="text2" w:themeFillTint="1A"/>
          </w:tcPr>
          <w:p w14:paraId="048F7BD9" w14:textId="77777777" w:rsidR="00617D67" w:rsidRDefault="00617D67" w:rsidP="00617D67">
            <w:pPr>
              <w:rPr>
                <w:b/>
                <w:bCs/>
              </w:rPr>
            </w:pPr>
            <w:r>
              <w:rPr>
                <w:b/>
                <w:bCs/>
              </w:rPr>
              <w:t>Candidate Name:</w:t>
            </w:r>
          </w:p>
          <w:p w14:paraId="659AFB11" w14:textId="77777777" w:rsidR="00617D67" w:rsidRDefault="00617D67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059EB0BE" w14:textId="77777777" w:rsidR="00617D67" w:rsidRDefault="00617D67">
            <w:pPr>
              <w:rPr>
                <w:b/>
                <w:bCs/>
              </w:rPr>
            </w:pPr>
          </w:p>
        </w:tc>
      </w:tr>
      <w:tr w:rsidR="00617D67" w14:paraId="1BB7D9A5" w14:textId="77777777" w:rsidTr="00C817E8">
        <w:tc>
          <w:tcPr>
            <w:tcW w:w="2263" w:type="dxa"/>
            <w:shd w:val="clear" w:color="auto" w:fill="DAE9F7" w:themeFill="text2" w:themeFillTint="1A"/>
          </w:tcPr>
          <w:p w14:paraId="7F271E17" w14:textId="77777777" w:rsidR="00BF3153" w:rsidRDefault="00617D67" w:rsidP="00BF315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Area of </w:t>
            </w:r>
            <w:r w:rsidR="00BF3153">
              <w:rPr>
                <w:b/>
                <w:bCs/>
              </w:rPr>
              <w:t>Speciality:</w:t>
            </w:r>
          </w:p>
          <w:p w14:paraId="771C8C8F" w14:textId="1ABA62C0" w:rsidR="00617D67" w:rsidRDefault="00617D67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1D492FB4" w14:textId="77777777" w:rsidR="00617D67" w:rsidRDefault="00617D67">
            <w:pPr>
              <w:rPr>
                <w:b/>
                <w:bCs/>
              </w:rPr>
            </w:pPr>
          </w:p>
        </w:tc>
      </w:tr>
      <w:tr w:rsidR="00617D67" w14:paraId="692F30C3" w14:textId="77777777" w:rsidTr="00C817E8">
        <w:tc>
          <w:tcPr>
            <w:tcW w:w="2263" w:type="dxa"/>
            <w:shd w:val="clear" w:color="auto" w:fill="DAE9F7" w:themeFill="text2" w:themeFillTint="1A"/>
          </w:tcPr>
          <w:p w14:paraId="4E9C2BD1" w14:textId="77777777" w:rsidR="00BF3153" w:rsidRDefault="00BF3153" w:rsidP="00BF3153">
            <w:pPr>
              <w:rPr>
                <w:b/>
                <w:bCs/>
              </w:rPr>
            </w:pPr>
            <w:r>
              <w:rPr>
                <w:b/>
                <w:bCs/>
              </w:rPr>
              <w:t>Manager Name:</w:t>
            </w:r>
          </w:p>
          <w:p w14:paraId="77254CD4" w14:textId="77777777" w:rsidR="00617D67" w:rsidRDefault="00617D67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6D016290" w14:textId="77777777" w:rsidR="00617D67" w:rsidRDefault="00617D67">
            <w:pPr>
              <w:rPr>
                <w:b/>
                <w:bCs/>
              </w:rPr>
            </w:pPr>
          </w:p>
        </w:tc>
      </w:tr>
      <w:tr w:rsidR="00617D67" w14:paraId="18741428" w14:textId="77777777" w:rsidTr="00C817E8">
        <w:tc>
          <w:tcPr>
            <w:tcW w:w="2263" w:type="dxa"/>
            <w:shd w:val="clear" w:color="auto" w:fill="DAE9F7" w:themeFill="text2" w:themeFillTint="1A"/>
          </w:tcPr>
          <w:p w14:paraId="689AD3A8" w14:textId="77777777" w:rsidR="00617D67" w:rsidRDefault="00BF3153">
            <w:pPr>
              <w:rPr>
                <w:b/>
                <w:bCs/>
              </w:rPr>
            </w:pPr>
            <w:r>
              <w:rPr>
                <w:b/>
                <w:bCs/>
              </w:rPr>
              <w:t>Placement Area:</w:t>
            </w:r>
          </w:p>
          <w:p w14:paraId="526E8BD2" w14:textId="0B608144" w:rsidR="00D16BEC" w:rsidRDefault="00D16BEC">
            <w:pPr>
              <w:rPr>
                <w:b/>
                <w:bCs/>
              </w:rPr>
            </w:pPr>
          </w:p>
        </w:tc>
        <w:tc>
          <w:tcPr>
            <w:tcW w:w="6753" w:type="dxa"/>
          </w:tcPr>
          <w:p w14:paraId="75F6CF1A" w14:textId="77777777" w:rsidR="00617D67" w:rsidRDefault="00617D67">
            <w:pPr>
              <w:rPr>
                <w:b/>
                <w:bCs/>
              </w:rPr>
            </w:pPr>
          </w:p>
        </w:tc>
      </w:tr>
    </w:tbl>
    <w:p w14:paraId="2EEC8CF2" w14:textId="77777777" w:rsidR="008827E7" w:rsidRDefault="008827E7">
      <w:pPr>
        <w:rPr>
          <w:b/>
          <w:bCs/>
        </w:rPr>
      </w:pPr>
    </w:p>
    <w:tbl>
      <w:tblPr>
        <w:tblStyle w:val="TableGrid1"/>
        <w:tblW w:w="9271" w:type="dxa"/>
        <w:tblInd w:w="9" w:type="dxa"/>
        <w:tblCellMar>
          <w:top w:w="14" w:type="dxa"/>
          <w:left w:w="5" w:type="dxa"/>
        </w:tblCellMar>
        <w:tblLook w:val="04A0" w:firstRow="1" w:lastRow="0" w:firstColumn="1" w:lastColumn="0" w:noHBand="0" w:noVBand="1"/>
      </w:tblPr>
      <w:tblGrid>
        <w:gridCol w:w="6797"/>
        <w:gridCol w:w="1274"/>
        <w:gridCol w:w="1200"/>
      </w:tblGrid>
      <w:tr w:rsidR="00912462" w14:paraId="541B8398" w14:textId="77777777" w:rsidTr="00912462">
        <w:trPr>
          <w:trHeight w:val="554"/>
        </w:trPr>
        <w:tc>
          <w:tcPr>
            <w:tcW w:w="92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B769F" w:themeFill="accent4" w:themeFillShade="BF"/>
          </w:tcPr>
          <w:p w14:paraId="78363EFE" w14:textId="4A20CFF6" w:rsidR="00912462" w:rsidRPr="00912462" w:rsidRDefault="00912462" w:rsidP="006A733A">
            <w:pPr>
              <w:ind w:left="57"/>
              <w:jc w:val="center"/>
              <w:rPr>
                <w:rFonts w:ascii="Arial" w:eastAsia="Arial" w:hAnsi="Arial" w:cs="Arial"/>
                <w:b/>
                <w:bCs/>
              </w:rPr>
            </w:pPr>
            <w:r w:rsidRPr="00875F3D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Confirmation of Eligibility </w:t>
            </w:r>
          </w:p>
        </w:tc>
      </w:tr>
      <w:tr w:rsidR="00312655" w14:paraId="5F85E91F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74B99B5E" w14:textId="77777777" w:rsidR="00312655" w:rsidRDefault="00312655" w:rsidP="006A733A"/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0F8A5E03" w14:textId="6F911BDC" w:rsidR="00312655" w:rsidRPr="00C817E8" w:rsidRDefault="00312655" w:rsidP="006A733A">
            <w:pPr>
              <w:ind w:left="51"/>
              <w:jc w:val="center"/>
              <w:rPr>
                <w:rFonts w:ascii="Arial" w:eastAsia="Arial" w:hAnsi="Arial" w:cs="Arial"/>
                <w:b/>
                <w:bCs/>
              </w:rPr>
            </w:pPr>
            <w:r w:rsidRPr="00C817E8">
              <w:rPr>
                <w:rFonts w:ascii="Arial" w:eastAsia="Arial" w:hAnsi="Arial" w:cs="Arial"/>
                <w:b/>
                <w:bCs/>
              </w:rPr>
              <w:t>YES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4A454C1E" w14:textId="4CA13F46" w:rsidR="00312655" w:rsidRPr="00C817E8" w:rsidRDefault="00312655" w:rsidP="006A733A">
            <w:pPr>
              <w:ind w:left="57"/>
              <w:jc w:val="center"/>
              <w:rPr>
                <w:rFonts w:ascii="Arial" w:eastAsia="Arial" w:hAnsi="Arial" w:cs="Arial"/>
                <w:b/>
                <w:bCs/>
              </w:rPr>
            </w:pPr>
            <w:r w:rsidRPr="00C817E8">
              <w:rPr>
                <w:rFonts w:ascii="Arial" w:eastAsia="Arial" w:hAnsi="Arial" w:cs="Arial"/>
                <w:b/>
                <w:bCs/>
              </w:rPr>
              <w:t>NO</w:t>
            </w:r>
          </w:p>
        </w:tc>
      </w:tr>
      <w:tr w:rsidR="00912462" w14:paraId="351933E1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28E53CBE" w14:textId="77777777" w:rsidR="00912462" w:rsidRDefault="00912462" w:rsidP="006A733A">
            <w:r>
              <w:t xml:space="preserve">My employer has confirmed that I will be adequately supported (clinical support and protected learning time) throughout the course 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5805E8" w14:textId="77777777" w:rsidR="00912462" w:rsidRDefault="00912462" w:rsidP="006A733A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E7A106" w14:textId="77777777" w:rsidR="00912462" w:rsidRDefault="00912462" w:rsidP="006A733A">
            <w:pPr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E92126" w14:paraId="52A5C8CC" w14:textId="77777777" w:rsidTr="00C817E8">
        <w:trPr>
          <w:trHeight w:val="554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6C3AE55C" w14:textId="694312CD" w:rsidR="00E2724D" w:rsidRPr="00141F82" w:rsidRDefault="004C277C" w:rsidP="006A733A">
            <w:r>
              <w:t xml:space="preserve">I am currently employed in a practice area </w:t>
            </w:r>
            <w:r w:rsidR="00885EAE">
              <w:t>or have access to a</w:t>
            </w:r>
            <w:r w:rsidR="00A059A1">
              <w:t xml:space="preserve"> practice learning environment </w:t>
            </w:r>
            <w:r>
              <w:t>relevant to my chosen SPQ, and</w:t>
            </w:r>
            <w:r w:rsidR="00FB6961">
              <w:t xml:space="preserve"> </w:t>
            </w:r>
            <w:r w:rsidR="00141F82">
              <w:t>this area is appropriate to achieve the programmes learning outcomes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7DE725" w14:textId="77777777" w:rsidR="00E92126" w:rsidRDefault="00E92126" w:rsidP="006A733A">
            <w:pPr>
              <w:ind w:left="5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193F7F" w14:textId="77777777" w:rsidR="00E92126" w:rsidRDefault="00E92126" w:rsidP="006A733A">
            <w:pPr>
              <w:ind w:left="57"/>
              <w:jc w:val="center"/>
              <w:rPr>
                <w:rFonts w:ascii="Arial" w:eastAsia="Arial" w:hAnsi="Arial" w:cs="Arial"/>
              </w:rPr>
            </w:pPr>
          </w:p>
        </w:tc>
      </w:tr>
      <w:tr w:rsidR="00912462" w14:paraId="13F57FC4" w14:textId="77777777" w:rsidTr="00C817E8">
        <w:trPr>
          <w:trHeight w:val="552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22E80A45" w14:textId="77777777" w:rsidR="00912462" w:rsidRDefault="00912462" w:rsidP="006A733A">
            <w:r>
              <w:t xml:space="preserve">I have the competence, experience and academic ability (previous study at degree level) to study at the required level 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DEB024" w14:textId="77777777" w:rsidR="00912462" w:rsidRDefault="00912462" w:rsidP="006A733A">
            <w:pPr>
              <w:ind w:left="5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181BF7" w14:textId="77777777" w:rsidR="00912462" w:rsidRDefault="00912462" w:rsidP="006A733A">
            <w:pPr>
              <w:ind w:left="57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12462" w:rsidRPr="0076159E" w14:paraId="0F3096ED" w14:textId="77777777" w:rsidTr="00C817E8">
        <w:trPr>
          <w:trHeight w:val="713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63986FE1" w14:textId="77777777" w:rsidR="00912462" w:rsidRPr="0076159E" w:rsidRDefault="00912462" w:rsidP="006A733A">
            <w:pPr>
              <w:jc w:val="both"/>
            </w:pPr>
            <w:r w:rsidRPr="0076159E">
              <w:t>I understand that the course will entail me having access to Vulnerable Groups and I confirm that as part of my current role I have undergone a satisfactory criminal record check to carry out regulated activity. 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090851" w14:textId="77777777" w:rsidR="00912462" w:rsidRPr="0076159E" w:rsidRDefault="00912462" w:rsidP="006A733A">
            <w:pPr>
              <w:ind w:left="5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90F5BF" w14:textId="77777777" w:rsidR="00912462" w:rsidRPr="0076159E" w:rsidRDefault="00912462" w:rsidP="006A733A">
            <w:pPr>
              <w:ind w:left="57"/>
              <w:jc w:val="center"/>
              <w:rPr>
                <w:rFonts w:ascii="Arial" w:eastAsia="Arial" w:hAnsi="Arial" w:cs="Arial"/>
              </w:rPr>
            </w:pPr>
          </w:p>
        </w:tc>
      </w:tr>
      <w:tr w:rsidR="00912462" w:rsidRPr="0076159E" w14:paraId="4D9044C8" w14:textId="77777777" w:rsidTr="00C817E8">
        <w:trPr>
          <w:trHeight w:val="553"/>
        </w:trPr>
        <w:tc>
          <w:tcPr>
            <w:tcW w:w="67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AE9F7" w:themeFill="text2" w:themeFillTint="1A"/>
          </w:tcPr>
          <w:p w14:paraId="561AC35C" w14:textId="77777777" w:rsidR="00912462" w:rsidRPr="0076159E" w:rsidRDefault="00912462" w:rsidP="006A733A">
            <w:r w:rsidRPr="0076159E">
              <w:t>I understand that my employer / location of practice</w:t>
            </w:r>
            <w:r>
              <w:t>-based learning</w:t>
            </w:r>
            <w:r w:rsidRPr="0076159E">
              <w:rPr>
                <w:color w:val="FF0000"/>
              </w:rPr>
              <w:t>*</w:t>
            </w:r>
            <w:r w:rsidRPr="0076159E">
              <w:t xml:space="preserve"> may undertake a criminal record check in accordance with their own policy and procedures to ensure that I meet their criteria, including an Enhanced DBS check. I understand that it is the employer who determines whether I meet their criteria for working with vulnerable groups and any DBS check cost will be the responsibility of the employer or myself. </w:t>
            </w:r>
          </w:p>
        </w:tc>
        <w:tc>
          <w:tcPr>
            <w:tcW w:w="127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C58247" w14:textId="77777777" w:rsidR="00912462" w:rsidRPr="0076159E" w:rsidRDefault="00912462" w:rsidP="006A733A">
            <w:pPr>
              <w:ind w:left="51"/>
              <w:jc w:val="center"/>
            </w:pPr>
            <w:r w:rsidRPr="0076159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23C02D" w14:textId="77777777" w:rsidR="00912462" w:rsidRPr="0076159E" w:rsidRDefault="00912462" w:rsidP="006A733A">
            <w:pPr>
              <w:ind w:left="57"/>
              <w:jc w:val="center"/>
            </w:pPr>
            <w:r w:rsidRPr="0076159E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0C20833" w14:textId="77777777" w:rsidR="008827E7" w:rsidRPr="00875F3D" w:rsidRDefault="008827E7">
      <w:pPr>
        <w:rPr>
          <w:b/>
          <w:bCs/>
        </w:rPr>
      </w:pPr>
    </w:p>
    <w:tbl>
      <w:tblPr>
        <w:tblStyle w:val="TableGrid1"/>
        <w:tblW w:w="9074" w:type="dxa"/>
        <w:tblInd w:w="-5" w:type="dxa"/>
        <w:tblCellMar>
          <w:top w:w="43" w:type="dxa"/>
          <w:left w:w="5" w:type="dxa"/>
          <w:right w:w="7" w:type="dxa"/>
        </w:tblCellMar>
        <w:tblLook w:val="04A0" w:firstRow="1" w:lastRow="0" w:firstColumn="1" w:lastColumn="0" w:noHBand="0" w:noVBand="1"/>
      </w:tblPr>
      <w:tblGrid>
        <w:gridCol w:w="3857"/>
        <w:gridCol w:w="5217"/>
      </w:tblGrid>
      <w:tr w:rsidR="0030286A" w:rsidRPr="00875F3D" w14:paraId="3DF2FAF7" w14:textId="77777777" w:rsidTr="00875F3D">
        <w:trPr>
          <w:trHeight w:val="577"/>
        </w:trPr>
        <w:tc>
          <w:tcPr>
            <w:tcW w:w="9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B769F" w:themeFill="accent4" w:themeFillShade="BF"/>
          </w:tcPr>
          <w:p w14:paraId="3844AECF" w14:textId="77777777" w:rsidR="0030286A" w:rsidRPr="00875F3D" w:rsidRDefault="0030286A" w:rsidP="006A733A">
            <w:pPr>
              <w:ind w:left="4"/>
              <w:jc w:val="center"/>
              <w:rPr>
                <w:rFonts w:eastAsia="Arial"/>
                <w:b/>
                <w:bCs/>
                <w:color w:val="FF0000"/>
                <w:sz w:val="24"/>
                <w:szCs w:val="24"/>
              </w:rPr>
            </w:pPr>
            <w:r w:rsidRPr="00875F3D">
              <w:rPr>
                <w:rFonts w:eastAsia="Arial"/>
                <w:b/>
                <w:bCs/>
                <w:color w:val="FFFFFF" w:themeColor="background1"/>
                <w:sz w:val="24"/>
                <w:szCs w:val="24"/>
              </w:rPr>
              <w:t>ACADEMIC STUDY</w:t>
            </w:r>
          </w:p>
        </w:tc>
      </w:tr>
      <w:tr w:rsidR="0030286A" w14:paraId="5C726BCD" w14:textId="77777777" w:rsidTr="00C817E8">
        <w:trPr>
          <w:trHeight w:val="784"/>
        </w:trPr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65DD0E11" w14:textId="2FBFE4C0" w:rsidR="0030286A" w:rsidRDefault="0030286A" w:rsidP="006A733A">
            <w:pPr>
              <w:ind w:left="5"/>
            </w:pPr>
            <w:r>
              <w:t xml:space="preserve">Please provide evidence here to demonstrate appropriate level of </w:t>
            </w:r>
            <w:r w:rsidRPr="00995B2B">
              <w:rPr>
                <w:b/>
                <w:bCs/>
              </w:rPr>
              <w:t>academic</w:t>
            </w:r>
            <w:r>
              <w:t xml:space="preserve"> learning</w:t>
            </w:r>
            <w:r w:rsidR="00D16BEC">
              <w:t xml:space="preserve"> (Previous study at level 6 and 7</w:t>
            </w:r>
            <w:r w:rsidR="00772AFC">
              <w:t>, including dates)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951D" w14:textId="77777777" w:rsidR="0030286A" w:rsidRDefault="0030286A" w:rsidP="006A733A">
            <w:pPr>
              <w:ind w:left="4"/>
              <w:rPr>
                <w:rFonts w:ascii="Arial" w:eastAsia="Arial" w:hAnsi="Arial" w:cs="Arial"/>
                <w:color w:val="FF0000"/>
              </w:rPr>
            </w:pPr>
          </w:p>
        </w:tc>
      </w:tr>
      <w:tr w:rsidR="0030286A" w14:paraId="29549292" w14:textId="77777777" w:rsidTr="00C817E8">
        <w:trPr>
          <w:trHeight w:val="524"/>
        </w:trPr>
        <w:tc>
          <w:tcPr>
            <w:tcW w:w="3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9F7" w:themeFill="text2" w:themeFillTint="1A"/>
          </w:tcPr>
          <w:p w14:paraId="2C9E7177" w14:textId="77777777" w:rsidR="0030286A" w:rsidRPr="00D42903" w:rsidRDefault="0030286A" w:rsidP="006A733A">
            <w:r>
              <w:t>Method of financing the course (normally Welsh Government – HEIW)</w:t>
            </w:r>
          </w:p>
          <w:p w14:paraId="55739B7A" w14:textId="77777777" w:rsidR="0030286A" w:rsidRDefault="0030286A" w:rsidP="006A733A">
            <w: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6878" w14:textId="77777777" w:rsidR="0030286A" w:rsidRDefault="0030286A" w:rsidP="006A733A">
            <w:pPr>
              <w:ind w:left="4"/>
            </w:pPr>
            <w:r>
              <w:rPr>
                <w:rFonts w:ascii="Arial" w:eastAsia="Arial" w:hAnsi="Arial" w:cs="Arial"/>
                <w:color w:val="FF0000"/>
              </w:rPr>
              <w:t xml:space="preserve"> 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</w:tr>
    </w:tbl>
    <w:p w14:paraId="65727BE1" w14:textId="644CA765" w:rsidR="0030286A" w:rsidRPr="00A42B6C" w:rsidRDefault="0030286A" w:rsidP="0030286A">
      <w:pPr>
        <w:spacing w:after="0"/>
        <w:jc w:val="both"/>
      </w:pPr>
      <w:r>
        <w:t xml:space="preserve"> </w:t>
      </w:r>
    </w:p>
    <w:p w14:paraId="2428D249" w14:textId="543013E1" w:rsidR="00382DF2" w:rsidRDefault="004249D6">
      <w:pPr>
        <w:rPr>
          <w:b/>
          <w:bCs/>
        </w:rPr>
      </w:pPr>
      <w:r>
        <w:rPr>
          <w:b/>
          <w:bCs/>
        </w:rPr>
        <w:lastRenderedPageBreak/>
        <w:t>Section 2</w:t>
      </w:r>
    </w:p>
    <w:p w14:paraId="6689DDD1" w14:textId="3B1C06F3" w:rsidR="0076634F" w:rsidRDefault="00896C92">
      <w:r w:rsidRPr="0064614A">
        <w:rPr>
          <w:b/>
          <w:bCs/>
        </w:rPr>
        <w:t xml:space="preserve">Personal Statement </w:t>
      </w:r>
      <w:r w:rsidR="0083346D">
        <w:rPr>
          <w:b/>
          <w:bCs/>
        </w:rPr>
        <w:t>–</w:t>
      </w:r>
      <w:r w:rsidRPr="0064614A">
        <w:rPr>
          <w:b/>
          <w:bCs/>
        </w:rPr>
        <w:t xml:space="preserve"> </w:t>
      </w:r>
      <w:r w:rsidR="0083346D">
        <w:rPr>
          <w:b/>
          <w:bCs/>
        </w:rPr>
        <w:t xml:space="preserve">General Practice Nursing - </w:t>
      </w:r>
      <w:r w:rsidRPr="0064614A">
        <w:rPr>
          <w:b/>
          <w:bCs/>
        </w:rPr>
        <w:t>Specialist Practice Qualification Application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E5A" w14:paraId="62E90895" w14:textId="77777777" w:rsidTr="00875F3D">
        <w:tc>
          <w:tcPr>
            <w:tcW w:w="9016" w:type="dxa"/>
            <w:shd w:val="clear" w:color="auto" w:fill="0B769F" w:themeFill="accent4" w:themeFillShade="BF"/>
          </w:tcPr>
          <w:p w14:paraId="3953FD1D" w14:textId="77777777" w:rsidR="00F87E5A" w:rsidRDefault="00F87E5A" w:rsidP="00F87E5A">
            <w:pPr>
              <w:jc w:val="center"/>
              <w:rPr>
                <w:b/>
                <w:bCs/>
                <w:color w:val="FFFFFF" w:themeColor="background1"/>
              </w:rPr>
            </w:pPr>
            <w:r w:rsidRPr="00875F3D">
              <w:rPr>
                <w:b/>
                <w:bCs/>
                <w:color w:val="FFFFFF" w:themeColor="background1"/>
              </w:rPr>
              <w:t>Personal Statement</w:t>
            </w:r>
          </w:p>
          <w:p w14:paraId="60060B36" w14:textId="29E5E317" w:rsidR="00875F3D" w:rsidRPr="00F87E5A" w:rsidRDefault="00875F3D" w:rsidP="00F87E5A">
            <w:pPr>
              <w:jc w:val="center"/>
              <w:rPr>
                <w:b/>
                <w:bCs/>
              </w:rPr>
            </w:pPr>
          </w:p>
        </w:tc>
      </w:tr>
      <w:tr w:rsidR="00F87E5A" w14:paraId="5D1BEA87" w14:textId="77777777" w:rsidTr="00F87E5A">
        <w:tc>
          <w:tcPr>
            <w:tcW w:w="9016" w:type="dxa"/>
          </w:tcPr>
          <w:p w14:paraId="30780045" w14:textId="77777777" w:rsidR="00F87E5A" w:rsidRDefault="00F87E5A" w:rsidP="00F87E5A">
            <w:r>
              <w:t xml:space="preserve">Provide a statement outlining your previous and present professional experience. </w:t>
            </w:r>
            <w:r w:rsidRPr="0064614A">
              <w:rPr>
                <w:b/>
                <w:bCs/>
              </w:rPr>
              <w:t>The evidence within the personal statement will be used to determine eligibility for interview.</w:t>
            </w:r>
            <w:r>
              <w:t xml:space="preserve"> </w:t>
            </w:r>
          </w:p>
          <w:p w14:paraId="20FB2089" w14:textId="77777777" w:rsidR="00F87E5A" w:rsidRDefault="00F87E5A"/>
        </w:tc>
      </w:tr>
      <w:tr w:rsidR="00F87E5A" w14:paraId="30AE9609" w14:textId="77777777" w:rsidTr="00F87E5A">
        <w:tc>
          <w:tcPr>
            <w:tcW w:w="9016" w:type="dxa"/>
          </w:tcPr>
          <w:p w14:paraId="554D6B95" w14:textId="77777777" w:rsidR="00F87E5A" w:rsidRDefault="00F87E5A" w:rsidP="00F87E5A">
            <w:pPr>
              <w:pStyle w:val="ListParagraph"/>
              <w:numPr>
                <w:ilvl w:val="0"/>
                <w:numId w:val="1"/>
              </w:numPr>
            </w:pPr>
            <w:r>
              <w:t>Experience of working within current speciality and how this will be beneficial in your study towards the Specialist Practice Qualification?</w:t>
            </w:r>
          </w:p>
          <w:p w14:paraId="7A2DAC63" w14:textId="77777777" w:rsidR="00875F3D" w:rsidRDefault="00875F3D" w:rsidP="00875F3D"/>
          <w:p w14:paraId="11726A94" w14:textId="77777777" w:rsidR="00875F3D" w:rsidRDefault="00875F3D" w:rsidP="00875F3D"/>
          <w:p w14:paraId="67A63784" w14:textId="77777777" w:rsidR="00875F3D" w:rsidRDefault="00875F3D" w:rsidP="00875F3D"/>
          <w:p w14:paraId="74C7A733" w14:textId="77777777" w:rsidR="00875F3D" w:rsidRDefault="00875F3D" w:rsidP="00875F3D"/>
          <w:p w14:paraId="32020B33" w14:textId="77777777" w:rsidR="00875F3D" w:rsidRDefault="00875F3D" w:rsidP="00875F3D"/>
          <w:p w14:paraId="74AD0B54" w14:textId="77777777" w:rsidR="00875F3D" w:rsidRDefault="00875F3D" w:rsidP="00875F3D"/>
          <w:p w14:paraId="51C2E4DE" w14:textId="77777777" w:rsidR="00875F3D" w:rsidRDefault="00875F3D" w:rsidP="00875F3D"/>
          <w:p w14:paraId="06457936" w14:textId="77777777" w:rsidR="00875F3D" w:rsidRDefault="00875F3D" w:rsidP="00875F3D"/>
          <w:p w14:paraId="06A0FEE2" w14:textId="77777777" w:rsidR="00875F3D" w:rsidRDefault="00875F3D" w:rsidP="00875F3D"/>
          <w:p w14:paraId="78F69E1D" w14:textId="77777777" w:rsidR="00875F3D" w:rsidRDefault="00875F3D" w:rsidP="00875F3D"/>
          <w:p w14:paraId="3CE92434" w14:textId="77777777" w:rsidR="00F87E5A" w:rsidRDefault="00F87E5A"/>
          <w:p w14:paraId="1301372E" w14:textId="37D77D39" w:rsidR="00782FBB" w:rsidRDefault="00782FBB"/>
        </w:tc>
      </w:tr>
      <w:tr w:rsidR="00875F3D" w14:paraId="79DAD681" w14:textId="77777777" w:rsidTr="00F87E5A">
        <w:tc>
          <w:tcPr>
            <w:tcW w:w="9016" w:type="dxa"/>
          </w:tcPr>
          <w:p w14:paraId="0C943C00" w14:textId="77777777" w:rsidR="00875F3D" w:rsidRDefault="00875F3D" w:rsidP="00875F3D"/>
          <w:p w14:paraId="2DCE8493" w14:textId="77777777" w:rsidR="00875F3D" w:rsidRDefault="00875F3D" w:rsidP="00875F3D">
            <w:pPr>
              <w:pStyle w:val="ListParagraph"/>
              <w:numPr>
                <w:ilvl w:val="0"/>
                <w:numId w:val="1"/>
              </w:numPr>
            </w:pPr>
            <w:r>
              <w:t>How will extending your scope of nursing practice and working within a Specialist Practice role differ from the role/level you are currently practicing at?  Please link to the 4 pillars here.</w:t>
            </w:r>
          </w:p>
          <w:p w14:paraId="1A8D75AF" w14:textId="77777777" w:rsidR="00875F3D" w:rsidRDefault="00875F3D" w:rsidP="00875F3D"/>
          <w:p w14:paraId="014BA8B9" w14:textId="77777777" w:rsidR="00875F3D" w:rsidRDefault="00875F3D" w:rsidP="00875F3D"/>
          <w:p w14:paraId="2F7B58B0" w14:textId="77777777" w:rsidR="00875F3D" w:rsidRDefault="00875F3D" w:rsidP="00875F3D"/>
          <w:p w14:paraId="4B6E286E" w14:textId="77777777" w:rsidR="00875F3D" w:rsidRDefault="00875F3D" w:rsidP="00875F3D"/>
          <w:p w14:paraId="33E159DF" w14:textId="77777777" w:rsidR="00875F3D" w:rsidRDefault="00875F3D" w:rsidP="00875F3D"/>
          <w:p w14:paraId="58456E0F" w14:textId="77777777" w:rsidR="00875F3D" w:rsidRDefault="00875F3D" w:rsidP="00875F3D"/>
          <w:p w14:paraId="525940A7" w14:textId="77777777" w:rsidR="00875F3D" w:rsidRDefault="00875F3D" w:rsidP="00875F3D"/>
          <w:p w14:paraId="673041F6" w14:textId="77777777" w:rsidR="00875F3D" w:rsidRDefault="00875F3D" w:rsidP="00875F3D"/>
          <w:p w14:paraId="030B7176" w14:textId="77777777" w:rsidR="00875F3D" w:rsidRDefault="00875F3D" w:rsidP="00875F3D"/>
          <w:p w14:paraId="1DFE4A4D" w14:textId="77777777" w:rsidR="00875F3D" w:rsidRDefault="00875F3D" w:rsidP="00875F3D"/>
          <w:p w14:paraId="0B3BB0D7" w14:textId="77777777" w:rsidR="00875F3D" w:rsidRDefault="00875F3D" w:rsidP="00875F3D"/>
          <w:p w14:paraId="59ECC03D" w14:textId="77777777" w:rsidR="00875F3D" w:rsidRDefault="00875F3D" w:rsidP="00875F3D"/>
          <w:p w14:paraId="59D9BDC0" w14:textId="77777777" w:rsidR="00875F3D" w:rsidRDefault="00875F3D" w:rsidP="00875F3D"/>
          <w:p w14:paraId="76913811" w14:textId="77777777" w:rsidR="00875F3D" w:rsidRDefault="00875F3D" w:rsidP="00875F3D"/>
          <w:p w14:paraId="54989267" w14:textId="77777777" w:rsidR="00875F3D" w:rsidRDefault="00875F3D" w:rsidP="00875F3D"/>
          <w:p w14:paraId="0DE3DE7B" w14:textId="77777777" w:rsidR="00875F3D" w:rsidRDefault="00875F3D" w:rsidP="00875F3D">
            <w:pPr>
              <w:pStyle w:val="ListParagraph"/>
            </w:pPr>
          </w:p>
        </w:tc>
      </w:tr>
    </w:tbl>
    <w:p w14:paraId="3DBD2A30" w14:textId="77777777" w:rsidR="000F2417" w:rsidRDefault="000F2417" w:rsidP="000D2C92"/>
    <w:p w14:paraId="7E0F8623" w14:textId="77777777" w:rsidR="00A842BD" w:rsidRDefault="00A842BD" w:rsidP="00A42B6C">
      <w:pPr>
        <w:spacing w:after="0"/>
      </w:pPr>
    </w:p>
    <w:p w14:paraId="5A2FF267" w14:textId="38DFD588" w:rsidR="00102B71" w:rsidRDefault="00102B71" w:rsidP="00A42B6C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lastRenderedPageBreak/>
        <w:t>Section 3</w:t>
      </w:r>
    </w:p>
    <w:p w14:paraId="41C5BCF5" w14:textId="77777777" w:rsidR="00A842BD" w:rsidRDefault="00A842BD" w:rsidP="00A42B6C">
      <w:pPr>
        <w:spacing w:after="0"/>
        <w:rPr>
          <w:rFonts w:cs="Arial"/>
          <w:b/>
          <w:bCs/>
        </w:rPr>
      </w:pPr>
    </w:p>
    <w:p w14:paraId="2C4174B0" w14:textId="1D326653" w:rsidR="00A42B6C" w:rsidRPr="00102B71" w:rsidRDefault="00A42B6C" w:rsidP="00102B71">
      <w:pPr>
        <w:spacing w:after="0"/>
        <w:rPr>
          <w:rFonts w:cs="Arial"/>
          <w:b/>
          <w:bCs/>
        </w:rPr>
      </w:pPr>
      <w:r w:rsidRPr="00175869">
        <w:rPr>
          <w:rFonts w:cs="Arial"/>
          <w:b/>
          <w:bCs/>
        </w:rPr>
        <w:t>You must be able to meet these competencies in relation to the learning environment and governance of the period of practice-based learning</w:t>
      </w:r>
      <w:r>
        <w:rPr>
          <w:rFonts w:cs="Arial"/>
          <w:b/>
          <w:bCs/>
        </w:rPr>
        <w:t>:</w:t>
      </w:r>
    </w:p>
    <w:p w14:paraId="1D0BE7A4" w14:textId="77777777" w:rsidR="00772AFC" w:rsidRDefault="00772AFC" w:rsidP="00772AFC">
      <w:pPr>
        <w:spacing w:after="0"/>
        <w:rPr>
          <w:rFonts w:cs="Arial"/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475"/>
      </w:tblGrid>
      <w:tr w:rsidR="00772AFC" w:rsidRPr="00AD654C" w14:paraId="70AB18E5" w14:textId="77777777" w:rsidTr="00232DC2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B769F" w:themeFill="accent4" w:themeFillShade="BF"/>
            <w:hideMark/>
          </w:tcPr>
          <w:p w14:paraId="39153475" w14:textId="77777777" w:rsidR="00772AFC" w:rsidRDefault="00772AFC" w:rsidP="006A733A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FFFFFF"/>
              </w:rPr>
            </w:pPr>
            <w:r w:rsidRPr="00AD654C">
              <w:rPr>
                <w:rFonts w:eastAsia="Times New Roman"/>
                <w:b/>
                <w:bCs/>
                <w:color w:val="FFFFFF"/>
              </w:rPr>
              <w:t>Information on the Learning Environment</w:t>
            </w:r>
            <w:r w:rsidRPr="00AD654C">
              <w:rPr>
                <w:rFonts w:eastAsia="Times New Roman"/>
                <w:color w:val="FFFFFF"/>
              </w:rPr>
              <w:t> </w:t>
            </w:r>
          </w:p>
          <w:p w14:paraId="6CC22FA7" w14:textId="77777777" w:rsidR="004E6F2D" w:rsidRPr="00AD654C" w:rsidRDefault="004E6F2D" w:rsidP="006A733A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772AFC" w:rsidRPr="00AD654C" w14:paraId="2E37960C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6F383" w14:textId="609CEFEE" w:rsidR="00772AFC" w:rsidRPr="0054541C" w:rsidRDefault="00772AFC" w:rsidP="006A733A">
            <w:r w:rsidRPr="0054541C">
              <w:t>Name and address of area audited – this is where the trainee will complete most of the clinical supervision.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8DF34" w14:textId="77777777" w:rsidR="00772AFC" w:rsidRPr="0054541C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4541C">
              <w:rPr>
                <w:rFonts w:eastAsia="Times New Roman"/>
              </w:rPr>
              <w:t> </w:t>
            </w:r>
          </w:p>
        </w:tc>
      </w:tr>
      <w:tr w:rsidR="00772AFC" w:rsidRPr="00AD654C" w14:paraId="3114AA67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42121" w14:textId="77777777" w:rsidR="00772AFC" w:rsidRPr="0054541C" w:rsidRDefault="00772AFC" w:rsidP="006A733A">
            <w:r w:rsidRPr="0054541C">
              <w:t>Are you self-employed?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7AF80" w14:textId="77777777" w:rsidR="00772AFC" w:rsidRPr="0054541C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4541C">
              <w:rPr>
                <w:rFonts w:eastAsia="Times New Roman"/>
              </w:rPr>
              <w:t> </w:t>
            </w:r>
          </w:p>
        </w:tc>
      </w:tr>
      <w:tr w:rsidR="00772AFC" w:rsidRPr="00AD654C" w14:paraId="1890350F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D9F049" w14:textId="77777777" w:rsidR="00772AFC" w:rsidRPr="0054541C" w:rsidRDefault="00772AFC" w:rsidP="006A733A">
            <w:r w:rsidRPr="0054541C">
              <w:t>Is the area a non-NHS setting?  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3E335" w14:textId="77777777" w:rsidR="00772AFC" w:rsidRPr="0054541C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4541C">
              <w:rPr>
                <w:rFonts w:eastAsia="Times New Roman"/>
              </w:rPr>
              <w:t> </w:t>
            </w:r>
          </w:p>
        </w:tc>
      </w:tr>
      <w:tr w:rsidR="00772AFC" w:rsidRPr="00AD654C" w14:paraId="5064E2D4" w14:textId="77777777" w:rsidTr="006A733A">
        <w:trPr>
          <w:trHeight w:val="300"/>
        </w:trPr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00C0F" w14:textId="7288DC15" w:rsidR="00772AFC" w:rsidRPr="0054541C" w:rsidRDefault="00772AFC" w:rsidP="006A733A">
            <w:r w:rsidRPr="0054541C">
              <w:t>Date and outcome of last HIW/CQC</w:t>
            </w:r>
            <w:r w:rsidR="00F66C62">
              <w:t xml:space="preserve"> </w:t>
            </w:r>
            <w:r w:rsidR="00F66C62" w:rsidRPr="0054541C">
              <w:t>inspection </w:t>
            </w:r>
            <w:r w:rsidR="003A46FF">
              <w:t>/</w:t>
            </w:r>
            <w:r w:rsidR="00CF445A">
              <w:t xml:space="preserve"> </w:t>
            </w:r>
            <w:r w:rsidR="00F66C62">
              <w:t xml:space="preserve">Education Audit of the practice </w:t>
            </w:r>
            <w:r w:rsidR="00CF445A">
              <w:t>L</w:t>
            </w:r>
            <w:r w:rsidR="00F66C62">
              <w:t xml:space="preserve">earning </w:t>
            </w:r>
            <w:r w:rsidR="00CF445A">
              <w:t>E</w:t>
            </w:r>
            <w:r w:rsidR="00F66C62">
              <w:t>nvironment</w:t>
            </w:r>
            <w:r w:rsidR="00FD1102">
              <w:t xml:space="preserve">. </w:t>
            </w:r>
          </w:p>
        </w:tc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B792F" w14:textId="77777777" w:rsidR="00772AFC" w:rsidRPr="0054541C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4541C">
              <w:rPr>
                <w:rFonts w:eastAsia="Times New Roman"/>
              </w:rPr>
              <w:t> </w:t>
            </w:r>
          </w:p>
        </w:tc>
      </w:tr>
      <w:tr w:rsidR="00772AFC" w:rsidRPr="00AD654C" w14:paraId="5436A097" w14:textId="77777777" w:rsidTr="006A733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95EC84A" w14:textId="4A650780" w:rsidR="00772AFC" w:rsidRPr="0054541C" w:rsidRDefault="00772AFC" w:rsidP="006A733A">
            <w:r w:rsidRPr="0054541C">
              <w:t xml:space="preserve">Please provide a brief introduction to the Practice Learning Environment and an overview of the person/client/service user profile and services offered and how this would benefit the </w:t>
            </w:r>
            <w:r w:rsidR="004B5850">
              <w:t xml:space="preserve">training for the student </w:t>
            </w:r>
            <w:r w:rsidR="00E415FE">
              <w:t>SPQ nurse</w:t>
            </w:r>
            <w:r w:rsidR="004B5850">
              <w:t>.</w:t>
            </w:r>
          </w:p>
        </w:tc>
      </w:tr>
      <w:tr w:rsidR="00772AFC" w:rsidRPr="00AD654C" w14:paraId="384EA864" w14:textId="77777777" w:rsidTr="006A733A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BB954D" w14:textId="77777777" w:rsidR="00772AFC" w:rsidRPr="00D2270D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70D">
              <w:rPr>
                <w:rFonts w:eastAsia="Times New Roman"/>
              </w:rPr>
              <w:t> </w:t>
            </w:r>
          </w:p>
          <w:p w14:paraId="0D5B79A7" w14:textId="77777777" w:rsidR="00772AFC" w:rsidRPr="00D2270D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70D">
              <w:rPr>
                <w:rFonts w:eastAsia="Times New Roman"/>
              </w:rPr>
              <w:t> </w:t>
            </w:r>
          </w:p>
          <w:p w14:paraId="0956A482" w14:textId="77777777" w:rsidR="00772AFC" w:rsidRPr="00D2270D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70D">
              <w:rPr>
                <w:rFonts w:eastAsia="Times New Roman"/>
              </w:rPr>
              <w:t>  </w:t>
            </w:r>
          </w:p>
          <w:p w14:paraId="00DE1289" w14:textId="7759FA35" w:rsidR="00772AFC" w:rsidRPr="00D2270D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70D">
              <w:rPr>
                <w:rFonts w:eastAsia="Times New Roman"/>
              </w:rPr>
              <w:t>  </w:t>
            </w:r>
          </w:p>
          <w:p w14:paraId="6279B881" w14:textId="77777777" w:rsidR="00772AFC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7FC0E802" w14:textId="77777777" w:rsidR="00A842BD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37C3BA63" w14:textId="77777777" w:rsidR="00A842BD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1E057B17" w14:textId="77777777" w:rsidR="00A842BD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3A316F34" w14:textId="77777777" w:rsidR="00A842BD" w:rsidRPr="00D2270D" w:rsidRDefault="00A842BD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  <w:p w14:paraId="72A8298B" w14:textId="77777777" w:rsidR="00772AFC" w:rsidRPr="00D2270D" w:rsidRDefault="00772AFC" w:rsidP="006A733A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2270D">
              <w:rPr>
                <w:rFonts w:eastAsia="Times New Roman"/>
              </w:rPr>
              <w:t> </w:t>
            </w:r>
          </w:p>
        </w:tc>
      </w:tr>
    </w:tbl>
    <w:p w14:paraId="321C86BD" w14:textId="77777777" w:rsidR="00B600B7" w:rsidRDefault="00B600B7" w:rsidP="00B600B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6011"/>
      </w:tblGrid>
      <w:tr w:rsidR="00370AB5" w14:paraId="715A29A2" w14:textId="77777777" w:rsidTr="008A0E97">
        <w:tc>
          <w:tcPr>
            <w:tcW w:w="9016" w:type="dxa"/>
            <w:gridSpan w:val="2"/>
            <w:shd w:val="clear" w:color="auto" w:fill="156082" w:themeFill="accent1"/>
          </w:tcPr>
          <w:p w14:paraId="409A0FBA" w14:textId="43DF6F55" w:rsidR="00370AB5" w:rsidRPr="008A0E97" w:rsidRDefault="008A0E97" w:rsidP="008A0E97">
            <w:pPr>
              <w:jc w:val="center"/>
              <w:rPr>
                <w:b/>
                <w:bCs/>
              </w:rPr>
            </w:pPr>
            <w:r w:rsidRPr="008A0E97">
              <w:rPr>
                <w:b/>
                <w:bCs/>
                <w:color w:val="FFFFFF" w:themeColor="background1"/>
              </w:rPr>
              <w:t>Practice Supervisor and Practice Assessor information</w:t>
            </w:r>
          </w:p>
        </w:tc>
      </w:tr>
      <w:tr w:rsidR="00857F84" w14:paraId="057818AA" w14:textId="77777777" w:rsidTr="00EB1552">
        <w:tc>
          <w:tcPr>
            <w:tcW w:w="3005" w:type="dxa"/>
          </w:tcPr>
          <w:p w14:paraId="551F5805" w14:textId="77777777" w:rsidR="00857F84" w:rsidRDefault="00857F84" w:rsidP="00B600B7">
            <w:r>
              <w:t>Practice Supervisor Name</w:t>
            </w:r>
          </w:p>
          <w:p w14:paraId="2AFC2E9A" w14:textId="2B372D33" w:rsidR="00857F84" w:rsidRDefault="00857F84" w:rsidP="00B600B7">
            <w:r>
              <w:t>Place of Work</w:t>
            </w:r>
            <w:r w:rsidR="00384B3E">
              <w:t>/Role</w:t>
            </w:r>
          </w:p>
        </w:tc>
        <w:tc>
          <w:tcPr>
            <w:tcW w:w="6011" w:type="dxa"/>
          </w:tcPr>
          <w:p w14:paraId="1A4CE9AE" w14:textId="77777777" w:rsidR="00857F84" w:rsidRDefault="00857F84" w:rsidP="00B600B7"/>
          <w:p w14:paraId="440C1679" w14:textId="77777777" w:rsidR="00857F84" w:rsidRDefault="00857F84" w:rsidP="00B600B7"/>
          <w:p w14:paraId="03B507BF" w14:textId="77777777" w:rsidR="00A842BD" w:rsidRDefault="00A842BD" w:rsidP="00B600B7"/>
          <w:p w14:paraId="0C286A06" w14:textId="77777777" w:rsidR="00A842BD" w:rsidRDefault="00A842BD" w:rsidP="00B600B7"/>
        </w:tc>
      </w:tr>
      <w:tr w:rsidR="00857F84" w14:paraId="37AFD9B4" w14:textId="77777777" w:rsidTr="00EB1552">
        <w:tc>
          <w:tcPr>
            <w:tcW w:w="3005" w:type="dxa"/>
          </w:tcPr>
          <w:p w14:paraId="6DC96DA2" w14:textId="32F12E48" w:rsidR="00857F84" w:rsidRDefault="00857F84" w:rsidP="00B600B7">
            <w:r>
              <w:t>Supervi</w:t>
            </w:r>
            <w:r w:rsidR="00582477">
              <w:t xml:space="preserve">sor </w:t>
            </w:r>
            <w:r>
              <w:t>Signature Agreement</w:t>
            </w:r>
            <w:r w:rsidR="00582477">
              <w:t xml:space="preserve"> of Role</w:t>
            </w:r>
          </w:p>
        </w:tc>
        <w:tc>
          <w:tcPr>
            <w:tcW w:w="6011" w:type="dxa"/>
          </w:tcPr>
          <w:p w14:paraId="637FC4DA" w14:textId="77777777" w:rsidR="00857F84" w:rsidRDefault="00857F84" w:rsidP="00B600B7"/>
        </w:tc>
      </w:tr>
      <w:tr w:rsidR="00857F84" w14:paraId="6A64B40A" w14:textId="77777777" w:rsidTr="00E2690B">
        <w:tc>
          <w:tcPr>
            <w:tcW w:w="3005" w:type="dxa"/>
          </w:tcPr>
          <w:p w14:paraId="0FD8F6B8" w14:textId="77777777" w:rsidR="00857F84" w:rsidRDefault="00857F84" w:rsidP="00B600B7">
            <w:r>
              <w:t>Practice Assessor Name</w:t>
            </w:r>
          </w:p>
          <w:p w14:paraId="6B56D2E0" w14:textId="31D63875" w:rsidR="00857F84" w:rsidRDefault="00857F84" w:rsidP="00B600B7">
            <w:r>
              <w:t>Place of Work</w:t>
            </w:r>
            <w:r w:rsidR="00384B3E">
              <w:t>/Role</w:t>
            </w:r>
          </w:p>
        </w:tc>
        <w:tc>
          <w:tcPr>
            <w:tcW w:w="6011" w:type="dxa"/>
          </w:tcPr>
          <w:p w14:paraId="54CE1D3C" w14:textId="77777777" w:rsidR="00857F84" w:rsidRDefault="00857F84" w:rsidP="00B600B7"/>
          <w:p w14:paraId="14DA37C7" w14:textId="77777777" w:rsidR="00A842BD" w:rsidRDefault="00A842BD" w:rsidP="00B600B7"/>
          <w:p w14:paraId="63767B48" w14:textId="77777777" w:rsidR="00A842BD" w:rsidRDefault="00A842BD" w:rsidP="00B600B7"/>
          <w:p w14:paraId="6EAC7DD8" w14:textId="77777777" w:rsidR="00A842BD" w:rsidRDefault="00A842BD" w:rsidP="00B600B7"/>
        </w:tc>
      </w:tr>
      <w:tr w:rsidR="00857F84" w14:paraId="039B9E7C" w14:textId="77777777" w:rsidTr="00E2690B">
        <w:tc>
          <w:tcPr>
            <w:tcW w:w="3005" w:type="dxa"/>
          </w:tcPr>
          <w:p w14:paraId="5D3A55C8" w14:textId="3B6BD5AD" w:rsidR="00857F84" w:rsidRDefault="00582477" w:rsidP="00B600B7">
            <w:r>
              <w:t xml:space="preserve">Assessor </w:t>
            </w:r>
            <w:r w:rsidR="00857F84">
              <w:t>Signature</w:t>
            </w:r>
            <w:r>
              <w:t xml:space="preserve"> </w:t>
            </w:r>
            <w:r w:rsidR="00857F84">
              <w:t>Agreement</w:t>
            </w:r>
            <w:r>
              <w:t xml:space="preserve"> of Role</w:t>
            </w:r>
          </w:p>
        </w:tc>
        <w:tc>
          <w:tcPr>
            <w:tcW w:w="6011" w:type="dxa"/>
          </w:tcPr>
          <w:p w14:paraId="21F9B4D9" w14:textId="77777777" w:rsidR="00857F84" w:rsidRDefault="00857F84" w:rsidP="00B600B7"/>
        </w:tc>
      </w:tr>
    </w:tbl>
    <w:p w14:paraId="54BC9409" w14:textId="77777777" w:rsidR="00370AB5" w:rsidRDefault="00370AB5" w:rsidP="00B600B7">
      <w:pPr>
        <w:spacing w:after="0"/>
      </w:pPr>
    </w:p>
    <w:p w14:paraId="4CC0C8F0" w14:textId="77777777" w:rsidR="00A842BD" w:rsidRDefault="00A842BD" w:rsidP="00B600B7">
      <w:pPr>
        <w:spacing w:after="0"/>
      </w:pPr>
    </w:p>
    <w:p w14:paraId="2BD84395" w14:textId="77777777" w:rsidR="00A842BD" w:rsidRDefault="00A842BD" w:rsidP="00B600B7">
      <w:pPr>
        <w:spacing w:after="0"/>
      </w:pPr>
    </w:p>
    <w:tbl>
      <w:tblPr>
        <w:tblStyle w:val="TableGrid1"/>
        <w:tblW w:w="9349" w:type="dxa"/>
        <w:tblInd w:w="6" w:type="dxa"/>
        <w:tblCellMar>
          <w:top w:w="47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5595"/>
        <w:gridCol w:w="1830"/>
        <w:gridCol w:w="1924"/>
      </w:tblGrid>
      <w:tr w:rsidR="00232DC2" w14:paraId="35E2030B" w14:textId="77777777" w:rsidTr="00232DC2">
        <w:trPr>
          <w:trHeight w:val="350"/>
        </w:trPr>
        <w:tc>
          <w:tcPr>
            <w:tcW w:w="93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B769F" w:themeFill="accent4" w:themeFillShade="BF"/>
          </w:tcPr>
          <w:p w14:paraId="5929DBCC" w14:textId="1DFCBA0C" w:rsidR="00232DC2" w:rsidRPr="00DB2719" w:rsidRDefault="00232DC2" w:rsidP="006A733A">
            <w:pPr>
              <w:ind w:right="57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B2719">
              <w:rPr>
                <w:b/>
                <w:bCs/>
                <w:color w:val="FFFFFF" w:themeColor="background1"/>
                <w:sz w:val="24"/>
                <w:szCs w:val="24"/>
              </w:rPr>
              <w:t>Managerial Support</w:t>
            </w:r>
          </w:p>
        </w:tc>
      </w:tr>
      <w:tr w:rsidR="00B600B7" w14:paraId="1B5BC4D0" w14:textId="77777777" w:rsidTr="00C817E8">
        <w:trPr>
          <w:trHeight w:val="350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6A3324B6" w14:textId="6A61CA9E" w:rsidR="00B600B7" w:rsidRDefault="00232DC2" w:rsidP="00232DC2">
            <w:pPr>
              <w:tabs>
                <w:tab w:val="center" w:pos="2721"/>
                <w:tab w:val="left" w:pos="4428"/>
              </w:tabs>
              <w:ind w:left="3"/>
            </w:pPr>
            <w:r>
              <w:rPr>
                <w:b/>
                <w:sz w:val="28"/>
              </w:rPr>
              <w:tab/>
            </w:r>
            <w:r w:rsidR="00B600B7">
              <w:rPr>
                <w:b/>
                <w:sz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47144770" w14:textId="77777777" w:rsidR="00B600B7" w:rsidRDefault="00B600B7" w:rsidP="006A733A">
            <w:pPr>
              <w:ind w:right="58"/>
              <w:jc w:val="center"/>
            </w:pPr>
            <w:r>
              <w:t xml:space="preserve">YES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70056E0C" w14:textId="77777777" w:rsidR="00B600B7" w:rsidRDefault="00B600B7" w:rsidP="006A733A">
            <w:pPr>
              <w:ind w:right="57"/>
              <w:jc w:val="center"/>
            </w:pPr>
            <w:r>
              <w:t xml:space="preserve">NO </w:t>
            </w:r>
          </w:p>
        </w:tc>
      </w:tr>
      <w:tr w:rsidR="00B600B7" w14:paraId="45ABA39C" w14:textId="77777777" w:rsidTr="00C817E8">
        <w:trPr>
          <w:trHeight w:val="548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2A9A1C2E" w14:textId="1B139C6F" w:rsidR="00B600B7" w:rsidRDefault="00B600B7" w:rsidP="006A733A">
            <w:r>
              <w:t>I have reviewed</w:t>
            </w:r>
            <w:r w:rsidR="004249D6">
              <w:t xml:space="preserve"> all</w:t>
            </w:r>
            <w:r>
              <w:t xml:space="preserve"> the details in section 1</w:t>
            </w:r>
            <w:r w:rsidR="00A1693E">
              <w:t xml:space="preserve">, </w:t>
            </w:r>
            <w:r>
              <w:t xml:space="preserve">2 </w:t>
            </w:r>
            <w:r w:rsidR="00A1693E">
              <w:t xml:space="preserve">and 3 </w:t>
            </w:r>
            <w:r>
              <w:t>of the application form</w:t>
            </w:r>
            <w:r w:rsidR="00E44E27">
              <w:t xml:space="preserve"> and agree that this information is true to the best of my knowledge.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E886" w14:textId="77777777" w:rsidR="00B600B7" w:rsidRDefault="00B600B7" w:rsidP="006A733A">
            <w:pPr>
              <w:ind w:right="8"/>
              <w:jc w:val="center"/>
            </w:pPr>
            <w: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05862" w14:textId="77777777" w:rsidR="00B600B7" w:rsidRDefault="00B600B7" w:rsidP="006A733A">
            <w:pPr>
              <w:ind w:right="7"/>
              <w:jc w:val="center"/>
            </w:pPr>
            <w:r>
              <w:t xml:space="preserve"> </w:t>
            </w:r>
          </w:p>
        </w:tc>
      </w:tr>
      <w:tr w:rsidR="00B600B7" w14:paraId="53F644F7" w14:textId="77777777" w:rsidTr="00C817E8">
        <w:trPr>
          <w:trHeight w:val="816"/>
        </w:trPr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AE9F7" w:themeFill="text2" w:themeFillTint="1A"/>
          </w:tcPr>
          <w:p w14:paraId="78C7CB52" w14:textId="06F53E99" w:rsidR="00B600B7" w:rsidRDefault="00B600B7" w:rsidP="006A733A">
            <w:pPr>
              <w:ind w:right="55"/>
              <w:jc w:val="both"/>
            </w:pPr>
            <w:r>
              <w:t>The applicant will be granted full support and study leave for the</w:t>
            </w:r>
            <w:r w:rsidR="00382DF2">
              <w:t xml:space="preserve"> part time</w:t>
            </w:r>
            <w:r w:rsidR="00BE55AD">
              <w:t xml:space="preserve"> SPQ </w:t>
            </w:r>
            <w:r w:rsidR="00BE55AD" w:rsidRPr="00CD177A">
              <w:t>programme</w:t>
            </w:r>
          </w:p>
        </w:tc>
        <w:tc>
          <w:tcPr>
            <w:tcW w:w="1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059F" w14:textId="77777777" w:rsidR="00B600B7" w:rsidRDefault="00B600B7" w:rsidP="006A733A">
            <w:r>
              <w:t xml:space="preserve"> </w:t>
            </w:r>
          </w:p>
        </w:tc>
        <w:tc>
          <w:tcPr>
            <w:tcW w:w="19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46FE9" w14:textId="77777777" w:rsidR="00B600B7" w:rsidRDefault="00B600B7" w:rsidP="006A733A">
            <w:pPr>
              <w:ind w:left="1"/>
            </w:pPr>
            <w:r>
              <w:t xml:space="preserve"> </w:t>
            </w:r>
          </w:p>
        </w:tc>
      </w:tr>
    </w:tbl>
    <w:p w14:paraId="02BA075E" w14:textId="77777777" w:rsidR="00B600B7" w:rsidRDefault="00B600B7" w:rsidP="00B600B7"/>
    <w:tbl>
      <w:tblPr>
        <w:tblStyle w:val="TableGrid1"/>
        <w:tblW w:w="9351" w:type="dxa"/>
        <w:tblInd w:w="6" w:type="dxa"/>
        <w:tblCellMar>
          <w:top w:w="4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6949"/>
      </w:tblGrid>
      <w:tr w:rsidR="00B600B7" w14:paraId="5284161B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35B94D5B" w14:textId="77777777" w:rsidR="00B600B7" w:rsidRDefault="00B600B7" w:rsidP="006A733A">
            <w:r>
              <w:t xml:space="preserve">Name of </w:t>
            </w:r>
            <w:r w:rsidRPr="00165CDE">
              <w:t>line manager/employer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97C59" w14:textId="77777777" w:rsidR="00B600B7" w:rsidRDefault="00B600B7" w:rsidP="006A733A">
            <w:pPr>
              <w:ind w:left="2"/>
            </w:pPr>
            <w:r>
              <w:t xml:space="preserve"> </w:t>
            </w:r>
          </w:p>
        </w:tc>
      </w:tr>
      <w:tr w:rsidR="00B600B7" w14:paraId="46D3C32B" w14:textId="77777777" w:rsidTr="00232DC2">
        <w:trPr>
          <w:trHeight w:val="547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3050F75B" w14:textId="2198B869" w:rsidR="00B600B7" w:rsidRDefault="00B600B7" w:rsidP="006A733A">
            <w:r>
              <w:t>Signature</w:t>
            </w:r>
            <w:r w:rsidR="00C2227B">
              <w:t xml:space="preserve"> of line manager/employer</w:t>
            </w:r>
          </w:p>
          <w:p w14:paraId="2D2E26F7" w14:textId="77777777" w:rsidR="00B600B7" w:rsidRDefault="00B600B7" w:rsidP="006A733A">
            <w:pPr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9A174" w14:textId="77777777" w:rsidR="00B600B7" w:rsidRDefault="00B600B7" w:rsidP="006A733A">
            <w:pPr>
              <w:ind w:left="2"/>
            </w:pPr>
            <w:r>
              <w:t xml:space="preserve"> </w:t>
            </w:r>
          </w:p>
        </w:tc>
      </w:tr>
      <w:tr w:rsidR="00B600B7" w14:paraId="4CEDBACC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44F33544" w14:textId="77777777" w:rsidR="00B600B7" w:rsidRDefault="00B600B7" w:rsidP="006A733A">
            <w:r>
              <w:t xml:space="preserve">Date </w:t>
            </w:r>
          </w:p>
          <w:p w14:paraId="414F5A14" w14:textId="77777777" w:rsidR="00B600B7" w:rsidRDefault="00B600B7" w:rsidP="006A733A">
            <w:r>
              <w:t xml:space="preserve"> 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F8C15" w14:textId="77777777" w:rsidR="00B600B7" w:rsidRDefault="00B600B7" w:rsidP="006A733A">
            <w:pPr>
              <w:ind w:left="2"/>
            </w:pPr>
            <w:r>
              <w:t xml:space="preserve"> </w:t>
            </w:r>
          </w:p>
        </w:tc>
      </w:tr>
      <w:tr w:rsidR="00C2227B" w14:paraId="7DE9C11A" w14:textId="77777777" w:rsidTr="00232DC2">
        <w:trPr>
          <w:trHeight w:val="546"/>
        </w:trPr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AEDFB" w:themeFill="accent4" w:themeFillTint="33"/>
          </w:tcPr>
          <w:p w14:paraId="748117FE" w14:textId="1534C18E" w:rsidR="00C2227B" w:rsidRDefault="00C2227B" w:rsidP="006A733A">
            <w:r>
              <w:t>Applicant Signature</w:t>
            </w:r>
          </w:p>
        </w:tc>
        <w:tc>
          <w:tcPr>
            <w:tcW w:w="6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25453" w14:textId="77777777" w:rsidR="00C2227B" w:rsidRDefault="00C2227B" w:rsidP="006A733A">
            <w:pPr>
              <w:ind w:left="2"/>
            </w:pPr>
          </w:p>
        </w:tc>
      </w:tr>
    </w:tbl>
    <w:p w14:paraId="572414A7" w14:textId="77777777" w:rsidR="00B600B7" w:rsidRDefault="00B600B7" w:rsidP="00B600B7"/>
    <w:p w14:paraId="5947C9FB" w14:textId="77777777" w:rsidR="00B600B7" w:rsidRDefault="00B600B7" w:rsidP="000D2C92"/>
    <w:sectPr w:rsidR="00B60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9AE74" w14:textId="77777777" w:rsidR="001B36C6" w:rsidRDefault="001B36C6" w:rsidP="00363ECE">
      <w:pPr>
        <w:spacing w:after="0" w:line="240" w:lineRule="auto"/>
      </w:pPr>
      <w:r>
        <w:separator/>
      </w:r>
    </w:p>
  </w:endnote>
  <w:endnote w:type="continuationSeparator" w:id="0">
    <w:p w14:paraId="79BFBC2B" w14:textId="77777777" w:rsidR="001B36C6" w:rsidRDefault="001B36C6" w:rsidP="00363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05BBF" w14:textId="77777777" w:rsidR="00C05BED" w:rsidRDefault="00C05B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185553"/>
      <w:docPartObj>
        <w:docPartGallery w:val="Page Numbers (Bottom of Page)"/>
        <w:docPartUnique/>
      </w:docPartObj>
    </w:sdtPr>
    <w:sdtEndPr>
      <w:rPr>
        <w:i/>
        <w:iCs/>
        <w:sz w:val="22"/>
        <w:szCs w:val="22"/>
      </w:rPr>
    </w:sdtEndPr>
    <w:sdtContent>
      <w:p w14:paraId="1D6653E3" w14:textId="6788C838" w:rsidR="00363ECE" w:rsidRPr="00C05BED" w:rsidRDefault="00363ECE" w:rsidP="00C05BED">
        <w:pPr>
          <w:pStyle w:val="Footer"/>
          <w:jc w:val="right"/>
          <w:rPr>
            <w:i/>
            <w:iCs/>
            <w:sz w:val="22"/>
            <w:szCs w:val="22"/>
          </w:rPr>
        </w:pPr>
        <w:r w:rsidRPr="00C05BED">
          <w:rPr>
            <w:i/>
            <w:iCs/>
            <w:sz w:val="22"/>
            <w:szCs w:val="22"/>
          </w:rPr>
          <w:fldChar w:fldCharType="begin"/>
        </w:r>
        <w:r w:rsidRPr="00C05BED">
          <w:rPr>
            <w:i/>
            <w:iCs/>
            <w:sz w:val="22"/>
            <w:szCs w:val="22"/>
          </w:rPr>
          <w:instrText>PAGE   \* MERGEFORMAT</w:instrText>
        </w:r>
        <w:r w:rsidRPr="00C05BED">
          <w:rPr>
            <w:i/>
            <w:iCs/>
            <w:sz w:val="22"/>
            <w:szCs w:val="22"/>
          </w:rPr>
          <w:fldChar w:fldCharType="separate"/>
        </w:r>
        <w:r w:rsidRPr="00C05BED">
          <w:rPr>
            <w:i/>
            <w:iCs/>
            <w:sz w:val="22"/>
            <w:szCs w:val="22"/>
          </w:rPr>
          <w:t>2</w:t>
        </w:r>
        <w:r w:rsidRPr="00C05BED">
          <w:rPr>
            <w:i/>
            <w:iCs/>
            <w:sz w:val="22"/>
            <w:szCs w:val="22"/>
          </w:rPr>
          <w:fldChar w:fldCharType="end"/>
        </w:r>
      </w:p>
    </w:sdtContent>
  </w:sdt>
  <w:p w14:paraId="7D66F125" w14:textId="141F410E" w:rsidR="00363ECE" w:rsidRPr="00C05BED" w:rsidRDefault="00C05BED" w:rsidP="00C05BED">
    <w:pPr>
      <w:pStyle w:val="Footer"/>
      <w:jc w:val="right"/>
      <w:rPr>
        <w:i/>
        <w:iCs/>
        <w:sz w:val="22"/>
        <w:szCs w:val="22"/>
      </w:rPr>
    </w:pPr>
    <w:r w:rsidRPr="00C05BED">
      <w:rPr>
        <w:i/>
        <w:iCs/>
        <w:sz w:val="22"/>
        <w:szCs w:val="22"/>
      </w:rPr>
      <w:t>Version 2 13/03/2026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AFDE" w14:textId="77777777" w:rsidR="00C05BED" w:rsidRDefault="00C05B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65F0" w14:textId="77777777" w:rsidR="001B36C6" w:rsidRDefault="001B36C6" w:rsidP="00363ECE">
      <w:pPr>
        <w:spacing w:after="0" w:line="240" w:lineRule="auto"/>
      </w:pPr>
      <w:r>
        <w:separator/>
      </w:r>
    </w:p>
  </w:footnote>
  <w:footnote w:type="continuationSeparator" w:id="0">
    <w:p w14:paraId="7D6B67EF" w14:textId="77777777" w:rsidR="001B36C6" w:rsidRDefault="001B36C6" w:rsidP="00363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CA37" w14:textId="77777777" w:rsidR="00C05BED" w:rsidRDefault="00C0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20F6" w14:textId="77777777" w:rsidR="00C05BED" w:rsidRDefault="00C05B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196B6" w14:textId="77777777" w:rsidR="00C05BED" w:rsidRDefault="00C05B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A5A85"/>
    <w:multiLevelType w:val="hybridMultilevel"/>
    <w:tmpl w:val="3ECEBA18"/>
    <w:lvl w:ilvl="0" w:tplc="9454D468">
      <w:start w:val="1"/>
      <w:numFmt w:val="upperLetter"/>
      <w:lvlText w:val="%1."/>
      <w:lvlJc w:val="left"/>
      <w:pPr>
        <w:ind w:left="679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399" w:hanging="360"/>
      </w:pPr>
    </w:lvl>
    <w:lvl w:ilvl="2" w:tplc="0809001B" w:tentative="1">
      <w:start w:val="1"/>
      <w:numFmt w:val="lowerRoman"/>
      <w:lvlText w:val="%3."/>
      <w:lvlJc w:val="right"/>
      <w:pPr>
        <w:ind w:left="2119" w:hanging="180"/>
      </w:pPr>
    </w:lvl>
    <w:lvl w:ilvl="3" w:tplc="0809000F" w:tentative="1">
      <w:start w:val="1"/>
      <w:numFmt w:val="decimal"/>
      <w:lvlText w:val="%4."/>
      <w:lvlJc w:val="left"/>
      <w:pPr>
        <w:ind w:left="2839" w:hanging="360"/>
      </w:pPr>
    </w:lvl>
    <w:lvl w:ilvl="4" w:tplc="08090019" w:tentative="1">
      <w:start w:val="1"/>
      <w:numFmt w:val="lowerLetter"/>
      <w:lvlText w:val="%5."/>
      <w:lvlJc w:val="left"/>
      <w:pPr>
        <w:ind w:left="3559" w:hanging="360"/>
      </w:pPr>
    </w:lvl>
    <w:lvl w:ilvl="5" w:tplc="0809001B" w:tentative="1">
      <w:start w:val="1"/>
      <w:numFmt w:val="lowerRoman"/>
      <w:lvlText w:val="%6."/>
      <w:lvlJc w:val="right"/>
      <w:pPr>
        <w:ind w:left="4279" w:hanging="180"/>
      </w:pPr>
    </w:lvl>
    <w:lvl w:ilvl="6" w:tplc="0809000F" w:tentative="1">
      <w:start w:val="1"/>
      <w:numFmt w:val="decimal"/>
      <w:lvlText w:val="%7."/>
      <w:lvlJc w:val="left"/>
      <w:pPr>
        <w:ind w:left="4999" w:hanging="360"/>
      </w:pPr>
    </w:lvl>
    <w:lvl w:ilvl="7" w:tplc="08090019" w:tentative="1">
      <w:start w:val="1"/>
      <w:numFmt w:val="lowerLetter"/>
      <w:lvlText w:val="%8."/>
      <w:lvlJc w:val="left"/>
      <w:pPr>
        <w:ind w:left="5719" w:hanging="360"/>
      </w:pPr>
    </w:lvl>
    <w:lvl w:ilvl="8" w:tplc="08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40F12B9C"/>
    <w:multiLevelType w:val="hybridMultilevel"/>
    <w:tmpl w:val="32BE2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11942">
    <w:abstractNumId w:val="1"/>
  </w:num>
  <w:num w:numId="2" w16cid:durableId="50177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3B"/>
    <w:rsid w:val="00020523"/>
    <w:rsid w:val="000212A7"/>
    <w:rsid w:val="000A0018"/>
    <w:rsid w:val="000A4E19"/>
    <w:rsid w:val="000D2C92"/>
    <w:rsid w:val="000E373B"/>
    <w:rsid w:val="000F2417"/>
    <w:rsid w:val="00102B71"/>
    <w:rsid w:val="00141F82"/>
    <w:rsid w:val="001646A1"/>
    <w:rsid w:val="00184B46"/>
    <w:rsid w:val="001B36C6"/>
    <w:rsid w:val="001E7324"/>
    <w:rsid w:val="001F6703"/>
    <w:rsid w:val="00232DC2"/>
    <w:rsid w:val="002348E4"/>
    <w:rsid w:val="0025179F"/>
    <w:rsid w:val="002A67EF"/>
    <w:rsid w:val="002B011F"/>
    <w:rsid w:val="002F2B27"/>
    <w:rsid w:val="0030286A"/>
    <w:rsid w:val="003115B9"/>
    <w:rsid w:val="00312655"/>
    <w:rsid w:val="00363ECE"/>
    <w:rsid w:val="00370AB5"/>
    <w:rsid w:val="00372B53"/>
    <w:rsid w:val="00372B9F"/>
    <w:rsid w:val="00382DF2"/>
    <w:rsid w:val="00384B3E"/>
    <w:rsid w:val="00391F32"/>
    <w:rsid w:val="003926EA"/>
    <w:rsid w:val="003A46FF"/>
    <w:rsid w:val="003A5129"/>
    <w:rsid w:val="003C0D6E"/>
    <w:rsid w:val="003D3C88"/>
    <w:rsid w:val="004249D6"/>
    <w:rsid w:val="00437B65"/>
    <w:rsid w:val="00454A3B"/>
    <w:rsid w:val="00456420"/>
    <w:rsid w:val="00484534"/>
    <w:rsid w:val="0049398E"/>
    <w:rsid w:val="004B5850"/>
    <w:rsid w:val="004C277C"/>
    <w:rsid w:val="004E6F2D"/>
    <w:rsid w:val="00502562"/>
    <w:rsid w:val="00554A29"/>
    <w:rsid w:val="00582477"/>
    <w:rsid w:val="00594155"/>
    <w:rsid w:val="00594B6C"/>
    <w:rsid w:val="005A0176"/>
    <w:rsid w:val="005C78A3"/>
    <w:rsid w:val="005E609C"/>
    <w:rsid w:val="00617D67"/>
    <w:rsid w:val="0064614A"/>
    <w:rsid w:val="00690394"/>
    <w:rsid w:val="0073273E"/>
    <w:rsid w:val="0076634F"/>
    <w:rsid w:val="00772AFC"/>
    <w:rsid w:val="00782FBB"/>
    <w:rsid w:val="007C7D1E"/>
    <w:rsid w:val="007E5306"/>
    <w:rsid w:val="00807AE0"/>
    <w:rsid w:val="0083346D"/>
    <w:rsid w:val="00857F84"/>
    <w:rsid w:val="00875F3D"/>
    <w:rsid w:val="0088167D"/>
    <w:rsid w:val="008827E7"/>
    <w:rsid w:val="00885EAE"/>
    <w:rsid w:val="00896C92"/>
    <w:rsid w:val="008A0E97"/>
    <w:rsid w:val="008A3F71"/>
    <w:rsid w:val="008E4B1B"/>
    <w:rsid w:val="00912462"/>
    <w:rsid w:val="00914F51"/>
    <w:rsid w:val="009354BE"/>
    <w:rsid w:val="00945717"/>
    <w:rsid w:val="009872B0"/>
    <w:rsid w:val="009A465D"/>
    <w:rsid w:val="009C3B8F"/>
    <w:rsid w:val="00A059A1"/>
    <w:rsid w:val="00A1693E"/>
    <w:rsid w:val="00A32B1B"/>
    <w:rsid w:val="00A42B6C"/>
    <w:rsid w:val="00A842BD"/>
    <w:rsid w:val="00AA143B"/>
    <w:rsid w:val="00AB0615"/>
    <w:rsid w:val="00AB2409"/>
    <w:rsid w:val="00AD1938"/>
    <w:rsid w:val="00AD1AC7"/>
    <w:rsid w:val="00AE2BD8"/>
    <w:rsid w:val="00B600B7"/>
    <w:rsid w:val="00B74197"/>
    <w:rsid w:val="00BE55AD"/>
    <w:rsid w:val="00BF3153"/>
    <w:rsid w:val="00C01727"/>
    <w:rsid w:val="00C03DD4"/>
    <w:rsid w:val="00C05BED"/>
    <w:rsid w:val="00C2227B"/>
    <w:rsid w:val="00C817E8"/>
    <w:rsid w:val="00C86812"/>
    <w:rsid w:val="00CD177A"/>
    <w:rsid w:val="00CF445A"/>
    <w:rsid w:val="00CF7128"/>
    <w:rsid w:val="00D16BEC"/>
    <w:rsid w:val="00D31488"/>
    <w:rsid w:val="00D45F7D"/>
    <w:rsid w:val="00D56770"/>
    <w:rsid w:val="00D83CD4"/>
    <w:rsid w:val="00D851AD"/>
    <w:rsid w:val="00D940F5"/>
    <w:rsid w:val="00DA06BE"/>
    <w:rsid w:val="00DB2719"/>
    <w:rsid w:val="00E02451"/>
    <w:rsid w:val="00E17CAE"/>
    <w:rsid w:val="00E2724D"/>
    <w:rsid w:val="00E415FE"/>
    <w:rsid w:val="00E44E27"/>
    <w:rsid w:val="00E92126"/>
    <w:rsid w:val="00E973EB"/>
    <w:rsid w:val="00F0087B"/>
    <w:rsid w:val="00F47D9F"/>
    <w:rsid w:val="00F525AD"/>
    <w:rsid w:val="00F54FFF"/>
    <w:rsid w:val="00F66C62"/>
    <w:rsid w:val="00F81A57"/>
    <w:rsid w:val="00F82BDD"/>
    <w:rsid w:val="00F87E5A"/>
    <w:rsid w:val="00FA6093"/>
    <w:rsid w:val="00FB6961"/>
    <w:rsid w:val="00FD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AB0C96"/>
  <w15:chartTrackingRefBased/>
  <w15:docId w15:val="{BD739764-9492-4CCB-9850-FE3EDABE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3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3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3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3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3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3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3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3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3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3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3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3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3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3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3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3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3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3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3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373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rsid w:val="0030286A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617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3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ECE"/>
  </w:style>
  <w:style w:type="paragraph" w:styleId="Footer">
    <w:name w:val="footer"/>
    <w:basedOn w:val="Normal"/>
    <w:link w:val="FooterChar"/>
    <w:uiPriority w:val="99"/>
    <w:unhideWhenUsed/>
    <w:rsid w:val="00363E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5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Prifysgol Bangor University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Charles (Staff)</dc:creator>
  <cp:keywords/>
  <dc:description/>
  <cp:lastModifiedBy>Aimee Pritchard Robinson (Staff)</cp:lastModifiedBy>
  <cp:revision>3</cp:revision>
  <cp:lastPrinted>2025-08-19T13:14:00Z</cp:lastPrinted>
  <dcterms:created xsi:type="dcterms:W3CDTF">2026-03-13T14:52:00Z</dcterms:created>
  <dcterms:modified xsi:type="dcterms:W3CDTF">2026-03-16T14:33:00Z</dcterms:modified>
</cp:coreProperties>
</file>