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0A49" w14:textId="77777777" w:rsidR="00AD7FD8" w:rsidRPr="00AD7FD8" w:rsidRDefault="00904E69" w:rsidP="00AD7FD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AMSERLEN / CYNLLUN AR GYFER CYFLWYNO EICH TRAETHAWD YMCHWIL PE CAECH CHI ESTYNIAD (YMCHWIL ÔL-RADD)</w:t>
      </w:r>
    </w:p>
    <w:p w14:paraId="77A94E62" w14:textId="77777777" w:rsidR="00AD7FD8" w:rsidRDefault="00AD7FD8" w:rsidP="00490D9E">
      <w:pPr>
        <w:pStyle w:val="BodyText"/>
        <w:rPr>
          <w:rFonts w:ascii="Arial" w:hAnsi="Arial" w:cs="Arial"/>
          <w:sz w:val="20"/>
        </w:rPr>
      </w:pPr>
    </w:p>
    <w:p w14:paraId="35310AD3" w14:textId="77777777" w:rsidR="00AD7FD8" w:rsidRPr="00E1470E" w:rsidRDefault="00904E69" w:rsidP="00490D9E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cy-GB"/>
        </w:rPr>
        <w:t>Wrth wneud cais am estyniad i ddyddiad cau cyflwyno traethawd ymchwil (cyn ac ar ôl viva) trwy'r Ganolfan Geisiadau (</w:t>
      </w:r>
      <w:hyperlink r:id="rId7" w:history="1">
        <w:r>
          <w:rPr>
            <w:rFonts w:ascii="Times New Roman" w:hAnsi="Times New Roman"/>
            <w:color w:val="0563C1"/>
            <w:sz w:val="20"/>
            <w:u w:val="single"/>
            <w:lang w:val="cy-GB"/>
          </w:rPr>
          <w:t>https://apps.bangor.ac.uk/requests/</w:t>
        </w:r>
      </w:hyperlink>
      <w:r>
        <w:rPr>
          <w:rFonts w:ascii="Times New Roman" w:hAnsi="Times New Roman"/>
          <w:sz w:val="20"/>
          <w:lang w:val="cy-GB"/>
        </w:rPr>
        <w:t xml:space="preserve">), mae'n ofynnol i chi gwblhau ac uwchlwytho cynllun / amserlen i'r cyflwyno. </w:t>
      </w:r>
      <w:r>
        <w:rPr>
          <w:rFonts w:ascii="Times New Roman" w:hAnsi="Times New Roman"/>
          <w:b/>
          <w:bCs/>
          <w:sz w:val="20"/>
          <w:lang w:val="cy-GB"/>
        </w:rPr>
        <w:t>Oni chwblhewch chi’r ffurflen hon yn llawn caiff eich cais am estyniad i ddyddiad cau cyflwyno'r traethawd ymchwil ei wrthod.</w:t>
      </w:r>
    </w:p>
    <w:p w14:paraId="357918FE" w14:textId="77777777" w:rsidR="00AD7FD8" w:rsidRDefault="00AD7FD8" w:rsidP="00490D9E">
      <w:pPr>
        <w:pStyle w:val="BodyText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016"/>
        <w:gridCol w:w="3492"/>
      </w:tblGrid>
      <w:tr w:rsidR="00FA55B7" w14:paraId="56FB19FD" w14:textId="77777777" w:rsidTr="00E1470E">
        <w:tc>
          <w:tcPr>
            <w:tcW w:w="9016" w:type="dxa"/>
            <w:gridSpan w:val="3"/>
            <w:shd w:val="clear" w:color="auto" w:fill="BFBFBF" w:themeFill="background1" w:themeFillShade="BF"/>
          </w:tcPr>
          <w:p w14:paraId="01C0A809" w14:textId="77777777" w:rsidR="00E1470E" w:rsidRPr="00E1470E" w:rsidRDefault="00904E69" w:rsidP="00490D9E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val="cy-GB"/>
              </w:rPr>
              <w:t>Adran A – i'w llenwi gan y Myfyriwr</w:t>
            </w:r>
          </w:p>
        </w:tc>
      </w:tr>
      <w:tr w:rsidR="00FA55B7" w14:paraId="290741F9" w14:textId="77777777" w:rsidTr="00E1470E">
        <w:tc>
          <w:tcPr>
            <w:tcW w:w="5524" w:type="dxa"/>
            <w:gridSpan w:val="2"/>
          </w:tcPr>
          <w:p w14:paraId="7A20EC01" w14:textId="63B4A60C" w:rsidR="00217D3B" w:rsidRPr="004926A1" w:rsidRDefault="00904E69" w:rsidP="00A455FE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926A1">
              <w:rPr>
                <w:rFonts w:ascii="Times New Roman" w:hAnsi="Times New Roman"/>
                <w:b/>
                <w:bCs/>
                <w:sz w:val="22"/>
                <w:szCs w:val="22"/>
                <w:lang w:val="cy-GB"/>
              </w:rPr>
              <w:t>Enw:</w:t>
            </w:r>
          </w:p>
        </w:tc>
        <w:tc>
          <w:tcPr>
            <w:tcW w:w="3492" w:type="dxa"/>
          </w:tcPr>
          <w:p w14:paraId="5C0AE530" w14:textId="32A4C863" w:rsidR="00E1470E" w:rsidRPr="00E1470E" w:rsidRDefault="00904E69" w:rsidP="00A455FE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val="cy-GB"/>
              </w:rPr>
              <w:t>Rhif Adnabod Myfyriwr: 500</w:t>
            </w:r>
          </w:p>
        </w:tc>
      </w:tr>
      <w:tr w:rsidR="00FA55B7" w14:paraId="7CE3BB4F" w14:textId="77777777" w:rsidTr="004C56F2">
        <w:tc>
          <w:tcPr>
            <w:tcW w:w="9016" w:type="dxa"/>
            <w:gridSpan w:val="3"/>
          </w:tcPr>
          <w:p w14:paraId="167AB7A4" w14:textId="77777777" w:rsidR="002E1FE5" w:rsidRPr="004926A1" w:rsidRDefault="00904E69" w:rsidP="001A0EAD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4926A1">
              <w:rPr>
                <w:rFonts w:ascii="Times New Roman" w:hAnsi="Times New Roman"/>
                <w:b/>
                <w:bCs/>
                <w:sz w:val="22"/>
                <w:szCs w:val="22"/>
                <w:lang w:val="cy-GB"/>
              </w:rPr>
              <w:t>Ysgol:</w:t>
            </w:r>
            <w:r w:rsidRPr="004926A1">
              <w:rPr>
                <w:rFonts w:ascii="Times New Roman" w:hAnsi="Times New Roman"/>
                <w:sz w:val="22"/>
                <w:szCs w:val="22"/>
                <w:lang w:val="cy-GB"/>
              </w:rPr>
              <w:t xml:space="preserve"> </w:t>
            </w:r>
          </w:p>
        </w:tc>
      </w:tr>
      <w:tr w:rsidR="00FA55B7" w14:paraId="549D05B5" w14:textId="77777777" w:rsidTr="004C56F2">
        <w:tc>
          <w:tcPr>
            <w:tcW w:w="9016" w:type="dxa"/>
            <w:gridSpan w:val="3"/>
          </w:tcPr>
          <w:p w14:paraId="4795B066" w14:textId="2453019D" w:rsidR="002E1FE5" w:rsidRPr="004926A1" w:rsidRDefault="00904E69" w:rsidP="00490D9E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926A1">
              <w:rPr>
                <w:rFonts w:ascii="Times New Roman" w:hAnsi="Times New Roman"/>
                <w:b/>
                <w:bCs/>
                <w:sz w:val="22"/>
                <w:szCs w:val="22"/>
                <w:lang w:val="cy-GB"/>
              </w:rPr>
              <w:t>Cwrs / Rhaglen Astudio:</w:t>
            </w:r>
          </w:p>
        </w:tc>
      </w:tr>
      <w:tr w:rsidR="00FA55B7" w14:paraId="7D8DA6EA" w14:textId="77777777" w:rsidTr="009D406D">
        <w:tc>
          <w:tcPr>
            <w:tcW w:w="9016" w:type="dxa"/>
            <w:gridSpan w:val="3"/>
          </w:tcPr>
          <w:p w14:paraId="26F0C3A0" w14:textId="1F71A30D" w:rsidR="002E1FE5" w:rsidRPr="004926A1" w:rsidRDefault="00904E69" w:rsidP="00B80346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926A1">
              <w:rPr>
                <w:rFonts w:ascii="Times New Roman" w:hAnsi="Times New Roman"/>
                <w:b/>
                <w:bCs/>
                <w:sz w:val="22"/>
                <w:szCs w:val="22"/>
                <w:lang w:val="cy-GB"/>
              </w:rPr>
              <w:t>Dyddiad Cyflwyno Presennol (DD/MM/BBBB):</w:t>
            </w:r>
          </w:p>
        </w:tc>
      </w:tr>
      <w:tr w:rsidR="00FA55B7" w14:paraId="1FB6CDB7" w14:textId="77777777" w:rsidTr="009D406D">
        <w:tc>
          <w:tcPr>
            <w:tcW w:w="9016" w:type="dxa"/>
            <w:gridSpan w:val="3"/>
          </w:tcPr>
          <w:p w14:paraId="3E495E63" w14:textId="6588FA58" w:rsidR="002E1FE5" w:rsidRPr="004926A1" w:rsidRDefault="00904E69" w:rsidP="00A455FE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926A1">
              <w:rPr>
                <w:rFonts w:ascii="Times New Roman" w:hAnsi="Times New Roman"/>
                <w:b/>
                <w:bCs/>
                <w:sz w:val="22"/>
                <w:szCs w:val="22"/>
                <w:lang w:val="cy-GB"/>
              </w:rPr>
              <w:t xml:space="preserve">Dyddiad Cyflwyno Diwygiedig Arfaethedig (DD/MM/BBBB): </w:t>
            </w:r>
          </w:p>
        </w:tc>
      </w:tr>
      <w:tr w:rsidR="00FA55B7" w14:paraId="37FB3DED" w14:textId="77777777" w:rsidTr="009D406D">
        <w:tc>
          <w:tcPr>
            <w:tcW w:w="9016" w:type="dxa"/>
            <w:gridSpan w:val="3"/>
          </w:tcPr>
          <w:p w14:paraId="42FE9F7A" w14:textId="77777777" w:rsidR="00E1470E" w:rsidRPr="004926A1" w:rsidRDefault="00904E69" w:rsidP="00E1470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926A1">
              <w:rPr>
                <w:rFonts w:ascii="Times New Roman" w:eastAsia="Times New Roman" w:hAnsi="Times New Roman" w:cs="Times New Roman"/>
                <w:b/>
                <w:bCs/>
                <w:lang w:val="cy-GB"/>
              </w:rPr>
              <w:t>Rhowch gynllun gwaith manwl gyda manylion y penodau sydd eto i'w cwblhau, manylion y gwaith sydd angen ei wneud ar bob pennod a llinell amser i gwblhau pob pennod. Ni ddylai hynny gynnwys amser i archwilio'r traethawd ymchwil.</w:t>
            </w:r>
          </w:p>
          <w:p w14:paraId="3D38D56D" w14:textId="77777777" w:rsidR="00E1470E" w:rsidRPr="004926A1" w:rsidRDefault="00E1470E" w:rsidP="00490D9E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1560"/>
              <w:gridCol w:w="5654"/>
            </w:tblGrid>
            <w:tr w:rsidR="004926A1" w:rsidRPr="004926A1" w14:paraId="21AA38AF" w14:textId="77777777" w:rsidTr="002E1FE5">
              <w:tc>
                <w:tcPr>
                  <w:tcW w:w="1576" w:type="dxa"/>
                  <w:shd w:val="clear" w:color="auto" w:fill="BFBFBF" w:themeFill="background1" w:themeFillShade="BF"/>
                </w:tcPr>
                <w:p w14:paraId="486082BA" w14:textId="77777777" w:rsidR="002E1FE5" w:rsidRPr="004926A1" w:rsidRDefault="00904E69" w:rsidP="00B52BA8">
                  <w:pPr>
                    <w:pStyle w:val="BodyText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4926A1">
                    <w:rPr>
                      <w:rFonts w:ascii="Calibri" w:eastAsia="Calibri" w:hAnsi="Calibri"/>
                      <w:b/>
                      <w:bCs/>
                      <w:sz w:val="20"/>
                      <w:lang w:val="cy-GB"/>
                    </w:rPr>
                    <w:t>Dyddiad o</w:t>
                  </w:r>
                </w:p>
              </w:tc>
              <w:tc>
                <w:tcPr>
                  <w:tcW w:w="1560" w:type="dxa"/>
                  <w:shd w:val="clear" w:color="auto" w:fill="BFBFBF" w:themeFill="background1" w:themeFillShade="BF"/>
                </w:tcPr>
                <w:p w14:paraId="3983E207" w14:textId="77777777" w:rsidR="002E1FE5" w:rsidRPr="004926A1" w:rsidRDefault="00904E69" w:rsidP="00B52BA8">
                  <w:pPr>
                    <w:pStyle w:val="BodyText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4926A1">
                    <w:rPr>
                      <w:rFonts w:ascii="Calibri" w:eastAsia="Calibri" w:hAnsi="Calibri"/>
                      <w:b/>
                      <w:bCs/>
                      <w:sz w:val="20"/>
                      <w:lang w:val="cy-GB"/>
                    </w:rPr>
                    <w:t>Dyddiad hyd at</w:t>
                  </w:r>
                </w:p>
              </w:tc>
              <w:tc>
                <w:tcPr>
                  <w:tcW w:w="5654" w:type="dxa"/>
                  <w:shd w:val="clear" w:color="auto" w:fill="BFBFBF" w:themeFill="background1" w:themeFillShade="BF"/>
                </w:tcPr>
                <w:p w14:paraId="1382F2D3" w14:textId="77777777" w:rsidR="002E1FE5" w:rsidRPr="004926A1" w:rsidRDefault="00904E69" w:rsidP="00B52BA8">
                  <w:pPr>
                    <w:pStyle w:val="BodyText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4926A1">
                    <w:rPr>
                      <w:rFonts w:ascii="Calibri" w:eastAsia="Calibri" w:hAnsi="Calibri"/>
                      <w:b/>
                      <w:bCs/>
                      <w:sz w:val="20"/>
                      <w:lang w:val="cy-GB"/>
                    </w:rPr>
                    <w:t>Gweithgareddau’r Cynllun Gwaith</w:t>
                  </w:r>
                </w:p>
              </w:tc>
            </w:tr>
            <w:tr w:rsidR="004926A1" w:rsidRPr="004926A1" w14:paraId="1639F9AB" w14:textId="77777777" w:rsidTr="002E1FE5">
              <w:tc>
                <w:tcPr>
                  <w:tcW w:w="1576" w:type="dxa"/>
                </w:tcPr>
                <w:p w14:paraId="1A4D559D" w14:textId="2E8FDBD4" w:rsidR="002E1FE5" w:rsidRPr="004926A1" w:rsidRDefault="002E1FE5" w:rsidP="002E1F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  <w:tc>
                <w:tcPr>
                  <w:tcW w:w="1560" w:type="dxa"/>
                </w:tcPr>
                <w:p w14:paraId="23DA18D1" w14:textId="3057ACE0" w:rsidR="002E1FE5" w:rsidRPr="004926A1" w:rsidRDefault="002E1FE5" w:rsidP="001A0EAD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  <w:tc>
                <w:tcPr>
                  <w:tcW w:w="5654" w:type="dxa"/>
                </w:tcPr>
                <w:p w14:paraId="00F6C6EC" w14:textId="76A84478" w:rsidR="002E1FE5" w:rsidRPr="004926A1" w:rsidRDefault="002E1FE5" w:rsidP="00AD79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</w:tr>
            <w:tr w:rsidR="004926A1" w:rsidRPr="004926A1" w14:paraId="61D810A1" w14:textId="77777777" w:rsidTr="002E1FE5">
              <w:tc>
                <w:tcPr>
                  <w:tcW w:w="1576" w:type="dxa"/>
                </w:tcPr>
                <w:p w14:paraId="492BD5DC" w14:textId="5CA518DA" w:rsidR="002E1FE5" w:rsidRPr="004926A1" w:rsidRDefault="002E1FE5" w:rsidP="002E1F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  <w:tc>
                <w:tcPr>
                  <w:tcW w:w="1560" w:type="dxa"/>
                </w:tcPr>
                <w:p w14:paraId="31B83BDE" w14:textId="3DBED2AD" w:rsidR="002E1FE5" w:rsidRPr="004926A1" w:rsidRDefault="002E1FE5" w:rsidP="002E1F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  <w:tc>
                <w:tcPr>
                  <w:tcW w:w="5654" w:type="dxa"/>
                </w:tcPr>
                <w:p w14:paraId="03DD74D7" w14:textId="5FF10E4F" w:rsidR="002E1FE5" w:rsidRPr="004926A1" w:rsidRDefault="002E1FE5" w:rsidP="00AD79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</w:tr>
            <w:tr w:rsidR="004926A1" w:rsidRPr="004926A1" w14:paraId="01E9C183" w14:textId="77777777" w:rsidTr="002E1FE5">
              <w:tc>
                <w:tcPr>
                  <w:tcW w:w="1576" w:type="dxa"/>
                </w:tcPr>
                <w:p w14:paraId="3902D6FE" w14:textId="02FE3525" w:rsidR="002E1FE5" w:rsidRPr="004926A1" w:rsidRDefault="002E1FE5" w:rsidP="002E1F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  <w:tc>
                <w:tcPr>
                  <w:tcW w:w="1560" w:type="dxa"/>
                </w:tcPr>
                <w:p w14:paraId="3CFE9455" w14:textId="480BAD25" w:rsidR="002E1FE5" w:rsidRPr="004926A1" w:rsidRDefault="002E1FE5" w:rsidP="002E1F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  <w:tc>
                <w:tcPr>
                  <w:tcW w:w="5654" w:type="dxa"/>
                </w:tcPr>
                <w:p w14:paraId="0D8D545A" w14:textId="44B75383" w:rsidR="002E1FE5" w:rsidRPr="004926A1" w:rsidRDefault="002E1FE5" w:rsidP="00BC69B1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</w:tr>
            <w:tr w:rsidR="004926A1" w:rsidRPr="004926A1" w14:paraId="1266529A" w14:textId="77777777" w:rsidTr="002E1FE5">
              <w:tc>
                <w:tcPr>
                  <w:tcW w:w="1576" w:type="dxa"/>
                </w:tcPr>
                <w:p w14:paraId="7FB176A2" w14:textId="359824BF" w:rsidR="002E1FE5" w:rsidRPr="004926A1" w:rsidRDefault="002E1FE5" w:rsidP="002E1F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  <w:tc>
                <w:tcPr>
                  <w:tcW w:w="1560" w:type="dxa"/>
                </w:tcPr>
                <w:p w14:paraId="56211FF6" w14:textId="77777777" w:rsidR="002E1FE5" w:rsidRPr="004926A1" w:rsidRDefault="002E1FE5" w:rsidP="002E1F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  <w:tc>
                <w:tcPr>
                  <w:tcW w:w="5654" w:type="dxa"/>
                </w:tcPr>
                <w:p w14:paraId="4FD3FB8E" w14:textId="6D49719A" w:rsidR="002E1FE5" w:rsidRPr="004926A1" w:rsidRDefault="002E1FE5" w:rsidP="002E1F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</w:tr>
            <w:tr w:rsidR="004926A1" w:rsidRPr="004926A1" w14:paraId="0C95F835" w14:textId="77777777" w:rsidTr="002E1FE5">
              <w:tc>
                <w:tcPr>
                  <w:tcW w:w="1576" w:type="dxa"/>
                </w:tcPr>
                <w:p w14:paraId="7A7B9384" w14:textId="77777777" w:rsidR="00217D3B" w:rsidRPr="004926A1" w:rsidRDefault="00217D3B" w:rsidP="002E1F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  <w:tc>
                <w:tcPr>
                  <w:tcW w:w="1560" w:type="dxa"/>
                </w:tcPr>
                <w:p w14:paraId="71D72A48" w14:textId="77777777" w:rsidR="00217D3B" w:rsidRPr="004926A1" w:rsidRDefault="00217D3B" w:rsidP="002E1F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  <w:tc>
                <w:tcPr>
                  <w:tcW w:w="5654" w:type="dxa"/>
                </w:tcPr>
                <w:p w14:paraId="667E0BC2" w14:textId="77777777" w:rsidR="00217D3B" w:rsidRPr="004926A1" w:rsidRDefault="00217D3B" w:rsidP="00F86EC4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</w:tr>
            <w:tr w:rsidR="004926A1" w:rsidRPr="004926A1" w14:paraId="571A962A" w14:textId="77777777" w:rsidTr="002E1FE5">
              <w:tc>
                <w:tcPr>
                  <w:tcW w:w="1576" w:type="dxa"/>
                </w:tcPr>
                <w:p w14:paraId="705FBDDA" w14:textId="77777777" w:rsidR="00217D3B" w:rsidRPr="004926A1" w:rsidRDefault="00217D3B" w:rsidP="002E1F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  <w:tc>
                <w:tcPr>
                  <w:tcW w:w="1560" w:type="dxa"/>
                </w:tcPr>
                <w:p w14:paraId="240341AB" w14:textId="77777777" w:rsidR="00217D3B" w:rsidRPr="004926A1" w:rsidRDefault="00217D3B" w:rsidP="002E1F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  <w:tc>
                <w:tcPr>
                  <w:tcW w:w="5654" w:type="dxa"/>
                </w:tcPr>
                <w:p w14:paraId="2BFAFF22" w14:textId="77777777" w:rsidR="00217D3B" w:rsidRPr="004926A1" w:rsidRDefault="00217D3B" w:rsidP="002E1FE5">
                  <w:pPr>
                    <w:pStyle w:val="BodyText"/>
                    <w:rPr>
                      <w:rFonts w:ascii="Calibri" w:eastAsia="Calibri" w:hAnsi="Calibri"/>
                      <w:sz w:val="20"/>
                    </w:rPr>
                  </w:pPr>
                </w:p>
              </w:tc>
            </w:tr>
          </w:tbl>
          <w:p w14:paraId="31FFA8CB" w14:textId="77777777" w:rsidR="00B52BA8" w:rsidRPr="004926A1" w:rsidRDefault="00B52BA8" w:rsidP="00490D9E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A55B7" w14:paraId="0C077528" w14:textId="77777777" w:rsidTr="009D406D">
        <w:tc>
          <w:tcPr>
            <w:tcW w:w="9016" w:type="dxa"/>
            <w:gridSpan w:val="3"/>
          </w:tcPr>
          <w:p w14:paraId="3C838032" w14:textId="77777777" w:rsidR="00B52BA8" w:rsidRPr="00B52BA8" w:rsidRDefault="00904E69" w:rsidP="00E1470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y-GB"/>
              </w:rPr>
              <w:t>Datganiad:</w:t>
            </w:r>
          </w:p>
          <w:p w14:paraId="1BD9C280" w14:textId="77777777" w:rsidR="00B52BA8" w:rsidRPr="00B52BA8" w:rsidRDefault="00904E69" w:rsidP="00E1470E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cy-GB"/>
              </w:rPr>
              <w:t>Rwy'n cytuno i gydweithio'n llawn â'm goruchwyliwr / goruchwylwyr er mwyn cadw at y cynllun uchod. Oni wnaf i hynny deallaf y gellid gwrthod ceisiadau am estyniadau pellach a gallai beryglu diwedd fy astudiaethau</w:t>
            </w:r>
          </w:p>
        </w:tc>
      </w:tr>
      <w:tr w:rsidR="00FA55B7" w14:paraId="6BDB8403" w14:textId="77777777" w:rsidTr="00781BDD">
        <w:tc>
          <w:tcPr>
            <w:tcW w:w="4508" w:type="dxa"/>
          </w:tcPr>
          <w:p w14:paraId="15262C0B" w14:textId="77777777" w:rsidR="00B52BA8" w:rsidRPr="00B52BA8" w:rsidRDefault="00B52BA8" w:rsidP="00B52BA8">
            <w:pPr>
              <w:rPr>
                <w:rFonts w:ascii="Times New Roman" w:hAnsi="Times New Roman" w:cs="Times New Roman"/>
              </w:rPr>
            </w:pPr>
          </w:p>
          <w:p w14:paraId="7474516C" w14:textId="28C69146" w:rsidR="00B52BA8" w:rsidRPr="00B52BA8" w:rsidRDefault="00904E69" w:rsidP="00A455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val="cy-GB"/>
              </w:rPr>
              <w:t xml:space="preserve">Llofnod (Myfyriwr):  </w:t>
            </w:r>
          </w:p>
        </w:tc>
        <w:tc>
          <w:tcPr>
            <w:tcW w:w="4508" w:type="dxa"/>
            <w:gridSpan w:val="2"/>
          </w:tcPr>
          <w:p w14:paraId="2D649B9D" w14:textId="77777777" w:rsidR="00B52BA8" w:rsidRPr="00B52BA8" w:rsidRDefault="00B52BA8" w:rsidP="00B52BA8">
            <w:pPr>
              <w:rPr>
                <w:rFonts w:ascii="Times New Roman" w:hAnsi="Times New Roman" w:cs="Times New Roman"/>
              </w:rPr>
            </w:pPr>
          </w:p>
          <w:p w14:paraId="07B2A7C9" w14:textId="64BFF4C2" w:rsidR="00B52BA8" w:rsidRPr="00B52BA8" w:rsidRDefault="00904E69" w:rsidP="001A0EA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val="cy-GB"/>
              </w:rPr>
              <w:t xml:space="preserve">Dyddiad: </w:t>
            </w:r>
          </w:p>
        </w:tc>
      </w:tr>
    </w:tbl>
    <w:p w14:paraId="5F64578E" w14:textId="77777777" w:rsidR="002E1FE5" w:rsidRDefault="002E1FE5" w:rsidP="00490D9E">
      <w:pPr>
        <w:pStyle w:val="BodyText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55B7" w14:paraId="6E210897" w14:textId="77777777" w:rsidTr="002E1FE5">
        <w:tc>
          <w:tcPr>
            <w:tcW w:w="9016" w:type="dxa"/>
            <w:shd w:val="clear" w:color="auto" w:fill="BFBFBF" w:themeFill="background1" w:themeFillShade="BF"/>
          </w:tcPr>
          <w:p w14:paraId="277FD527" w14:textId="77777777" w:rsidR="002E1FE5" w:rsidRPr="002E1FE5" w:rsidRDefault="00904E69" w:rsidP="00490D9E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y-GB"/>
              </w:rPr>
              <w:t>Adran B (i'w llenwi gan y Goruchwyliwr/Goruchwylwyr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>)</w:t>
            </w:r>
          </w:p>
        </w:tc>
      </w:tr>
      <w:tr w:rsidR="00FA55B7" w14:paraId="6EE1334F" w14:textId="77777777" w:rsidTr="002E1FE5">
        <w:tc>
          <w:tcPr>
            <w:tcW w:w="9016" w:type="dxa"/>
            <w:shd w:val="clear" w:color="auto" w:fill="auto"/>
          </w:tcPr>
          <w:p w14:paraId="04537761" w14:textId="77777777" w:rsidR="002E1FE5" w:rsidRPr="002E1FE5" w:rsidRDefault="002E1FE5" w:rsidP="00490D9E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11774B8" w14:textId="77777777" w:rsidR="00EC327F" w:rsidRPr="00EC327F" w:rsidRDefault="00904E69" w:rsidP="00EC327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y-GB"/>
              </w:rPr>
              <w:t>Y Goruchwyliwr/Goruchwylwyr i wneud sylwadau ynglŷn â pha mor realistig yw cynllun y myfyriwr, sut y byddan nhw a/neu aelodau eraill y Tîm Goruchwylio’n cydweithio â'r myfyriwr yn ystod cyfnod yr estyniad, ac i bwy y byddant yn adrodd yn rheolaidd am gynnydd y myfyriwr yn ystod cyfnod yr estyniad.</w:t>
            </w:r>
          </w:p>
          <w:p w14:paraId="4BE57E53" w14:textId="77777777" w:rsidR="002E1FE5" w:rsidRDefault="002E1FE5" w:rsidP="00490D9E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D120210" w14:textId="77777777" w:rsidR="00EC327F" w:rsidRDefault="00EC327F" w:rsidP="00490D9E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6E60556" w14:textId="0DD1CC5A" w:rsidR="00217D3B" w:rsidRDefault="00904E69" w:rsidP="00B80346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y-GB"/>
              </w:rPr>
              <w:t>Enw:</w:t>
            </w:r>
            <w:r w:rsidR="004926A1">
              <w:rPr>
                <w:rFonts w:ascii="Times New Roman" w:hAnsi="Times New Roman"/>
                <w:color w:val="C45911"/>
                <w:sz w:val="22"/>
                <w:szCs w:val="22"/>
                <w:lang w:val="cy-GB"/>
              </w:rPr>
              <w:t xml:space="preserve">                                                                                  </w:t>
            </w:r>
            <w:r w:rsidR="004926A1">
              <w:rPr>
                <w:rFonts w:ascii="Times New Roman" w:hAnsi="Times New Roman"/>
                <w:b/>
                <w:bCs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y-GB"/>
              </w:rPr>
              <w:t xml:space="preserve">Llofnod: </w:t>
            </w:r>
          </w:p>
          <w:p w14:paraId="449963C6" w14:textId="77777777" w:rsidR="004926A1" w:rsidRDefault="004926A1" w:rsidP="00B80346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167B92A" w14:textId="77777777" w:rsidR="002E1FE5" w:rsidRDefault="00904E69" w:rsidP="00B80346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y-GB"/>
              </w:rPr>
              <w:t>Enw:                                                                                   Llofnod:</w:t>
            </w:r>
          </w:p>
          <w:p w14:paraId="33376317" w14:textId="77777777" w:rsidR="00B52BA8" w:rsidRPr="002E1FE5" w:rsidRDefault="00B52BA8" w:rsidP="00490D9E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07A4241" w14:textId="77777777" w:rsidR="00154692" w:rsidRDefault="00154692" w:rsidP="001A0EAD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7E9368FA" w14:textId="638F5C38" w:rsidR="00154692" w:rsidRPr="00AD79E5" w:rsidRDefault="00154692" w:rsidP="00154692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sectPr w:rsidR="00154692" w:rsidRPr="00AD79E5" w:rsidSect="00520A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527A" w14:textId="77777777" w:rsidR="0053048B" w:rsidRDefault="0053048B" w:rsidP="00FA55B7">
      <w:pPr>
        <w:spacing w:after="0" w:line="240" w:lineRule="auto"/>
      </w:pPr>
      <w:r>
        <w:separator/>
      </w:r>
    </w:p>
  </w:endnote>
  <w:endnote w:type="continuationSeparator" w:id="0">
    <w:p w14:paraId="154548C2" w14:textId="77777777" w:rsidR="0053048B" w:rsidRDefault="0053048B" w:rsidP="00FA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4A1D" w14:textId="77777777" w:rsidR="0053048B" w:rsidRDefault="0053048B" w:rsidP="00FA55B7">
      <w:pPr>
        <w:spacing w:after="0" w:line="240" w:lineRule="auto"/>
      </w:pPr>
      <w:r>
        <w:separator/>
      </w:r>
    </w:p>
  </w:footnote>
  <w:footnote w:type="continuationSeparator" w:id="0">
    <w:p w14:paraId="19C57BDC" w14:textId="77777777" w:rsidR="0053048B" w:rsidRDefault="0053048B" w:rsidP="00FA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A399" w14:textId="77777777" w:rsidR="00AD7FD8" w:rsidRDefault="00904E69">
    <w:pPr>
      <w:pStyle w:val="Header"/>
    </w:pPr>
    <w:r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5F822544" wp14:editId="1EDC782C">
          <wp:simplePos x="0" y="0"/>
          <wp:positionH relativeFrom="column">
            <wp:posOffset>4876800</wp:posOffset>
          </wp:positionH>
          <wp:positionV relativeFrom="paragraph">
            <wp:posOffset>-105410</wp:posOffset>
          </wp:positionV>
          <wp:extent cx="1362075" cy="962025"/>
          <wp:effectExtent l="0" t="0" r="0" b="9525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096118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C86"/>
    <w:multiLevelType w:val="multilevel"/>
    <w:tmpl w:val="3F8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5F237D"/>
    <w:multiLevelType w:val="multilevel"/>
    <w:tmpl w:val="AF32A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4FD1CD5"/>
    <w:multiLevelType w:val="hybridMultilevel"/>
    <w:tmpl w:val="780CCB5E"/>
    <w:lvl w:ilvl="0" w:tplc="4B8A8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E1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E27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26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87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41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CA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60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D9E"/>
    <w:rsid w:val="001416BF"/>
    <w:rsid w:val="00154692"/>
    <w:rsid w:val="00163DD0"/>
    <w:rsid w:val="001A0EAD"/>
    <w:rsid w:val="00217D3B"/>
    <w:rsid w:val="00242828"/>
    <w:rsid w:val="002A1AD5"/>
    <w:rsid w:val="002E1FE5"/>
    <w:rsid w:val="002E24F0"/>
    <w:rsid w:val="00490D9E"/>
    <w:rsid w:val="00492100"/>
    <w:rsid w:val="004926A1"/>
    <w:rsid w:val="004B22DF"/>
    <w:rsid w:val="00520A62"/>
    <w:rsid w:val="0053048B"/>
    <w:rsid w:val="006079CD"/>
    <w:rsid w:val="006A78E1"/>
    <w:rsid w:val="0079105A"/>
    <w:rsid w:val="007F5110"/>
    <w:rsid w:val="00904E69"/>
    <w:rsid w:val="009742FC"/>
    <w:rsid w:val="009B651E"/>
    <w:rsid w:val="009E213B"/>
    <w:rsid w:val="00A455FE"/>
    <w:rsid w:val="00AD79E5"/>
    <w:rsid w:val="00AD7FD8"/>
    <w:rsid w:val="00B52BA8"/>
    <w:rsid w:val="00B80346"/>
    <w:rsid w:val="00B83558"/>
    <w:rsid w:val="00BC69B1"/>
    <w:rsid w:val="00C5024B"/>
    <w:rsid w:val="00E1470E"/>
    <w:rsid w:val="00E205F1"/>
    <w:rsid w:val="00EC327F"/>
    <w:rsid w:val="00F13A6F"/>
    <w:rsid w:val="00F823C4"/>
    <w:rsid w:val="00F86EC4"/>
    <w:rsid w:val="00FA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8EEE"/>
  <w15:docId w15:val="{B9B052E1-FE89-4472-A682-E0EB00B7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0D9E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90D9E"/>
    <w:rPr>
      <w:rFonts w:ascii="Verdana" w:eastAsia="Times New Roman" w:hAnsi="Verdana" w:cs="Times New Roman"/>
      <w:sz w:val="18"/>
      <w:szCs w:val="20"/>
      <w:lang w:eastAsia="en-GB"/>
    </w:rPr>
  </w:style>
  <w:style w:type="table" w:styleId="TableGrid">
    <w:name w:val="Table Grid"/>
    <w:basedOn w:val="TableNormal"/>
    <w:uiPriority w:val="39"/>
    <w:rsid w:val="0049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D7FD8"/>
    <w:rPr>
      <w:b/>
      <w:bCs/>
    </w:rPr>
  </w:style>
  <w:style w:type="paragraph" w:styleId="FootnoteText">
    <w:name w:val="footnote text"/>
    <w:basedOn w:val="Normal"/>
    <w:link w:val="FootnoteTextChar"/>
    <w:rsid w:val="00AD7FD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7FD8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AD7F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7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FD8"/>
  </w:style>
  <w:style w:type="paragraph" w:styleId="Footer">
    <w:name w:val="footer"/>
    <w:basedOn w:val="Normal"/>
    <w:link w:val="FooterChar"/>
    <w:uiPriority w:val="99"/>
    <w:unhideWhenUsed/>
    <w:rsid w:val="00AD7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FD8"/>
  </w:style>
  <w:style w:type="paragraph" w:styleId="NoSpacing">
    <w:name w:val="No Spacing"/>
    <w:uiPriority w:val="1"/>
    <w:qFormat/>
    <w:rsid w:val="00AD7F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470E"/>
    <w:rPr>
      <w:color w:val="0563C1" w:themeColor="hyperlink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E1470E"/>
    <w:rPr>
      <w:color w:val="605E5C"/>
      <w:shd w:val="clear" w:color="auto" w:fill="E1DFDD"/>
    </w:rPr>
  </w:style>
  <w:style w:type="character" w:styleId="CommentReference">
    <w:name w:val="annotation reference"/>
    <w:rsid w:val="002E1F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E1FE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C327F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s.bangor.ac.uk/reques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Jones</dc:creator>
  <cp:lastModifiedBy>Huw Jones</cp:lastModifiedBy>
  <cp:revision>2</cp:revision>
  <dcterms:created xsi:type="dcterms:W3CDTF">2021-12-09T15:24:00Z</dcterms:created>
  <dcterms:modified xsi:type="dcterms:W3CDTF">2021-12-09T15:24:00Z</dcterms:modified>
</cp:coreProperties>
</file>