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857A5" w14:textId="77777777" w:rsidR="00DC45DD" w:rsidRPr="009A59A6" w:rsidRDefault="00592F64">
      <w:pPr>
        <w:spacing w:after="26"/>
        <w:rPr>
          <w:rFonts w:asciiTheme="minorHAnsi" w:hAnsi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C7D9D0" w14:textId="77777777" w:rsidR="00B10309" w:rsidRDefault="00B10309" w:rsidP="001049D0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4FFBBEFA" w14:textId="77777777" w:rsidR="00DC45DD" w:rsidRPr="009A59A6" w:rsidRDefault="00592F64" w:rsidP="004F25DD">
      <w:pPr>
        <w:spacing w:after="269"/>
        <w:jc w:val="center"/>
        <w:rPr>
          <w:rFonts w:asciiTheme="minorHAnsi" w:hAnsiTheme="minorHAnsi"/>
          <w:sz w:val="28"/>
          <w:szCs w:val="28"/>
          <w:u w:val="single"/>
        </w:rPr>
      </w:pPr>
      <w:proofErr w:type="spellStart"/>
      <w:r w:rsidRPr="009A59A6">
        <w:rPr>
          <w:rFonts w:asciiTheme="minorHAnsi" w:hAnsiTheme="minorHAnsi"/>
          <w:b/>
          <w:sz w:val="28"/>
          <w:szCs w:val="28"/>
          <w:u w:val="single"/>
        </w:rPr>
        <w:t>Uned</w:t>
      </w:r>
      <w:proofErr w:type="spellEnd"/>
      <w:r w:rsidRPr="009A59A6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proofErr w:type="spellStart"/>
      <w:r w:rsidRPr="009A59A6">
        <w:rPr>
          <w:rFonts w:asciiTheme="minorHAnsi" w:hAnsiTheme="minorHAnsi"/>
          <w:b/>
          <w:sz w:val="28"/>
          <w:szCs w:val="28"/>
          <w:u w:val="single"/>
        </w:rPr>
        <w:t>Amserlennu</w:t>
      </w:r>
      <w:proofErr w:type="spellEnd"/>
      <w:r w:rsidRPr="009A59A6">
        <w:rPr>
          <w:rFonts w:asciiTheme="minorHAnsi" w:hAnsiTheme="minorHAnsi"/>
          <w:b/>
          <w:sz w:val="28"/>
          <w:szCs w:val="28"/>
          <w:u w:val="single"/>
        </w:rPr>
        <w:t xml:space="preserve"> – </w:t>
      </w:r>
      <w:proofErr w:type="spellStart"/>
      <w:r w:rsidRPr="009A59A6">
        <w:rPr>
          <w:rFonts w:asciiTheme="minorHAnsi" w:hAnsiTheme="minorHAnsi"/>
          <w:b/>
          <w:sz w:val="28"/>
          <w:szCs w:val="28"/>
          <w:u w:val="single"/>
        </w:rPr>
        <w:t>Amserlen</w:t>
      </w:r>
      <w:proofErr w:type="spellEnd"/>
      <w:r w:rsidRPr="009A59A6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proofErr w:type="spellStart"/>
      <w:r w:rsidRPr="009A59A6">
        <w:rPr>
          <w:rFonts w:asciiTheme="minorHAnsi" w:hAnsiTheme="minorHAnsi"/>
          <w:b/>
          <w:sz w:val="28"/>
          <w:szCs w:val="28"/>
          <w:u w:val="single"/>
        </w:rPr>
        <w:t>Gofynion</w:t>
      </w:r>
      <w:proofErr w:type="spellEnd"/>
      <w:r w:rsidRPr="009A59A6">
        <w:rPr>
          <w:rFonts w:asciiTheme="minorHAnsi" w:hAnsiTheme="minorHAnsi"/>
          <w:b/>
          <w:sz w:val="28"/>
          <w:szCs w:val="28"/>
          <w:u w:val="single"/>
        </w:rPr>
        <w:t xml:space="preserve"> am y </w:t>
      </w:r>
      <w:proofErr w:type="spellStart"/>
      <w:r w:rsidRPr="009A59A6">
        <w:rPr>
          <w:rFonts w:asciiTheme="minorHAnsi" w:hAnsiTheme="minorHAnsi"/>
          <w:b/>
          <w:sz w:val="28"/>
          <w:szCs w:val="28"/>
          <w:u w:val="single"/>
        </w:rPr>
        <w:t>Flwyddyn</w:t>
      </w:r>
      <w:proofErr w:type="spellEnd"/>
      <w:r w:rsidRPr="009A59A6">
        <w:rPr>
          <w:rFonts w:asciiTheme="minorHAnsi" w:hAnsiTheme="minorHAnsi"/>
          <w:b/>
          <w:sz w:val="28"/>
          <w:szCs w:val="28"/>
          <w:u w:val="single"/>
        </w:rPr>
        <w:t xml:space="preserve"> 20</w:t>
      </w:r>
      <w:r w:rsidR="00AA7641">
        <w:rPr>
          <w:rFonts w:asciiTheme="minorHAnsi" w:hAnsiTheme="minorHAnsi"/>
          <w:b/>
          <w:sz w:val="28"/>
          <w:szCs w:val="28"/>
          <w:u w:val="single"/>
        </w:rPr>
        <w:t>21</w:t>
      </w:r>
      <w:r w:rsidR="00C9158B" w:rsidRPr="009A59A6">
        <w:rPr>
          <w:rFonts w:asciiTheme="minorHAnsi" w:hAnsiTheme="minorHAnsi"/>
          <w:b/>
          <w:sz w:val="28"/>
          <w:szCs w:val="28"/>
          <w:u w:val="single"/>
        </w:rPr>
        <w:t>/</w:t>
      </w:r>
      <w:r w:rsidR="00C92112" w:rsidRPr="009A59A6">
        <w:rPr>
          <w:rFonts w:asciiTheme="minorHAnsi" w:hAnsiTheme="minorHAnsi"/>
          <w:b/>
          <w:sz w:val="28"/>
          <w:szCs w:val="28"/>
          <w:u w:val="single"/>
        </w:rPr>
        <w:t>2</w:t>
      </w:r>
      <w:r w:rsidR="00AA7641">
        <w:rPr>
          <w:rFonts w:asciiTheme="minorHAnsi" w:hAnsiTheme="minorHAnsi"/>
          <w:b/>
          <w:sz w:val="28"/>
          <w:szCs w:val="28"/>
          <w:u w:val="single"/>
        </w:rPr>
        <w:t>2</w:t>
      </w:r>
    </w:p>
    <w:p w14:paraId="07DA626D" w14:textId="77777777" w:rsidR="00DC45DD" w:rsidRPr="009A59A6" w:rsidRDefault="00592F64">
      <w:pPr>
        <w:spacing w:after="0"/>
        <w:ind w:right="16"/>
        <w:jc w:val="center"/>
        <w:rPr>
          <w:rFonts w:asciiTheme="minorHAnsi" w:hAnsiTheme="minorHAnsi"/>
          <w:sz w:val="24"/>
          <w:szCs w:val="24"/>
        </w:rPr>
      </w:pPr>
      <w:r w:rsidRPr="009A59A6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137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7371"/>
      </w:tblGrid>
      <w:tr w:rsidR="00DC45DD" w:rsidRPr="009A59A6" w14:paraId="0E7A34DD" w14:textId="77777777" w:rsidTr="009E45A4">
        <w:trPr>
          <w:trHeight w:val="11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AEC3" w14:textId="77777777" w:rsidR="00DC45DD" w:rsidRPr="009A59A6" w:rsidRDefault="00DC45DD" w:rsidP="00C95330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48834D66" w14:textId="77777777" w:rsidR="005061ED" w:rsidRDefault="005061ED" w:rsidP="00C95330">
            <w:pPr>
              <w:ind w:left="6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14:paraId="703D24BC" w14:textId="77777777" w:rsidR="00DC45DD" w:rsidRPr="009A59A6" w:rsidRDefault="00347F30" w:rsidP="00C95330">
            <w:pPr>
              <w:ind w:left="6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1</w:t>
            </w:r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Chwefror</w:t>
            </w:r>
            <w:proofErr w:type="spellEnd"/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2021</w:t>
            </w:r>
          </w:p>
          <w:p w14:paraId="74B7229A" w14:textId="77777777" w:rsidR="009E45A4" w:rsidRPr="009A59A6" w:rsidRDefault="009E45A4" w:rsidP="00C95330">
            <w:pPr>
              <w:ind w:left="6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53C6" w14:textId="77777777" w:rsidR="00DC45DD" w:rsidRPr="009A59A6" w:rsidRDefault="00DC45DD" w:rsidP="004C7B5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415A714" w14:textId="77777777" w:rsidR="00DC45DD" w:rsidRDefault="0003354F" w:rsidP="004C7B5F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Uned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Sicrhau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Ansawdd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Dilysu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yn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cael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ei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hysbysu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am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newidiadau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i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fodiwlau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neu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gyrsiau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ac am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fodiwlau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newydd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C7B5F" w:rsidRPr="009A59A6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="004C7B5F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4C7B5F" w:rsidRPr="009A59A6">
              <w:rPr>
                <w:rFonts w:asciiTheme="minorHAnsi" w:hAnsiTheme="minorHAnsi"/>
                <w:sz w:val="24"/>
                <w:szCs w:val="24"/>
              </w:rPr>
              <w:t>gyfer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Sesiwn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Academaidd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A7641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20</w:t>
            </w:r>
            <w:r w:rsidR="00AA7641">
              <w:rPr>
                <w:rFonts w:asciiTheme="minorHAnsi" w:hAnsiTheme="minorHAnsi"/>
                <w:color w:val="auto"/>
                <w:sz w:val="24"/>
                <w:szCs w:val="24"/>
              </w:rPr>
              <w:t>21</w:t>
            </w:r>
            <w:r w:rsidR="00AA7641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/2</w:t>
            </w:r>
            <w:r w:rsidR="00AA7641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</w:p>
          <w:p w14:paraId="4DB75D11" w14:textId="77777777" w:rsidR="005061ED" w:rsidRPr="009A59A6" w:rsidRDefault="005061ED" w:rsidP="004C7B5F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45DD" w:rsidRPr="009A59A6" w14:paraId="089A0A90" w14:textId="77777777" w:rsidTr="009E45A4">
        <w:trPr>
          <w:trHeight w:val="11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B40B" w14:textId="77777777" w:rsidR="00DC45DD" w:rsidRPr="009A59A6" w:rsidRDefault="00DC45DD" w:rsidP="00C95330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29E9AE7D" w14:textId="77777777" w:rsidR="00DC45DD" w:rsidRPr="009A59A6" w:rsidRDefault="001301D9" w:rsidP="001B2524">
            <w:pPr>
              <w:ind w:left="8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1</w:t>
            </w:r>
            <w:r w:rsidR="00AA764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A764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Rhagfyr</w:t>
            </w:r>
            <w:proofErr w:type="spellEnd"/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– </w:t>
            </w:r>
            <w:r w:rsidR="001B252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2</w:t>
            </w:r>
            <w:r w:rsidR="00347F3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6</w:t>
            </w:r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Ebrill</w:t>
            </w:r>
            <w:proofErr w:type="spellEnd"/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B680" w14:textId="77777777" w:rsidR="00DC45DD" w:rsidRPr="009A59A6" w:rsidRDefault="00DC45DD" w:rsidP="004C7B5F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  <w:p w14:paraId="6280F73F" w14:textId="77777777" w:rsidR="00DC45DD" w:rsidRPr="009A59A6" w:rsidRDefault="00592F64" w:rsidP="00C95330">
            <w:pPr>
              <w:ind w:left="2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Addasu’r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Blwyddlyfrau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A7641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20</w:t>
            </w:r>
            <w:r w:rsidR="00AA7641">
              <w:rPr>
                <w:rFonts w:asciiTheme="minorHAnsi" w:hAnsiTheme="minorHAnsi"/>
                <w:color w:val="auto"/>
                <w:sz w:val="24"/>
                <w:szCs w:val="24"/>
              </w:rPr>
              <w:t>21</w:t>
            </w:r>
            <w:r w:rsidR="00AA7641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/2</w:t>
            </w:r>
            <w:r w:rsidR="00AA764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2 </w:t>
            </w:r>
            <w:r w:rsidRPr="009A59A6">
              <w:rPr>
                <w:rFonts w:asciiTheme="minorHAnsi" w:hAnsiTheme="minorHAnsi"/>
                <w:sz w:val="24"/>
                <w:szCs w:val="24"/>
              </w:rPr>
              <w:t xml:space="preserve">am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unrhyw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newid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i’r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cyrsiau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neu’r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modiwlau</w:t>
            </w:r>
            <w:proofErr w:type="spellEnd"/>
            <w:r w:rsidR="00C95330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yn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dilyn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diweddariad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crn</w:t>
            </w:r>
            <w:proofErr w:type="spellEnd"/>
          </w:p>
        </w:tc>
      </w:tr>
      <w:tr w:rsidR="00DC45DD" w:rsidRPr="009A59A6" w14:paraId="143AD3B4" w14:textId="77777777" w:rsidTr="009E45A4">
        <w:trPr>
          <w:trHeight w:val="8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E9DE" w14:textId="77777777" w:rsidR="00DC45DD" w:rsidRPr="009A59A6" w:rsidRDefault="00DC45DD" w:rsidP="00C95330">
            <w:pPr>
              <w:ind w:left="61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7D7F9BEC" w14:textId="77777777" w:rsidR="00DC45DD" w:rsidRPr="009A59A6" w:rsidRDefault="001301D9" w:rsidP="007F5938">
            <w:pPr>
              <w:ind w:left="5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3</w:t>
            </w:r>
            <w:r w:rsidR="001D40A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1 Mawrth</w:t>
            </w:r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A85E" w14:textId="77777777" w:rsidR="00DC45DD" w:rsidRPr="009A59A6" w:rsidRDefault="00DC45DD" w:rsidP="004C7B5F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  <w:p w14:paraId="0C80ECE7" w14:textId="77777777" w:rsidR="00DC45DD" w:rsidRPr="009A59A6" w:rsidRDefault="00592F64" w:rsidP="004C7B5F">
            <w:pPr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9A59A6">
              <w:rPr>
                <w:rFonts w:asciiTheme="minorHAnsi" w:hAnsiTheme="minorHAnsi"/>
                <w:sz w:val="24"/>
                <w:szCs w:val="24"/>
              </w:rPr>
              <w:t xml:space="preserve">Holl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fodiwlau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wedi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eu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cymeradwyo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gyfer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10309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20</w:t>
            </w:r>
            <w:r w:rsidR="00B10309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="00347F30">
              <w:rPr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="00B10309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/2</w:t>
            </w:r>
            <w:r w:rsidR="00347F30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</w:p>
          <w:p w14:paraId="490D09B9" w14:textId="77777777" w:rsidR="00DC45DD" w:rsidRPr="009A59A6" w:rsidRDefault="00DC45DD" w:rsidP="004C7B5F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45DD" w:rsidRPr="009A59A6" w14:paraId="5876B3B2" w14:textId="77777777" w:rsidTr="009E45A4">
        <w:trPr>
          <w:trHeight w:val="18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5D89" w14:textId="77777777" w:rsidR="00DC45DD" w:rsidRPr="009A59A6" w:rsidRDefault="00DC45DD" w:rsidP="00C95330">
            <w:pPr>
              <w:ind w:left="61"/>
              <w:rPr>
                <w:rFonts w:asciiTheme="minorHAnsi" w:hAnsiTheme="minorHAnsi"/>
                <w:sz w:val="24"/>
                <w:szCs w:val="24"/>
              </w:rPr>
            </w:pPr>
          </w:p>
          <w:p w14:paraId="1A890CA4" w14:textId="77777777" w:rsidR="00DC45DD" w:rsidRPr="009A59A6" w:rsidRDefault="001D40AF" w:rsidP="00C95330">
            <w:pPr>
              <w:ind w:left="6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31 Mawrth</w:t>
            </w:r>
            <w:r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– </w:t>
            </w:r>
            <w:r w:rsidR="001B252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2</w:t>
            </w:r>
            <w:r w:rsidR="00347F3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6</w:t>
            </w:r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Ebril</w:t>
            </w:r>
            <w:r w:rsidR="00C9158B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l</w:t>
            </w:r>
            <w:proofErr w:type="spellEnd"/>
            <w:r w:rsidR="00C9158B"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2021</w:t>
            </w:r>
          </w:p>
          <w:p w14:paraId="16B6A814" w14:textId="77777777" w:rsidR="00DC45DD" w:rsidRPr="009A59A6" w:rsidRDefault="00DC45DD" w:rsidP="00C95330">
            <w:pPr>
              <w:ind w:left="61"/>
              <w:rPr>
                <w:rFonts w:asciiTheme="minorHAnsi" w:hAnsiTheme="minorHAnsi"/>
                <w:sz w:val="24"/>
                <w:szCs w:val="24"/>
              </w:rPr>
            </w:pPr>
          </w:p>
          <w:p w14:paraId="785AB917" w14:textId="77777777" w:rsidR="00DC45DD" w:rsidRPr="009A59A6" w:rsidRDefault="00DC45DD" w:rsidP="00C953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9F8A" w14:textId="77777777" w:rsidR="00DC45DD" w:rsidRPr="009A59A6" w:rsidRDefault="00592F64" w:rsidP="004C7B5F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9A59A6">
              <w:rPr>
                <w:rFonts w:asciiTheme="minorHAnsi" w:hAnsiTheme="minorHAnsi"/>
                <w:sz w:val="24"/>
                <w:szCs w:val="24"/>
              </w:rPr>
              <w:t xml:space="preserve">Mae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gofynion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amserlennu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gyfer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y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flwyddyn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academaidd</w:t>
            </w:r>
            <w:proofErr w:type="spellEnd"/>
          </w:p>
          <w:p w14:paraId="60A45875" w14:textId="77777777" w:rsidR="00DC45DD" w:rsidRPr="009A59A6" w:rsidRDefault="00AA7641" w:rsidP="00C95330">
            <w:pPr>
              <w:ind w:left="11"/>
              <w:rPr>
                <w:rFonts w:asciiTheme="minorHAnsi" w:hAnsiTheme="minorHAnsi"/>
                <w:b/>
                <w:sz w:val="24"/>
                <w:szCs w:val="24"/>
              </w:rPr>
            </w:pPr>
            <w:r w:rsidRPr="009A59A6">
              <w:rPr>
                <w:rFonts w:asciiTheme="minorHAnsi" w:hAnsiTheme="minorHAnsi"/>
                <w:color w:val="auto"/>
                <w:sz w:val="24"/>
                <w:szCs w:val="24"/>
              </w:rPr>
              <w:t>20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21</w:t>
            </w:r>
            <w:r w:rsidRPr="009A59A6">
              <w:rPr>
                <w:rFonts w:asciiTheme="minorHAnsi" w:hAnsiTheme="minorHAnsi"/>
                <w:color w:val="auto"/>
                <w:sz w:val="24"/>
                <w:szCs w:val="24"/>
              </w:rPr>
              <w:t>/2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2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i’w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hanfon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i’r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Uned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Amserlennu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Dylid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anfon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gwybodaeth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gyfer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yr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holl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fodiwlau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newydd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sydd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wedi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eu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cymeradwyo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gan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fanylu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gyfer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pa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gyrsiau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m</w:t>
            </w:r>
            <w:r w:rsidR="001B236D" w:rsidRPr="009A59A6">
              <w:rPr>
                <w:rFonts w:asciiTheme="minorHAnsi" w:hAnsiTheme="minorHAnsi"/>
                <w:sz w:val="24"/>
                <w:szCs w:val="24"/>
              </w:rPr>
              <w:t>ae</w:t>
            </w:r>
            <w:r w:rsidR="00592F64" w:rsidRPr="009A59A6">
              <w:rPr>
                <w:rFonts w:asciiTheme="minorHAnsi" w:hAnsiTheme="minorHAnsi"/>
                <w:sz w:val="24"/>
                <w:szCs w:val="24"/>
              </w:rPr>
              <w:t>nt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yn</w:t>
            </w:r>
            <w:proofErr w:type="spellEnd"/>
            <w:r w:rsidR="009E45A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orfodol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dewisol</w:t>
            </w:r>
            <w:proofErr w:type="spellEnd"/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. 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Mae’n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rhaid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i’r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wybodaeth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fod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yn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sefydlog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ac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yn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sz w:val="24"/>
                <w:szCs w:val="24"/>
              </w:rPr>
              <w:t>gywir</w:t>
            </w:r>
            <w:proofErr w:type="spellEnd"/>
            <w:r w:rsidR="00592F64" w:rsidRPr="009A59A6">
              <w:rPr>
                <w:rFonts w:asciiTheme="minorHAnsi" w:hAnsiTheme="minorHAnsi"/>
                <w:sz w:val="24"/>
                <w:szCs w:val="24"/>
              </w:rPr>
              <w:t>.</w:t>
            </w:r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74F36">
              <w:rPr>
                <w:rFonts w:asciiTheme="minorHAnsi" w:hAnsiTheme="minorHAnsi"/>
                <w:b/>
                <w:sz w:val="24"/>
                <w:szCs w:val="24"/>
              </w:rPr>
              <w:t xml:space="preserve">Y </w:t>
            </w:r>
            <w:proofErr w:type="spellStart"/>
            <w:r w:rsidR="00974F36">
              <w:rPr>
                <w:rFonts w:asciiTheme="minorHAnsi" w:hAnsiTheme="minorHAnsi"/>
                <w:b/>
                <w:sz w:val="24"/>
                <w:szCs w:val="24"/>
              </w:rPr>
              <w:t>dyddiad</w:t>
            </w:r>
            <w:proofErr w:type="spellEnd"/>
            <w:r w:rsidR="00974F3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74F36">
              <w:rPr>
                <w:rFonts w:asciiTheme="minorHAnsi" w:hAnsiTheme="minorHAnsi"/>
                <w:b/>
                <w:sz w:val="24"/>
                <w:szCs w:val="24"/>
              </w:rPr>
              <w:t>cau</w:t>
            </w:r>
            <w:proofErr w:type="spellEnd"/>
            <w:r w:rsidR="00974F3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74F36">
              <w:rPr>
                <w:rFonts w:asciiTheme="minorHAnsi" w:hAnsiTheme="minorHAnsi"/>
                <w:b/>
                <w:sz w:val="24"/>
                <w:szCs w:val="24"/>
              </w:rPr>
              <w:t>yw</w:t>
            </w:r>
            <w:proofErr w:type="spellEnd"/>
            <w:r w:rsidR="00974F3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B2524" w:rsidRPr="009A59A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2</w:t>
            </w:r>
            <w:r w:rsidR="00347F3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6</w:t>
            </w:r>
            <w:r w:rsidR="007F5938" w:rsidRPr="009A59A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Ebrill</w:t>
            </w:r>
            <w:proofErr w:type="spellEnd"/>
            <w:r w:rsidR="00974F36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202</w:t>
            </w:r>
            <w:r w:rsidR="00347F3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1</w:t>
            </w:r>
          </w:p>
          <w:p w14:paraId="1BE26CDA" w14:textId="77777777" w:rsidR="009E45A4" w:rsidRPr="009A59A6" w:rsidRDefault="009E45A4" w:rsidP="009E45A4">
            <w:pPr>
              <w:ind w:left="1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45DD" w:rsidRPr="009A59A6" w14:paraId="13E5CDFF" w14:textId="77777777" w:rsidTr="009E45A4">
        <w:trPr>
          <w:trHeight w:val="14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9EF6" w14:textId="77777777" w:rsidR="009E45A4" w:rsidRPr="009A59A6" w:rsidRDefault="009E45A4" w:rsidP="00C95330">
            <w:pPr>
              <w:ind w:left="6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D572166" w14:textId="77777777" w:rsidR="00DC45DD" w:rsidRPr="009A59A6" w:rsidRDefault="001D40AF" w:rsidP="00C95330">
            <w:pPr>
              <w:ind w:left="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31 Mawrth</w:t>
            </w:r>
            <w:r w:rsidRPr="009A59A6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</w:t>
            </w:r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 w:rsidR="006D157A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347F30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>Ebrill</w:t>
            </w:r>
            <w:proofErr w:type="spellEnd"/>
            <w:r w:rsidR="00C9158B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10309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021</w:t>
            </w:r>
          </w:p>
          <w:p w14:paraId="12A944B0" w14:textId="77777777" w:rsidR="00DC45DD" w:rsidRPr="009A59A6" w:rsidRDefault="00DC45DD" w:rsidP="00C95330">
            <w:pPr>
              <w:ind w:left="61"/>
              <w:rPr>
                <w:rFonts w:asciiTheme="minorHAnsi" w:hAnsiTheme="minorHAnsi"/>
                <w:sz w:val="24"/>
                <w:szCs w:val="24"/>
              </w:rPr>
            </w:pPr>
          </w:p>
          <w:p w14:paraId="02BCC685" w14:textId="77777777" w:rsidR="00DC45DD" w:rsidRPr="009A59A6" w:rsidRDefault="006D157A" w:rsidP="00C95330">
            <w:pPr>
              <w:ind w:left="6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347F30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>Ebrill</w:t>
            </w:r>
            <w:proofErr w:type="spellEnd"/>
            <w:r w:rsidR="00C9158B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80BC" w14:textId="77777777" w:rsidR="009E45A4" w:rsidRPr="009A59A6" w:rsidRDefault="009E45A4" w:rsidP="004C7B5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A0F6A6B" w14:textId="77777777" w:rsidR="00DC45DD" w:rsidRPr="009A59A6" w:rsidRDefault="00592F64" w:rsidP="004C7B5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Cyn-gofrestru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chofnodi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data </w:t>
            </w:r>
            <w:r w:rsidR="00AA7641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20</w:t>
            </w:r>
            <w:r w:rsidR="00AA7641">
              <w:rPr>
                <w:rFonts w:asciiTheme="minorHAnsi" w:hAnsiTheme="minorHAnsi"/>
                <w:color w:val="auto"/>
                <w:sz w:val="24"/>
                <w:szCs w:val="24"/>
              </w:rPr>
              <w:t>21</w:t>
            </w:r>
            <w:r w:rsidR="00AA7641" w:rsidRPr="009A59A6">
              <w:rPr>
                <w:rFonts w:asciiTheme="minorHAnsi" w:hAnsiTheme="minorHAnsi"/>
                <w:color w:val="auto"/>
                <w:sz w:val="24"/>
                <w:szCs w:val="24"/>
              </w:rPr>
              <w:t>/2</w:t>
            </w:r>
            <w:r w:rsidR="00AA764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gyfer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myfyrwyr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sy’n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dychwelyd</w:t>
            </w:r>
            <w:proofErr w:type="spellEnd"/>
          </w:p>
          <w:p w14:paraId="0C72453E" w14:textId="77777777" w:rsidR="009E45A4" w:rsidRPr="009A59A6" w:rsidRDefault="009E45A4" w:rsidP="004C7B5F">
            <w:pPr>
              <w:ind w:left="3"/>
              <w:rPr>
                <w:rFonts w:asciiTheme="minorHAnsi" w:hAnsiTheme="minorHAnsi"/>
                <w:sz w:val="24"/>
                <w:szCs w:val="24"/>
              </w:rPr>
            </w:pPr>
          </w:p>
          <w:p w14:paraId="16D7221C" w14:textId="77777777" w:rsidR="00DC45DD" w:rsidRPr="009A59A6" w:rsidRDefault="00592F64" w:rsidP="004C7B5F">
            <w:pPr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9A59A6">
              <w:rPr>
                <w:rFonts w:asciiTheme="minorHAnsi" w:hAnsiTheme="minorHAnsi"/>
                <w:sz w:val="24"/>
                <w:szCs w:val="24"/>
              </w:rPr>
              <w:t xml:space="preserve">Dim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mynediad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ôl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hyn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i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ffurflenni'r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Blwyddlyfr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a Banner</w:t>
            </w:r>
          </w:p>
          <w:p w14:paraId="564443B1" w14:textId="77777777" w:rsidR="00DC45DD" w:rsidRPr="009A59A6" w:rsidRDefault="00DC45DD" w:rsidP="004C7B5F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45DD" w:rsidRPr="009A59A6" w14:paraId="4214BA47" w14:textId="77777777" w:rsidTr="009E45A4">
        <w:trPr>
          <w:trHeight w:val="8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6A4E" w14:textId="77777777" w:rsidR="00DC45DD" w:rsidRPr="009A59A6" w:rsidRDefault="00DC45DD" w:rsidP="00C95330">
            <w:pPr>
              <w:ind w:left="61"/>
              <w:rPr>
                <w:rFonts w:asciiTheme="minorHAnsi" w:hAnsiTheme="minorHAnsi"/>
                <w:sz w:val="24"/>
                <w:szCs w:val="24"/>
              </w:rPr>
            </w:pPr>
          </w:p>
          <w:p w14:paraId="472714CB" w14:textId="77777777" w:rsidR="00DC45DD" w:rsidRPr="009A59A6" w:rsidRDefault="005F4E7B" w:rsidP="005F4E7B">
            <w:pPr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9A59A6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214CCE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="001B236D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1B236D" w:rsidRPr="009A59A6">
              <w:rPr>
                <w:rFonts w:asciiTheme="minorHAnsi" w:hAnsiTheme="minorHAnsi"/>
                <w:b/>
                <w:sz w:val="24"/>
                <w:szCs w:val="24"/>
              </w:rPr>
              <w:t>Gorffennaf</w:t>
            </w:r>
            <w:proofErr w:type="spellEnd"/>
            <w:r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7D4C" w14:textId="77777777" w:rsidR="00DC45DD" w:rsidRPr="009A59A6" w:rsidRDefault="00DC45DD" w:rsidP="004C7B5F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  <w:p w14:paraId="07B4A661" w14:textId="77777777" w:rsidR="00DC45DD" w:rsidRPr="009A59A6" w:rsidRDefault="00592F64" w:rsidP="004C7B5F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Amserlen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Ddrafft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Semester 1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gael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lein</w:t>
            </w:r>
            <w:proofErr w:type="spellEnd"/>
          </w:p>
          <w:p w14:paraId="385F7B94" w14:textId="77777777" w:rsidR="00DC45DD" w:rsidRPr="009A59A6" w:rsidRDefault="00DC45DD" w:rsidP="004C7B5F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45DD" w:rsidRPr="009A59A6" w14:paraId="148FA4EB" w14:textId="77777777" w:rsidTr="009E45A4">
        <w:trPr>
          <w:trHeight w:val="9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03A5" w14:textId="77777777" w:rsidR="009E45A4" w:rsidRPr="009A59A6" w:rsidRDefault="009E45A4" w:rsidP="00C95330">
            <w:pPr>
              <w:ind w:left="7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307A037" w14:textId="77777777" w:rsidR="00DC45DD" w:rsidRPr="009A59A6" w:rsidRDefault="00214CCE" w:rsidP="005F4E7B">
            <w:pPr>
              <w:ind w:left="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</w:t>
            </w:r>
            <w:r w:rsidR="00571A14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D0AE3" w:rsidRPr="009A59A6">
              <w:rPr>
                <w:rFonts w:asciiTheme="minorHAnsi" w:hAnsiTheme="minorHAnsi"/>
                <w:b/>
                <w:sz w:val="24"/>
                <w:szCs w:val="24"/>
              </w:rPr>
              <w:t>Gorffennaf</w:t>
            </w:r>
            <w:proofErr w:type="spellEnd"/>
            <w:r w:rsidR="00C9158B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3E90" w14:textId="77777777" w:rsidR="00DC45DD" w:rsidRPr="009A59A6" w:rsidRDefault="00DC45DD" w:rsidP="004C7B5F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  <w:p w14:paraId="565EF952" w14:textId="77777777" w:rsidR="00DC45DD" w:rsidRPr="009A59A6" w:rsidRDefault="00592F64" w:rsidP="009E45A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Sylwadau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terfynol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yn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ôl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gan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Ysgolion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Amserlen</w:t>
            </w:r>
            <w:proofErr w:type="spellEnd"/>
            <w:r w:rsidR="009E45A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9A6">
              <w:rPr>
                <w:rFonts w:asciiTheme="minorHAnsi" w:hAnsiTheme="minorHAnsi"/>
                <w:sz w:val="24"/>
                <w:szCs w:val="24"/>
              </w:rPr>
              <w:t>Semester 1</w:t>
            </w:r>
          </w:p>
        </w:tc>
      </w:tr>
      <w:tr w:rsidR="00DC45DD" w:rsidRPr="009A59A6" w14:paraId="4ACBD973" w14:textId="77777777" w:rsidTr="009E45A4">
        <w:trPr>
          <w:trHeight w:val="8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94F3" w14:textId="77777777" w:rsidR="00DC45DD" w:rsidRPr="009A59A6" w:rsidRDefault="00DC45DD" w:rsidP="00C95330">
            <w:pPr>
              <w:ind w:left="61"/>
              <w:rPr>
                <w:rFonts w:asciiTheme="minorHAnsi" w:hAnsiTheme="minorHAnsi"/>
                <w:sz w:val="24"/>
                <w:szCs w:val="24"/>
              </w:rPr>
            </w:pPr>
          </w:p>
          <w:p w14:paraId="287D165B" w14:textId="77777777" w:rsidR="00DC45DD" w:rsidRPr="009A59A6" w:rsidRDefault="00214CCE" w:rsidP="005F4E7B">
            <w:pPr>
              <w:ind w:left="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</w:t>
            </w:r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>Awst</w:t>
            </w:r>
            <w:proofErr w:type="spellEnd"/>
            <w:r w:rsidR="00C9158B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5FFF" w14:textId="77777777" w:rsidR="00DC45DD" w:rsidRPr="009A59A6" w:rsidRDefault="00DC45DD" w:rsidP="004C7B5F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  <w:p w14:paraId="6BA2A9A7" w14:textId="77777777" w:rsidR="00DC45DD" w:rsidRPr="009A59A6" w:rsidRDefault="00592F64" w:rsidP="004C7B5F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Amserlen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9E45A4" w:rsidRPr="009A59A6">
              <w:rPr>
                <w:rFonts w:asciiTheme="minorHAnsi" w:hAnsiTheme="minorHAnsi"/>
                <w:sz w:val="24"/>
                <w:szCs w:val="24"/>
              </w:rPr>
              <w:t>derfynol</w:t>
            </w:r>
            <w:proofErr w:type="spellEnd"/>
            <w:r w:rsidR="009E45A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9A6">
              <w:rPr>
                <w:rFonts w:asciiTheme="minorHAnsi" w:hAnsiTheme="minorHAnsi"/>
                <w:sz w:val="24"/>
                <w:szCs w:val="24"/>
              </w:rPr>
              <w:t xml:space="preserve">Semester 1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gael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lein</w:t>
            </w:r>
            <w:proofErr w:type="spellEnd"/>
          </w:p>
          <w:p w14:paraId="5A535AB6" w14:textId="77777777" w:rsidR="00DC45DD" w:rsidRPr="009A59A6" w:rsidRDefault="00DC45DD" w:rsidP="004C7B5F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45DD" w:rsidRPr="009A59A6" w14:paraId="78B5A8C4" w14:textId="77777777" w:rsidTr="009E45A4">
        <w:trPr>
          <w:trHeight w:val="8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E8BF" w14:textId="77777777" w:rsidR="00DC45DD" w:rsidRPr="009A59A6" w:rsidRDefault="00DC45DD" w:rsidP="00C95330">
            <w:pPr>
              <w:ind w:left="61"/>
              <w:rPr>
                <w:rFonts w:asciiTheme="minorHAnsi" w:hAnsiTheme="minorHAnsi"/>
                <w:sz w:val="24"/>
                <w:szCs w:val="24"/>
              </w:rPr>
            </w:pPr>
          </w:p>
          <w:p w14:paraId="0C2AA44F" w14:textId="77777777" w:rsidR="00DC45DD" w:rsidRPr="009A59A6" w:rsidRDefault="00214CCE" w:rsidP="005F4E7B">
            <w:pPr>
              <w:ind w:left="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>Tachwedd</w:t>
            </w:r>
            <w:proofErr w:type="spellEnd"/>
            <w:r w:rsidR="00C9158B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11A9" w14:textId="77777777" w:rsidR="00DC45DD" w:rsidRPr="009A59A6" w:rsidRDefault="00DC45DD" w:rsidP="004C7B5F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  <w:p w14:paraId="7A286B9D" w14:textId="77777777" w:rsidR="00DC45DD" w:rsidRPr="009A59A6" w:rsidRDefault="00592F64" w:rsidP="004C7B5F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Amserlen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Ddrafft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Semester 2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gael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lein</w:t>
            </w:r>
            <w:proofErr w:type="spellEnd"/>
          </w:p>
          <w:p w14:paraId="7BB56376" w14:textId="77777777" w:rsidR="00DC45DD" w:rsidRPr="009A59A6" w:rsidRDefault="00DC45DD" w:rsidP="004C7B5F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45DD" w:rsidRPr="009A59A6" w14:paraId="3B5DB9EF" w14:textId="77777777" w:rsidTr="00C71AF0">
        <w:trPr>
          <w:trHeight w:val="8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4DA1" w14:textId="77777777" w:rsidR="00DC45DD" w:rsidRPr="009A59A6" w:rsidRDefault="00DC45DD" w:rsidP="00C95330">
            <w:pPr>
              <w:ind w:left="61"/>
              <w:rPr>
                <w:rFonts w:asciiTheme="minorHAnsi" w:hAnsiTheme="minorHAnsi"/>
                <w:sz w:val="24"/>
                <w:szCs w:val="24"/>
              </w:rPr>
            </w:pPr>
          </w:p>
          <w:p w14:paraId="7B66FF03" w14:textId="77777777" w:rsidR="009E45A4" w:rsidRPr="009A59A6" w:rsidRDefault="002C7849" w:rsidP="00C95330">
            <w:pPr>
              <w:ind w:left="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214CCE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>Tachwedd</w:t>
            </w:r>
            <w:proofErr w:type="spellEnd"/>
            <w:r w:rsidR="00C9158B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2021</w:t>
            </w:r>
          </w:p>
          <w:p w14:paraId="39521B17" w14:textId="77777777" w:rsidR="009E45A4" w:rsidRPr="009A59A6" w:rsidRDefault="009E45A4" w:rsidP="00C95330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04B8" w14:textId="77777777" w:rsidR="00DC45DD" w:rsidRPr="009A59A6" w:rsidRDefault="00DC45DD" w:rsidP="004C7B5F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</w:p>
          <w:p w14:paraId="1C4FC5A3" w14:textId="77777777" w:rsidR="00DC45DD" w:rsidRPr="009A59A6" w:rsidRDefault="00592F64" w:rsidP="009E45A4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Sylwadau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terfynol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yn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ôl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gan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Ysgolion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Amserlen</w:t>
            </w:r>
            <w:proofErr w:type="spellEnd"/>
            <w:r w:rsidR="009E45A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9A6">
              <w:rPr>
                <w:rFonts w:asciiTheme="minorHAnsi" w:hAnsiTheme="minorHAnsi"/>
                <w:sz w:val="24"/>
                <w:szCs w:val="24"/>
              </w:rPr>
              <w:t>Semester 2</w:t>
            </w:r>
          </w:p>
        </w:tc>
      </w:tr>
      <w:tr w:rsidR="00DC45DD" w:rsidRPr="009A59A6" w14:paraId="5838C385" w14:textId="77777777" w:rsidTr="009E45A4">
        <w:trPr>
          <w:trHeight w:val="8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D6C0" w14:textId="77777777" w:rsidR="00DC45DD" w:rsidRPr="009A59A6" w:rsidRDefault="00DC45DD" w:rsidP="00C95330">
            <w:pPr>
              <w:ind w:left="61"/>
              <w:rPr>
                <w:rFonts w:asciiTheme="minorHAnsi" w:hAnsiTheme="minorHAnsi"/>
                <w:sz w:val="24"/>
                <w:szCs w:val="24"/>
              </w:rPr>
            </w:pPr>
          </w:p>
          <w:p w14:paraId="08E53DD3" w14:textId="77777777" w:rsidR="00DC45DD" w:rsidRPr="009A59A6" w:rsidRDefault="00214CCE" w:rsidP="005F4E7B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Rhagfyr</w:t>
            </w:r>
            <w:proofErr w:type="spellEnd"/>
            <w:r w:rsidR="00592F64" w:rsidRPr="009A59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47F30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725C" w14:textId="77777777" w:rsidR="00DC45DD" w:rsidRPr="009A59A6" w:rsidRDefault="00DC45DD" w:rsidP="004C7B5F">
            <w:pPr>
              <w:ind w:left="5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A0D21CA" w14:textId="77777777" w:rsidR="00DC45DD" w:rsidRPr="009A59A6" w:rsidRDefault="00592F64" w:rsidP="009E45A4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Amserlen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9E45A4" w:rsidRPr="009A59A6">
              <w:rPr>
                <w:rFonts w:asciiTheme="minorHAnsi" w:hAnsiTheme="minorHAnsi"/>
                <w:sz w:val="24"/>
                <w:szCs w:val="24"/>
              </w:rPr>
              <w:t>derfynol</w:t>
            </w:r>
            <w:proofErr w:type="spellEnd"/>
            <w:r w:rsidR="009E45A4"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A59A6">
              <w:rPr>
                <w:rFonts w:asciiTheme="minorHAnsi" w:hAnsiTheme="minorHAnsi"/>
                <w:sz w:val="24"/>
                <w:szCs w:val="24"/>
              </w:rPr>
              <w:t xml:space="preserve">Semester 2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gael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ar</w:t>
            </w:r>
            <w:proofErr w:type="spellEnd"/>
            <w:r w:rsidRPr="009A59A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A59A6">
              <w:rPr>
                <w:rFonts w:asciiTheme="minorHAnsi" w:hAnsiTheme="minorHAnsi"/>
                <w:sz w:val="24"/>
                <w:szCs w:val="24"/>
              </w:rPr>
              <w:t>lein</w:t>
            </w:r>
            <w:proofErr w:type="spellEnd"/>
          </w:p>
          <w:p w14:paraId="74D63193" w14:textId="77777777" w:rsidR="00DC45DD" w:rsidRPr="009A59A6" w:rsidRDefault="00DC45DD" w:rsidP="004C7B5F">
            <w:pPr>
              <w:ind w:left="5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4B1AD8B" w14:textId="77777777" w:rsidR="00592F64" w:rsidRPr="009A59A6" w:rsidRDefault="00592F64" w:rsidP="00C95330">
      <w:pPr>
        <w:rPr>
          <w:rFonts w:asciiTheme="minorHAnsi" w:hAnsiTheme="minorHAnsi"/>
          <w:sz w:val="24"/>
          <w:szCs w:val="24"/>
        </w:rPr>
      </w:pPr>
    </w:p>
    <w:sectPr w:rsidR="00592F64" w:rsidRPr="009A59A6" w:rsidSect="004C7B5F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DD"/>
    <w:rsid w:val="00016482"/>
    <w:rsid w:val="0003354F"/>
    <w:rsid w:val="00047D3B"/>
    <w:rsid w:val="001049D0"/>
    <w:rsid w:val="001301D9"/>
    <w:rsid w:val="00131EE3"/>
    <w:rsid w:val="001B236D"/>
    <w:rsid w:val="001B2524"/>
    <w:rsid w:val="001D40AF"/>
    <w:rsid w:val="0020193C"/>
    <w:rsid w:val="00214CCE"/>
    <w:rsid w:val="00255B73"/>
    <w:rsid w:val="002C7849"/>
    <w:rsid w:val="00327AC6"/>
    <w:rsid w:val="00347F30"/>
    <w:rsid w:val="00357783"/>
    <w:rsid w:val="003B32B1"/>
    <w:rsid w:val="00465BCF"/>
    <w:rsid w:val="004732D1"/>
    <w:rsid w:val="00491B60"/>
    <w:rsid w:val="004C7B5F"/>
    <w:rsid w:val="004F25DD"/>
    <w:rsid w:val="005061ED"/>
    <w:rsid w:val="00571A14"/>
    <w:rsid w:val="00592F64"/>
    <w:rsid w:val="00594A82"/>
    <w:rsid w:val="005B5157"/>
    <w:rsid w:val="005F4E7B"/>
    <w:rsid w:val="00652ED9"/>
    <w:rsid w:val="00667B33"/>
    <w:rsid w:val="006D157A"/>
    <w:rsid w:val="006D5363"/>
    <w:rsid w:val="007039FD"/>
    <w:rsid w:val="00751CCC"/>
    <w:rsid w:val="007D0AE3"/>
    <w:rsid w:val="007E4787"/>
    <w:rsid w:val="007F5938"/>
    <w:rsid w:val="008A6A07"/>
    <w:rsid w:val="00970D02"/>
    <w:rsid w:val="00974F36"/>
    <w:rsid w:val="009A59A6"/>
    <w:rsid w:val="009A703F"/>
    <w:rsid w:val="009E45A4"/>
    <w:rsid w:val="00A03700"/>
    <w:rsid w:val="00A54F22"/>
    <w:rsid w:val="00AA7641"/>
    <w:rsid w:val="00AF20A5"/>
    <w:rsid w:val="00B10309"/>
    <w:rsid w:val="00C227CD"/>
    <w:rsid w:val="00C71AF0"/>
    <w:rsid w:val="00C9158B"/>
    <w:rsid w:val="00C92112"/>
    <w:rsid w:val="00C95330"/>
    <w:rsid w:val="00DC45DD"/>
    <w:rsid w:val="00ED437F"/>
    <w:rsid w:val="00F5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7649"/>
  <w15:docId w15:val="{5A6B6FEF-7B6F-40F9-8DAC-F63C9B39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1B2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14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2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B2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– SESSION 2006/07</vt:lpstr>
    </vt:vector>
  </TitlesOfParts>
  <Company>Pryfysgol Bangor University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– SESSION 2006/07</dc:title>
  <dc:subject/>
  <dc:creator>User</dc:creator>
  <cp:keywords/>
  <cp:lastModifiedBy>Sian Ashton</cp:lastModifiedBy>
  <cp:revision>3</cp:revision>
  <cp:lastPrinted>2019-01-09T10:00:00Z</cp:lastPrinted>
  <dcterms:created xsi:type="dcterms:W3CDTF">2021-02-23T11:21:00Z</dcterms:created>
  <dcterms:modified xsi:type="dcterms:W3CDTF">2021-02-23T11:25:00Z</dcterms:modified>
</cp:coreProperties>
</file>