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87AB8" w14:textId="77777777" w:rsidR="00DD7F70" w:rsidRPr="00DD7F70" w:rsidRDefault="00DD7F70" w:rsidP="00DD7F70">
      <w:pPr>
        <w:pStyle w:val="Title"/>
      </w:pPr>
      <w:r w:rsidRPr="00DD7F70">
        <w:t>Early Support Plans</w:t>
      </w:r>
    </w:p>
    <w:p w14:paraId="36E8AC54" w14:textId="77777777" w:rsidR="00DD7F70" w:rsidRPr="00DD7F70" w:rsidRDefault="00DD7F70" w:rsidP="00DD7F70">
      <w:pPr>
        <w:rPr>
          <w:b/>
          <w:bCs/>
        </w:rPr>
      </w:pPr>
      <w:r w:rsidRPr="00DD7F70">
        <w:rPr>
          <w:b/>
          <w:bCs/>
        </w:rPr>
        <w:t>What is an Early Support Plan?</w:t>
      </w:r>
    </w:p>
    <w:p w14:paraId="6314BF68" w14:textId="77777777" w:rsidR="00E93F8D" w:rsidRPr="00E93F8D" w:rsidRDefault="00E93F8D" w:rsidP="00E93F8D">
      <w:r w:rsidRPr="00E93F8D">
        <w:t>Early Support Plans help disabled students access some of the support they need as early as possible.</w:t>
      </w:r>
    </w:p>
    <w:p w14:paraId="2DFFDF49" w14:textId="34C2CD7A" w:rsidR="00E93F8D" w:rsidRPr="00E93F8D" w:rsidRDefault="00E93F8D" w:rsidP="00E93F8D">
      <w:r w:rsidRPr="00E93F8D">
        <w:t>Most Personal Learning Support Plans (PLSPs) are completed quickly</w:t>
      </w:r>
      <w:r w:rsidR="00024DD3">
        <w:t xml:space="preserve"> once a student has registered with the Wellbeing and Inclusivity Service</w:t>
      </w:r>
      <w:r w:rsidRPr="00E93F8D">
        <w:t>. However, there are occasions when identifying and agreeing a student’s individual adjustments can take longer. An Early Support Plan helps bridge this period by putting a set of standard adjustments in place while the student’s individual support needs are explored and agreed with them.</w:t>
      </w:r>
      <w:r w:rsidR="00880182" w:rsidRPr="00E93F8D">
        <w:t xml:space="preserve"> </w:t>
      </w:r>
    </w:p>
    <w:p w14:paraId="4C25B994" w14:textId="15FA0666" w:rsidR="00E93F8D" w:rsidRPr="00E93F8D" w:rsidRDefault="00E93F8D" w:rsidP="00E93F8D">
      <w:r w:rsidRPr="00E93F8D">
        <w:t xml:space="preserve">Where a student has </w:t>
      </w:r>
      <w:r w:rsidRPr="00880182">
        <w:t>registered with the Wellbeing &amp; Inclusivity Service before beginning their course</w:t>
      </w:r>
      <w:r w:rsidRPr="00E93F8D">
        <w:t xml:space="preserve">, an Early Support Plan will be available through the PLSP app from the first day of teaching if their individual PLSP has not yet been completed. </w:t>
      </w:r>
      <w:r w:rsidR="000E24EB" w:rsidRPr="000E24EB">
        <w:t>Students who register after starting their course will receive an Early Support Plan automatically, allowing the standard adjustments to be put in place while their individual PLSP is being developed.</w:t>
      </w:r>
    </w:p>
    <w:p w14:paraId="5E4D363C" w14:textId="77777777" w:rsidR="00E93F8D" w:rsidRPr="00E93F8D" w:rsidRDefault="00E93F8D" w:rsidP="00E93F8D">
      <w:pPr>
        <w:rPr>
          <w:b/>
          <w:bCs/>
        </w:rPr>
      </w:pPr>
      <w:r w:rsidRPr="00E93F8D">
        <w:rPr>
          <w:b/>
          <w:bCs/>
        </w:rPr>
        <w:t>What do staff need to do?</w:t>
      </w:r>
    </w:p>
    <w:p w14:paraId="532682F9" w14:textId="77777777" w:rsidR="00E93F8D" w:rsidRPr="00E93F8D" w:rsidRDefault="00E93F8D" w:rsidP="00E93F8D">
      <w:r w:rsidRPr="00E93F8D">
        <w:t>If an Early Support Plan is displayed for a student in the PLSP app:</w:t>
      </w:r>
    </w:p>
    <w:p w14:paraId="077B68DF" w14:textId="77777777" w:rsidR="00E93F8D" w:rsidRPr="00E93F8D" w:rsidRDefault="00E93F8D" w:rsidP="00E93F8D">
      <w:pPr>
        <w:numPr>
          <w:ilvl w:val="0"/>
          <w:numId w:val="4"/>
        </w:numPr>
      </w:pPr>
      <w:r w:rsidRPr="00D54F30">
        <w:t>Put the adjustments listed in the plan in place</w:t>
      </w:r>
      <w:r w:rsidRPr="00582489">
        <w:t>.</w:t>
      </w:r>
      <w:r w:rsidRPr="00E93F8D">
        <w:t xml:space="preserve"> There is no need to wait for the student’s individual PLSP.</w:t>
      </w:r>
    </w:p>
    <w:p w14:paraId="2472E165" w14:textId="77777777" w:rsidR="00E93F8D" w:rsidRPr="00E93F8D" w:rsidRDefault="00E93F8D" w:rsidP="00E93F8D">
      <w:pPr>
        <w:numPr>
          <w:ilvl w:val="0"/>
          <w:numId w:val="4"/>
        </w:numPr>
      </w:pPr>
      <w:r w:rsidRPr="00E93F8D">
        <w:t>Apply the adjustments in the same way as adjustments included within a PLSP.</w:t>
      </w:r>
    </w:p>
    <w:p w14:paraId="663DA3E0" w14:textId="77777777" w:rsidR="00E93F8D" w:rsidRPr="00E93F8D" w:rsidRDefault="00E93F8D" w:rsidP="00E93F8D">
      <w:pPr>
        <w:numPr>
          <w:ilvl w:val="0"/>
          <w:numId w:val="4"/>
        </w:numPr>
      </w:pPr>
      <w:r w:rsidRPr="00E93F8D">
        <w:t>Be aware that the Early Support Plan is temporary and will be replaced when the student’s individual PLSP has been completed and agreed with them.</w:t>
      </w:r>
    </w:p>
    <w:p w14:paraId="65C4AD74" w14:textId="318DD915" w:rsidR="00E93F8D" w:rsidRPr="00E93F8D" w:rsidRDefault="00E93F8D" w:rsidP="00E93F8D">
      <w:pPr>
        <w:numPr>
          <w:ilvl w:val="0"/>
          <w:numId w:val="4"/>
        </w:numPr>
      </w:pPr>
      <w:r w:rsidRPr="00E93F8D">
        <w:t xml:space="preserve">Always refer to the student’s current plan in the PLSP app for the most up-to-date information about their adjustments. </w:t>
      </w:r>
    </w:p>
    <w:p w14:paraId="453F1641" w14:textId="6997FC8A" w:rsidR="00E93F8D" w:rsidRPr="00E93F8D" w:rsidRDefault="00E93F8D" w:rsidP="00E93F8D">
      <w:r w:rsidRPr="001751A9">
        <w:t xml:space="preserve">If </w:t>
      </w:r>
      <w:r w:rsidR="0094048B" w:rsidRPr="0094048B">
        <w:t>it becomes apparent that the adjustments in the Early Support Plan are not meeting a student’s needs, staff can discuss any immediate barriers with the student but should not try to determine additional disability-related adjustments themselves. Encourage the student to continue engaging with the Wellbeing &amp; Inclusivity Service so that their individual needs can be explored as part of developing their full PLSP.</w:t>
      </w:r>
    </w:p>
    <w:p w14:paraId="204590A9" w14:textId="77777777" w:rsidR="00E93F8D" w:rsidRPr="00E93F8D" w:rsidRDefault="00E93F8D" w:rsidP="00E93F8D">
      <w:pPr>
        <w:rPr>
          <w:b/>
          <w:bCs/>
        </w:rPr>
      </w:pPr>
      <w:r w:rsidRPr="00E93F8D">
        <w:rPr>
          <w:b/>
          <w:bCs/>
        </w:rPr>
        <w:t>What adjustments are included in an Early Support Plan?</w:t>
      </w:r>
    </w:p>
    <w:p w14:paraId="27CB5D17" w14:textId="77777777" w:rsidR="00E93F8D" w:rsidRPr="00E93F8D" w:rsidRDefault="00E93F8D" w:rsidP="00E93F8D">
      <w:r w:rsidRPr="00E93F8D">
        <w:t>Early Support Plans include the following standard adjustments. The wording below explains what the adjustment means in practice.</w:t>
      </w:r>
    </w:p>
    <w:p w14:paraId="3FBF0FF3" w14:textId="77777777" w:rsidR="00E93F8D" w:rsidRPr="00E93F8D" w:rsidRDefault="00E93F8D" w:rsidP="00E93F8D">
      <w:pPr>
        <w:rPr>
          <w:b/>
          <w:bCs/>
        </w:rPr>
      </w:pPr>
      <w:r w:rsidRPr="00E93F8D">
        <w:rPr>
          <w:b/>
          <w:bCs/>
        </w:rPr>
        <w:t>Teaching &amp; Learning</w:t>
      </w:r>
    </w:p>
    <w:p w14:paraId="1FD3B9E4" w14:textId="0AEB19FC" w:rsidR="00E93F8D" w:rsidRPr="00E93F8D" w:rsidRDefault="00E93F8D" w:rsidP="00E93F8D">
      <w:pPr>
        <w:numPr>
          <w:ilvl w:val="0"/>
          <w:numId w:val="5"/>
        </w:numPr>
      </w:pPr>
      <w:r w:rsidRPr="00E93F8D">
        <w:rPr>
          <w:b/>
          <w:bCs/>
        </w:rPr>
        <w:lastRenderedPageBreak/>
        <w:t>Slides before session:</w:t>
      </w:r>
      <w:r w:rsidRPr="00E93F8D">
        <w:t xml:space="preserve"> Provide teaching slides</w:t>
      </w:r>
      <w:r w:rsidR="007170A7">
        <w:t xml:space="preserve"> and </w:t>
      </w:r>
      <w:r w:rsidRPr="00E93F8D">
        <w:t>materials to the student</w:t>
      </w:r>
      <w:r w:rsidR="00467CE5">
        <w:t xml:space="preserve"> at least 24 hours before </w:t>
      </w:r>
      <w:r w:rsidRPr="00E93F8D">
        <w:t>the session.</w:t>
      </w:r>
    </w:p>
    <w:p w14:paraId="188F26CA" w14:textId="77777777" w:rsidR="00E93F8D" w:rsidRPr="00E93F8D" w:rsidRDefault="00E93F8D" w:rsidP="00E93F8D">
      <w:pPr>
        <w:numPr>
          <w:ilvl w:val="0"/>
          <w:numId w:val="5"/>
        </w:numPr>
      </w:pPr>
      <w:r w:rsidRPr="00E93F8D">
        <w:rPr>
          <w:b/>
          <w:bCs/>
        </w:rPr>
        <w:t>Personal recordings:</w:t>
      </w:r>
      <w:r w:rsidRPr="00E93F8D">
        <w:t xml:space="preserve"> Allow the student to make a personal recording of teaching sessions for their own study purposes.</w:t>
      </w:r>
    </w:p>
    <w:p w14:paraId="46CFC762" w14:textId="77777777" w:rsidR="00E93F8D" w:rsidRPr="00E93F8D" w:rsidRDefault="00E93F8D" w:rsidP="00E93F8D">
      <w:pPr>
        <w:numPr>
          <w:ilvl w:val="0"/>
          <w:numId w:val="5"/>
        </w:numPr>
      </w:pPr>
      <w:r w:rsidRPr="00E93F8D">
        <w:rPr>
          <w:b/>
          <w:bCs/>
        </w:rPr>
        <w:t>Panopto recordings:</w:t>
      </w:r>
      <w:r w:rsidRPr="00E93F8D">
        <w:t xml:space="preserve"> Where a session is recorded through Panopto, ensure the student can access the recording.</w:t>
      </w:r>
    </w:p>
    <w:p w14:paraId="2C20D6B1" w14:textId="77777777" w:rsidR="00E93F8D" w:rsidRPr="00E93F8D" w:rsidRDefault="00E93F8D" w:rsidP="00E93F8D">
      <w:pPr>
        <w:numPr>
          <w:ilvl w:val="0"/>
          <w:numId w:val="5"/>
        </w:numPr>
      </w:pPr>
      <w:r w:rsidRPr="00E93F8D">
        <w:rPr>
          <w:b/>
          <w:bCs/>
        </w:rPr>
        <w:t>Research advice:</w:t>
      </w:r>
      <w:r w:rsidRPr="00E93F8D">
        <w:t xml:space="preserve"> Provide appropriate opportunities for advice and guidance in relation to research activities.</w:t>
      </w:r>
    </w:p>
    <w:p w14:paraId="02D900D9" w14:textId="77777777" w:rsidR="00E93F8D" w:rsidRPr="00E93F8D" w:rsidRDefault="00E93F8D" w:rsidP="00E93F8D">
      <w:pPr>
        <w:numPr>
          <w:ilvl w:val="0"/>
          <w:numId w:val="5"/>
        </w:numPr>
      </w:pPr>
      <w:r w:rsidRPr="00E93F8D">
        <w:rPr>
          <w:b/>
          <w:bCs/>
        </w:rPr>
        <w:t>Essay advice:</w:t>
      </w:r>
      <w:r w:rsidRPr="00E93F8D">
        <w:t xml:space="preserve"> Provide appropriate opportunities for advice and guidance relating to written assignments.</w:t>
      </w:r>
    </w:p>
    <w:p w14:paraId="5A022F51" w14:textId="77777777" w:rsidR="00E93F8D" w:rsidRPr="00E93F8D" w:rsidRDefault="00E93F8D" w:rsidP="00E93F8D">
      <w:pPr>
        <w:numPr>
          <w:ilvl w:val="0"/>
          <w:numId w:val="5"/>
        </w:numPr>
      </w:pPr>
      <w:r w:rsidRPr="00E93F8D">
        <w:rPr>
          <w:b/>
          <w:bCs/>
        </w:rPr>
        <w:t>Ongoing dialogue:</w:t>
      </w:r>
      <w:r w:rsidRPr="00E93F8D">
        <w:t xml:space="preserve"> Maintain dialogue with the student about their access to teaching and learning and any barriers they encounter.</w:t>
      </w:r>
    </w:p>
    <w:p w14:paraId="20DE0FE5" w14:textId="414C37EF" w:rsidR="00E93F8D" w:rsidRPr="00E93F8D" w:rsidRDefault="00E93F8D" w:rsidP="00E93F8D">
      <w:pPr>
        <w:numPr>
          <w:ilvl w:val="0"/>
          <w:numId w:val="5"/>
        </w:numPr>
      </w:pPr>
      <w:r w:rsidRPr="00E93F8D">
        <w:rPr>
          <w:b/>
          <w:bCs/>
        </w:rPr>
        <w:t>Clarification required:</w:t>
      </w:r>
      <w:r w:rsidRPr="00E93F8D">
        <w:t xml:space="preserve"> Provide clarification of teaching, learning or assessment information where required. </w:t>
      </w:r>
    </w:p>
    <w:p w14:paraId="02148A07" w14:textId="77777777" w:rsidR="00E93F8D" w:rsidRPr="00E93F8D" w:rsidRDefault="00E93F8D" w:rsidP="00E93F8D">
      <w:pPr>
        <w:rPr>
          <w:b/>
          <w:bCs/>
        </w:rPr>
      </w:pPr>
      <w:r w:rsidRPr="00E93F8D">
        <w:rPr>
          <w:b/>
          <w:bCs/>
        </w:rPr>
        <w:t>Fieldtrip &amp; Placement</w:t>
      </w:r>
    </w:p>
    <w:p w14:paraId="68FFED1B" w14:textId="77777777" w:rsidR="00E93F8D" w:rsidRPr="00E93F8D" w:rsidRDefault="00E93F8D" w:rsidP="00E93F8D">
      <w:pPr>
        <w:numPr>
          <w:ilvl w:val="0"/>
          <w:numId w:val="6"/>
        </w:numPr>
      </w:pPr>
      <w:r w:rsidRPr="00E93F8D">
        <w:rPr>
          <w:b/>
          <w:bCs/>
        </w:rPr>
        <w:t>Ongoing dialogue:</w:t>
      </w:r>
      <w:r w:rsidRPr="00E93F8D">
        <w:t xml:space="preserve"> Maintain dialogue with the student about accessibility and support in relation to field trips and placements.</w:t>
      </w:r>
    </w:p>
    <w:p w14:paraId="3D38185A" w14:textId="45BEF0BC" w:rsidR="00E93F8D" w:rsidRPr="00E93F8D" w:rsidRDefault="00E93F8D" w:rsidP="00E93F8D">
      <w:pPr>
        <w:numPr>
          <w:ilvl w:val="0"/>
          <w:numId w:val="6"/>
        </w:numPr>
      </w:pPr>
      <w:r w:rsidRPr="00E93F8D">
        <w:rPr>
          <w:b/>
          <w:bCs/>
        </w:rPr>
        <w:t>Placement dialogue:</w:t>
      </w:r>
      <w:r w:rsidRPr="00E93F8D">
        <w:t xml:space="preserve"> Discuss relevant accessibility and support arrangements for placements with the student.</w:t>
      </w:r>
      <w:r w:rsidR="00FF321A" w:rsidRPr="00E93F8D">
        <w:t xml:space="preserve"> </w:t>
      </w:r>
    </w:p>
    <w:p w14:paraId="2C0B029F" w14:textId="49263084" w:rsidR="00E93F8D" w:rsidRPr="00E93F8D" w:rsidRDefault="00E93F8D" w:rsidP="00E93F8D">
      <w:r w:rsidRPr="00E93F8D">
        <w:t xml:space="preserve">These are early, standard adjustments rather than the student’s complete individual support arrangements. The student’s full PLSP will include additional and more individualised adjustments. </w:t>
      </w:r>
    </w:p>
    <w:p w14:paraId="3D706401" w14:textId="77777777" w:rsidR="00E93F8D" w:rsidRPr="00E93F8D" w:rsidRDefault="00E93F8D" w:rsidP="00E93F8D">
      <w:pPr>
        <w:rPr>
          <w:b/>
          <w:bCs/>
        </w:rPr>
      </w:pPr>
      <w:r w:rsidRPr="00E93F8D">
        <w:rPr>
          <w:b/>
          <w:bCs/>
        </w:rPr>
        <w:t>What happens when the PLSP is completed?</w:t>
      </w:r>
    </w:p>
    <w:p w14:paraId="1BB956D4" w14:textId="77777777" w:rsidR="00E93F8D" w:rsidRPr="00E93F8D" w:rsidRDefault="00E93F8D" w:rsidP="00E93F8D">
      <w:r w:rsidRPr="00E93F8D">
        <w:t>The Early Support Plan remains in place until the student’s individual PLSP has been completed and agreed with them. The PLSP will then replace the Early Support Plan.</w:t>
      </w:r>
    </w:p>
    <w:p w14:paraId="3044BC0A" w14:textId="77777777" w:rsidR="00E93F8D" w:rsidRPr="00E93F8D" w:rsidRDefault="00E93F8D" w:rsidP="00E93F8D">
      <w:r w:rsidRPr="00E93F8D">
        <w:t xml:space="preserve">Staff do not need to determine when an Early Support Plan should be replaced. </w:t>
      </w:r>
      <w:r w:rsidRPr="00E93F8D">
        <w:rPr>
          <w:b/>
          <w:bCs/>
        </w:rPr>
        <w:t>Continue to follow the student’s current plan as displayed in the PLSP app.</w:t>
      </w:r>
    </w:p>
    <w:p w14:paraId="4ACCD350" w14:textId="77777777" w:rsidR="00971DCA" w:rsidRDefault="00971DCA" w:rsidP="00E93F8D"/>
    <w:sectPr w:rsidR="00971D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B1558"/>
    <w:multiLevelType w:val="multilevel"/>
    <w:tmpl w:val="2E2E0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B77FC8"/>
    <w:multiLevelType w:val="multilevel"/>
    <w:tmpl w:val="F46EC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B561D3"/>
    <w:multiLevelType w:val="multilevel"/>
    <w:tmpl w:val="46B86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EE57DD"/>
    <w:multiLevelType w:val="multilevel"/>
    <w:tmpl w:val="21E00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140760"/>
    <w:multiLevelType w:val="multilevel"/>
    <w:tmpl w:val="1CEC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592652"/>
    <w:multiLevelType w:val="multilevel"/>
    <w:tmpl w:val="AD52D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4048594">
    <w:abstractNumId w:val="2"/>
  </w:num>
  <w:num w:numId="2" w16cid:durableId="550116659">
    <w:abstractNumId w:val="5"/>
  </w:num>
  <w:num w:numId="3" w16cid:durableId="1191261111">
    <w:abstractNumId w:val="4"/>
  </w:num>
  <w:num w:numId="4" w16cid:durableId="1380125118">
    <w:abstractNumId w:val="1"/>
  </w:num>
  <w:num w:numId="5" w16cid:durableId="474761844">
    <w:abstractNumId w:val="3"/>
  </w:num>
  <w:num w:numId="6" w16cid:durableId="1181049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70"/>
    <w:rsid w:val="00024DD3"/>
    <w:rsid w:val="000E24EB"/>
    <w:rsid w:val="00141B83"/>
    <w:rsid w:val="001751A9"/>
    <w:rsid w:val="003E66FC"/>
    <w:rsid w:val="003F21F9"/>
    <w:rsid w:val="00467CE5"/>
    <w:rsid w:val="004B0517"/>
    <w:rsid w:val="004D3348"/>
    <w:rsid w:val="00582489"/>
    <w:rsid w:val="007170A7"/>
    <w:rsid w:val="007B5218"/>
    <w:rsid w:val="007C64F1"/>
    <w:rsid w:val="00880182"/>
    <w:rsid w:val="00880704"/>
    <w:rsid w:val="00901724"/>
    <w:rsid w:val="0094048B"/>
    <w:rsid w:val="00971DCA"/>
    <w:rsid w:val="009F27BB"/>
    <w:rsid w:val="00BC3CD7"/>
    <w:rsid w:val="00D025D7"/>
    <w:rsid w:val="00D54F30"/>
    <w:rsid w:val="00DD7F70"/>
    <w:rsid w:val="00E93F8D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F447C"/>
  <w15:chartTrackingRefBased/>
  <w15:docId w15:val="{AD3550B3-7AA6-4D6B-9044-1CC29FB04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F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F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F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F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F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F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F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F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F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F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F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F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F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F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F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F7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D7F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7F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7F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F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F7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93F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Raven Ball (Staff)</dc:creator>
  <cp:keywords/>
  <dc:description/>
  <cp:lastModifiedBy>Raven Ball (Staff)</cp:lastModifiedBy>
  <cp:revision>21</cp:revision>
  <dcterms:created xsi:type="dcterms:W3CDTF">2026-09-23T13:07:00Z</dcterms:created>
  <dcterms:modified xsi:type="dcterms:W3CDTF">2026-09-30T12:50:00Z</dcterms:modified>
</cp:coreProperties>
</file>